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96B75" w:rsidR="00201274" w:rsidP="00496B75" w:rsidRDefault="00496B75" w14:paraId="6D985EC7" wp14:textId="77777777">
      <w:pPr>
        <w:pStyle w:val="Titel"/>
        <w:rPr>
          <w:lang w:val="en-US"/>
        </w:rPr>
      </w:pPr>
      <w:r w:rsidRPr="00496B75">
        <w:rPr>
          <w:lang w:val="en-US"/>
        </w:rPr>
        <w:t>Prep Meeting 22</w:t>
      </w:r>
    </w:p>
    <w:p xmlns:wp14="http://schemas.microsoft.com/office/word/2010/wordml" w:rsidR="00496B75" w:rsidP="00496B75" w:rsidRDefault="00496B75" w14:paraId="4237BF78" wp14:textId="77777777">
      <w:pPr>
        <w:pStyle w:val="Kop1"/>
        <w:rPr>
          <w:lang w:val="en-US"/>
        </w:rPr>
      </w:pPr>
      <w:r w:rsidRPr="00496B75">
        <w:rPr>
          <w:lang w:val="en-US"/>
        </w:rPr>
        <w:t>SEM (Continued until 50 dimensions</w:t>
      </w:r>
      <w:r>
        <w:rPr>
          <w:lang w:val="en-US"/>
        </w:rPr>
        <w:t>).</w:t>
      </w:r>
    </w:p>
    <w:p xmlns:wp14="http://schemas.microsoft.com/office/word/2010/wordml" w:rsidRPr="00E200FB" w:rsidR="00E200FB" w:rsidP="00E200FB" w:rsidRDefault="00496B75" w14:paraId="656618B8" wp14:textId="77777777">
      <w:pPr>
        <w:pStyle w:val="Kop1"/>
        <w:rPr>
          <w:lang w:val="en-US"/>
        </w:rPr>
      </w:pPr>
      <w:r>
        <w:rPr>
          <w:lang w:val="en-US"/>
        </w:rPr>
        <w:t>Regularizations</w:t>
      </w:r>
    </w:p>
    <w:p xmlns:wp14="http://schemas.microsoft.com/office/word/2010/wordml" w:rsidR="00496B75" w:rsidP="00496B75" w:rsidRDefault="00496B75" w14:paraId="5C3523B7" wp14:textId="77777777">
      <w:pPr>
        <w:rPr>
          <w:lang w:val="en-US"/>
        </w:rPr>
      </w:pPr>
      <w:r>
        <w:rPr>
          <w:lang w:val="en-US"/>
        </w:rPr>
        <w:t xml:space="preserve">Formalized. </w:t>
      </w:r>
    </w:p>
    <w:p xmlns:wp14="http://schemas.microsoft.com/office/word/2010/wordml" w:rsidR="00E200FB" w:rsidP="00496B75" w:rsidRDefault="00E200FB" w14:paraId="5EBEF6B2" wp14:textId="77777777">
      <w:pPr>
        <w:rPr>
          <w:lang w:val="en-US"/>
        </w:rPr>
      </w:pPr>
      <w:r>
        <w:rPr>
          <w:lang w:val="en-US"/>
        </w:rPr>
        <w:t xml:space="preserve">Metric to see performance of </w:t>
      </w:r>
      <w:proofErr w:type="spellStart"/>
      <w:r>
        <w:rPr>
          <w:lang w:val="en-US"/>
        </w:rPr>
        <w:t>regularizers</w:t>
      </w:r>
      <w:proofErr w:type="spellEnd"/>
      <w:r>
        <w:rPr>
          <w:lang w:val="en-US"/>
        </w:rPr>
        <w:t>.</w:t>
      </w:r>
    </w:p>
    <w:p xmlns:wp14="http://schemas.microsoft.com/office/word/2010/wordml" w:rsidR="003D68E2" w:rsidP="003D68E2" w:rsidRDefault="003D68E2" w14:paraId="323389B6" wp14:textId="77777777">
      <w:pPr>
        <w:pStyle w:val="Kop1"/>
        <w:rPr>
          <w:lang w:val="en-US"/>
        </w:rPr>
      </w:pPr>
      <w:r>
        <w:rPr>
          <w:lang w:val="en-US"/>
        </w:rPr>
        <w:t>Midterm Proposal</w:t>
      </w:r>
    </w:p>
    <w:p xmlns:wp14="http://schemas.microsoft.com/office/word/2010/wordml" w:rsidRPr="003D68E2" w:rsidR="003D68E2" w:rsidP="003D68E2" w:rsidRDefault="003D68E2" w14:paraId="00E25470" wp14:textId="77777777">
      <w:pPr>
        <w:pStyle w:val="Kop1"/>
        <w:rPr>
          <w:lang w:val="en-US"/>
        </w:rPr>
      </w:pPr>
      <w:r>
        <w:rPr>
          <w:lang w:val="en-US"/>
        </w:rPr>
        <w:t>Proof into OMP for SEM</w:t>
      </w:r>
      <w:bookmarkStart w:name="_GoBack" w:id="0"/>
      <w:bookmarkEnd w:id="0"/>
    </w:p>
    <w:sectPr w:rsidRPr="003D68E2" w:rsidR="003D68E2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a6ed356943649e6"/>
      <w:footerReference w:type="default" r:id="R38dbff8e882745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E5575E" w:rsidTr="49E5575E" w14:paraId="276FE8CA">
      <w:tc>
        <w:tcPr>
          <w:tcW w:w="3005" w:type="dxa"/>
          <w:tcMar/>
        </w:tcPr>
        <w:p w:rsidR="49E5575E" w:rsidP="49E5575E" w:rsidRDefault="49E5575E" w14:paraId="2001071A" w14:textId="7B65F0F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9E5575E" w:rsidP="49E5575E" w:rsidRDefault="49E5575E" w14:paraId="6F695D56" w14:textId="1494B3E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E5575E" w:rsidP="49E5575E" w:rsidRDefault="49E5575E" w14:paraId="4FE725B5" w14:textId="30CF52FC">
          <w:pPr>
            <w:pStyle w:val="Header"/>
            <w:bidi w:val="0"/>
            <w:ind w:right="-115"/>
            <w:jc w:val="right"/>
          </w:pPr>
        </w:p>
      </w:tc>
    </w:tr>
  </w:tbl>
  <w:p w:rsidR="49E5575E" w:rsidP="49E5575E" w:rsidRDefault="49E5575E" w14:paraId="67FFD946" w14:textId="41F5B8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E5575E" w:rsidTr="49E5575E" w14:paraId="5DAC3617">
      <w:tc>
        <w:tcPr>
          <w:tcW w:w="3005" w:type="dxa"/>
          <w:tcMar/>
        </w:tcPr>
        <w:p w:rsidR="49E5575E" w:rsidP="49E5575E" w:rsidRDefault="49E5575E" w14:paraId="6F777124" w14:textId="34E8420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9E5575E" w:rsidP="49E5575E" w:rsidRDefault="49E5575E" w14:paraId="4D512F6E" w14:textId="3BCC817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E5575E" w:rsidP="49E5575E" w:rsidRDefault="49E5575E" w14:paraId="6E421209" w14:textId="641F47B6">
          <w:pPr>
            <w:pStyle w:val="Header"/>
            <w:bidi w:val="0"/>
            <w:ind w:right="-115"/>
            <w:jc w:val="right"/>
          </w:pPr>
        </w:p>
      </w:tc>
    </w:tr>
  </w:tbl>
  <w:p w:rsidR="49E5575E" w:rsidP="49E5575E" w:rsidRDefault="49E5575E" w14:paraId="7D427257" w14:textId="49FD770C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5"/>
    <w:rsid w:val="00201274"/>
    <w:rsid w:val="003D68E2"/>
    <w:rsid w:val="00496B75"/>
    <w:rsid w:val="00523BBD"/>
    <w:rsid w:val="00C02F44"/>
    <w:rsid w:val="00E200FB"/>
    <w:rsid w:val="00ED4AF7"/>
    <w:rsid w:val="49E5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B9FC"/>
  <w15:chartTrackingRefBased/>
  <w15:docId w15:val="{08BD68E9-689A-407C-BB73-3D34CB8699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6B7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96B7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496B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p1Char" w:customStyle="1">
    <w:name w:val="Kop 1 Char"/>
    <w:basedOn w:val="Standaardalinea-lettertype"/>
    <w:link w:val="Kop1"/>
    <w:uiPriority w:val="9"/>
    <w:rsid w:val="00496B7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Standaardalinea-lettertype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Standaard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Standaardalinea-lettertype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Standaard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a6ed356943649e6" /><Relationship Type="http://schemas.openxmlformats.org/officeDocument/2006/relationships/footer" Target="footer.xml" Id="R38dbff8e882745d6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TUe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Quincey, Martin de</dc:creator>
  <keywords/>
  <dc:description/>
  <lastModifiedBy>Mey, Alex</lastModifiedBy>
  <revision>5</revision>
  <dcterms:created xsi:type="dcterms:W3CDTF">2022-02-07T21:07:00.0000000Z</dcterms:created>
  <dcterms:modified xsi:type="dcterms:W3CDTF">2022-02-15T13:19:23.3075070Z</dcterms:modified>
</coreProperties>
</file>