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91319" w14:textId="4059D4BC" w:rsidR="008F2F74" w:rsidRDefault="008F2F74" w:rsidP="008F2F74">
      <w:pPr>
        <w:pStyle w:val="Geenafstand"/>
        <w:rPr>
          <w:lang w:val="en-US"/>
        </w:rPr>
      </w:pPr>
      <w:r>
        <w:rPr>
          <w:lang w:val="en-US"/>
        </w:rPr>
        <w:t>Matrix Completion, Gradient Descent, Regularization, University of Chicago.</w:t>
      </w:r>
    </w:p>
    <w:p w14:paraId="10113D4C" w14:textId="4D0AE2BC" w:rsidR="00201274" w:rsidRPr="00ED0118" w:rsidRDefault="00C7412A" w:rsidP="00DA16CB">
      <w:pPr>
        <w:pStyle w:val="Kop1"/>
        <w:rPr>
          <w:lang w:val="en-US"/>
        </w:rPr>
      </w:pPr>
      <w:r>
        <w:rPr>
          <w:lang w:val="en-US"/>
        </w:rPr>
        <w:t xml:space="preserve">Prep </w:t>
      </w:r>
      <w:r w:rsidR="00DA16CB" w:rsidRPr="00ED0118">
        <w:rPr>
          <w:lang w:val="en-US"/>
        </w:rPr>
        <w:t xml:space="preserve">Meeting </w:t>
      </w:r>
      <w:r>
        <w:rPr>
          <w:lang w:val="en-US"/>
        </w:rPr>
        <w:t>6</w:t>
      </w:r>
    </w:p>
    <w:p w14:paraId="3EAD664F" w14:textId="480EB35A" w:rsidR="00C7412A" w:rsidRDefault="00C7412A" w:rsidP="00DA16CB">
      <w:pPr>
        <w:rPr>
          <w:lang w:val="en-US"/>
        </w:rPr>
      </w:pPr>
      <w:r>
        <w:rPr>
          <w:b/>
          <w:bCs/>
          <w:lang w:val="en-US"/>
        </w:rPr>
        <w:t xml:space="preserve">Investigate projecting P_DS onto “best” </w:t>
      </w:r>
      <w:proofErr w:type="spellStart"/>
      <w:r>
        <w:rPr>
          <w:b/>
          <w:bCs/>
          <w:lang w:val="en-US"/>
        </w:rPr>
        <w:t>P_perm</w:t>
      </w:r>
      <w:proofErr w:type="spellEnd"/>
    </w:p>
    <w:p w14:paraId="77036327" w14:textId="4BCC0946" w:rsidR="00C7412A" w:rsidRDefault="00C7412A" w:rsidP="00DA16CB">
      <w:pPr>
        <w:rPr>
          <w:lang w:val="en-US"/>
        </w:rPr>
      </w:pPr>
      <w:r>
        <w:rPr>
          <w:lang w:val="en-US"/>
        </w:rPr>
        <w:t xml:space="preserve">Solution </w:t>
      </w:r>
      <w:proofErr w:type="gramStart"/>
      <w:r w:rsidR="002778E4">
        <w:rPr>
          <w:lang w:val="en-US"/>
        </w:rPr>
        <w:t>found:</w:t>
      </w:r>
      <w:proofErr w:type="gramEnd"/>
      <w:r>
        <w:rPr>
          <w:lang w:val="en-US"/>
        </w:rPr>
        <w:t xml:space="preserve"> Hungarian Algorithm. Also used in the </w:t>
      </w:r>
      <w:hyperlink r:id="rId5" w:history="1">
        <w:r w:rsidRPr="002778E4">
          <w:rPr>
            <w:rStyle w:val="Hyperlink"/>
            <w:lang w:val="en-US"/>
          </w:rPr>
          <w:t>literature</w:t>
        </w:r>
      </w:hyperlink>
      <w:r>
        <w:rPr>
          <w:lang w:val="en-US"/>
        </w:rPr>
        <w:t xml:space="preserve">. The question is finding the permutation j_1, …, j_n of the integers </w:t>
      </w:r>
      <w:r w:rsidR="002778E4">
        <w:rPr>
          <w:lang w:val="en-US"/>
        </w:rPr>
        <w:t>i</w:t>
      </w:r>
      <w:r>
        <w:rPr>
          <w:lang w:val="en-US"/>
        </w:rPr>
        <w:t xml:space="preserve"> = 1, </w:t>
      </w:r>
      <w:r w:rsidR="002778E4">
        <w:rPr>
          <w:lang w:val="en-US"/>
        </w:rPr>
        <w:t>.</w:t>
      </w:r>
      <w:r>
        <w:rPr>
          <w:lang w:val="en-US"/>
        </w:rPr>
        <w:t xml:space="preserve">.., n that maximizes the sum a_1j_1 + a_2j2 + … + a_njn. In other words, you need to find one entry per row and column such that the sum of all entries is </w:t>
      </w:r>
      <w:r w:rsidR="008F2F74">
        <w:rPr>
          <w:lang w:val="en-US"/>
        </w:rPr>
        <w:t>maximized</w:t>
      </w:r>
      <w:r>
        <w:rPr>
          <w:lang w:val="en-US"/>
        </w:rPr>
        <w:t xml:space="preserve">. </w:t>
      </w:r>
      <w:r w:rsidR="00481CB7">
        <w:rPr>
          <w:lang w:val="en-US"/>
        </w:rPr>
        <w:t xml:space="preserve">The entries that are chosen </w:t>
      </w:r>
      <w:r w:rsidR="002778E4">
        <w:rPr>
          <w:lang w:val="en-US"/>
        </w:rPr>
        <w:t>to represent</w:t>
      </w:r>
      <w:r w:rsidR="00481CB7">
        <w:rPr>
          <w:lang w:val="en-US"/>
        </w:rPr>
        <w:t xml:space="preserve"> the ones that will be a </w:t>
      </w:r>
      <w:r w:rsidR="00481CB7">
        <w:rPr>
          <w:i/>
          <w:iCs/>
          <w:lang w:val="en-US"/>
        </w:rPr>
        <w:t>1</w:t>
      </w:r>
      <w:r w:rsidR="00481CB7">
        <w:rPr>
          <w:lang w:val="en-US"/>
        </w:rPr>
        <w:t xml:space="preserve"> in the permutation matrix. It </w:t>
      </w:r>
      <w:r w:rsidR="002778E4">
        <w:rPr>
          <w:lang w:val="en-US"/>
        </w:rPr>
        <w:t>is</w:t>
      </w:r>
      <w:r w:rsidR="00481CB7">
        <w:rPr>
          <w:lang w:val="en-US"/>
        </w:rPr>
        <w:t xml:space="preserve"> the permutation matrix closest to the doubly stochastic matrix. </w:t>
      </w:r>
    </w:p>
    <w:p w14:paraId="09C8EC6A" w14:textId="4520AB19" w:rsidR="00481CB7" w:rsidRDefault="00746A2D" w:rsidP="00DA16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777E127" wp14:editId="142CC69F">
            <wp:simplePos x="0" y="0"/>
            <wp:positionH relativeFrom="column">
              <wp:posOffset>2867660</wp:posOffset>
            </wp:positionH>
            <wp:positionV relativeFrom="paragraph">
              <wp:posOffset>1130877</wp:posOffset>
            </wp:positionV>
            <wp:extent cx="2647315" cy="664845"/>
            <wp:effectExtent l="0" t="0" r="635" b="1905"/>
            <wp:wrapTight wrapText="bothSides">
              <wp:wrapPolygon edited="0">
                <wp:start x="0" y="0"/>
                <wp:lineTo x="0" y="21043"/>
                <wp:lineTo x="21450" y="21043"/>
                <wp:lineTo x="21450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75"/>
                    <a:stretch/>
                  </pic:blipFill>
                  <pic:spPr bwMode="auto">
                    <a:xfrm>
                      <a:off x="0" y="0"/>
                      <a:ext cx="2647315" cy="66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D82F97" wp14:editId="1FA3483A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2330450" cy="629920"/>
            <wp:effectExtent l="0" t="0" r="0" b="0"/>
            <wp:wrapTight wrapText="bothSides">
              <wp:wrapPolygon edited="0">
                <wp:start x="0" y="0"/>
                <wp:lineTo x="0" y="20903"/>
                <wp:lineTo x="21365" y="20903"/>
                <wp:lineTo x="21365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63"/>
                    <a:stretch/>
                  </pic:blipFill>
                  <pic:spPr bwMode="auto">
                    <a:xfrm>
                      <a:off x="0" y="0"/>
                      <a:ext cx="2330450" cy="62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B078F72" wp14:editId="3FF0E79B">
            <wp:simplePos x="0" y="0"/>
            <wp:positionH relativeFrom="column">
              <wp:posOffset>4066194</wp:posOffset>
            </wp:positionH>
            <wp:positionV relativeFrom="paragraph">
              <wp:posOffset>247015</wp:posOffset>
            </wp:positionV>
            <wp:extent cx="1346200" cy="713105"/>
            <wp:effectExtent l="0" t="0" r="6350" b="0"/>
            <wp:wrapTight wrapText="bothSides">
              <wp:wrapPolygon edited="0">
                <wp:start x="0" y="0"/>
                <wp:lineTo x="0" y="20773"/>
                <wp:lineTo x="21396" y="20773"/>
                <wp:lineTo x="21396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 t="39148" r="50472" b="42237"/>
                    <a:stretch/>
                  </pic:blipFill>
                  <pic:spPr bwMode="auto">
                    <a:xfrm>
                      <a:off x="0" y="0"/>
                      <a:ext cx="1346200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B44BF83" wp14:editId="50AA7E9B">
            <wp:simplePos x="0" y="0"/>
            <wp:positionH relativeFrom="column">
              <wp:posOffset>2444750</wp:posOffset>
            </wp:positionH>
            <wp:positionV relativeFrom="paragraph">
              <wp:posOffset>247015</wp:posOffset>
            </wp:positionV>
            <wp:extent cx="1510665" cy="713105"/>
            <wp:effectExtent l="0" t="0" r="0" b="0"/>
            <wp:wrapTight wrapText="bothSides">
              <wp:wrapPolygon edited="0">
                <wp:start x="0" y="0"/>
                <wp:lineTo x="0" y="20773"/>
                <wp:lineTo x="21246" y="20773"/>
                <wp:lineTo x="2124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2" r="42753" b="61806"/>
                    <a:stretch/>
                  </pic:blipFill>
                  <pic:spPr bwMode="auto">
                    <a:xfrm>
                      <a:off x="0" y="0"/>
                      <a:ext cx="1510665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B7">
        <w:rPr>
          <w:lang w:val="en-US"/>
        </w:rPr>
        <w:t xml:space="preserve">Three other methods have been developed as well which </w:t>
      </w:r>
      <w:r w:rsidR="002778E4">
        <w:rPr>
          <w:lang w:val="en-US"/>
        </w:rPr>
        <w:t xml:space="preserve">yield similar results. </w:t>
      </w:r>
    </w:p>
    <w:p w14:paraId="6D6390A1" w14:textId="2640A3F0" w:rsidR="002778E4" w:rsidRDefault="00746A2D" w:rsidP="00DA16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61A01CB" wp14:editId="4037A7FC">
            <wp:simplePos x="0" y="0"/>
            <wp:positionH relativeFrom="column">
              <wp:posOffset>138430</wp:posOffset>
            </wp:positionH>
            <wp:positionV relativeFrom="paragraph">
              <wp:posOffset>771525</wp:posOffset>
            </wp:positionV>
            <wp:extent cx="2693035" cy="782320"/>
            <wp:effectExtent l="0" t="0" r="0" b="0"/>
            <wp:wrapTight wrapText="bothSides">
              <wp:wrapPolygon edited="0">
                <wp:start x="0" y="0"/>
                <wp:lineTo x="0" y="21039"/>
                <wp:lineTo x="21391" y="21039"/>
                <wp:lineTo x="21391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55" r="7059" b="20547"/>
                    <a:stretch/>
                  </pic:blipFill>
                  <pic:spPr bwMode="auto">
                    <a:xfrm>
                      <a:off x="0" y="0"/>
                      <a:ext cx="2693035" cy="78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8E4" w:rsidRPr="002778E4">
        <w:rPr>
          <w:i/>
          <w:iCs/>
          <w:lang w:val="en-US"/>
        </w:rPr>
        <w:t>Question</w:t>
      </w:r>
      <w:r w:rsidR="002778E4">
        <w:rPr>
          <w:i/>
          <w:iCs/>
          <w:lang w:val="en-US"/>
        </w:rPr>
        <w:t xml:space="preserve">: </w:t>
      </w:r>
      <w:r w:rsidR="002778E4">
        <w:rPr>
          <w:lang w:val="en-US"/>
        </w:rPr>
        <w:t>I could not find literature on using sampling and SGD for finding the permutation matrix closest to the DS one.</w:t>
      </w:r>
    </w:p>
    <w:p w14:paraId="20C12DF2" w14:textId="6B0BAE15" w:rsidR="002778E4" w:rsidRDefault="002778E4" w:rsidP="00DA16CB">
      <w:pPr>
        <w:rPr>
          <w:b/>
          <w:bCs/>
          <w:lang w:val="en-US"/>
        </w:rPr>
      </w:pPr>
      <w:r>
        <w:rPr>
          <w:b/>
          <w:bCs/>
          <w:lang w:val="en-US"/>
        </w:rPr>
        <w:t>Investigate using the projected P.</w:t>
      </w:r>
    </w:p>
    <w:p w14:paraId="0D38E19E" w14:textId="2C4E0F22" w:rsidR="002778E4" w:rsidRDefault="00B90AFC" w:rsidP="00DA16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3CAA3520" wp14:editId="7D42657A">
            <wp:simplePos x="0" y="0"/>
            <wp:positionH relativeFrom="column">
              <wp:posOffset>1655387</wp:posOffset>
            </wp:positionH>
            <wp:positionV relativeFrom="paragraph">
              <wp:posOffset>441325</wp:posOffset>
            </wp:positionV>
            <wp:extent cx="3954780" cy="4057015"/>
            <wp:effectExtent l="0" t="0" r="0" b="635"/>
            <wp:wrapTight wrapText="bothSides">
              <wp:wrapPolygon edited="0">
                <wp:start x="3121" y="0"/>
                <wp:lineTo x="3121" y="1116"/>
                <wp:lineTo x="5723" y="1623"/>
                <wp:lineTo x="1353" y="1724"/>
                <wp:lineTo x="312" y="1826"/>
                <wp:lineTo x="104" y="9128"/>
                <wp:lineTo x="312" y="9737"/>
                <wp:lineTo x="728" y="9737"/>
                <wp:lineTo x="0" y="10142"/>
                <wp:lineTo x="312" y="10650"/>
                <wp:lineTo x="4786" y="11360"/>
                <wp:lineTo x="1040" y="11765"/>
                <wp:lineTo x="416" y="12069"/>
                <wp:lineTo x="104" y="17141"/>
                <wp:lineTo x="104" y="19169"/>
                <wp:lineTo x="728" y="19473"/>
                <wp:lineTo x="0" y="20183"/>
                <wp:lineTo x="312" y="20589"/>
                <wp:lineTo x="4786" y="21096"/>
                <wp:lineTo x="4786" y="21502"/>
                <wp:lineTo x="5202" y="21502"/>
                <wp:lineTo x="16439" y="21299"/>
                <wp:lineTo x="18416" y="21096"/>
                <wp:lineTo x="20393" y="20285"/>
                <wp:lineTo x="20497" y="11867"/>
                <wp:lineTo x="19665" y="11765"/>
                <wp:lineTo x="5202" y="11360"/>
                <wp:lineTo x="15503" y="11360"/>
                <wp:lineTo x="20393" y="10852"/>
                <wp:lineTo x="20497" y="1826"/>
                <wp:lineTo x="19665" y="1724"/>
                <wp:lineTo x="16023" y="1623"/>
                <wp:lineTo x="18520" y="1116"/>
                <wp:lineTo x="18416" y="0"/>
                <wp:lineTo x="3121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8E4">
        <w:rPr>
          <w:lang w:val="en-US"/>
        </w:rPr>
        <w:t xml:space="preserve">Solution found: Issues with gradient descent, as the cost function is not continuous and not differentiable everywhere. </w:t>
      </w:r>
    </w:p>
    <w:p w14:paraId="16B5918B" w14:textId="724C7C47" w:rsidR="00B90AFC" w:rsidRDefault="00B90AFC" w:rsidP="00B90AFC">
      <w:pPr>
        <w:pStyle w:val="HTML-voorafopgemaakt"/>
        <w:shd w:val="clear" w:color="auto" w:fill="FFFFFF"/>
        <w:wordWrap w:val="0"/>
        <w:textAlignment w:val="baseline"/>
        <w:rPr>
          <w:lang w:val="en-US"/>
        </w:rPr>
      </w:pPr>
      <w:r>
        <w:rPr>
          <w:lang w:val="en-US"/>
        </w:rPr>
        <w:t xml:space="preserve">Actual P: </w:t>
      </w:r>
    </w:p>
    <w:p w14:paraId="0F557DE9" w14:textId="01923DD9" w:rsidR="00B90AFC" w:rsidRPr="00B90AFC" w:rsidRDefault="00B90AFC" w:rsidP="00B90AFC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90AFC">
        <w:rPr>
          <w:color w:val="000000"/>
          <w:sz w:val="21"/>
          <w:szCs w:val="21"/>
        </w:rPr>
        <w:t>[[0. 1. 0.]</w:t>
      </w:r>
    </w:p>
    <w:p w14:paraId="5DCC0792" w14:textId="56C6E08B" w:rsidR="00B90AFC" w:rsidRPr="00B90AFC" w:rsidRDefault="00B90AFC" w:rsidP="00B9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B90AFC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[0. 0. 1.]</w:t>
      </w:r>
    </w:p>
    <w:p w14:paraId="774B4CA8" w14:textId="02B11D97" w:rsidR="00B90AFC" w:rsidRDefault="00B90AFC" w:rsidP="00B9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B90AFC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[1. 0. 0.]]</w:t>
      </w:r>
    </w:p>
    <w:p w14:paraId="5FC8E5B9" w14:textId="3921C912" w:rsidR="00B90AFC" w:rsidRDefault="00B90AFC" w:rsidP="00B9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</w:p>
    <w:p w14:paraId="602B805E" w14:textId="197647D8" w:rsidR="00B90AFC" w:rsidRPr="00B90AFC" w:rsidRDefault="00B90AFC" w:rsidP="00B9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B90AFC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>First iteration:</w:t>
      </w:r>
    </w:p>
    <w:p w14:paraId="161DE64A" w14:textId="62B669E0" w:rsidR="00746A2D" w:rsidRDefault="00B90AFC" w:rsidP="00B90AFC">
      <w:pPr>
        <w:rPr>
          <w:lang w:val="en-US"/>
        </w:rPr>
      </w:pPr>
      <w:r>
        <w:rPr>
          <w:lang w:val="en-US"/>
        </w:rPr>
        <w:t>We deviate from original.</w:t>
      </w:r>
    </w:p>
    <w:p w14:paraId="0B08A56C" w14:textId="191BB1E5" w:rsidR="00B90AFC" w:rsidRDefault="00B90AFC" w:rsidP="00B90AFC">
      <w:pPr>
        <w:rPr>
          <w:lang w:val="en-US"/>
        </w:rPr>
      </w:pPr>
      <w:r>
        <w:rPr>
          <w:lang w:val="en-US"/>
        </w:rPr>
        <w:t>Even when we start with</w:t>
      </w:r>
    </w:p>
    <w:p w14:paraId="56845B1B" w14:textId="76821790" w:rsidR="00B90AFC" w:rsidRDefault="00B90AFC" w:rsidP="00B90AFC">
      <w:pPr>
        <w:rPr>
          <w:lang w:val="en-US"/>
        </w:rPr>
      </w:pPr>
      <w:r>
        <w:rPr>
          <w:lang w:val="en-US"/>
        </w:rPr>
        <w:t>Optimal P, we steer</w:t>
      </w:r>
    </w:p>
    <w:p w14:paraId="77CEF282" w14:textId="49267560" w:rsidR="00B90AFC" w:rsidRPr="002778E4" w:rsidRDefault="00B90AFC" w:rsidP="00B90AFC">
      <w:pPr>
        <w:rPr>
          <w:lang w:val="en-US"/>
        </w:rPr>
      </w:pPr>
      <w:r>
        <w:rPr>
          <w:lang w:val="en-US"/>
        </w:rPr>
        <w:t>Towards 1/n.</w:t>
      </w:r>
    </w:p>
    <w:p w14:paraId="733D83CC" w14:textId="49A75501" w:rsidR="00C7412A" w:rsidRDefault="00C7412A" w:rsidP="00DA16CB">
      <w:pPr>
        <w:rPr>
          <w:lang w:val="en-US"/>
        </w:rPr>
      </w:pPr>
    </w:p>
    <w:p w14:paraId="3374F668" w14:textId="1DAA2BA7" w:rsidR="00B90AFC" w:rsidRDefault="00B90AFC" w:rsidP="00DA16CB">
      <w:pPr>
        <w:rPr>
          <w:lang w:val="en-US"/>
        </w:rPr>
      </w:pPr>
    </w:p>
    <w:p w14:paraId="2459788A" w14:textId="17721BEE" w:rsidR="00B90AFC" w:rsidRDefault="00B90AFC" w:rsidP="00DA16CB">
      <w:pPr>
        <w:rPr>
          <w:lang w:val="en-US"/>
        </w:rPr>
      </w:pPr>
    </w:p>
    <w:p w14:paraId="0FA62C1E" w14:textId="74F72647" w:rsidR="00B90AFC" w:rsidRDefault="00B90AFC" w:rsidP="00DA16CB">
      <w:pPr>
        <w:rPr>
          <w:lang w:val="en-US"/>
        </w:rPr>
      </w:pPr>
    </w:p>
    <w:p w14:paraId="48847884" w14:textId="1D102A36" w:rsidR="00B90AFC" w:rsidRDefault="00B90AFC" w:rsidP="00DA16CB">
      <w:pPr>
        <w:rPr>
          <w:lang w:val="en-US"/>
        </w:rPr>
      </w:pPr>
    </w:p>
    <w:p w14:paraId="10300D52" w14:textId="1E7BC301" w:rsidR="00B90AFC" w:rsidRDefault="00B90AFC" w:rsidP="00DA16CB">
      <w:pPr>
        <w:rPr>
          <w:lang w:val="en-US"/>
        </w:rPr>
      </w:pPr>
    </w:p>
    <w:p w14:paraId="0CF4CA65" w14:textId="26052DAE" w:rsidR="00B90AFC" w:rsidRDefault="00B90AFC" w:rsidP="00DA16CB">
      <w:pPr>
        <w:rPr>
          <w:lang w:val="en-US"/>
        </w:rPr>
      </w:pPr>
    </w:p>
    <w:p w14:paraId="2FB62D66" w14:textId="40B41111" w:rsidR="00B90AFC" w:rsidRDefault="00B90AFC" w:rsidP="00DA16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357C6CB4" wp14:editId="131E6A43">
            <wp:simplePos x="0" y="0"/>
            <wp:positionH relativeFrom="column">
              <wp:posOffset>2160386</wp:posOffset>
            </wp:positionH>
            <wp:positionV relativeFrom="paragraph">
              <wp:posOffset>462</wp:posOffset>
            </wp:positionV>
            <wp:extent cx="3590375" cy="3683058"/>
            <wp:effectExtent l="0" t="0" r="0" b="0"/>
            <wp:wrapTight wrapText="bothSides">
              <wp:wrapPolygon edited="0">
                <wp:start x="3094" y="0"/>
                <wp:lineTo x="3094" y="1117"/>
                <wp:lineTo x="6189" y="1788"/>
                <wp:lineTo x="344" y="1788"/>
                <wp:lineTo x="229" y="3463"/>
                <wp:lineTo x="688" y="3575"/>
                <wp:lineTo x="344" y="4581"/>
                <wp:lineTo x="115" y="8268"/>
                <wp:lineTo x="229" y="8938"/>
                <wp:lineTo x="688" y="8938"/>
                <wp:lineTo x="115" y="9608"/>
                <wp:lineTo x="229" y="9832"/>
                <wp:lineTo x="1490" y="10726"/>
                <wp:lineTo x="229" y="12066"/>
                <wp:lineTo x="688" y="12513"/>
                <wp:lineTo x="344" y="13072"/>
                <wp:lineTo x="115" y="19105"/>
                <wp:lineTo x="688" y="19663"/>
                <wp:lineTo x="0" y="19999"/>
                <wp:lineTo x="344" y="20557"/>
                <wp:lineTo x="4699" y="21451"/>
                <wp:lineTo x="16045" y="21451"/>
                <wp:lineTo x="17879" y="21228"/>
                <wp:lineTo x="20400" y="20334"/>
                <wp:lineTo x="20171" y="11843"/>
                <wp:lineTo x="19369" y="10726"/>
                <wp:lineTo x="19827" y="10726"/>
                <wp:lineTo x="20400" y="9608"/>
                <wp:lineTo x="20515" y="1899"/>
                <wp:lineTo x="19713" y="1788"/>
                <wp:lineTo x="15472" y="1788"/>
                <wp:lineTo x="18452" y="1117"/>
                <wp:lineTo x="18337" y="0"/>
                <wp:lineTo x="3094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75" cy="368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“Convergence”.</w:t>
      </w:r>
    </w:p>
    <w:p w14:paraId="56FF841A" w14:textId="17C80FCE" w:rsidR="00B90AFC" w:rsidRDefault="00B90AFC" w:rsidP="00DA16CB">
      <w:pPr>
        <w:rPr>
          <w:lang w:val="en-US"/>
        </w:rPr>
      </w:pPr>
      <w:r>
        <w:rPr>
          <w:lang w:val="en-US"/>
        </w:rPr>
        <w:t>We reach a cost of ~0.9, which is much smaller than the “optimal” of n * sigma. This indicates that something fishy is going on. Nevertheless, the gradient descent algorithm performs very well.</w:t>
      </w:r>
    </w:p>
    <w:p w14:paraId="71131E2F" w14:textId="0579F4CD" w:rsidR="00B90AFC" w:rsidRDefault="00B90AFC" w:rsidP="00DA16CB">
      <w:pPr>
        <w:rPr>
          <w:lang w:val="en-US"/>
        </w:rPr>
      </w:pPr>
    </w:p>
    <w:p w14:paraId="32B11C8A" w14:textId="4FA09939" w:rsidR="00B90AFC" w:rsidRDefault="00B90AFC" w:rsidP="00DA16CB">
      <w:pPr>
        <w:rPr>
          <w:lang w:val="en-US"/>
        </w:rPr>
      </w:pPr>
    </w:p>
    <w:p w14:paraId="5F22F74C" w14:textId="5B760569" w:rsidR="00B90AFC" w:rsidRDefault="00B90AFC" w:rsidP="00DA16CB">
      <w:pPr>
        <w:rPr>
          <w:lang w:val="en-US"/>
        </w:rPr>
      </w:pPr>
    </w:p>
    <w:p w14:paraId="59BA6F13" w14:textId="77777777" w:rsidR="00B90AFC" w:rsidRDefault="00B90AFC" w:rsidP="00DA16CB">
      <w:pPr>
        <w:rPr>
          <w:lang w:val="en-US"/>
        </w:rPr>
      </w:pPr>
    </w:p>
    <w:p w14:paraId="29DE100E" w14:textId="5060A7C1" w:rsidR="00B90AFC" w:rsidRDefault="00B90AFC" w:rsidP="00DA16CB">
      <w:pPr>
        <w:rPr>
          <w:lang w:val="en-US"/>
        </w:rPr>
      </w:pPr>
    </w:p>
    <w:p w14:paraId="65BDF1E9" w14:textId="6BD48EBD" w:rsidR="00B90AFC" w:rsidRDefault="00B90AFC" w:rsidP="00DA16CB">
      <w:pPr>
        <w:rPr>
          <w:lang w:val="en-US"/>
        </w:rPr>
      </w:pPr>
    </w:p>
    <w:p w14:paraId="5A00BBF2" w14:textId="60441540" w:rsidR="00B90AFC" w:rsidRDefault="00B90AFC" w:rsidP="00B90AFC">
      <w:pPr>
        <w:jc w:val="center"/>
        <w:rPr>
          <w:lang w:val="en-US"/>
        </w:rPr>
      </w:pPr>
    </w:p>
    <w:p w14:paraId="2EF020ED" w14:textId="4D2BF46C" w:rsidR="00B90AFC" w:rsidRDefault="00B90AFC" w:rsidP="00B90AFC">
      <w:pPr>
        <w:jc w:val="center"/>
        <w:rPr>
          <w:lang w:val="en-US"/>
        </w:rPr>
      </w:pPr>
    </w:p>
    <w:p w14:paraId="2A4CA249" w14:textId="560FDD57" w:rsidR="00B90AFC" w:rsidRDefault="00B90AFC" w:rsidP="00B90AFC">
      <w:pPr>
        <w:rPr>
          <w:lang w:val="en-US"/>
        </w:rPr>
      </w:pPr>
      <w:r>
        <w:rPr>
          <w:i/>
          <w:iCs/>
          <w:lang w:val="en-US"/>
        </w:rPr>
        <w:t>Using projection of P</w:t>
      </w:r>
      <w:r>
        <w:rPr>
          <w:lang w:val="en-US"/>
        </w:rPr>
        <w:t>.</w:t>
      </w:r>
    </w:p>
    <w:p w14:paraId="39AB29F9" w14:textId="188048CD" w:rsidR="00B90AFC" w:rsidRDefault="00B90AFC" w:rsidP="00B90AFC">
      <w:pPr>
        <w:rPr>
          <w:lang w:val="en-US"/>
        </w:rPr>
      </w:pPr>
      <w:r>
        <w:rPr>
          <w:lang w:val="en-US"/>
        </w:rPr>
        <w:t>Derivatives with respect to A do not change.</w:t>
      </w:r>
    </w:p>
    <w:p w14:paraId="0D01BB2C" w14:textId="46EF7F26" w:rsidR="00B90AFC" w:rsidRPr="00B90AFC" w:rsidRDefault="00B90AFC" w:rsidP="00B90A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AE000" wp14:editId="17DB6073">
            <wp:extent cx="5731510" cy="390842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9CB" w14:textId="0CF8B77F" w:rsidR="00996059" w:rsidRDefault="00996059" w:rsidP="00DA16CB">
      <w:pPr>
        <w:rPr>
          <w:lang w:val="en-US"/>
        </w:rPr>
      </w:pPr>
      <w:r>
        <w:rPr>
          <w:lang w:val="en-US"/>
        </w:rPr>
        <w:t>Cost with respect to p does change.</w:t>
      </w:r>
    </w:p>
    <w:p w14:paraId="3CA44167" w14:textId="4EB972E1" w:rsidR="00B35A4D" w:rsidRDefault="00B35A4D" w:rsidP="00DA16CB">
      <w:pPr>
        <w:rPr>
          <w:lang w:val="en-US"/>
        </w:rPr>
      </w:pPr>
    </w:p>
    <w:p w14:paraId="3B7903D2" w14:textId="48E38B4B" w:rsidR="006048F6" w:rsidRDefault="006048F6" w:rsidP="00DA16CB">
      <w:pPr>
        <w:rPr>
          <w:lang w:val="en-US"/>
        </w:rPr>
      </w:pPr>
      <w:r>
        <w:rPr>
          <w:lang w:val="en-US"/>
        </w:rPr>
        <w:t>Double projection</w:t>
      </w:r>
    </w:p>
    <w:p w14:paraId="5C639AA8" w14:textId="0EC97693" w:rsidR="007D2276" w:rsidRDefault="00E31AB8" w:rsidP="007D227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C5859" wp14:editId="54AF1494">
            <wp:extent cx="2386925" cy="3034146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9" cy="30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EE57" w14:textId="1780A021" w:rsidR="007D2276" w:rsidRDefault="007D2276" w:rsidP="007D2276">
      <w:pPr>
        <w:rPr>
          <w:lang w:val="en-US"/>
        </w:rPr>
      </w:pPr>
      <w:r>
        <w:rPr>
          <w:lang w:val="en-US"/>
        </w:rPr>
        <w:t xml:space="preserve">Although all four show the exact same behavior (it is better to have </w:t>
      </w:r>
      <w:proofErr w:type="spellStart"/>
      <w:r>
        <w:rPr>
          <w:lang w:val="en-US"/>
        </w:rPr>
        <w:t>p_ij</w:t>
      </w:r>
      <w:proofErr w:type="spellEnd"/>
      <w:r>
        <w:rPr>
          <w:lang w:val="en-US"/>
        </w:rPr>
        <w:t xml:space="preserve"> = 1 rather than </w:t>
      </w:r>
      <w:proofErr w:type="spellStart"/>
      <w:r>
        <w:rPr>
          <w:lang w:val="en-US"/>
        </w:rPr>
        <w:t>p_in</w:t>
      </w:r>
      <w:proofErr w:type="spellEnd"/>
      <w:r>
        <w:rPr>
          <w:lang w:val="en-US"/>
        </w:rPr>
        <w:t xml:space="preserve">). We see that for p22, it has the lowest cost value, indicating that p22 should “definitely be 1”. Furthermore, we see that p11 has a lower cost for high p than p12, indicating that p11 should be 1 before p12 should be 1. </w:t>
      </w:r>
    </w:p>
    <w:p w14:paraId="3C8BE1A3" w14:textId="24C54DF0" w:rsidR="00AE796D" w:rsidRDefault="00AE796D" w:rsidP="007D22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New approach: </w:t>
      </w:r>
      <w:proofErr w:type="spellStart"/>
      <w:r>
        <w:rPr>
          <w:b/>
          <w:bCs/>
          <w:lang w:val="en-US"/>
        </w:rPr>
        <w:t>X_t</w:t>
      </w:r>
      <w:proofErr w:type="spellEnd"/>
      <w:r>
        <w:rPr>
          <w:b/>
          <w:bCs/>
          <w:lang w:val="en-US"/>
        </w:rPr>
        <w:t xml:space="preserve"> = P-1 A P X_t-1</w:t>
      </w:r>
    </w:p>
    <w:p w14:paraId="404BC049" w14:textId="7D9DC808" w:rsidR="00AE796D" w:rsidRDefault="00AE796D" w:rsidP="007D2276">
      <w:pPr>
        <w:rPr>
          <w:lang w:val="en-US"/>
        </w:rPr>
      </w:pPr>
      <w:r>
        <w:rPr>
          <w:lang w:val="en-US"/>
        </w:rPr>
        <w:t xml:space="preserve">Works the best as of now. Linear constraints: all 0 &lt; </w:t>
      </w:r>
      <w:proofErr w:type="spellStart"/>
      <w:r>
        <w:rPr>
          <w:lang w:val="en-US"/>
        </w:rPr>
        <w:t>p_</w:t>
      </w:r>
      <w:proofErr w:type="gramStart"/>
      <w:r>
        <w:rPr>
          <w:lang w:val="en-US"/>
        </w:rPr>
        <w:t>ij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 xml:space="preserve"> 1. Rows must sum to one. Columns must sum to one. </w:t>
      </w:r>
    </w:p>
    <w:p w14:paraId="290FCAA0" w14:textId="04C4F2D3" w:rsidR="00AE796D" w:rsidRDefault="00AE796D" w:rsidP="007D2276">
      <w:pPr>
        <w:rPr>
          <w:lang w:val="en-US"/>
        </w:rPr>
      </w:pPr>
      <w:r>
        <w:rPr>
          <w:lang w:val="en-US"/>
        </w:rPr>
        <w:t xml:space="preserve">Does find, however, a local minimum sometime. If it finds the correct solution, then the F norm between the P_DS and the </w:t>
      </w:r>
      <w:proofErr w:type="spellStart"/>
      <w:r>
        <w:rPr>
          <w:lang w:val="en-US"/>
        </w:rPr>
        <w:t>P_perm</w:t>
      </w:r>
      <w:proofErr w:type="spellEnd"/>
      <w:r>
        <w:rPr>
          <w:lang w:val="en-US"/>
        </w:rPr>
        <w:t xml:space="preserve"> is very small. </w:t>
      </w:r>
    </w:p>
    <w:p w14:paraId="12A437DC" w14:textId="4563EC84" w:rsidR="00AE796D" w:rsidRDefault="00AE796D" w:rsidP="007D2276">
      <w:pPr>
        <w:rPr>
          <w:lang w:val="en-US"/>
        </w:rPr>
      </w:pPr>
      <w:r>
        <w:rPr>
          <w:lang w:val="en-US"/>
        </w:rPr>
        <w:t>Appr</w:t>
      </w:r>
      <w:r w:rsidR="00313449">
        <w:rPr>
          <w:lang w:val="en-US"/>
        </w:rPr>
        <w:t>o</w:t>
      </w:r>
      <w:r>
        <w:rPr>
          <w:lang w:val="en-US"/>
        </w:rPr>
        <w:t xml:space="preserve">ach: Run the algorithm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times on a random </w:t>
      </w:r>
      <w:proofErr w:type="gramStart"/>
      <w:r>
        <w:rPr>
          <w:lang w:val="en-US"/>
        </w:rPr>
        <w:t>input, and</w:t>
      </w:r>
      <w:proofErr w:type="gramEnd"/>
      <w:r>
        <w:rPr>
          <w:lang w:val="en-US"/>
        </w:rPr>
        <w:t xml:space="preserve"> pick the output with the smallest difference between P_DS and </w:t>
      </w:r>
      <w:proofErr w:type="spellStart"/>
      <w:r>
        <w:rPr>
          <w:lang w:val="en-US"/>
        </w:rPr>
        <w:t>P_perm</w:t>
      </w:r>
      <w:proofErr w:type="spellEnd"/>
      <w:r>
        <w:rPr>
          <w:lang w:val="en-US"/>
        </w:rPr>
        <w:t xml:space="preserve">, where “smallest difference” means the smallest </w:t>
      </w:r>
      <w:proofErr w:type="spellStart"/>
      <w:r>
        <w:rPr>
          <w:lang w:val="en-US"/>
        </w:rPr>
        <w:t>F_norm</w:t>
      </w:r>
      <w:proofErr w:type="spellEnd"/>
      <w:r>
        <w:rPr>
          <w:lang w:val="en-US"/>
        </w:rPr>
        <w:t>.</w:t>
      </w:r>
      <w:r w:rsidR="00D01260">
        <w:rPr>
          <w:lang w:val="en-US"/>
        </w:rPr>
        <w:t xml:space="preserve"> Alternative, pick the </w:t>
      </w:r>
      <w:proofErr w:type="spellStart"/>
      <w:r w:rsidR="00D01260">
        <w:rPr>
          <w:lang w:val="en-US"/>
        </w:rPr>
        <w:t>P_perm</w:t>
      </w:r>
      <w:proofErr w:type="spellEnd"/>
      <w:r w:rsidR="00D01260">
        <w:rPr>
          <w:lang w:val="en-US"/>
        </w:rPr>
        <w:t xml:space="preserve"> such that the average </w:t>
      </w:r>
      <w:proofErr w:type="spellStart"/>
      <w:r w:rsidR="00D01260">
        <w:rPr>
          <w:lang w:val="en-US"/>
        </w:rPr>
        <w:t>F_norm</w:t>
      </w:r>
      <w:proofErr w:type="spellEnd"/>
      <w:r w:rsidR="00D01260">
        <w:rPr>
          <w:lang w:val="en-US"/>
        </w:rPr>
        <w:t xml:space="preserve"> is the smallest.</w:t>
      </w:r>
    </w:p>
    <w:p w14:paraId="0AD2FE86" w14:textId="26D0FA7B" w:rsidR="00313449" w:rsidRDefault="00D01260" w:rsidP="007D2276">
      <w:pPr>
        <w:rPr>
          <w:lang w:val="en-US"/>
        </w:rPr>
      </w:pPr>
      <w:r>
        <w:rPr>
          <w:lang w:val="en-US"/>
        </w:rPr>
        <w:t>Some small results:</w:t>
      </w:r>
    </w:p>
    <w:p w14:paraId="5E95E89D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D3C52">
        <w:rPr>
          <w:color w:val="000000"/>
          <w:sz w:val="21"/>
          <w:szCs w:val="21"/>
          <w:lang w:val="en-US"/>
        </w:rPr>
        <w:t>Actual A:</w:t>
      </w:r>
    </w:p>
    <w:p w14:paraId="3809C4F9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D3C52">
        <w:rPr>
          <w:color w:val="000000"/>
          <w:sz w:val="21"/>
          <w:szCs w:val="21"/>
          <w:lang w:val="en-US"/>
        </w:rPr>
        <w:t xml:space="preserve"> [[0.417022   0.         0.      </w:t>
      </w:r>
      <w:proofErr w:type="gramStart"/>
      <w:r w:rsidRPr="009D3C52">
        <w:rPr>
          <w:color w:val="000000"/>
          <w:sz w:val="21"/>
          <w:szCs w:val="21"/>
          <w:lang w:val="en-US"/>
        </w:rPr>
        <w:t xml:space="preserve">  ]</w:t>
      </w:r>
      <w:proofErr w:type="gramEnd"/>
    </w:p>
    <w:p w14:paraId="69D65A8C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D3C52">
        <w:rPr>
          <w:color w:val="000000"/>
          <w:sz w:val="21"/>
          <w:szCs w:val="21"/>
          <w:lang w:val="en-US"/>
        </w:rPr>
        <w:t xml:space="preserve"> [0.30233257 0.14675589 0.      </w:t>
      </w:r>
      <w:proofErr w:type="gramStart"/>
      <w:r w:rsidRPr="009D3C52">
        <w:rPr>
          <w:color w:val="000000"/>
          <w:sz w:val="21"/>
          <w:szCs w:val="21"/>
          <w:lang w:val="en-US"/>
        </w:rPr>
        <w:t xml:space="preserve">  ]</w:t>
      </w:r>
      <w:proofErr w:type="gramEnd"/>
    </w:p>
    <w:p w14:paraId="5F5CA1BF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D3C52">
        <w:rPr>
          <w:color w:val="000000"/>
          <w:sz w:val="21"/>
          <w:szCs w:val="21"/>
          <w:lang w:val="en-US"/>
        </w:rPr>
        <w:t xml:space="preserve"> [0.18626021 0.34556073 0.39676747]]</w:t>
      </w:r>
    </w:p>
    <w:p w14:paraId="7FB60402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4C4C8F3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D3C52">
        <w:rPr>
          <w:color w:val="000000"/>
          <w:sz w:val="21"/>
          <w:szCs w:val="21"/>
          <w:lang w:val="en-US"/>
        </w:rPr>
        <w:t>Actual P:</w:t>
      </w:r>
    </w:p>
    <w:p w14:paraId="0C5DCE73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D3C52">
        <w:rPr>
          <w:color w:val="000000"/>
          <w:sz w:val="21"/>
          <w:szCs w:val="21"/>
          <w:lang w:val="en-US"/>
        </w:rPr>
        <w:t xml:space="preserve"> [[0. 0. 1.]</w:t>
      </w:r>
    </w:p>
    <w:p w14:paraId="05C5BFCA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D3C52">
        <w:rPr>
          <w:color w:val="000000"/>
          <w:sz w:val="21"/>
          <w:szCs w:val="21"/>
          <w:lang w:val="en-US"/>
        </w:rPr>
        <w:t xml:space="preserve"> [0. 1. 0.]</w:t>
      </w:r>
    </w:p>
    <w:p w14:paraId="0E5B49BB" w14:textId="77777777" w:rsidR="00D01260" w:rsidRPr="009D3C52" w:rsidRDefault="00D01260" w:rsidP="00D01260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D3C52">
        <w:rPr>
          <w:color w:val="000000"/>
          <w:sz w:val="21"/>
          <w:szCs w:val="21"/>
          <w:lang w:val="en-US"/>
        </w:rPr>
        <w:t xml:space="preserve"> [1. 0. 0.]]</w:t>
      </w:r>
    </w:p>
    <w:p w14:paraId="6B5E6629" w14:textId="00A30FEF" w:rsidR="00D01260" w:rsidRDefault="00D01260" w:rsidP="007D2276">
      <w:pPr>
        <w:rPr>
          <w:lang w:val="en-US"/>
        </w:rPr>
      </w:pPr>
      <w:r>
        <w:rPr>
          <w:lang w:val="en-US"/>
        </w:rPr>
        <w:t xml:space="preserve">Outcome: 7 / 10 times, the correct matrix was retrieved, with an average F-norm of ~0.7 (min: 0.56, max: 1.24). Three </w:t>
      </w:r>
      <w:proofErr w:type="gramStart"/>
      <w:r>
        <w:rPr>
          <w:lang w:val="en-US"/>
        </w:rPr>
        <w:t>times  1</w:t>
      </w:r>
      <w:proofErr w:type="gramEnd"/>
      <w:r>
        <w:rPr>
          <w:lang w:val="en-US"/>
        </w:rPr>
        <w:t xml:space="preserve"> and 2 were switched (which </w:t>
      </w:r>
      <w:proofErr w:type="spellStart"/>
      <w:r>
        <w:rPr>
          <w:lang w:val="en-US"/>
        </w:rPr>
        <w:t>sorta</w:t>
      </w:r>
      <w:proofErr w:type="spellEnd"/>
      <w:r>
        <w:rPr>
          <w:lang w:val="en-US"/>
        </w:rPr>
        <w:t xml:space="preserve"> makes sense, as the 0.15 is not </w:t>
      </w:r>
      <w:r>
        <w:rPr>
          <w:i/>
          <w:iCs/>
          <w:lang w:val="en-US"/>
        </w:rPr>
        <w:t>that</w:t>
      </w:r>
      <w:r>
        <w:rPr>
          <w:lang w:val="en-US"/>
        </w:rPr>
        <w:t xml:space="preserve"> high, which achieved an average score of 1.25 (min: 1.24, max: 1.27). </w:t>
      </w:r>
      <w:r w:rsidR="009D3C52">
        <w:rPr>
          <w:lang w:val="en-US"/>
        </w:rPr>
        <w:t xml:space="preserve">This was for </w:t>
      </w:r>
      <w:r w:rsidR="009D3C52">
        <w:rPr>
          <w:i/>
          <w:iCs/>
          <w:lang w:val="en-US"/>
        </w:rPr>
        <w:t>500</w:t>
      </w:r>
      <w:r w:rsidR="009D3C52">
        <w:rPr>
          <w:lang w:val="en-US"/>
        </w:rPr>
        <w:t xml:space="preserve"> samples.</w:t>
      </w:r>
    </w:p>
    <w:p w14:paraId="0AA6E1E0" w14:textId="566D210B" w:rsidR="009D3C52" w:rsidRDefault="009D3C52" w:rsidP="007D2276">
      <w:pPr>
        <w:rPr>
          <w:lang w:val="en-US"/>
        </w:rPr>
      </w:pPr>
      <w:r>
        <w:rPr>
          <w:lang w:val="en-US"/>
        </w:rPr>
        <w:lastRenderedPageBreak/>
        <w:t xml:space="preserve">When we increased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>5000</w:t>
      </w:r>
      <w:r>
        <w:rPr>
          <w:lang w:val="en-US"/>
        </w:rPr>
        <w:t xml:space="preserve"> from </w:t>
      </w:r>
      <w:r>
        <w:rPr>
          <w:i/>
          <w:iCs/>
          <w:lang w:val="en-US"/>
        </w:rPr>
        <w:t>500</w:t>
      </w:r>
      <w:r>
        <w:rPr>
          <w:lang w:val="en-US"/>
        </w:rPr>
        <w:t xml:space="preserve">, with the same A and P (and the same initializations), we get </w:t>
      </w:r>
      <w:r w:rsidR="002F2429">
        <w:rPr>
          <w:lang w:val="en-US"/>
        </w:rPr>
        <w:t xml:space="preserve">correct 6 / 10, average F-norm 0.6 (min: 0.23, max: 1.02). Three times 2 and 3 were switched, which is </w:t>
      </w:r>
      <w:r w:rsidR="00E22E33">
        <w:rPr>
          <w:lang w:val="en-US"/>
        </w:rPr>
        <w:t>stranger</w:t>
      </w:r>
      <w:r w:rsidR="002F2429">
        <w:rPr>
          <w:lang w:val="en-US"/>
        </w:rPr>
        <w:t xml:space="preserve"> but also since 0.18 is not </w:t>
      </w:r>
      <w:r w:rsidR="002F2429">
        <w:rPr>
          <w:i/>
          <w:iCs/>
          <w:lang w:val="en-US"/>
        </w:rPr>
        <w:t>that</w:t>
      </w:r>
      <w:r w:rsidR="002F2429">
        <w:rPr>
          <w:lang w:val="en-US"/>
        </w:rPr>
        <w:t xml:space="preserve"> </w:t>
      </w:r>
      <w:proofErr w:type="gramStart"/>
      <w:r w:rsidR="002F2429">
        <w:rPr>
          <w:lang w:val="en-US"/>
        </w:rPr>
        <w:t>big, but</w:t>
      </w:r>
      <w:proofErr w:type="gramEnd"/>
      <w:r w:rsidR="002F2429">
        <w:rPr>
          <w:lang w:val="en-US"/>
        </w:rPr>
        <w:t xml:space="preserve"> increasing n does not seem to be that much better, but smaller F-score.  </w:t>
      </w:r>
    </w:p>
    <w:p w14:paraId="33997F29" w14:textId="5A97B7C7" w:rsidR="00E22E33" w:rsidRDefault="00E22E33" w:rsidP="007D2276">
      <w:pPr>
        <w:rPr>
          <w:lang w:val="en-US"/>
        </w:rPr>
      </w:pPr>
      <w:r>
        <w:rPr>
          <w:lang w:val="en-US"/>
        </w:rPr>
        <w:t>Example with different, clearer A:</w:t>
      </w:r>
    </w:p>
    <w:p w14:paraId="7744A6A0" w14:textId="77777777" w:rsidR="00E22E33" w:rsidRPr="001E0E77" w:rsidRDefault="00E22E33" w:rsidP="00E22E33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E0E77">
        <w:rPr>
          <w:color w:val="000000"/>
          <w:sz w:val="21"/>
          <w:szCs w:val="21"/>
          <w:lang w:val="en-US"/>
        </w:rPr>
        <w:t>Actual A:</w:t>
      </w:r>
    </w:p>
    <w:p w14:paraId="1FB94CD3" w14:textId="77777777" w:rsidR="00E22E33" w:rsidRPr="001E0E77" w:rsidRDefault="00E22E33" w:rsidP="00E22E33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E0E77">
        <w:rPr>
          <w:color w:val="000000"/>
          <w:sz w:val="21"/>
          <w:szCs w:val="21"/>
          <w:lang w:val="en-US"/>
        </w:rPr>
        <w:t xml:space="preserve"> [[</w:t>
      </w:r>
      <w:proofErr w:type="gramStart"/>
      <w:r w:rsidRPr="001E0E77">
        <w:rPr>
          <w:color w:val="000000"/>
          <w:sz w:val="21"/>
          <w:szCs w:val="21"/>
          <w:lang w:val="en-US"/>
        </w:rPr>
        <w:t>0.4359949  0</w:t>
      </w:r>
      <w:proofErr w:type="gramEnd"/>
      <w:r w:rsidRPr="001E0E77">
        <w:rPr>
          <w:color w:val="000000"/>
          <w:sz w:val="21"/>
          <w:szCs w:val="21"/>
          <w:lang w:val="en-US"/>
        </w:rPr>
        <w:t xml:space="preserve">.         0.      </w:t>
      </w:r>
      <w:proofErr w:type="gramStart"/>
      <w:r w:rsidRPr="001E0E77">
        <w:rPr>
          <w:color w:val="000000"/>
          <w:sz w:val="21"/>
          <w:szCs w:val="21"/>
          <w:lang w:val="en-US"/>
        </w:rPr>
        <w:t xml:space="preserve">  ]</w:t>
      </w:r>
      <w:proofErr w:type="gramEnd"/>
    </w:p>
    <w:p w14:paraId="22C50881" w14:textId="77777777" w:rsidR="00E22E33" w:rsidRPr="001E0E77" w:rsidRDefault="00E22E33" w:rsidP="00E22E33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E0E77">
        <w:rPr>
          <w:color w:val="000000"/>
          <w:sz w:val="21"/>
          <w:szCs w:val="21"/>
          <w:lang w:val="en-US"/>
        </w:rPr>
        <w:t xml:space="preserve"> [0.43532239 0.</w:t>
      </w:r>
      <w:proofErr w:type="gramStart"/>
      <w:r w:rsidRPr="001E0E77">
        <w:rPr>
          <w:color w:val="000000"/>
          <w:sz w:val="21"/>
          <w:szCs w:val="21"/>
          <w:lang w:val="en-US"/>
        </w:rPr>
        <w:t>4203678  0</w:t>
      </w:r>
      <w:proofErr w:type="gramEnd"/>
      <w:r w:rsidRPr="001E0E77">
        <w:rPr>
          <w:color w:val="000000"/>
          <w:sz w:val="21"/>
          <w:szCs w:val="21"/>
          <w:lang w:val="en-US"/>
        </w:rPr>
        <w:t>.        ]</w:t>
      </w:r>
    </w:p>
    <w:p w14:paraId="7BE40C22" w14:textId="77777777" w:rsidR="00E22E33" w:rsidRPr="001E0E77" w:rsidRDefault="00E22E33" w:rsidP="00E22E33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E0E77">
        <w:rPr>
          <w:color w:val="000000"/>
          <w:sz w:val="21"/>
          <w:szCs w:val="21"/>
          <w:lang w:val="en-US"/>
        </w:rPr>
        <w:t xml:space="preserve"> [0.20464863 0.61927097 0.29965467]]</w:t>
      </w:r>
    </w:p>
    <w:p w14:paraId="76B27B4B" w14:textId="77777777" w:rsidR="00E22E33" w:rsidRPr="001E0E77" w:rsidRDefault="00E22E33" w:rsidP="00E22E33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830F1B2" w14:textId="77777777" w:rsidR="00E22E33" w:rsidRPr="001E0E77" w:rsidRDefault="00E22E33" w:rsidP="00E22E33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E0E77">
        <w:rPr>
          <w:color w:val="000000"/>
          <w:sz w:val="21"/>
          <w:szCs w:val="21"/>
          <w:lang w:val="en-US"/>
        </w:rPr>
        <w:t>Actual P:</w:t>
      </w:r>
    </w:p>
    <w:p w14:paraId="48B50079" w14:textId="77777777" w:rsidR="00E22E33" w:rsidRPr="001E0E77" w:rsidRDefault="00E22E33" w:rsidP="00E22E33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E0E77">
        <w:rPr>
          <w:color w:val="000000"/>
          <w:sz w:val="21"/>
          <w:szCs w:val="21"/>
          <w:lang w:val="en-US"/>
        </w:rPr>
        <w:t xml:space="preserve"> [[0. 0. 1.]</w:t>
      </w:r>
    </w:p>
    <w:p w14:paraId="62DFEE62" w14:textId="77777777" w:rsidR="00E22E33" w:rsidRPr="001E0E77" w:rsidRDefault="00E22E33" w:rsidP="00E22E33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E0E77">
        <w:rPr>
          <w:color w:val="000000"/>
          <w:sz w:val="21"/>
          <w:szCs w:val="21"/>
          <w:lang w:val="en-US"/>
        </w:rPr>
        <w:t xml:space="preserve"> [0. 1. 0.]</w:t>
      </w:r>
    </w:p>
    <w:p w14:paraId="09722CD5" w14:textId="260B94F3" w:rsidR="00E22E33" w:rsidRPr="001E0E77" w:rsidRDefault="00E22E33" w:rsidP="001E0E77">
      <w:pPr>
        <w:pStyle w:val="HTML-voorafopgemaak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E0E77">
        <w:rPr>
          <w:color w:val="000000"/>
          <w:sz w:val="21"/>
          <w:szCs w:val="21"/>
          <w:lang w:val="en-US"/>
        </w:rPr>
        <w:t xml:space="preserve"> [1. 0. 0.]]</w:t>
      </w:r>
    </w:p>
    <w:p w14:paraId="548FBBC9" w14:textId="6BFED9F8" w:rsidR="001E0E77" w:rsidRDefault="001E0E77" w:rsidP="007D2276">
      <w:pPr>
        <w:rPr>
          <w:lang w:val="en-US"/>
        </w:rPr>
      </w:pPr>
      <w:r>
        <w:rPr>
          <w:lang w:val="en-US"/>
        </w:rPr>
        <w:t xml:space="preserve">N = 5000, Correct 6 / 10, with F score of 0.04, min: 0.0, max: 0.2. Incorrect 4 / 10 with 1 and 2 swapped, yields F-score of 1 (min: </w:t>
      </w:r>
      <w:proofErr w:type="gramStart"/>
      <w:r>
        <w:rPr>
          <w:lang w:val="en-US"/>
        </w:rPr>
        <w:t>0.93,max</w:t>
      </w:r>
      <w:proofErr w:type="gramEnd"/>
      <w:r>
        <w:rPr>
          <w:lang w:val="en-US"/>
        </w:rPr>
        <w:t>:1.07).</w:t>
      </w:r>
    </w:p>
    <w:p w14:paraId="2AFCF09D" w14:textId="1B83E355" w:rsidR="001E0E77" w:rsidRDefault="001E0E77" w:rsidP="007D2276">
      <w:pPr>
        <w:rPr>
          <w:lang w:val="en-US"/>
        </w:rPr>
      </w:pPr>
      <w:r>
        <w:rPr>
          <w:lang w:val="en-US"/>
        </w:rPr>
        <w:t>Other examples yielded similar results, ~60-70% of the time correct, but when correct, it indeed was a much lower F-score.</w:t>
      </w:r>
    </w:p>
    <w:p w14:paraId="6D999029" w14:textId="343DFBFB" w:rsidR="00E22E33" w:rsidRDefault="009D3C52" w:rsidP="007D2276">
      <w:pPr>
        <w:rPr>
          <w:lang w:val="en-US"/>
        </w:rPr>
      </w:pPr>
      <w:r>
        <w:rPr>
          <w:lang w:val="en-US"/>
        </w:rPr>
        <w:t xml:space="preserve">So, all in all, the method seems to work, but requires trying multiple starting points as there are local minima. I am also not that big of a fan of the linear constraints. Furthermore, requiring recomputing the inverse at every iteration of the optimization process can be slow, and indeed can give some numerical problems. Also, even for n = 3 it took some time, so I somehow doubt it will scale well for larger time series. </w:t>
      </w:r>
    </w:p>
    <w:p w14:paraId="322156C2" w14:textId="6453F9B2" w:rsidR="00FF313D" w:rsidRPr="009D3C52" w:rsidRDefault="00FF313D" w:rsidP="007D2276">
      <w:pPr>
        <w:rPr>
          <w:lang w:val="en-US"/>
        </w:rPr>
      </w:pPr>
      <w:r>
        <w:rPr>
          <w:lang w:val="en-US"/>
        </w:rPr>
        <w:t xml:space="preserve">All yielded scores of around 3.0x, so in terms of cost, they are all equally optimal. </w:t>
      </w:r>
    </w:p>
    <w:p w14:paraId="17DDD463" w14:textId="156B64AD" w:rsidR="002778E4" w:rsidRDefault="002778E4" w:rsidP="00DA16CB">
      <w:pPr>
        <w:rPr>
          <w:b/>
          <w:bCs/>
          <w:lang w:val="en-US"/>
        </w:rPr>
      </w:pPr>
      <w:r>
        <w:rPr>
          <w:b/>
          <w:bCs/>
          <w:lang w:val="en-US"/>
        </w:rPr>
        <w:t>Is the cost function of a different non fitting permutation matrix P significantly lower?</w:t>
      </w:r>
    </w:p>
    <w:p w14:paraId="4A7E407F" w14:textId="460D8EAC" w:rsidR="002778E4" w:rsidRPr="002778E4" w:rsidRDefault="002778E4" w:rsidP="00DA16CB">
      <w:pPr>
        <w:rPr>
          <w:lang w:val="en-US"/>
        </w:rPr>
      </w:pPr>
      <w:r>
        <w:rPr>
          <w:lang w:val="en-US"/>
        </w:rPr>
        <w:t xml:space="preserve">Solution found: Often yes, provided we do not optimize A. There are different P with a similar cost function, but this is generally higher,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often involves simply switching two rows or two </w:t>
      </w:r>
      <w:proofErr w:type="spellStart"/>
      <w:r>
        <w:rPr>
          <w:lang w:val="en-US"/>
        </w:rPr>
        <w:t>colums</w:t>
      </w:r>
      <w:proofErr w:type="spellEnd"/>
      <w:r>
        <w:rPr>
          <w:lang w:val="en-US"/>
        </w:rPr>
        <w:t xml:space="preserve">, where also the corresponding weight in A was close to zero. Especially when A can also have negative values, the differences were clearly noticeable, but this was less when the matrix A had only nonnegative entries, of which some were close to zero. </w:t>
      </w:r>
    </w:p>
    <w:p w14:paraId="3D70E831" w14:textId="1C41A455" w:rsidR="002778E4" w:rsidRDefault="00746A2D" w:rsidP="00DA16CB">
      <w:pPr>
        <w:rPr>
          <w:lang w:val="en-US"/>
        </w:rPr>
      </w:pPr>
      <w:r>
        <w:rPr>
          <w:noProof/>
        </w:rPr>
        <w:drawing>
          <wp:inline distT="0" distB="0" distL="0" distR="0" wp14:anchorId="1CBD0156" wp14:editId="2A660CD7">
            <wp:extent cx="3089564" cy="586626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667" cy="5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1537" w14:textId="7FF277A8" w:rsidR="00746A2D" w:rsidRDefault="00746A2D" w:rsidP="00DA16CB">
      <w:pPr>
        <w:rPr>
          <w:lang w:val="en-US"/>
        </w:rPr>
      </w:pPr>
      <w:r>
        <w:rPr>
          <w:noProof/>
        </w:rPr>
        <w:drawing>
          <wp:inline distT="0" distB="0" distL="0" distR="0" wp14:anchorId="00E05659" wp14:editId="478FA73A">
            <wp:extent cx="2057966" cy="1752254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328" cy="17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55A26" wp14:editId="38BCD4C9">
            <wp:extent cx="2166733" cy="1656452"/>
            <wp:effectExtent l="0" t="0" r="5080" b="127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244" cy="16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F29" w14:textId="77777777" w:rsidR="00746A2D" w:rsidRDefault="00746A2D" w:rsidP="00DA16CB">
      <w:pPr>
        <w:rPr>
          <w:lang w:val="en-US"/>
        </w:rPr>
      </w:pPr>
    </w:p>
    <w:p w14:paraId="3529DCF8" w14:textId="77777777" w:rsidR="00746A2D" w:rsidRDefault="00746A2D" w:rsidP="00DA16CB">
      <w:pPr>
        <w:rPr>
          <w:lang w:val="en-US"/>
        </w:rPr>
      </w:pPr>
    </w:p>
    <w:p w14:paraId="56671C5E" w14:textId="091FDEF1" w:rsidR="00E31AB8" w:rsidRDefault="00E31AB8" w:rsidP="00DA16CB">
      <w:pPr>
        <w:rPr>
          <w:lang w:val="en-US"/>
        </w:rPr>
      </w:pPr>
      <w:r>
        <w:rPr>
          <w:lang w:val="en-US"/>
        </w:rPr>
        <w:t>Discrete stuff:</w:t>
      </w:r>
    </w:p>
    <w:p w14:paraId="26B882B8" w14:textId="78F81F12" w:rsidR="00E31AB8" w:rsidRDefault="007B4943" w:rsidP="00DA16CB">
      <w:pPr>
        <w:rPr>
          <w:lang w:val="en-US"/>
        </w:rPr>
      </w:pPr>
      <w:r>
        <w:rPr>
          <w:b/>
          <w:bCs/>
          <w:lang w:val="en-US"/>
        </w:rPr>
        <w:t>MIP:</w:t>
      </w:r>
      <w:r>
        <w:rPr>
          <w:lang w:val="en-US"/>
        </w:rPr>
        <w:t xml:space="preserve"> </w:t>
      </w:r>
      <w:r w:rsidR="00E31AB8">
        <w:rPr>
          <w:lang w:val="en-US"/>
        </w:rPr>
        <w:t xml:space="preserve">Found some papers using </w:t>
      </w:r>
      <w:hyperlink r:id="rId14" w:history="1">
        <w:r w:rsidR="00E31AB8" w:rsidRPr="00E31AB8">
          <w:rPr>
            <w:rStyle w:val="Hyperlink"/>
            <w:lang w:val="en-US"/>
          </w:rPr>
          <w:t>MIP</w:t>
        </w:r>
      </w:hyperlink>
      <w:r w:rsidR="00E31AB8">
        <w:rPr>
          <w:lang w:val="en-US"/>
        </w:rPr>
        <w:t xml:space="preserve">, but they are all quite complex and different than what we are doing unfortunately, but they seem to be used for the same problem; estimating a DAG from </w:t>
      </w:r>
      <w:r>
        <w:rPr>
          <w:lang w:val="en-US"/>
        </w:rPr>
        <w:t>high dimensional data.</w:t>
      </w:r>
    </w:p>
    <w:p w14:paraId="61CCF690" w14:textId="793FA625" w:rsidR="007B4943" w:rsidRDefault="007B4943" w:rsidP="00DA16CB">
      <w:pPr>
        <w:rPr>
          <w:lang w:val="en-US"/>
        </w:rPr>
      </w:pPr>
      <w:r>
        <w:rPr>
          <w:b/>
          <w:bCs/>
          <w:lang w:val="en-US"/>
        </w:rPr>
        <w:t>Greedy DAG Search</w:t>
      </w:r>
      <w:r>
        <w:rPr>
          <w:lang w:val="en-US"/>
        </w:rPr>
        <w:t xml:space="preserve">: Found code with Greedy DAG Search. </w:t>
      </w:r>
    </w:p>
    <w:p w14:paraId="19D5DA52" w14:textId="7B0566D6" w:rsidR="007B4943" w:rsidRDefault="007B4943" w:rsidP="00DA16CB">
      <w:pPr>
        <w:rPr>
          <w:lang w:val="en-US"/>
        </w:rPr>
      </w:pPr>
      <w:r>
        <w:rPr>
          <w:b/>
          <w:bCs/>
          <w:lang w:val="en-US"/>
        </w:rPr>
        <w:t xml:space="preserve">Joris </w:t>
      </w:r>
      <w:proofErr w:type="spellStart"/>
      <w:r>
        <w:rPr>
          <w:b/>
          <w:bCs/>
          <w:lang w:val="en-US"/>
        </w:rPr>
        <w:t>Mooij</w:t>
      </w:r>
      <w:proofErr w:type="spellEnd"/>
      <w:r>
        <w:rPr>
          <w:lang w:val="en-US"/>
        </w:rPr>
        <w:t>: Has other interesting approaches, but mostly combinatorial and tailored towards causal inference, rather than predictive inference.</w:t>
      </w:r>
    </w:p>
    <w:p w14:paraId="19471383" w14:textId="2C802424" w:rsidR="00D50341" w:rsidRDefault="00D50341" w:rsidP="00DA16CB">
      <w:pPr>
        <w:rPr>
          <w:lang w:val="en-US"/>
        </w:rPr>
      </w:pPr>
      <w:r>
        <w:rPr>
          <w:b/>
          <w:bCs/>
          <w:lang w:val="en-US"/>
        </w:rPr>
        <w:t>Anchor Regression:</w:t>
      </w:r>
    </w:p>
    <w:p w14:paraId="4AF744E8" w14:textId="175D2C43" w:rsidR="00D50341" w:rsidRPr="00D50341" w:rsidRDefault="00BA59FD" w:rsidP="00DA16CB">
      <w:pPr>
        <w:rPr>
          <w:lang w:val="en-US"/>
        </w:rPr>
      </w:pPr>
      <w:r>
        <w:rPr>
          <w:lang w:val="en-US"/>
        </w:rPr>
        <w:t xml:space="preserve">Seems to be mostly used for when training and test data distributions are shifts of each other. But it seems an interesting concept, a mixture of OLS, PA, and IV. The parameter for anchor regression, gamma, represents “how close” the estimator is to the other estimators. </w:t>
      </w:r>
    </w:p>
    <w:p w14:paraId="78907D0F" w14:textId="5BB55412" w:rsidR="007B039C" w:rsidRDefault="007B039C" w:rsidP="00DA16CB">
      <w:pPr>
        <w:rPr>
          <w:lang w:val="en-US"/>
        </w:rPr>
      </w:pPr>
      <w:r>
        <w:rPr>
          <w:lang w:val="en-US"/>
        </w:rPr>
        <w:t>Approaches:</w:t>
      </w:r>
    </w:p>
    <w:p w14:paraId="19500020" w14:textId="21EEDC29" w:rsidR="007B039C" w:rsidRPr="002B6485" w:rsidRDefault="007B039C" w:rsidP="007B039C">
      <w:pPr>
        <w:pStyle w:val="Lijstalinea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>Sample from P_DS to get P_PERM.</w:t>
      </w:r>
      <w:r w:rsidR="00D72A72">
        <w:rPr>
          <w:lang w:val="en-US"/>
        </w:rPr>
        <w:t xml:space="preserve"> -&gt; </w:t>
      </w:r>
      <w:r w:rsidR="00D72A72" w:rsidRPr="002B6485">
        <w:rPr>
          <w:i/>
          <w:iCs/>
          <w:lang w:val="en-US"/>
        </w:rPr>
        <w:t xml:space="preserve">No sampling, but Hungarian Algorithm. </w:t>
      </w:r>
    </w:p>
    <w:p w14:paraId="18FB84CD" w14:textId="1B4FA6C7" w:rsidR="007B039C" w:rsidRDefault="007B039C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permutation matrices P and see if the results make sense.</w:t>
      </w:r>
      <w:r w:rsidR="00D72A72">
        <w:rPr>
          <w:lang w:val="en-US"/>
        </w:rPr>
        <w:t xml:space="preserve"> </w:t>
      </w:r>
      <w:r w:rsidR="002B6485">
        <w:rPr>
          <w:i/>
          <w:iCs/>
          <w:lang w:val="en-US"/>
        </w:rPr>
        <w:t>Results are a bit strange, as per the figure</w:t>
      </w:r>
      <w:r w:rsidR="009D3C52">
        <w:rPr>
          <w:lang w:val="en-US"/>
        </w:rPr>
        <w:t xml:space="preserve">. </w:t>
      </w:r>
    </w:p>
    <w:p w14:paraId="6036BC8C" w14:textId="30309747" w:rsidR="007B039C" w:rsidRPr="002B6485" w:rsidRDefault="007B039C" w:rsidP="007B039C">
      <w:pPr>
        <w:pStyle w:val="Lijstalinea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>Check whether it makes sense for higher dimensions (n = 3, …).</w:t>
      </w:r>
      <w:r w:rsidR="009D3C52">
        <w:rPr>
          <w:lang w:val="en-US"/>
        </w:rPr>
        <w:t xml:space="preserve"> </w:t>
      </w:r>
      <w:r w:rsidR="009D3C52" w:rsidRPr="002B6485">
        <w:rPr>
          <w:i/>
          <w:iCs/>
          <w:lang w:val="en-US"/>
        </w:rPr>
        <w:t>The notation in principle makes sense, also with the projection, and with P</w:t>
      </w:r>
      <w:proofErr w:type="gramStart"/>
      <w:r w:rsidR="009D3C52" w:rsidRPr="002B6485">
        <w:rPr>
          <w:i/>
          <w:iCs/>
          <w:lang w:val="en-US"/>
        </w:rPr>
        <w:t>^{</w:t>
      </w:r>
      <w:proofErr w:type="gramEnd"/>
      <w:r w:rsidR="009D3C52" w:rsidRPr="002B6485">
        <w:rPr>
          <w:i/>
          <w:iCs/>
          <w:lang w:val="en-US"/>
        </w:rPr>
        <w:t>-1} to the other side. Finding the right relaxation and</w:t>
      </w:r>
      <w:r w:rsidR="002B6485">
        <w:rPr>
          <w:i/>
          <w:iCs/>
          <w:lang w:val="en-US"/>
        </w:rPr>
        <w:t xml:space="preserve"> constraints is difficult</w:t>
      </w:r>
      <w:r w:rsidR="002B6485">
        <w:rPr>
          <w:lang w:val="en-US"/>
        </w:rPr>
        <w:t>.</w:t>
      </w:r>
    </w:p>
    <w:p w14:paraId="471CBED8" w14:textId="72FEEC96" w:rsidR="007B039C" w:rsidRDefault="007B039C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Rather than ||P_DS X – A P_DS X||, try ||</w:t>
      </w:r>
      <w:proofErr w:type="spellStart"/>
      <w:r>
        <w:rPr>
          <w:lang w:val="en-US"/>
        </w:rPr>
        <w:t>P_perm</w:t>
      </w:r>
      <w:proofErr w:type="spellEnd"/>
      <w:r>
        <w:rPr>
          <w:lang w:val="en-US"/>
        </w:rPr>
        <w:t xml:space="preserve"> X – A P _DS X||.</w:t>
      </w:r>
      <w:r w:rsidR="00D72A72">
        <w:rPr>
          <w:lang w:val="en-US"/>
        </w:rPr>
        <w:t xml:space="preserve"> Tried, optimizing is difficult due to discontinuities.</w:t>
      </w:r>
    </w:p>
    <w:p w14:paraId="75EF0405" w14:textId="4F282BF0" w:rsidR="0014552A" w:rsidRPr="00DA0733" w:rsidRDefault="0014552A" w:rsidP="007B039C">
      <w:pPr>
        <w:pStyle w:val="Lijstalinea"/>
        <w:numPr>
          <w:ilvl w:val="0"/>
          <w:numId w:val="3"/>
        </w:numPr>
        <w:rPr>
          <w:i/>
          <w:iCs/>
          <w:lang w:val="en-US"/>
        </w:rPr>
      </w:pPr>
      <w:r w:rsidRPr="00DA0733">
        <w:rPr>
          <w:i/>
          <w:iCs/>
          <w:lang w:val="en-US"/>
        </w:rPr>
        <w:t>Anchor Regression</w:t>
      </w:r>
      <w:r w:rsidR="00DA0733">
        <w:rPr>
          <w:i/>
          <w:iCs/>
          <w:lang w:val="en-US"/>
        </w:rPr>
        <w:t>, read, but not investigated in detail.</w:t>
      </w:r>
    </w:p>
    <w:p w14:paraId="50BACAA1" w14:textId="4B9BC05F" w:rsidR="00DC7218" w:rsidRPr="00DA0733" w:rsidRDefault="00DC7218" w:rsidP="007B039C">
      <w:pPr>
        <w:pStyle w:val="Lijstalinea"/>
        <w:numPr>
          <w:ilvl w:val="0"/>
          <w:numId w:val="3"/>
        </w:numPr>
        <w:rPr>
          <w:i/>
          <w:iCs/>
          <w:lang w:val="en-US"/>
        </w:rPr>
      </w:pPr>
      <w:r w:rsidRPr="00DA0733">
        <w:rPr>
          <w:i/>
          <w:iCs/>
          <w:lang w:val="en-US"/>
        </w:rPr>
        <w:t>Use 1 norm</w:t>
      </w:r>
      <w:r w:rsidR="00DA0733">
        <w:rPr>
          <w:i/>
          <w:iCs/>
          <w:lang w:val="en-US"/>
        </w:rPr>
        <w:t>, tried quickly, but no severe differences.</w:t>
      </w:r>
    </w:p>
    <w:p w14:paraId="2F1188D0" w14:textId="5403A839" w:rsidR="00EF0797" w:rsidRPr="00EF0797" w:rsidRDefault="00EF0797" w:rsidP="00EF0797">
      <w:pPr>
        <w:rPr>
          <w:lang w:val="en-US"/>
        </w:rPr>
      </w:pPr>
    </w:p>
    <w:sectPr w:rsidR="00EF0797" w:rsidRPr="00EF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D45E8"/>
    <w:multiLevelType w:val="hybridMultilevel"/>
    <w:tmpl w:val="CABC1FA6"/>
    <w:lvl w:ilvl="0" w:tplc="86C4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20BC9"/>
    <w:multiLevelType w:val="hybridMultilevel"/>
    <w:tmpl w:val="3CF609E6"/>
    <w:lvl w:ilvl="0" w:tplc="AEE2B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09FC"/>
    <w:multiLevelType w:val="hybridMultilevel"/>
    <w:tmpl w:val="1842FC24"/>
    <w:lvl w:ilvl="0" w:tplc="DFE6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CB"/>
    <w:rsid w:val="000B473C"/>
    <w:rsid w:val="0014552A"/>
    <w:rsid w:val="001E0E77"/>
    <w:rsid w:val="00201274"/>
    <w:rsid w:val="00227613"/>
    <w:rsid w:val="002778E4"/>
    <w:rsid w:val="002B6485"/>
    <w:rsid w:val="002F2429"/>
    <w:rsid w:val="00313449"/>
    <w:rsid w:val="00333946"/>
    <w:rsid w:val="003D3E04"/>
    <w:rsid w:val="00481CB7"/>
    <w:rsid w:val="004A3455"/>
    <w:rsid w:val="004C4050"/>
    <w:rsid w:val="00503E6B"/>
    <w:rsid w:val="006048F6"/>
    <w:rsid w:val="00675FC6"/>
    <w:rsid w:val="00746A2D"/>
    <w:rsid w:val="007B039C"/>
    <w:rsid w:val="007B38AA"/>
    <w:rsid w:val="007B4943"/>
    <w:rsid w:val="007D2276"/>
    <w:rsid w:val="008C2172"/>
    <w:rsid w:val="008F2F74"/>
    <w:rsid w:val="00996059"/>
    <w:rsid w:val="009D138D"/>
    <w:rsid w:val="009D3C52"/>
    <w:rsid w:val="00A370B4"/>
    <w:rsid w:val="00AB05F4"/>
    <w:rsid w:val="00AE796D"/>
    <w:rsid w:val="00B35A4D"/>
    <w:rsid w:val="00B90AFC"/>
    <w:rsid w:val="00BA59FD"/>
    <w:rsid w:val="00C7412A"/>
    <w:rsid w:val="00D01260"/>
    <w:rsid w:val="00D50341"/>
    <w:rsid w:val="00D663DE"/>
    <w:rsid w:val="00D72A72"/>
    <w:rsid w:val="00DA0733"/>
    <w:rsid w:val="00DA16CB"/>
    <w:rsid w:val="00DA3963"/>
    <w:rsid w:val="00DC7218"/>
    <w:rsid w:val="00E22E33"/>
    <w:rsid w:val="00E31AB8"/>
    <w:rsid w:val="00ED0118"/>
    <w:rsid w:val="00EE0EF9"/>
    <w:rsid w:val="00EF0797"/>
    <w:rsid w:val="00F871C6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F2EE"/>
  <w15:chartTrackingRefBased/>
  <w15:docId w15:val="{2CF491B5-BE03-4CDB-9DC6-B06E2E68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1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A16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778E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778E4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9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90AFC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Geenafstand">
    <w:name w:val="No Spacing"/>
    <w:uiPriority w:val="1"/>
    <w:qFormat/>
    <w:rsid w:val="008F2F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ioinfo.ict.ac.cn/~dbu/AlgorithmCourses/Lectures/Lec10-Matching-HungarianMethod-Variants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jmlr.org/papers/volume18/17-033/17-033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12</cp:revision>
  <dcterms:created xsi:type="dcterms:W3CDTF">2021-10-11T12:20:00Z</dcterms:created>
  <dcterms:modified xsi:type="dcterms:W3CDTF">2021-10-12T10:11:00Z</dcterms:modified>
</cp:coreProperties>
</file>