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E5A58" w14:textId="3D122F43" w:rsidR="00201274" w:rsidRDefault="00E74B5E">
      <w:r>
        <w:t>Dear Rui,</w:t>
      </w:r>
    </w:p>
    <w:p w14:paraId="7DABEAE3" w14:textId="37E4BB20" w:rsidR="00E74B5E" w:rsidRDefault="00E74B5E">
      <w:pPr>
        <w:rPr>
          <w:lang w:val="en-US"/>
        </w:rPr>
      </w:pPr>
      <w:r w:rsidRPr="00E74B5E">
        <w:rPr>
          <w:lang w:val="en-US"/>
        </w:rPr>
        <w:t>Hereby I send yo</w:t>
      </w:r>
      <w:r>
        <w:rPr>
          <w:lang w:val="en-US"/>
        </w:rPr>
        <w:t>u a small update of what Alex and I have discussed during our meeting. Feel free to read it to update yourself, but should you be busy, please do not trouble yourself then.</w:t>
      </w:r>
    </w:p>
    <w:p w14:paraId="5CEB7930" w14:textId="5F51616C" w:rsidR="00E74B5E" w:rsidRDefault="00E74B5E" w:rsidP="00E74B5E">
      <w:pPr>
        <w:pStyle w:val="Lijstalinea"/>
        <w:numPr>
          <w:ilvl w:val="0"/>
          <w:numId w:val="1"/>
        </w:numPr>
        <w:rPr>
          <w:lang w:val="en-US"/>
        </w:rPr>
      </w:pPr>
      <w:r w:rsidRPr="005F671C">
        <w:rPr>
          <w:u w:val="single"/>
          <w:lang w:val="en-US"/>
        </w:rPr>
        <w:t>OMP</w:t>
      </w:r>
      <w:r>
        <w:rPr>
          <w:lang w:val="en-US"/>
        </w:rPr>
        <w:t xml:space="preserve"> method is implemented. We greedily add coefficients (in our settings edges) using OMP. For every edge, we check whether it has created a cycle and hence, violated DAGness. If so, we fix this edge to zero and continue all the way until it is a DAG.</w:t>
      </w:r>
    </w:p>
    <w:p w14:paraId="5013689D" w14:textId="77777777" w:rsidR="00E74B5E" w:rsidRPr="00E74B5E" w:rsidRDefault="00E74B5E" w:rsidP="00E74B5E">
      <w:pPr>
        <w:pStyle w:val="Lijstalinea"/>
        <w:rPr>
          <w:sz w:val="8"/>
          <w:szCs w:val="8"/>
          <w:lang w:val="en-US"/>
        </w:rPr>
      </w:pPr>
    </w:p>
    <w:p w14:paraId="2A18D51A" w14:textId="19B5541F" w:rsidR="00E74B5E" w:rsidRDefault="00E74B5E" w:rsidP="00E74B5E">
      <w:pPr>
        <w:pStyle w:val="Lijstalinea"/>
        <w:rPr>
          <w:lang w:val="en-US"/>
        </w:rPr>
      </w:pPr>
      <w:r w:rsidRPr="005F671C">
        <w:rPr>
          <w:i/>
          <w:iCs/>
          <w:u w:val="single"/>
          <w:lang w:val="en-US"/>
        </w:rPr>
        <w:t>Results:</w:t>
      </w:r>
      <w:r>
        <w:rPr>
          <w:lang w:val="en-US"/>
        </w:rPr>
        <w:t xml:space="preserve"> Were very promising, almost always very near the global optimum (which I verify using an exhaustive search. Iterating over all n! permutation, I compute the fitting OLS solution adhering to a DAG. This is </w:t>
      </w:r>
      <w:proofErr w:type="gramStart"/>
      <w:r>
        <w:rPr>
          <w:lang w:val="en-US"/>
        </w:rPr>
        <w:t>by definition the</w:t>
      </w:r>
      <w:proofErr w:type="gramEnd"/>
      <w:r>
        <w:rPr>
          <w:lang w:val="en-US"/>
        </w:rPr>
        <w:t xml:space="preserve"> W that minimizes the mean squared error / squared L2-norm. </w:t>
      </w:r>
    </w:p>
    <w:p w14:paraId="5C68E79A" w14:textId="22183F44" w:rsidR="00E74B5E" w:rsidRDefault="00E74B5E" w:rsidP="00E74B5E">
      <w:pPr>
        <w:pStyle w:val="Lijstalinea"/>
        <w:rPr>
          <w:i/>
          <w:iCs/>
          <w:lang w:val="en-US"/>
        </w:rPr>
      </w:pPr>
    </w:p>
    <w:p w14:paraId="68946C78" w14:textId="40527237" w:rsidR="00E74B5E" w:rsidRPr="00732CBA" w:rsidRDefault="00732CBA" w:rsidP="00732CBA">
      <w:pPr>
        <w:pStyle w:val="Lijstalinea"/>
        <w:rPr>
          <w:lang w:val="en-US"/>
        </w:rPr>
      </w:pPr>
      <w:r w:rsidRPr="00732CBA">
        <w:rPr>
          <w:lang w:val="en-US"/>
        </w:rPr>
        <w:drawing>
          <wp:anchor distT="0" distB="0" distL="114300" distR="114300" simplePos="0" relativeHeight="251658240" behindDoc="1" locked="0" layoutInCell="1" allowOverlap="1" wp14:anchorId="30B721FD" wp14:editId="32D4C06D">
            <wp:simplePos x="0" y="0"/>
            <wp:positionH relativeFrom="column">
              <wp:posOffset>101600</wp:posOffset>
            </wp:positionH>
            <wp:positionV relativeFrom="paragraph">
              <wp:posOffset>770467</wp:posOffset>
            </wp:positionV>
            <wp:extent cx="5731510" cy="1898015"/>
            <wp:effectExtent l="0" t="0" r="2540" b="698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1898015"/>
                    </a:xfrm>
                    <a:prstGeom prst="rect">
                      <a:avLst/>
                    </a:prstGeom>
                  </pic:spPr>
                </pic:pic>
              </a:graphicData>
            </a:graphic>
          </wp:anchor>
        </w:drawing>
      </w:r>
      <w:r w:rsidR="00E74B5E" w:rsidRPr="005F671C">
        <w:rPr>
          <w:i/>
          <w:iCs/>
          <w:u w:val="single"/>
          <w:lang w:val="en-US"/>
        </w:rPr>
        <w:t>Discussions that arose:</w:t>
      </w:r>
      <w:r w:rsidR="00E74B5E">
        <w:rPr>
          <w:lang w:val="en-US"/>
        </w:rPr>
        <w:t xml:space="preserve"> The mean squared error decreases at every iteration (</w:t>
      </w:r>
      <w:proofErr w:type="gramStart"/>
      <w:r w:rsidR="00E74B5E">
        <w:rPr>
          <w:lang w:val="en-US"/>
        </w:rPr>
        <w:t>by definition of</w:t>
      </w:r>
      <w:proofErr w:type="gramEnd"/>
      <w:r w:rsidR="00E74B5E">
        <w:rPr>
          <w:lang w:val="en-US"/>
        </w:rPr>
        <w:t xml:space="preserve"> the greedy algorithm). Interestingly, the </w:t>
      </w:r>
      <w:r w:rsidR="00E74B5E">
        <w:rPr>
          <w:i/>
          <w:iCs/>
          <w:lang w:val="en-US"/>
        </w:rPr>
        <w:t>gain</w:t>
      </w:r>
      <w:r w:rsidR="00E74B5E">
        <w:rPr>
          <w:lang w:val="en-US"/>
        </w:rPr>
        <w:t xml:space="preserve"> (or first derivative), is not strictly increasing. It is possible that edge #3 decreases the MSE by 0.1, and edge #4 decreases the MSE by 0.2. Bit unexpected, but nothing too strange I presume. Figure:</w:t>
      </w:r>
    </w:p>
    <w:p w14:paraId="45DA4553" w14:textId="39C164D7" w:rsidR="00E74B5E" w:rsidRDefault="00E74B5E" w:rsidP="00E74B5E">
      <w:pPr>
        <w:pStyle w:val="Lijstalinea"/>
        <w:rPr>
          <w:lang w:val="en-US"/>
        </w:rPr>
      </w:pPr>
      <w:r>
        <w:rPr>
          <w:lang w:val="en-US"/>
        </w:rPr>
        <w:t xml:space="preserve">Furthermore, now that we have the edges ordered by importance, how do we define the </w:t>
      </w:r>
      <w:r>
        <w:rPr>
          <w:i/>
          <w:iCs/>
          <w:lang w:val="en-US"/>
        </w:rPr>
        <w:t>cut-off</w:t>
      </w:r>
      <w:r>
        <w:rPr>
          <w:lang w:val="en-US"/>
        </w:rPr>
        <w:t xml:space="preserve"> point? For large data sizes (large T = 1000), we see a clear “kink” or (“elbow” as Alex said) in the MSE graph, but for normal data sizes (T = 50 – 100), the transition is smoother. Firstly, do we care about this cut-off point, if our interest is minimizing the mean squared error? Again, this is the discussion of structural performance (TPR, accuracy, etc.) versus predictive performance. </w:t>
      </w:r>
    </w:p>
    <w:p w14:paraId="4B464F2A" w14:textId="6357EDE6" w:rsidR="00E74B5E" w:rsidRDefault="00E74B5E" w:rsidP="00E74B5E">
      <w:pPr>
        <w:pStyle w:val="Lijstalinea"/>
        <w:rPr>
          <w:lang w:val="en-US"/>
        </w:rPr>
      </w:pPr>
    </w:p>
    <w:p w14:paraId="3F4E831F" w14:textId="715FFDB2" w:rsidR="00E74B5E" w:rsidRDefault="005F671C" w:rsidP="00E74B5E">
      <w:pPr>
        <w:pStyle w:val="Lijstalinea"/>
        <w:rPr>
          <w:lang w:val="en-US"/>
        </w:rPr>
      </w:pPr>
      <w:r w:rsidRPr="005F671C">
        <w:rPr>
          <w:u w:val="single"/>
          <w:lang w:val="en-US"/>
        </w:rPr>
        <w:t>Method for finding cut-off point:</w:t>
      </w:r>
      <w:r>
        <w:rPr>
          <w:lang w:val="en-US"/>
        </w:rPr>
        <w:t xml:space="preserve"> </w:t>
      </w:r>
      <w:r w:rsidR="00E74B5E">
        <w:rPr>
          <w:lang w:val="en-US"/>
        </w:rPr>
        <w:t xml:space="preserve">Alex came up with an interesting way to fix this, which is sort of </w:t>
      </w:r>
      <w:proofErr w:type="gramStart"/>
      <w:r w:rsidR="00E74B5E">
        <w:rPr>
          <w:lang w:val="en-US"/>
        </w:rPr>
        <w:t>similar to</w:t>
      </w:r>
      <w:proofErr w:type="gramEnd"/>
      <w:r w:rsidR="00E74B5E">
        <w:rPr>
          <w:lang w:val="en-US"/>
        </w:rPr>
        <w:t xml:space="preserve"> cross validation. We fix a data generating model with matrix W. We first compute W using OMP using these 100 samples. Most likely, OMP will overfit slightly on these samples, and wil mistake some noise for actual coefficients. Then, we generate again 100 samples using the same procedure, but now the noise correlations are different, and we hope to use this to detect which edges were true, and which edges were produced by random noise. I can elaborate more, but the mail will get quite lengthy.</w:t>
      </w:r>
    </w:p>
    <w:p w14:paraId="2B8A13E9" w14:textId="77777777" w:rsidR="00E74B5E" w:rsidRPr="00E74B5E" w:rsidRDefault="00E74B5E" w:rsidP="00E74B5E">
      <w:pPr>
        <w:pStyle w:val="Lijstalinea"/>
        <w:rPr>
          <w:lang w:val="en-US"/>
        </w:rPr>
      </w:pPr>
    </w:p>
    <w:p w14:paraId="42F8D6B3" w14:textId="1CA3D875" w:rsidR="00E74B5E" w:rsidRDefault="00DC48EF" w:rsidP="00E74B5E">
      <w:pPr>
        <w:pStyle w:val="Lijstalinea"/>
        <w:numPr>
          <w:ilvl w:val="0"/>
          <w:numId w:val="1"/>
        </w:numPr>
        <w:rPr>
          <w:lang w:val="en-US"/>
        </w:rPr>
      </w:pPr>
      <w:r w:rsidRPr="005F671C">
        <w:rPr>
          <w:u w:val="single"/>
          <w:lang w:val="en-US"/>
        </w:rPr>
        <w:t>LINGNAM-LASSO Solution Path</w:t>
      </w:r>
      <w:r>
        <w:rPr>
          <w:lang w:val="en-US"/>
        </w:rPr>
        <w:t>. Nothing too fancy and perhaps a bit out of the blue, but we had a discussion earlier of making such a solution path for the LINGNAM-LASSO and see how it behaved. Figure and matrix W are given below:</w:t>
      </w:r>
    </w:p>
    <w:p w14:paraId="54B3BB2C" w14:textId="75D8FF64" w:rsidR="005F671C" w:rsidRDefault="005F671C" w:rsidP="005F671C">
      <w:pPr>
        <w:pStyle w:val="Lijstalinea"/>
        <w:rPr>
          <w:lang w:val="en-US"/>
        </w:rPr>
      </w:pPr>
      <w:r w:rsidRPr="0063788C">
        <w:rPr>
          <w:noProof/>
          <w:lang w:val="en-US"/>
        </w:rPr>
        <w:lastRenderedPageBreak/>
        <w:drawing>
          <wp:inline distT="0" distB="0" distL="0" distR="0" wp14:anchorId="0C79E175" wp14:editId="3ACAEAF8">
            <wp:extent cx="5177917" cy="3529013"/>
            <wp:effectExtent l="0" t="0" r="381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1" b="971"/>
                    <a:stretch/>
                  </pic:blipFill>
                  <pic:spPr bwMode="auto">
                    <a:xfrm>
                      <a:off x="0" y="0"/>
                      <a:ext cx="5178469" cy="3529389"/>
                    </a:xfrm>
                    <a:prstGeom prst="rect">
                      <a:avLst/>
                    </a:prstGeom>
                    <a:noFill/>
                    <a:ln>
                      <a:noFill/>
                    </a:ln>
                    <a:extLst>
                      <a:ext uri="{53640926-AAD7-44D8-BBD7-CCE9431645EC}">
                        <a14:shadowObscured xmlns:a14="http://schemas.microsoft.com/office/drawing/2010/main"/>
                      </a:ext>
                    </a:extLst>
                  </pic:spPr>
                </pic:pic>
              </a:graphicData>
            </a:graphic>
          </wp:inline>
        </w:drawing>
      </w:r>
    </w:p>
    <w:p w14:paraId="22DA7B62" w14:textId="04967488" w:rsidR="005F671C" w:rsidRPr="005F671C" w:rsidRDefault="005F671C" w:rsidP="005F6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nl-NL"/>
        </w:rPr>
      </w:pPr>
      <w:r>
        <w:rPr>
          <w:rFonts w:ascii="Courier New" w:eastAsia="Times New Roman" w:hAnsi="Courier New" w:cs="Courier New"/>
          <w:color w:val="000000"/>
          <w:sz w:val="21"/>
          <w:szCs w:val="21"/>
          <w:lang w:val="en-US" w:eastAsia="nl-NL"/>
        </w:rPr>
        <w:tab/>
      </w:r>
      <w:r w:rsidRPr="005F671C">
        <w:rPr>
          <w:rFonts w:ascii="Courier New" w:eastAsia="Times New Roman" w:hAnsi="Courier New" w:cs="Courier New"/>
          <w:color w:val="000000"/>
          <w:sz w:val="21"/>
          <w:szCs w:val="21"/>
          <w:lang w:val="en-US" w:eastAsia="nl-NL"/>
        </w:rPr>
        <w:t>Estimated W at blue vertical line</w:t>
      </w:r>
      <w:r>
        <w:rPr>
          <w:rFonts w:ascii="Courier New" w:eastAsia="Times New Roman" w:hAnsi="Courier New" w:cs="Courier New"/>
          <w:color w:val="000000"/>
          <w:sz w:val="21"/>
          <w:szCs w:val="21"/>
          <w:lang w:val="en-US" w:eastAsia="nl-NL"/>
        </w:rPr>
        <w:t xml:space="preserve"> (LINGNAM-LASSO solution)</w:t>
      </w:r>
      <w:r w:rsidRPr="005F671C">
        <w:rPr>
          <w:rFonts w:ascii="Courier New" w:eastAsia="Times New Roman" w:hAnsi="Courier New" w:cs="Courier New"/>
          <w:color w:val="000000"/>
          <w:sz w:val="21"/>
          <w:szCs w:val="21"/>
          <w:lang w:val="en-US" w:eastAsia="nl-NL"/>
        </w:rPr>
        <w:t>:</w:t>
      </w:r>
    </w:p>
    <w:p w14:paraId="32BC1F1E" w14:textId="588DE4D4" w:rsidR="005F671C" w:rsidRPr="005F671C" w:rsidRDefault="005F671C" w:rsidP="005F6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sidRPr="005F671C">
        <w:rPr>
          <w:rFonts w:ascii="Courier New" w:eastAsia="Times New Roman" w:hAnsi="Courier New" w:cs="Courier New"/>
          <w:color w:val="000000"/>
          <w:sz w:val="21"/>
          <w:szCs w:val="21"/>
          <w:lang w:val="en-US" w:eastAsia="nl-NL"/>
        </w:rPr>
        <w:tab/>
        <w:t xml:space="preserve"> </w:t>
      </w:r>
      <w:r w:rsidRPr="005F671C">
        <w:rPr>
          <w:rFonts w:ascii="Courier New" w:eastAsia="Times New Roman" w:hAnsi="Courier New" w:cs="Courier New"/>
          <w:color w:val="000000"/>
          <w:sz w:val="21"/>
          <w:szCs w:val="21"/>
          <w:lang w:eastAsia="nl-NL"/>
        </w:rPr>
        <w:t>[[-0.</w:t>
      </w:r>
      <w:proofErr w:type="gramStart"/>
      <w:r w:rsidRPr="005F671C">
        <w:rPr>
          <w:rFonts w:ascii="Courier New" w:eastAsia="Times New Roman" w:hAnsi="Courier New" w:cs="Courier New"/>
          <w:color w:val="000000"/>
          <w:sz w:val="21"/>
          <w:szCs w:val="21"/>
          <w:lang w:eastAsia="nl-NL"/>
        </w:rPr>
        <w:t>28  0</w:t>
      </w:r>
      <w:proofErr w:type="gramEnd"/>
      <w:r w:rsidRPr="005F671C">
        <w:rPr>
          <w:rFonts w:ascii="Courier New" w:eastAsia="Times New Roman" w:hAnsi="Courier New" w:cs="Courier New"/>
          <w:color w:val="000000"/>
          <w:sz w:val="21"/>
          <w:szCs w:val="21"/>
          <w:lang w:eastAsia="nl-NL"/>
        </w:rPr>
        <w:t>.    0.28]</w:t>
      </w:r>
    </w:p>
    <w:p w14:paraId="7602846F" w14:textId="5690746D" w:rsidR="005F671C" w:rsidRPr="005F671C" w:rsidRDefault="005F671C" w:rsidP="005F6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Pr>
          <w:rFonts w:ascii="Courier New" w:eastAsia="Times New Roman" w:hAnsi="Courier New" w:cs="Courier New"/>
          <w:color w:val="000000"/>
          <w:sz w:val="21"/>
          <w:szCs w:val="21"/>
          <w:lang w:eastAsia="nl-NL"/>
        </w:rPr>
        <w:tab/>
      </w:r>
      <w:r w:rsidRPr="005F671C">
        <w:rPr>
          <w:rFonts w:ascii="Courier New" w:eastAsia="Times New Roman" w:hAnsi="Courier New" w:cs="Courier New"/>
          <w:color w:val="000000"/>
          <w:sz w:val="21"/>
          <w:szCs w:val="21"/>
          <w:lang w:eastAsia="nl-NL"/>
        </w:rPr>
        <w:t xml:space="preserve"> </w:t>
      </w:r>
      <w:r>
        <w:rPr>
          <w:rFonts w:ascii="Courier New" w:eastAsia="Times New Roman" w:hAnsi="Courier New" w:cs="Courier New"/>
          <w:color w:val="000000"/>
          <w:sz w:val="21"/>
          <w:szCs w:val="21"/>
          <w:lang w:eastAsia="nl-NL"/>
        </w:rPr>
        <w:t xml:space="preserve"> </w:t>
      </w:r>
      <w:proofErr w:type="gramStart"/>
      <w:r w:rsidRPr="005F671C">
        <w:rPr>
          <w:rFonts w:ascii="Courier New" w:eastAsia="Times New Roman" w:hAnsi="Courier New" w:cs="Courier New"/>
          <w:color w:val="000000"/>
          <w:sz w:val="21"/>
          <w:szCs w:val="21"/>
          <w:lang w:eastAsia="nl-NL"/>
        </w:rPr>
        <w:t>[ 0.08</w:t>
      </w:r>
      <w:proofErr w:type="gramEnd"/>
      <w:r w:rsidRPr="005F671C">
        <w:rPr>
          <w:rFonts w:ascii="Courier New" w:eastAsia="Times New Roman" w:hAnsi="Courier New" w:cs="Courier New"/>
          <w:color w:val="000000"/>
          <w:sz w:val="21"/>
          <w:szCs w:val="21"/>
          <w:lang w:eastAsia="nl-NL"/>
        </w:rPr>
        <w:t xml:space="preserve"> -0.15 -0.15]</w:t>
      </w:r>
    </w:p>
    <w:p w14:paraId="599F7B8D" w14:textId="7ECF6A83" w:rsidR="005F671C" w:rsidRPr="005F671C" w:rsidRDefault="005F671C" w:rsidP="005F6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Pr>
          <w:rFonts w:ascii="Courier New" w:eastAsia="Times New Roman" w:hAnsi="Courier New" w:cs="Courier New"/>
          <w:color w:val="000000"/>
          <w:sz w:val="21"/>
          <w:szCs w:val="21"/>
          <w:lang w:eastAsia="nl-NL"/>
        </w:rPr>
        <w:tab/>
      </w:r>
      <w:r w:rsidRPr="005F671C">
        <w:rPr>
          <w:rFonts w:ascii="Courier New" w:eastAsia="Times New Roman" w:hAnsi="Courier New" w:cs="Courier New"/>
          <w:color w:val="000000"/>
          <w:sz w:val="21"/>
          <w:szCs w:val="21"/>
          <w:lang w:eastAsia="nl-NL"/>
        </w:rPr>
        <w:t xml:space="preserve"> </w:t>
      </w:r>
      <w:r>
        <w:rPr>
          <w:rFonts w:ascii="Courier New" w:eastAsia="Times New Roman" w:hAnsi="Courier New" w:cs="Courier New"/>
          <w:color w:val="000000"/>
          <w:sz w:val="21"/>
          <w:szCs w:val="21"/>
          <w:lang w:eastAsia="nl-NL"/>
        </w:rPr>
        <w:t xml:space="preserve"> </w:t>
      </w:r>
      <w:proofErr w:type="gramStart"/>
      <w:r w:rsidRPr="005F671C">
        <w:rPr>
          <w:rFonts w:ascii="Courier New" w:eastAsia="Times New Roman" w:hAnsi="Courier New" w:cs="Courier New"/>
          <w:color w:val="000000"/>
          <w:sz w:val="21"/>
          <w:szCs w:val="21"/>
          <w:lang w:eastAsia="nl-NL"/>
        </w:rPr>
        <w:t>[ 0</w:t>
      </w:r>
      <w:proofErr w:type="gramEnd"/>
      <w:r w:rsidRPr="005F671C">
        <w:rPr>
          <w:rFonts w:ascii="Courier New" w:eastAsia="Times New Roman" w:hAnsi="Courier New" w:cs="Courier New"/>
          <w:color w:val="000000"/>
          <w:sz w:val="21"/>
          <w:szCs w:val="21"/>
          <w:lang w:eastAsia="nl-NL"/>
        </w:rPr>
        <w:t>.    0.    0.23]].</w:t>
      </w:r>
    </w:p>
    <w:p w14:paraId="5653B959" w14:textId="77777777" w:rsidR="005F671C" w:rsidRPr="005F671C" w:rsidRDefault="005F671C" w:rsidP="005F6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p>
    <w:p w14:paraId="64FA5F1A" w14:textId="26087A88" w:rsidR="005F671C" w:rsidRPr="005F671C" w:rsidRDefault="005F671C" w:rsidP="005F6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Pr>
          <w:rFonts w:ascii="Courier New" w:eastAsia="Times New Roman" w:hAnsi="Courier New" w:cs="Courier New"/>
          <w:color w:val="000000"/>
          <w:sz w:val="21"/>
          <w:szCs w:val="21"/>
          <w:lang w:eastAsia="nl-NL"/>
        </w:rPr>
        <w:tab/>
      </w:r>
      <w:r w:rsidRPr="005F671C">
        <w:rPr>
          <w:rFonts w:ascii="Courier New" w:eastAsia="Times New Roman" w:hAnsi="Courier New" w:cs="Courier New"/>
          <w:color w:val="000000"/>
          <w:sz w:val="21"/>
          <w:szCs w:val="21"/>
          <w:lang w:eastAsia="nl-NL"/>
        </w:rPr>
        <w:t>True W:</w:t>
      </w:r>
    </w:p>
    <w:p w14:paraId="741F4521" w14:textId="76361986" w:rsidR="005F671C" w:rsidRPr="005F671C" w:rsidRDefault="005F671C" w:rsidP="005F6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Pr>
          <w:rFonts w:ascii="Courier New" w:eastAsia="Times New Roman" w:hAnsi="Courier New" w:cs="Courier New"/>
          <w:color w:val="000000"/>
          <w:sz w:val="21"/>
          <w:szCs w:val="21"/>
          <w:lang w:eastAsia="nl-NL"/>
        </w:rPr>
        <w:tab/>
        <w:t xml:space="preserve"> </w:t>
      </w:r>
      <w:r w:rsidRPr="005F671C">
        <w:rPr>
          <w:rFonts w:ascii="Courier New" w:eastAsia="Times New Roman" w:hAnsi="Courier New" w:cs="Courier New"/>
          <w:color w:val="000000"/>
          <w:sz w:val="21"/>
          <w:szCs w:val="21"/>
          <w:lang w:eastAsia="nl-NL"/>
        </w:rPr>
        <w:t>[[-0.</w:t>
      </w:r>
      <w:proofErr w:type="gramStart"/>
      <w:r w:rsidRPr="005F671C">
        <w:rPr>
          <w:rFonts w:ascii="Courier New" w:eastAsia="Times New Roman" w:hAnsi="Courier New" w:cs="Courier New"/>
          <w:color w:val="000000"/>
          <w:sz w:val="21"/>
          <w:szCs w:val="21"/>
          <w:lang w:eastAsia="nl-NL"/>
        </w:rPr>
        <w:t>25  0</w:t>
      </w:r>
      <w:proofErr w:type="gramEnd"/>
      <w:r w:rsidRPr="005F671C">
        <w:rPr>
          <w:rFonts w:ascii="Courier New" w:eastAsia="Times New Roman" w:hAnsi="Courier New" w:cs="Courier New"/>
          <w:color w:val="000000"/>
          <w:sz w:val="21"/>
          <w:szCs w:val="21"/>
          <w:lang w:eastAsia="nl-NL"/>
        </w:rPr>
        <w:t>.    0.25]</w:t>
      </w:r>
    </w:p>
    <w:p w14:paraId="6EABF746" w14:textId="147E264A" w:rsidR="005F671C" w:rsidRPr="005F671C" w:rsidRDefault="005F671C" w:rsidP="005F6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Pr>
          <w:rFonts w:ascii="Courier New" w:eastAsia="Times New Roman" w:hAnsi="Courier New" w:cs="Courier New"/>
          <w:color w:val="000000"/>
          <w:sz w:val="21"/>
          <w:szCs w:val="21"/>
          <w:lang w:eastAsia="nl-NL"/>
        </w:rPr>
        <w:tab/>
      </w:r>
      <w:r w:rsidRPr="005F671C">
        <w:rPr>
          <w:rFonts w:ascii="Courier New" w:eastAsia="Times New Roman" w:hAnsi="Courier New" w:cs="Courier New"/>
          <w:color w:val="000000"/>
          <w:sz w:val="21"/>
          <w:szCs w:val="21"/>
          <w:lang w:eastAsia="nl-NL"/>
        </w:rPr>
        <w:t xml:space="preserve"> </w:t>
      </w:r>
      <w:r>
        <w:rPr>
          <w:rFonts w:ascii="Courier New" w:eastAsia="Times New Roman" w:hAnsi="Courier New" w:cs="Courier New"/>
          <w:color w:val="000000"/>
          <w:sz w:val="21"/>
          <w:szCs w:val="21"/>
          <w:lang w:eastAsia="nl-NL"/>
        </w:rPr>
        <w:t xml:space="preserve"> </w:t>
      </w:r>
      <w:proofErr w:type="gramStart"/>
      <w:r w:rsidRPr="005F671C">
        <w:rPr>
          <w:rFonts w:ascii="Courier New" w:eastAsia="Times New Roman" w:hAnsi="Courier New" w:cs="Courier New"/>
          <w:color w:val="000000"/>
          <w:sz w:val="21"/>
          <w:szCs w:val="21"/>
          <w:lang w:eastAsia="nl-NL"/>
        </w:rPr>
        <w:t>[ 0</w:t>
      </w:r>
      <w:proofErr w:type="gramEnd"/>
      <w:r w:rsidRPr="005F671C">
        <w:rPr>
          <w:rFonts w:ascii="Courier New" w:eastAsia="Times New Roman" w:hAnsi="Courier New" w:cs="Courier New"/>
          <w:color w:val="000000"/>
          <w:sz w:val="21"/>
          <w:szCs w:val="21"/>
          <w:lang w:eastAsia="nl-NL"/>
        </w:rPr>
        <w:t>.    0.   -0.25]</w:t>
      </w:r>
    </w:p>
    <w:p w14:paraId="20CA9A96" w14:textId="3A99FD2C" w:rsidR="005F671C" w:rsidRDefault="005F671C" w:rsidP="005F67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nl-NL"/>
        </w:rPr>
      </w:pPr>
      <w:r>
        <w:rPr>
          <w:rFonts w:ascii="Courier New" w:eastAsia="Times New Roman" w:hAnsi="Courier New" w:cs="Courier New"/>
          <w:color w:val="000000"/>
          <w:sz w:val="21"/>
          <w:szCs w:val="21"/>
          <w:lang w:eastAsia="nl-NL"/>
        </w:rPr>
        <w:tab/>
      </w:r>
      <w:r w:rsidRPr="005F671C">
        <w:rPr>
          <w:rFonts w:ascii="Courier New" w:eastAsia="Times New Roman" w:hAnsi="Courier New" w:cs="Courier New"/>
          <w:color w:val="000000"/>
          <w:sz w:val="21"/>
          <w:szCs w:val="21"/>
          <w:lang w:eastAsia="nl-NL"/>
        </w:rPr>
        <w:t xml:space="preserve"> </w:t>
      </w:r>
      <w:r>
        <w:rPr>
          <w:rFonts w:ascii="Courier New" w:eastAsia="Times New Roman" w:hAnsi="Courier New" w:cs="Courier New"/>
          <w:color w:val="000000"/>
          <w:sz w:val="21"/>
          <w:szCs w:val="21"/>
          <w:lang w:eastAsia="nl-NL"/>
        </w:rPr>
        <w:t xml:space="preserve"> </w:t>
      </w:r>
      <w:proofErr w:type="gramStart"/>
      <w:r w:rsidRPr="005F671C">
        <w:rPr>
          <w:rFonts w:ascii="Courier New" w:eastAsia="Times New Roman" w:hAnsi="Courier New" w:cs="Courier New"/>
          <w:color w:val="000000"/>
          <w:sz w:val="21"/>
          <w:szCs w:val="21"/>
          <w:lang w:eastAsia="nl-NL"/>
        </w:rPr>
        <w:t>[ 0</w:t>
      </w:r>
      <w:proofErr w:type="gramEnd"/>
      <w:r w:rsidRPr="005F671C">
        <w:rPr>
          <w:rFonts w:ascii="Courier New" w:eastAsia="Times New Roman" w:hAnsi="Courier New" w:cs="Courier New"/>
          <w:color w:val="000000"/>
          <w:sz w:val="21"/>
          <w:szCs w:val="21"/>
          <w:lang w:eastAsia="nl-NL"/>
        </w:rPr>
        <w:t>.    0.    0.25]].</w:t>
      </w:r>
    </w:p>
    <w:p w14:paraId="38D8A114" w14:textId="025AAECB" w:rsidR="00DC48EF" w:rsidRDefault="00DC48EF" w:rsidP="005F671C">
      <w:pPr>
        <w:pStyle w:val="Lijstalinea"/>
        <w:rPr>
          <w:lang w:val="en-US"/>
        </w:rPr>
      </w:pPr>
    </w:p>
    <w:p w14:paraId="1A2B2D28" w14:textId="014ED716" w:rsidR="00DC48EF" w:rsidRDefault="005F671C" w:rsidP="00E74B5E">
      <w:pPr>
        <w:pStyle w:val="Lijstalinea"/>
        <w:numPr>
          <w:ilvl w:val="0"/>
          <w:numId w:val="1"/>
        </w:numPr>
        <w:rPr>
          <w:lang w:val="en-US"/>
        </w:rPr>
      </w:pPr>
      <w:r w:rsidRPr="005F671C">
        <w:rPr>
          <w:u w:val="single"/>
          <w:lang w:val="en-US"/>
        </w:rPr>
        <w:t>Benchmarks</w:t>
      </w:r>
      <w:r w:rsidR="00DC48EF">
        <w:rPr>
          <w:lang w:val="en-US"/>
        </w:rPr>
        <w:t xml:space="preserve"> created a lot of datasets and found weaknesses and strengths of the methods evaluated (Exhaustive, OMP, LINGNAM-LASSO, LINGNAM-OLS, NOTEARS). OMP was </w:t>
      </w:r>
      <w:r w:rsidR="00DC48EF">
        <w:rPr>
          <w:b/>
          <w:bCs/>
          <w:i/>
          <w:iCs/>
          <w:lang w:val="en-US"/>
        </w:rPr>
        <w:t xml:space="preserve">incredibly </w:t>
      </w:r>
      <w:r w:rsidR="00DC48EF">
        <w:rPr>
          <w:lang w:val="en-US"/>
        </w:rPr>
        <w:t>competitive with the exhaustive global optimum, and the other methods trailed behind quite a bit.</w:t>
      </w:r>
    </w:p>
    <w:p w14:paraId="22A5B1BF" w14:textId="77777777" w:rsidR="00DC48EF" w:rsidRDefault="00DC48EF" w:rsidP="005F671C">
      <w:pPr>
        <w:pStyle w:val="Lijstalinea"/>
        <w:rPr>
          <w:lang w:val="en-US"/>
        </w:rPr>
      </w:pPr>
    </w:p>
    <w:p w14:paraId="55B461F8" w14:textId="5459E94D" w:rsidR="00DC48EF" w:rsidRDefault="005F671C" w:rsidP="00DC48EF">
      <w:pPr>
        <w:pStyle w:val="Lijstalinea"/>
        <w:numPr>
          <w:ilvl w:val="0"/>
          <w:numId w:val="1"/>
        </w:numPr>
        <w:rPr>
          <w:lang w:val="en-US"/>
        </w:rPr>
      </w:pPr>
      <w:r w:rsidRPr="005F671C">
        <w:rPr>
          <w:u w:val="single"/>
          <w:lang w:val="en-US"/>
        </w:rPr>
        <w:t>Simple model mismatch result:</w:t>
      </w:r>
      <w:r>
        <w:rPr>
          <w:lang w:val="en-US"/>
        </w:rPr>
        <w:t xml:space="preserve"> </w:t>
      </w:r>
      <w:r w:rsidR="00DC48EF">
        <w:rPr>
          <w:lang w:val="en-US"/>
        </w:rPr>
        <w:t>We also found an easy setting with a simple model mismatch in which both LINGNAM methods perform incredibly poorly, NOTEARS quite okay, and OMP still very close to the exhaustive. The setting is any p x p matrix, where the top right and bottom left entry are non-zero. This is a clear two-cycle and hence a violation. However, both LINGNAM methods will have to remove all entries that are smaller in absolute value than the minimum of these two violators for the matrix to be a DAG. Therefore, if we pick a matrix with these two the largest, and we have enough samples, the resulting “DAG” will simply be the zero matrix with one entry, the largest of the two. OMP still performed very well, NOTEARS not so, but less poorly than these two.</w:t>
      </w:r>
    </w:p>
    <w:p w14:paraId="046DE434" w14:textId="77777777" w:rsidR="005F671C" w:rsidRPr="005F671C" w:rsidRDefault="005F671C" w:rsidP="005F671C">
      <w:pPr>
        <w:pStyle w:val="Lijstalinea"/>
        <w:rPr>
          <w:lang w:val="en-US"/>
        </w:rPr>
      </w:pPr>
    </w:p>
    <w:p w14:paraId="59EC1E1A" w14:textId="77777777" w:rsidR="005F671C" w:rsidRDefault="005F671C" w:rsidP="005F671C">
      <w:pPr>
        <w:pStyle w:val="Lijstalinea"/>
        <w:rPr>
          <w:lang w:val="en-US"/>
        </w:rPr>
      </w:pPr>
      <w:r>
        <w:rPr>
          <w:lang w:val="en-US"/>
        </w:rPr>
        <w:t xml:space="preserve">An example: </w:t>
      </w:r>
    </w:p>
    <w:p w14:paraId="1858096A" w14:textId="7FCD627F" w:rsidR="005F671C" w:rsidRDefault="005F671C" w:rsidP="005F671C">
      <w:pPr>
        <w:pStyle w:val="Lijstalinea"/>
        <w:rPr>
          <w:lang w:val="en-US"/>
        </w:rPr>
      </w:pPr>
      <w:r>
        <w:rPr>
          <w:lang w:val="en-US"/>
        </w:rPr>
        <w:t xml:space="preserve">The true W is: </w:t>
      </w:r>
    </w:p>
    <w:p w14:paraId="3A55E9D1" w14:textId="180C982C" w:rsidR="00EF28CF" w:rsidRPr="00EF28CF" w:rsidRDefault="00EF28CF" w:rsidP="00EF28CF">
      <w:pPr>
        <w:pStyle w:val="HTML-voorafopgemaakt"/>
        <w:shd w:val="clear" w:color="auto" w:fill="FFFFFF"/>
        <w:wordWrap w:val="0"/>
        <w:textAlignment w:val="baseline"/>
        <w:rPr>
          <w:color w:val="000000"/>
          <w:sz w:val="21"/>
          <w:szCs w:val="21"/>
          <w:lang w:val="en-US"/>
        </w:rPr>
      </w:pPr>
      <w:r>
        <w:rPr>
          <w:color w:val="000000"/>
          <w:sz w:val="21"/>
          <w:szCs w:val="21"/>
          <w:lang w:val="en-US"/>
        </w:rPr>
        <w:tab/>
      </w:r>
      <w:r w:rsidRPr="00EF28CF">
        <w:rPr>
          <w:color w:val="000000"/>
          <w:sz w:val="21"/>
          <w:szCs w:val="21"/>
          <w:lang w:val="en-US"/>
        </w:rPr>
        <w:t xml:space="preserve">[[ </w:t>
      </w:r>
      <w:proofErr w:type="gramStart"/>
      <w:r w:rsidRPr="00EF28CF">
        <w:rPr>
          <w:color w:val="000000"/>
          <w:sz w:val="21"/>
          <w:szCs w:val="21"/>
          <w:lang w:val="en-US"/>
        </w:rPr>
        <w:t>0.27  0</w:t>
      </w:r>
      <w:proofErr w:type="gramEnd"/>
      <w:r w:rsidRPr="00EF28CF">
        <w:rPr>
          <w:color w:val="000000"/>
          <w:sz w:val="21"/>
          <w:szCs w:val="21"/>
          <w:lang w:val="en-US"/>
        </w:rPr>
        <w:t xml:space="preserve">.    </w:t>
      </w:r>
      <w:proofErr w:type="gramStart"/>
      <w:r w:rsidRPr="00EF28CF">
        <w:rPr>
          <w:color w:val="000000"/>
          <w:sz w:val="21"/>
          <w:szCs w:val="21"/>
          <w:lang w:val="en-US"/>
        </w:rPr>
        <w:t>0.6 ]</w:t>
      </w:r>
      <w:proofErr w:type="gramEnd"/>
    </w:p>
    <w:p w14:paraId="0CF7C681" w14:textId="36369080" w:rsidR="00EF28CF" w:rsidRPr="00EF28CF" w:rsidRDefault="00EF28CF" w:rsidP="00EF28CF">
      <w:pPr>
        <w:pStyle w:val="HTML-voorafopgemaakt"/>
        <w:shd w:val="clear" w:color="auto" w:fill="FFFFFF"/>
        <w:wordWrap w:val="0"/>
        <w:textAlignment w:val="baseline"/>
        <w:rPr>
          <w:color w:val="000000"/>
          <w:sz w:val="21"/>
          <w:szCs w:val="21"/>
          <w:lang w:val="en-US"/>
        </w:rPr>
      </w:pPr>
      <w:r>
        <w:rPr>
          <w:color w:val="000000"/>
          <w:sz w:val="21"/>
          <w:szCs w:val="21"/>
          <w:lang w:val="en-US"/>
        </w:rPr>
        <w:tab/>
      </w:r>
      <w:r w:rsidRPr="00EF28CF">
        <w:rPr>
          <w:color w:val="000000"/>
          <w:sz w:val="21"/>
          <w:szCs w:val="21"/>
          <w:lang w:val="en-US"/>
        </w:rPr>
        <w:t xml:space="preserve"> [ </w:t>
      </w:r>
      <w:proofErr w:type="gramStart"/>
      <w:r w:rsidRPr="00EF28CF">
        <w:rPr>
          <w:color w:val="000000"/>
          <w:sz w:val="21"/>
          <w:szCs w:val="21"/>
          <w:lang w:val="en-US"/>
        </w:rPr>
        <w:t>0.47  0.4</w:t>
      </w:r>
      <w:proofErr w:type="gramEnd"/>
      <w:r w:rsidRPr="00EF28CF">
        <w:rPr>
          <w:color w:val="000000"/>
          <w:sz w:val="21"/>
          <w:szCs w:val="21"/>
          <w:lang w:val="en-US"/>
        </w:rPr>
        <w:t xml:space="preserve">   0.  ]</w:t>
      </w:r>
    </w:p>
    <w:p w14:paraId="1886F298" w14:textId="0642D004" w:rsidR="00EF28CF" w:rsidRPr="00EF28CF" w:rsidRDefault="00EF28CF" w:rsidP="00EF28CF">
      <w:pPr>
        <w:pStyle w:val="HTML-voorafopgemaakt"/>
        <w:shd w:val="clear" w:color="auto" w:fill="FFFFFF"/>
        <w:wordWrap w:val="0"/>
        <w:textAlignment w:val="baseline"/>
        <w:rPr>
          <w:color w:val="000000"/>
          <w:sz w:val="21"/>
          <w:szCs w:val="21"/>
          <w:lang w:val="en-US"/>
        </w:rPr>
      </w:pPr>
      <w:r>
        <w:rPr>
          <w:color w:val="000000"/>
          <w:sz w:val="21"/>
          <w:szCs w:val="21"/>
          <w:lang w:val="en-US"/>
        </w:rPr>
        <w:lastRenderedPageBreak/>
        <w:tab/>
      </w:r>
      <w:r w:rsidRPr="00EF28CF">
        <w:rPr>
          <w:color w:val="000000"/>
          <w:sz w:val="21"/>
          <w:szCs w:val="21"/>
          <w:lang w:val="en-US"/>
        </w:rPr>
        <w:t xml:space="preserve"> [-0.6   </w:t>
      </w:r>
      <w:proofErr w:type="gramStart"/>
      <w:r w:rsidRPr="00EF28CF">
        <w:rPr>
          <w:color w:val="000000"/>
          <w:sz w:val="21"/>
          <w:szCs w:val="21"/>
          <w:lang w:val="en-US"/>
        </w:rPr>
        <w:t>0.33  0.34</w:t>
      </w:r>
      <w:proofErr w:type="gramEnd"/>
      <w:r w:rsidRPr="00EF28CF">
        <w:rPr>
          <w:color w:val="000000"/>
          <w:sz w:val="21"/>
          <w:szCs w:val="21"/>
          <w:lang w:val="en-US"/>
        </w:rPr>
        <w:t>]].</w:t>
      </w:r>
    </w:p>
    <w:p w14:paraId="3FA2B58F" w14:textId="17275905" w:rsidR="005F671C" w:rsidRDefault="005F671C" w:rsidP="005F671C">
      <w:pPr>
        <w:pStyle w:val="Lijstalinea"/>
        <w:rPr>
          <w:lang w:val="en-US"/>
        </w:rPr>
      </w:pPr>
      <w:r>
        <w:rPr>
          <w:lang w:val="en-US"/>
        </w:rPr>
        <w:t>The OLS W is:</w:t>
      </w:r>
    </w:p>
    <w:p w14:paraId="4B02A253" w14:textId="266EDDE1" w:rsidR="00EF28CF" w:rsidRPr="00EF28CF" w:rsidRDefault="00EF28CF" w:rsidP="00EF28CF">
      <w:pPr>
        <w:pStyle w:val="HTML-voorafopgemaakt"/>
        <w:shd w:val="clear" w:color="auto" w:fill="FFFFFF"/>
        <w:wordWrap w:val="0"/>
        <w:textAlignment w:val="baseline"/>
        <w:rPr>
          <w:color w:val="000000"/>
          <w:sz w:val="21"/>
          <w:szCs w:val="21"/>
          <w:lang w:val="en-US"/>
        </w:rPr>
      </w:pPr>
      <w:r>
        <w:rPr>
          <w:color w:val="000000"/>
          <w:sz w:val="21"/>
          <w:szCs w:val="21"/>
          <w:lang w:val="en-US"/>
        </w:rPr>
        <w:tab/>
      </w:r>
      <w:r w:rsidRPr="00EF28CF">
        <w:rPr>
          <w:color w:val="000000"/>
          <w:sz w:val="21"/>
          <w:szCs w:val="21"/>
          <w:lang w:val="en-US"/>
        </w:rPr>
        <w:t>[[ 0.34 -0.</w:t>
      </w:r>
      <w:proofErr w:type="gramStart"/>
      <w:r w:rsidRPr="00EF28CF">
        <w:rPr>
          <w:color w:val="000000"/>
          <w:sz w:val="21"/>
          <w:szCs w:val="21"/>
          <w:lang w:val="en-US"/>
        </w:rPr>
        <w:t>14  0.6</w:t>
      </w:r>
      <w:proofErr w:type="gramEnd"/>
      <w:r w:rsidRPr="00EF28CF">
        <w:rPr>
          <w:color w:val="000000"/>
          <w:sz w:val="21"/>
          <w:szCs w:val="21"/>
          <w:lang w:val="en-US"/>
        </w:rPr>
        <w:t xml:space="preserve"> ]</w:t>
      </w:r>
    </w:p>
    <w:p w14:paraId="3F1A1E39" w14:textId="67D661B2" w:rsidR="00EF28CF" w:rsidRPr="00EF28CF" w:rsidRDefault="00EF28CF" w:rsidP="00EF28CF">
      <w:pPr>
        <w:pStyle w:val="HTML-voorafopgemaakt"/>
        <w:shd w:val="clear" w:color="auto" w:fill="FFFFFF"/>
        <w:wordWrap w:val="0"/>
        <w:textAlignment w:val="baseline"/>
        <w:rPr>
          <w:color w:val="000000"/>
          <w:sz w:val="21"/>
          <w:szCs w:val="21"/>
          <w:lang w:val="en-US"/>
        </w:rPr>
      </w:pPr>
      <w:r>
        <w:rPr>
          <w:color w:val="000000"/>
          <w:sz w:val="21"/>
          <w:szCs w:val="21"/>
          <w:lang w:val="en-US"/>
        </w:rPr>
        <w:tab/>
      </w:r>
      <w:r w:rsidRPr="00EF28CF">
        <w:rPr>
          <w:color w:val="000000"/>
          <w:sz w:val="21"/>
          <w:szCs w:val="21"/>
          <w:lang w:val="en-US"/>
        </w:rPr>
        <w:t xml:space="preserve"> [ </w:t>
      </w:r>
      <w:proofErr w:type="gramStart"/>
      <w:r w:rsidRPr="00EF28CF">
        <w:rPr>
          <w:color w:val="000000"/>
          <w:sz w:val="21"/>
          <w:szCs w:val="21"/>
          <w:lang w:val="en-US"/>
        </w:rPr>
        <w:t>0.47  0.37</w:t>
      </w:r>
      <w:proofErr w:type="gramEnd"/>
      <w:r w:rsidRPr="00EF28CF">
        <w:rPr>
          <w:color w:val="000000"/>
          <w:sz w:val="21"/>
          <w:szCs w:val="21"/>
          <w:lang w:val="en-US"/>
        </w:rPr>
        <w:t xml:space="preserve">  0.03]</w:t>
      </w:r>
    </w:p>
    <w:p w14:paraId="680642E7" w14:textId="6BD51012" w:rsidR="00EF28CF" w:rsidRPr="00EF28CF" w:rsidRDefault="00EF28CF" w:rsidP="00EF28CF">
      <w:pPr>
        <w:pStyle w:val="HTML-voorafopgemaakt"/>
        <w:shd w:val="clear" w:color="auto" w:fill="FFFFFF"/>
        <w:wordWrap w:val="0"/>
        <w:textAlignment w:val="baseline"/>
        <w:rPr>
          <w:color w:val="000000"/>
          <w:sz w:val="21"/>
          <w:szCs w:val="21"/>
          <w:lang w:val="en-US"/>
        </w:rPr>
      </w:pPr>
      <w:r>
        <w:rPr>
          <w:color w:val="000000"/>
          <w:sz w:val="21"/>
          <w:szCs w:val="21"/>
          <w:lang w:val="en-US"/>
        </w:rPr>
        <w:tab/>
      </w:r>
      <w:r w:rsidRPr="00EF28CF">
        <w:rPr>
          <w:color w:val="000000"/>
          <w:sz w:val="21"/>
          <w:szCs w:val="21"/>
          <w:lang w:val="en-US"/>
        </w:rPr>
        <w:t xml:space="preserve"> [-0.</w:t>
      </w:r>
      <w:proofErr w:type="gramStart"/>
      <w:r w:rsidRPr="00EF28CF">
        <w:rPr>
          <w:color w:val="000000"/>
          <w:sz w:val="21"/>
          <w:szCs w:val="21"/>
          <w:lang w:val="en-US"/>
        </w:rPr>
        <w:t>78  0.45</w:t>
      </w:r>
      <w:proofErr w:type="gramEnd"/>
      <w:r w:rsidRPr="00EF28CF">
        <w:rPr>
          <w:color w:val="000000"/>
          <w:sz w:val="21"/>
          <w:szCs w:val="21"/>
          <w:lang w:val="en-US"/>
        </w:rPr>
        <w:t xml:space="preserve">  0.22]]</w:t>
      </w:r>
    </w:p>
    <w:p w14:paraId="317284D3" w14:textId="0E7EA43E" w:rsidR="005F671C" w:rsidRDefault="005F671C" w:rsidP="005F671C">
      <w:pPr>
        <w:pStyle w:val="Lijstalinea"/>
        <w:rPr>
          <w:lang w:val="en-US"/>
        </w:rPr>
      </w:pPr>
      <w:r>
        <w:rPr>
          <w:lang w:val="en-US"/>
        </w:rPr>
        <w:t>And therefore, the LINGNAM-OLS (iteratively remove smallest element until DAG) is:</w:t>
      </w:r>
    </w:p>
    <w:p w14:paraId="0E676D74" w14:textId="2AC53D80" w:rsidR="00EF28CF" w:rsidRPr="00EF28CF" w:rsidRDefault="00EF28CF" w:rsidP="00EF28CF">
      <w:pPr>
        <w:pStyle w:val="HTML-voorafopgemaakt"/>
        <w:shd w:val="clear" w:color="auto" w:fill="FFFFFF"/>
        <w:wordWrap w:val="0"/>
        <w:textAlignment w:val="baseline"/>
        <w:rPr>
          <w:color w:val="000000"/>
          <w:sz w:val="21"/>
          <w:szCs w:val="21"/>
          <w:lang w:val="en-US"/>
        </w:rPr>
      </w:pPr>
      <w:r>
        <w:rPr>
          <w:color w:val="000000"/>
          <w:sz w:val="21"/>
          <w:szCs w:val="21"/>
          <w:lang w:val="en-US"/>
        </w:rPr>
        <w:tab/>
      </w:r>
      <w:r w:rsidRPr="00EF28CF">
        <w:rPr>
          <w:color w:val="000000"/>
          <w:sz w:val="21"/>
          <w:szCs w:val="21"/>
          <w:lang w:val="en-US"/>
        </w:rPr>
        <w:t>[[ 0.    0.    0.</w:t>
      </w:r>
      <w:proofErr w:type="gramStart"/>
      <w:r w:rsidRPr="00EF28CF">
        <w:rPr>
          <w:color w:val="000000"/>
          <w:sz w:val="21"/>
          <w:szCs w:val="21"/>
          <w:lang w:val="en-US"/>
        </w:rPr>
        <w:t xml:space="preserve">  ]</w:t>
      </w:r>
      <w:proofErr w:type="gramEnd"/>
    </w:p>
    <w:p w14:paraId="30DEBBCE" w14:textId="1826FD04" w:rsidR="00EF28CF" w:rsidRPr="00EF28CF" w:rsidRDefault="00EF28CF" w:rsidP="00EF28CF">
      <w:pPr>
        <w:pStyle w:val="HTML-voorafopgemaakt"/>
        <w:shd w:val="clear" w:color="auto" w:fill="FFFFFF"/>
        <w:wordWrap w:val="0"/>
        <w:textAlignment w:val="baseline"/>
        <w:rPr>
          <w:color w:val="000000"/>
          <w:sz w:val="21"/>
          <w:szCs w:val="21"/>
          <w:lang w:val="en-US"/>
        </w:rPr>
      </w:pPr>
      <w:r>
        <w:rPr>
          <w:color w:val="000000"/>
          <w:sz w:val="21"/>
          <w:szCs w:val="21"/>
          <w:lang w:val="en-US"/>
        </w:rPr>
        <w:tab/>
      </w:r>
      <w:r w:rsidRPr="00EF28CF">
        <w:rPr>
          <w:color w:val="000000"/>
          <w:sz w:val="21"/>
          <w:szCs w:val="21"/>
          <w:lang w:val="en-US"/>
        </w:rPr>
        <w:t xml:space="preserve"> [ 0.    0.    0.</w:t>
      </w:r>
      <w:proofErr w:type="gramStart"/>
      <w:r w:rsidRPr="00EF28CF">
        <w:rPr>
          <w:color w:val="000000"/>
          <w:sz w:val="21"/>
          <w:szCs w:val="21"/>
          <w:lang w:val="en-US"/>
        </w:rPr>
        <w:t xml:space="preserve">  ]</w:t>
      </w:r>
      <w:proofErr w:type="gramEnd"/>
    </w:p>
    <w:p w14:paraId="6BD79E4E" w14:textId="50744925" w:rsidR="00EF28CF" w:rsidRPr="00EF28CF" w:rsidRDefault="00EF28CF" w:rsidP="00EF28CF">
      <w:pPr>
        <w:pStyle w:val="HTML-voorafopgemaakt"/>
        <w:shd w:val="clear" w:color="auto" w:fill="FFFFFF"/>
        <w:wordWrap w:val="0"/>
        <w:textAlignment w:val="baseline"/>
        <w:rPr>
          <w:color w:val="000000"/>
          <w:sz w:val="21"/>
          <w:szCs w:val="21"/>
          <w:lang w:val="en-US"/>
        </w:rPr>
      </w:pPr>
      <w:r>
        <w:rPr>
          <w:color w:val="000000"/>
          <w:sz w:val="21"/>
          <w:szCs w:val="21"/>
          <w:lang w:val="en-US"/>
        </w:rPr>
        <w:tab/>
      </w:r>
      <w:r w:rsidRPr="00EF28CF">
        <w:rPr>
          <w:color w:val="000000"/>
          <w:sz w:val="21"/>
          <w:szCs w:val="21"/>
          <w:lang w:val="en-US"/>
        </w:rPr>
        <w:t xml:space="preserve"> [-0.</w:t>
      </w:r>
      <w:proofErr w:type="gramStart"/>
      <w:r w:rsidRPr="00EF28CF">
        <w:rPr>
          <w:color w:val="000000"/>
          <w:sz w:val="21"/>
          <w:szCs w:val="21"/>
          <w:lang w:val="en-US"/>
        </w:rPr>
        <w:t>78  0</w:t>
      </w:r>
      <w:proofErr w:type="gramEnd"/>
      <w:r w:rsidRPr="00EF28CF">
        <w:rPr>
          <w:color w:val="000000"/>
          <w:sz w:val="21"/>
          <w:szCs w:val="21"/>
          <w:lang w:val="en-US"/>
        </w:rPr>
        <w:t>.    0.</w:t>
      </w:r>
      <w:proofErr w:type="gramStart"/>
      <w:r w:rsidRPr="00EF28CF">
        <w:rPr>
          <w:color w:val="000000"/>
          <w:sz w:val="21"/>
          <w:szCs w:val="21"/>
          <w:lang w:val="en-US"/>
        </w:rPr>
        <w:t xml:space="preserve">  ]</w:t>
      </w:r>
      <w:proofErr w:type="gramEnd"/>
      <w:r w:rsidRPr="00EF28CF">
        <w:rPr>
          <w:color w:val="000000"/>
          <w:sz w:val="21"/>
          <w:szCs w:val="21"/>
          <w:lang w:val="en-US"/>
        </w:rPr>
        <w:t>].</w:t>
      </w:r>
    </w:p>
    <w:p w14:paraId="5F5C8721" w14:textId="6C348C5E" w:rsidR="005F671C" w:rsidRDefault="00EF28CF" w:rsidP="005F671C">
      <w:pPr>
        <w:pStyle w:val="Lijstalinea"/>
        <w:rPr>
          <w:lang w:val="en-US"/>
        </w:rPr>
      </w:pPr>
      <w:r>
        <w:rPr>
          <w:lang w:val="en-US"/>
        </w:rPr>
        <w:t xml:space="preserve">With a mean squared error of 4.76. </w:t>
      </w:r>
      <w:r w:rsidR="005F671C">
        <w:rPr>
          <w:lang w:val="en-US"/>
        </w:rPr>
        <w:t xml:space="preserve">However, the global minimum </w:t>
      </w:r>
      <w:r>
        <w:rPr>
          <w:lang w:val="en-US"/>
        </w:rPr>
        <w:t xml:space="preserve">with MSE = 3.60 </w:t>
      </w:r>
      <w:r w:rsidR="005F671C">
        <w:rPr>
          <w:lang w:val="en-US"/>
        </w:rPr>
        <w:t>is:</w:t>
      </w:r>
    </w:p>
    <w:p w14:paraId="68FF1F9E" w14:textId="3EB7B6B6" w:rsidR="00EF28CF" w:rsidRPr="00EF28CF" w:rsidRDefault="00EF28CF" w:rsidP="00EF28CF">
      <w:pPr>
        <w:pStyle w:val="HTML-voorafopgemaakt"/>
        <w:shd w:val="clear" w:color="auto" w:fill="FFFFFF"/>
        <w:wordWrap w:val="0"/>
        <w:textAlignment w:val="baseline"/>
        <w:rPr>
          <w:color w:val="000000"/>
          <w:sz w:val="21"/>
          <w:szCs w:val="21"/>
          <w:lang w:val="en-US"/>
        </w:rPr>
      </w:pPr>
      <w:r>
        <w:rPr>
          <w:color w:val="000000"/>
          <w:sz w:val="21"/>
          <w:szCs w:val="21"/>
          <w:lang w:val="en-US"/>
        </w:rPr>
        <w:tab/>
      </w:r>
      <w:r w:rsidRPr="00EF28CF">
        <w:rPr>
          <w:color w:val="000000"/>
          <w:sz w:val="21"/>
          <w:szCs w:val="21"/>
          <w:lang w:val="en-US"/>
        </w:rPr>
        <w:t xml:space="preserve">[[ </w:t>
      </w:r>
      <w:proofErr w:type="gramStart"/>
      <w:r w:rsidRPr="00EF28CF">
        <w:rPr>
          <w:color w:val="000000"/>
          <w:sz w:val="21"/>
          <w:szCs w:val="21"/>
          <w:lang w:val="en-US"/>
        </w:rPr>
        <w:t>0.34  0</w:t>
      </w:r>
      <w:proofErr w:type="gramEnd"/>
      <w:r w:rsidRPr="00EF28CF">
        <w:rPr>
          <w:color w:val="000000"/>
          <w:sz w:val="21"/>
          <w:szCs w:val="21"/>
          <w:lang w:val="en-US"/>
        </w:rPr>
        <w:t>.    0.</w:t>
      </w:r>
      <w:proofErr w:type="gramStart"/>
      <w:r w:rsidRPr="00EF28CF">
        <w:rPr>
          <w:color w:val="000000"/>
          <w:sz w:val="21"/>
          <w:szCs w:val="21"/>
          <w:lang w:val="en-US"/>
        </w:rPr>
        <w:t xml:space="preserve">  ]</w:t>
      </w:r>
      <w:proofErr w:type="gramEnd"/>
    </w:p>
    <w:p w14:paraId="1E6CE5D0" w14:textId="28E92A7A" w:rsidR="00EF28CF" w:rsidRPr="00EF28CF" w:rsidRDefault="00EF28CF" w:rsidP="00EF28CF">
      <w:pPr>
        <w:pStyle w:val="HTML-voorafopgemaakt"/>
        <w:shd w:val="clear" w:color="auto" w:fill="FFFFFF"/>
        <w:wordWrap w:val="0"/>
        <w:textAlignment w:val="baseline"/>
        <w:rPr>
          <w:color w:val="000000"/>
          <w:sz w:val="21"/>
          <w:szCs w:val="21"/>
          <w:lang w:val="en-US"/>
        </w:rPr>
      </w:pPr>
      <w:r>
        <w:rPr>
          <w:color w:val="000000"/>
          <w:sz w:val="21"/>
          <w:szCs w:val="21"/>
          <w:lang w:val="en-US"/>
        </w:rPr>
        <w:tab/>
      </w:r>
      <w:r w:rsidRPr="00EF28CF">
        <w:rPr>
          <w:color w:val="000000"/>
          <w:sz w:val="21"/>
          <w:szCs w:val="21"/>
          <w:lang w:val="en-US"/>
        </w:rPr>
        <w:t xml:space="preserve"> [ </w:t>
      </w:r>
      <w:proofErr w:type="gramStart"/>
      <w:r w:rsidRPr="00EF28CF">
        <w:rPr>
          <w:color w:val="000000"/>
          <w:sz w:val="21"/>
          <w:szCs w:val="21"/>
          <w:lang w:val="en-US"/>
        </w:rPr>
        <w:t>0.47  0.41</w:t>
      </w:r>
      <w:proofErr w:type="gramEnd"/>
      <w:r w:rsidRPr="00EF28CF">
        <w:rPr>
          <w:color w:val="000000"/>
          <w:sz w:val="21"/>
          <w:szCs w:val="21"/>
          <w:lang w:val="en-US"/>
        </w:rPr>
        <w:t xml:space="preserve">  0.  ]</w:t>
      </w:r>
    </w:p>
    <w:p w14:paraId="52B9283D" w14:textId="140F534E" w:rsidR="00EF28CF" w:rsidRPr="00EF28CF" w:rsidRDefault="00EF28CF" w:rsidP="00EF28CF">
      <w:pPr>
        <w:pStyle w:val="HTML-voorafopgemaakt"/>
        <w:shd w:val="clear" w:color="auto" w:fill="FFFFFF"/>
        <w:wordWrap w:val="0"/>
        <w:textAlignment w:val="baseline"/>
        <w:rPr>
          <w:color w:val="000000"/>
          <w:sz w:val="21"/>
          <w:szCs w:val="21"/>
          <w:lang w:val="en-US"/>
        </w:rPr>
      </w:pPr>
      <w:r>
        <w:rPr>
          <w:color w:val="000000"/>
          <w:sz w:val="21"/>
          <w:szCs w:val="21"/>
          <w:lang w:val="en-US"/>
        </w:rPr>
        <w:tab/>
      </w:r>
      <w:r w:rsidRPr="00EF28CF">
        <w:rPr>
          <w:color w:val="000000"/>
          <w:sz w:val="21"/>
          <w:szCs w:val="21"/>
          <w:lang w:val="en-US"/>
        </w:rPr>
        <w:t xml:space="preserve"> [-0.</w:t>
      </w:r>
      <w:proofErr w:type="gramStart"/>
      <w:r w:rsidRPr="00EF28CF">
        <w:rPr>
          <w:color w:val="000000"/>
          <w:sz w:val="21"/>
          <w:szCs w:val="21"/>
          <w:lang w:val="en-US"/>
        </w:rPr>
        <w:t>78  0.45</w:t>
      </w:r>
      <w:proofErr w:type="gramEnd"/>
      <w:r w:rsidRPr="00EF28CF">
        <w:rPr>
          <w:color w:val="000000"/>
          <w:sz w:val="21"/>
          <w:szCs w:val="21"/>
          <w:lang w:val="en-US"/>
        </w:rPr>
        <w:t xml:space="preserve">  0.24]].</w:t>
      </w:r>
    </w:p>
    <w:p w14:paraId="6CFA8068" w14:textId="16CF0F2A" w:rsidR="005F671C" w:rsidRDefault="005F671C" w:rsidP="005F671C">
      <w:pPr>
        <w:pStyle w:val="Lijstalinea"/>
        <w:rPr>
          <w:lang w:val="en-US"/>
        </w:rPr>
      </w:pPr>
      <w:r>
        <w:rPr>
          <w:lang w:val="en-US"/>
        </w:rPr>
        <w:t xml:space="preserve">And the OMP method </w:t>
      </w:r>
      <w:r w:rsidR="00EF28CF">
        <w:rPr>
          <w:lang w:val="en-US"/>
        </w:rPr>
        <w:t>with MSE = 3.60 is</w:t>
      </w:r>
      <w:r>
        <w:rPr>
          <w:lang w:val="en-US"/>
        </w:rPr>
        <w:t>:</w:t>
      </w:r>
    </w:p>
    <w:p w14:paraId="168A74A0" w14:textId="2AFB87AB" w:rsidR="00EF28CF" w:rsidRDefault="00EF28CF" w:rsidP="00EF28CF">
      <w:pPr>
        <w:pStyle w:val="HTML-voorafopgemaakt"/>
        <w:shd w:val="clear" w:color="auto" w:fill="FFFFFF"/>
        <w:wordWrap w:val="0"/>
        <w:textAlignment w:val="baseline"/>
        <w:rPr>
          <w:color w:val="000000"/>
          <w:sz w:val="21"/>
          <w:szCs w:val="21"/>
        </w:rPr>
      </w:pPr>
      <w:r w:rsidRPr="00EF28CF">
        <w:rPr>
          <w:color w:val="000000"/>
          <w:sz w:val="21"/>
          <w:szCs w:val="21"/>
          <w:lang w:val="en-US"/>
        </w:rPr>
        <w:tab/>
      </w:r>
      <w:proofErr w:type="gramStart"/>
      <w:r>
        <w:rPr>
          <w:color w:val="000000"/>
          <w:sz w:val="21"/>
          <w:szCs w:val="21"/>
        </w:rPr>
        <w:t>[[ 0.33</w:t>
      </w:r>
      <w:proofErr w:type="gramEnd"/>
      <w:r>
        <w:rPr>
          <w:color w:val="000000"/>
          <w:sz w:val="21"/>
          <w:szCs w:val="21"/>
        </w:rPr>
        <w:t xml:space="preserve">  0.    0.</w:t>
      </w:r>
      <w:proofErr w:type="gramStart"/>
      <w:r>
        <w:rPr>
          <w:color w:val="000000"/>
          <w:sz w:val="21"/>
          <w:szCs w:val="21"/>
        </w:rPr>
        <w:t xml:space="preserve">  ]</w:t>
      </w:r>
      <w:proofErr w:type="gramEnd"/>
    </w:p>
    <w:p w14:paraId="58A8E0CF" w14:textId="0E9064AB" w:rsidR="00EF28CF" w:rsidRDefault="00EF28CF" w:rsidP="00EF28CF">
      <w:pPr>
        <w:pStyle w:val="HTML-voorafopgemaakt"/>
        <w:shd w:val="clear" w:color="auto" w:fill="FFFFFF"/>
        <w:wordWrap w:val="0"/>
        <w:textAlignment w:val="baseline"/>
        <w:rPr>
          <w:color w:val="000000"/>
          <w:sz w:val="21"/>
          <w:szCs w:val="21"/>
        </w:rPr>
      </w:pPr>
      <w:r>
        <w:rPr>
          <w:color w:val="000000"/>
          <w:sz w:val="21"/>
          <w:szCs w:val="21"/>
        </w:rPr>
        <w:tab/>
      </w:r>
      <w:r>
        <w:rPr>
          <w:color w:val="000000"/>
          <w:sz w:val="21"/>
          <w:szCs w:val="21"/>
        </w:rPr>
        <w:t xml:space="preserve"> </w:t>
      </w:r>
      <w:proofErr w:type="gramStart"/>
      <w:r>
        <w:rPr>
          <w:color w:val="000000"/>
          <w:sz w:val="21"/>
          <w:szCs w:val="21"/>
        </w:rPr>
        <w:t>[ 0.45</w:t>
      </w:r>
      <w:proofErr w:type="gramEnd"/>
      <w:r>
        <w:rPr>
          <w:color w:val="000000"/>
          <w:sz w:val="21"/>
          <w:szCs w:val="21"/>
        </w:rPr>
        <w:t xml:space="preserve">  0.4   0.  ]</w:t>
      </w:r>
    </w:p>
    <w:p w14:paraId="281B87D9" w14:textId="5472BAC7" w:rsidR="005F671C" w:rsidRPr="00EF28CF" w:rsidRDefault="00EF28CF" w:rsidP="00EF28CF">
      <w:pPr>
        <w:pStyle w:val="HTML-voorafopgemaakt"/>
        <w:shd w:val="clear" w:color="auto" w:fill="FFFFFF"/>
        <w:wordWrap w:val="0"/>
        <w:textAlignment w:val="baseline"/>
        <w:rPr>
          <w:color w:val="000000"/>
          <w:sz w:val="21"/>
          <w:szCs w:val="21"/>
        </w:rPr>
      </w:pPr>
      <w:r>
        <w:rPr>
          <w:color w:val="000000"/>
          <w:sz w:val="21"/>
          <w:szCs w:val="21"/>
        </w:rPr>
        <w:tab/>
      </w:r>
      <w:r>
        <w:rPr>
          <w:color w:val="000000"/>
          <w:sz w:val="21"/>
          <w:szCs w:val="21"/>
        </w:rPr>
        <w:t xml:space="preserve"> [-0.</w:t>
      </w:r>
      <w:proofErr w:type="gramStart"/>
      <w:r>
        <w:rPr>
          <w:color w:val="000000"/>
          <w:sz w:val="21"/>
          <w:szCs w:val="21"/>
        </w:rPr>
        <w:t>79  0.44</w:t>
      </w:r>
      <w:proofErr w:type="gramEnd"/>
      <w:r>
        <w:rPr>
          <w:color w:val="000000"/>
          <w:sz w:val="21"/>
          <w:szCs w:val="21"/>
        </w:rPr>
        <w:t xml:space="preserve">  0.23]].</w:t>
      </w:r>
    </w:p>
    <w:p w14:paraId="3E624E3A" w14:textId="1E8F54FD" w:rsidR="005F671C" w:rsidRPr="005F671C" w:rsidRDefault="005F671C" w:rsidP="005F671C">
      <w:pPr>
        <w:pStyle w:val="Lijstalinea"/>
        <w:rPr>
          <w:lang w:val="en-US"/>
        </w:rPr>
      </w:pPr>
      <w:r>
        <w:rPr>
          <w:lang w:val="en-US"/>
        </w:rPr>
        <w:t>Alex and I agreed that it is a nice example that shows that one simple model mismatch will immediately cause problems for both the LINGNAM approaches.</w:t>
      </w:r>
    </w:p>
    <w:p w14:paraId="641D3BAB" w14:textId="77777777" w:rsidR="00DC48EF" w:rsidRDefault="00DC48EF" w:rsidP="005F671C">
      <w:pPr>
        <w:pStyle w:val="Lijstalinea"/>
        <w:rPr>
          <w:lang w:val="en-US"/>
        </w:rPr>
      </w:pPr>
    </w:p>
    <w:p w14:paraId="096FCA3F" w14:textId="604EBD19" w:rsidR="00DC48EF" w:rsidRDefault="005F671C" w:rsidP="00DC48EF">
      <w:pPr>
        <w:pStyle w:val="Lijstalinea"/>
        <w:numPr>
          <w:ilvl w:val="0"/>
          <w:numId w:val="1"/>
        </w:numPr>
        <w:rPr>
          <w:lang w:val="en-US"/>
        </w:rPr>
      </w:pPr>
      <w:r w:rsidRPr="005F671C">
        <w:rPr>
          <w:u w:val="single"/>
          <w:lang w:val="en-US"/>
        </w:rPr>
        <w:t>OMP Guarantees:</w:t>
      </w:r>
      <w:r>
        <w:rPr>
          <w:lang w:val="en-US"/>
        </w:rPr>
        <w:t xml:space="preserve"> </w:t>
      </w:r>
      <w:r w:rsidR="00DC48EF">
        <w:rPr>
          <w:lang w:val="en-US"/>
        </w:rPr>
        <w:t xml:space="preserve">We also </w:t>
      </w:r>
      <w:proofErr w:type="gramStart"/>
      <w:r w:rsidR="00DC48EF">
        <w:rPr>
          <w:lang w:val="en-US"/>
        </w:rPr>
        <w:t>looked into</w:t>
      </w:r>
      <w:proofErr w:type="gramEnd"/>
      <w:r w:rsidR="00DC48EF">
        <w:rPr>
          <w:lang w:val="en-US"/>
        </w:rPr>
        <w:t xml:space="preserve"> ways we can say something actually statistical about our OMP approach, and </w:t>
      </w:r>
      <w:hyperlink r:id="rId7" w:history="1">
        <w:r w:rsidR="00DC48EF" w:rsidRPr="005F671C">
          <w:rPr>
            <w:rStyle w:val="Hyperlink"/>
            <w:lang w:val="en-US"/>
          </w:rPr>
          <w:t>this paper</w:t>
        </w:r>
      </w:hyperlink>
      <w:r w:rsidR="00DC48EF">
        <w:rPr>
          <w:lang w:val="en-US"/>
        </w:rPr>
        <w:t xml:space="preserve"> that Alex found seems to be a very good first step. However, one of the assumptions is clearly violated, and that is independence of the data. However, as our data only depends on the previous time-step, some sort of Markovianity / Martingale could be used to say something perhaps less strong about our results, but that requires some digging.</w:t>
      </w:r>
    </w:p>
    <w:p w14:paraId="6BBA3AED" w14:textId="77777777" w:rsidR="005F671C" w:rsidRPr="005F671C" w:rsidRDefault="005F671C" w:rsidP="005F671C">
      <w:pPr>
        <w:pStyle w:val="Lijstalinea"/>
        <w:rPr>
          <w:lang w:val="en-US"/>
        </w:rPr>
      </w:pPr>
    </w:p>
    <w:p w14:paraId="6EF297E6" w14:textId="02B491AF" w:rsidR="005F671C" w:rsidRDefault="005F671C" w:rsidP="005F671C">
      <w:pPr>
        <w:rPr>
          <w:lang w:val="en-US"/>
        </w:rPr>
      </w:pPr>
      <w:r>
        <w:rPr>
          <w:lang w:val="en-US"/>
        </w:rPr>
        <w:t>That is all, apologies for the lengthy e-mail. Should you want some clarifications, feel free to ask, I’ll be happy to dive into more details about things you find interesting. If you have any other questions, feel free to let me know.</w:t>
      </w:r>
    </w:p>
    <w:p w14:paraId="7544CE0B" w14:textId="44454DFE" w:rsidR="005F671C" w:rsidRDefault="005F671C" w:rsidP="005F671C">
      <w:pPr>
        <w:rPr>
          <w:lang w:val="en-US"/>
        </w:rPr>
      </w:pPr>
      <w:r>
        <w:rPr>
          <w:lang w:val="en-US"/>
        </w:rPr>
        <w:t>Hopefully, things are a bit less chaotic now, I wish you and your household all the best!</w:t>
      </w:r>
    </w:p>
    <w:p w14:paraId="50CBAC41" w14:textId="4D341764" w:rsidR="005F671C" w:rsidRDefault="005F671C" w:rsidP="005F671C">
      <w:pPr>
        <w:rPr>
          <w:lang w:val="en-US"/>
        </w:rPr>
      </w:pPr>
      <w:r>
        <w:rPr>
          <w:lang w:val="en-US"/>
        </w:rPr>
        <w:t>Kind regards,</w:t>
      </w:r>
    </w:p>
    <w:p w14:paraId="6272428C" w14:textId="2AE6FD4F" w:rsidR="005F671C" w:rsidRPr="005F671C" w:rsidRDefault="005F671C" w:rsidP="005F671C">
      <w:pPr>
        <w:rPr>
          <w:lang w:val="en-US"/>
        </w:rPr>
      </w:pPr>
      <w:r>
        <w:rPr>
          <w:lang w:val="en-US"/>
        </w:rPr>
        <w:t>Martin.</w:t>
      </w:r>
    </w:p>
    <w:sectPr w:rsidR="005F671C" w:rsidRPr="005F6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4647C"/>
    <w:multiLevelType w:val="hybridMultilevel"/>
    <w:tmpl w:val="4B36E79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5E"/>
    <w:rsid w:val="00201274"/>
    <w:rsid w:val="005F671C"/>
    <w:rsid w:val="00732CBA"/>
    <w:rsid w:val="00DC48EF"/>
    <w:rsid w:val="00E74B5E"/>
    <w:rsid w:val="00EF28CF"/>
    <w:rsid w:val="00F03A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15E30"/>
  <w15:chartTrackingRefBased/>
  <w15:docId w15:val="{88E8FE8A-C0F6-4059-8A07-4225A8D40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74B5E"/>
    <w:pPr>
      <w:ind w:left="720"/>
      <w:contextualSpacing/>
    </w:pPr>
  </w:style>
  <w:style w:type="character" w:styleId="Hyperlink">
    <w:name w:val="Hyperlink"/>
    <w:basedOn w:val="Standaardalinea-lettertype"/>
    <w:uiPriority w:val="99"/>
    <w:unhideWhenUsed/>
    <w:rsid w:val="005F671C"/>
    <w:rPr>
      <w:color w:val="0563C1" w:themeColor="hyperlink"/>
      <w:u w:val="single"/>
    </w:rPr>
  </w:style>
  <w:style w:type="character" w:styleId="Onopgelostemelding">
    <w:name w:val="Unresolved Mention"/>
    <w:basedOn w:val="Standaardalinea-lettertype"/>
    <w:uiPriority w:val="99"/>
    <w:semiHidden/>
    <w:unhideWhenUsed/>
    <w:rsid w:val="005F671C"/>
    <w:rPr>
      <w:color w:val="605E5C"/>
      <w:shd w:val="clear" w:color="auto" w:fill="E1DFDD"/>
    </w:rPr>
  </w:style>
  <w:style w:type="paragraph" w:styleId="HTML-voorafopgemaakt">
    <w:name w:val="HTML Preformatted"/>
    <w:basedOn w:val="Standaard"/>
    <w:link w:val="HTML-voorafopgemaaktChar"/>
    <w:uiPriority w:val="99"/>
    <w:unhideWhenUsed/>
    <w:rsid w:val="005F6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5F671C"/>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027330">
      <w:bodyDiv w:val="1"/>
      <w:marLeft w:val="0"/>
      <w:marRight w:val="0"/>
      <w:marTop w:val="0"/>
      <w:marBottom w:val="0"/>
      <w:divBdr>
        <w:top w:val="none" w:sz="0" w:space="0" w:color="auto"/>
        <w:left w:val="none" w:sz="0" w:space="0" w:color="auto"/>
        <w:bottom w:val="none" w:sz="0" w:space="0" w:color="auto"/>
        <w:right w:val="none" w:sz="0" w:space="0" w:color="auto"/>
      </w:divBdr>
    </w:div>
    <w:div w:id="480345825">
      <w:bodyDiv w:val="1"/>
      <w:marLeft w:val="0"/>
      <w:marRight w:val="0"/>
      <w:marTop w:val="0"/>
      <w:marBottom w:val="0"/>
      <w:divBdr>
        <w:top w:val="none" w:sz="0" w:space="0" w:color="auto"/>
        <w:left w:val="none" w:sz="0" w:space="0" w:color="auto"/>
        <w:bottom w:val="none" w:sz="0" w:space="0" w:color="auto"/>
        <w:right w:val="none" w:sz="0" w:space="0" w:color="auto"/>
      </w:divBdr>
    </w:div>
    <w:div w:id="493690198">
      <w:bodyDiv w:val="1"/>
      <w:marLeft w:val="0"/>
      <w:marRight w:val="0"/>
      <w:marTop w:val="0"/>
      <w:marBottom w:val="0"/>
      <w:divBdr>
        <w:top w:val="none" w:sz="0" w:space="0" w:color="auto"/>
        <w:left w:val="none" w:sz="0" w:space="0" w:color="auto"/>
        <w:bottom w:val="none" w:sz="0" w:space="0" w:color="auto"/>
        <w:right w:val="none" w:sz="0" w:space="0" w:color="auto"/>
      </w:divBdr>
    </w:div>
    <w:div w:id="594750566">
      <w:bodyDiv w:val="1"/>
      <w:marLeft w:val="0"/>
      <w:marRight w:val="0"/>
      <w:marTop w:val="0"/>
      <w:marBottom w:val="0"/>
      <w:divBdr>
        <w:top w:val="none" w:sz="0" w:space="0" w:color="auto"/>
        <w:left w:val="none" w:sz="0" w:space="0" w:color="auto"/>
        <w:bottom w:val="none" w:sz="0" w:space="0" w:color="auto"/>
        <w:right w:val="none" w:sz="0" w:space="0" w:color="auto"/>
      </w:divBdr>
    </w:div>
    <w:div w:id="638072042">
      <w:bodyDiv w:val="1"/>
      <w:marLeft w:val="0"/>
      <w:marRight w:val="0"/>
      <w:marTop w:val="0"/>
      <w:marBottom w:val="0"/>
      <w:divBdr>
        <w:top w:val="none" w:sz="0" w:space="0" w:color="auto"/>
        <w:left w:val="none" w:sz="0" w:space="0" w:color="auto"/>
        <w:bottom w:val="none" w:sz="0" w:space="0" w:color="auto"/>
        <w:right w:val="none" w:sz="0" w:space="0" w:color="auto"/>
      </w:divBdr>
    </w:div>
    <w:div w:id="866917823">
      <w:bodyDiv w:val="1"/>
      <w:marLeft w:val="0"/>
      <w:marRight w:val="0"/>
      <w:marTop w:val="0"/>
      <w:marBottom w:val="0"/>
      <w:divBdr>
        <w:top w:val="none" w:sz="0" w:space="0" w:color="auto"/>
        <w:left w:val="none" w:sz="0" w:space="0" w:color="auto"/>
        <w:bottom w:val="none" w:sz="0" w:space="0" w:color="auto"/>
        <w:right w:val="none" w:sz="0" w:space="0" w:color="auto"/>
      </w:divBdr>
    </w:div>
    <w:div w:id="922372089">
      <w:bodyDiv w:val="1"/>
      <w:marLeft w:val="0"/>
      <w:marRight w:val="0"/>
      <w:marTop w:val="0"/>
      <w:marBottom w:val="0"/>
      <w:divBdr>
        <w:top w:val="none" w:sz="0" w:space="0" w:color="auto"/>
        <w:left w:val="none" w:sz="0" w:space="0" w:color="auto"/>
        <w:bottom w:val="none" w:sz="0" w:space="0" w:color="auto"/>
        <w:right w:val="none" w:sz="0" w:space="0" w:color="auto"/>
      </w:divBdr>
    </w:div>
    <w:div w:id="1043677729">
      <w:bodyDiv w:val="1"/>
      <w:marLeft w:val="0"/>
      <w:marRight w:val="0"/>
      <w:marTop w:val="0"/>
      <w:marBottom w:val="0"/>
      <w:divBdr>
        <w:top w:val="none" w:sz="0" w:space="0" w:color="auto"/>
        <w:left w:val="none" w:sz="0" w:space="0" w:color="auto"/>
        <w:bottom w:val="none" w:sz="0" w:space="0" w:color="auto"/>
        <w:right w:val="none" w:sz="0" w:space="0" w:color="auto"/>
      </w:divBdr>
    </w:div>
    <w:div w:id="1254241742">
      <w:bodyDiv w:val="1"/>
      <w:marLeft w:val="0"/>
      <w:marRight w:val="0"/>
      <w:marTop w:val="0"/>
      <w:marBottom w:val="0"/>
      <w:divBdr>
        <w:top w:val="none" w:sz="0" w:space="0" w:color="auto"/>
        <w:left w:val="none" w:sz="0" w:space="0" w:color="auto"/>
        <w:bottom w:val="none" w:sz="0" w:space="0" w:color="auto"/>
        <w:right w:val="none" w:sz="0" w:space="0" w:color="auto"/>
      </w:divBdr>
    </w:div>
    <w:div w:id="1356927718">
      <w:bodyDiv w:val="1"/>
      <w:marLeft w:val="0"/>
      <w:marRight w:val="0"/>
      <w:marTop w:val="0"/>
      <w:marBottom w:val="0"/>
      <w:divBdr>
        <w:top w:val="none" w:sz="0" w:space="0" w:color="auto"/>
        <w:left w:val="none" w:sz="0" w:space="0" w:color="auto"/>
        <w:bottom w:val="none" w:sz="0" w:space="0" w:color="auto"/>
        <w:right w:val="none" w:sz="0" w:space="0" w:color="auto"/>
      </w:divBdr>
    </w:div>
    <w:div w:id="177794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mlr.org/papers/volume10/zhang09a/zhang09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815</Words>
  <Characters>4487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TUe</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Quincey, M.G. de</dc:creator>
  <cp:keywords/>
  <dc:description/>
  <cp:lastModifiedBy>Quincey, M.G. de</cp:lastModifiedBy>
  <cp:revision>3</cp:revision>
  <dcterms:created xsi:type="dcterms:W3CDTF">2021-12-14T14:22:00Z</dcterms:created>
  <dcterms:modified xsi:type="dcterms:W3CDTF">2021-12-14T15:01:00Z</dcterms:modified>
</cp:coreProperties>
</file>