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6F5B1A" w14:paraId="2828BCF0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F97F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63A70CA3" wp14:editId="1A9CA980">
                  <wp:extent cx="1047628" cy="588599"/>
                  <wp:effectExtent l="0" t="0" r="0" b="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8" cy="5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F5661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018786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10B91A0A" w14:textId="5F1F080D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6F5B1A" w14:paraId="77B22A3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50BB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F651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2401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5F5A0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CE5E6" w14:textId="3555E0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C7C2D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991A" w14:textId="77975FA4" w:rsidR="006F5B1A" w:rsidRDefault="00982604">
            <w:pPr>
              <w:pStyle w:val="TableContents"/>
            </w:pPr>
            <w:r>
              <w:rPr>
                <w:rFonts w:ascii="Arial" w:eastAsia="Arial" w:hAnsi="Arial" w:cs="Arial"/>
              </w:rPr>
              <w:t>0</w:t>
            </w:r>
            <w:r w:rsidR="00AC1FE1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/0</w:t>
            </w:r>
            <w:r w:rsidR="00AC1FE1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/202</w:t>
            </w:r>
            <w:r w:rsidR="00AC1FE1">
              <w:rPr>
                <w:rFonts w:ascii="Arial" w:eastAsia="Arial" w:hAnsi="Arial" w:cs="Arial"/>
              </w:rPr>
              <w:t>1</w:t>
            </w:r>
          </w:p>
        </w:tc>
      </w:tr>
      <w:tr w:rsidR="006F5B1A" w14:paraId="28740725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BAEBF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629E16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Valderrábano Zamorano, Santiago Manuel</w:t>
            </w:r>
          </w:p>
          <w:p w14:paraId="203B929B" w14:textId="09739C8F" w:rsidR="009F12C5" w:rsidRDefault="009F12C5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las Heras Moreno, Martín</w:t>
            </w:r>
          </w:p>
        </w:tc>
      </w:tr>
    </w:tbl>
    <w:p w14:paraId="0642F12F" w14:textId="59D95A00" w:rsidR="006F5B1A" w:rsidRDefault="006F5B1A">
      <w:pPr>
        <w:rPr>
          <w:color w:val="000000"/>
        </w:rPr>
      </w:pPr>
    </w:p>
    <w:p w14:paraId="512B4A47" w14:textId="77777777" w:rsidR="006F5B1A" w:rsidRDefault="00982604">
      <w:pPr>
        <w:pStyle w:val="Ttulo1"/>
      </w:pPr>
      <w:r>
        <w:rPr>
          <w:bCs w:val="0"/>
          <w:szCs w:val="24"/>
        </w:rPr>
        <w:t xml:space="preserve">Práctica 1a: </w:t>
      </w:r>
      <w:r>
        <w:rPr>
          <w:rFonts w:ascii="BCDEEE+CourierNewPSMT" w:hAnsi="BCDEEE+CourierNewPSMT"/>
          <w:b w:val="0"/>
          <w:bCs w:val="0"/>
        </w:rPr>
        <w:t>Arquitectura de JAVA EE</w:t>
      </w:r>
    </w:p>
    <w:p w14:paraId="04CD5419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1:</w:t>
      </w:r>
    </w:p>
    <w:p w14:paraId="541FEF70" w14:textId="77777777" w:rsidR="006F5B1A" w:rsidRDefault="006F5B1A">
      <w:pPr>
        <w:outlineLvl w:val="1"/>
      </w:pPr>
    </w:p>
    <w:p w14:paraId="683189E8" w14:textId="5F75B37E" w:rsidR="006F5B1A" w:rsidRDefault="00982604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Para este primer ejercicio, tras descargar los ficheros de Moodle, he</w:t>
      </w:r>
      <w:r w:rsidR="009F12C5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configurado el fichero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build.properties</w:t>
      </w:r>
      <w:proofErr w:type="spellEnd"/>
      <w:r>
        <w:rPr>
          <w:rFonts w:ascii="Arial" w:eastAsia="Arial" w:hAnsi="Arial"/>
          <w:sz w:val="20"/>
          <w:lang w:bidi="ar-SA"/>
        </w:rPr>
        <w:t xml:space="preserve"> configurando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as.host</w:t>
      </w:r>
      <w:proofErr w:type="spellEnd"/>
      <w:r>
        <w:rPr>
          <w:rFonts w:ascii="Arial" w:eastAsia="Arial" w:hAnsi="Arial"/>
          <w:i/>
          <w:iCs/>
          <w:sz w:val="20"/>
          <w:lang w:bidi="ar-SA"/>
        </w:rPr>
        <w:t>=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10.1.</w:t>
      </w:r>
      <w:r w:rsidR="00B13AA5" w:rsidRPr="000C4F88">
        <w:rPr>
          <w:rFonts w:ascii="Arial" w:eastAsia="Arial" w:hAnsi="Arial"/>
          <w:b/>
          <w:bCs/>
          <w:i/>
          <w:iCs/>
          <w:sz w:val="20"/>
          <w:lang w:bidi="ar-SA"/>
        </w:rPr>
        <w:t>7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.1</w:t>
      </w:r>
      <w:r>
        <w:rPr>
          <w:rFonts w:ascii="Arial" w:eastAsia="Arial" w:hAnsi="Arial"/>
          <w:i/>
          <w:iCs/>
          <w:sz w:val="20"/>
          <w:lang w:bidi="ar-SA"/>
        </w:rPr>
        <w:t xml:space="preserve">. </w:t>
      </w:r>
      <w:r>
        <w:rPr>
          <w:rFonts w:ascii="Arial" w:eastAsia="Arial" w:hAnsi="Arial"/>
          <w:sz w:val="20"/>
          <w:lang w:bidi="ar-SA"/>
        </w:rPr>
        <w:t xml:space="preserve">A continuación, </w:t>
      </w:r>
      <w:r w:rsidR="00B13AA5">
        <w:rPr>
          <w:rFonts w:ascii="Arial" w:eastAsia="Arial" w:hAnsi="Arial"/>
          <w:sz w:val="20"/>
          <w:lang w:bidi="ar-SA"/>
        </w:rPr>
        <w:t>iniciamos</w:t>
      </w:r>
      <w:r>
        <w:rPr>
          <w:rFonts w:ascii="Arial" w:eastAsia="Arial" w:hAnsi="Arial"/>
          <w:sz w:val="20"/>
          <w:lang w:bidi="ar-SA"/>
        </w:rPr>
        <w:t xml:space="preserve"> la máquina virtual, configurada como descrita en el enunciado, </w:t>
      </w:r>
      <w:r w:rsidR="009A639C">
        <w:rPr>
          <w:rFonts w:ascii="Arial" w:eastAsia="Arial" w:hAnsi="Arial"/>
          <w:sz w:val="20"/>
          <w:lang w:bidi="ar-SA"/>
        </w:rPr>
        <w:t>e iniciamos</w:t>
      </w:r>
      <w:r>
        <w:rPr>
          <w:rFonts w:ascii="Arial" w:eastAsia="Arial" w:hAnsi="Arial"/>
          <w:sz w:val="20"/>
          <w:lang w:bidi="ar-SA"/>
        </w:rPr>
        <w:t xml:space="preserve"> el dominio </w:t>
      </w:r>
      <w:r>
        <w:rPr>
          <w:rFonts w:ascii="Arial" w:eastAsia="Arial" w:hAnsi="Arial"/>
          <w:i/>
          <w:iCs/>
          <w:sz w:val="20"/>
          <w:lang w:bidi="ar-SA"/>
        </w:rPr>
        <w:t>domain1</w:t>
      </w:r>
      <w:r>
        <w:rPr>
          <w:rFonts w:ascii="Arial" w:eastAsia="Arial" w:hAnsi="Arial"/>
          <w:sz w:val="20"/>
          <w:lang w:bidi="ar-SA"/>
        </w:rPr>
        <w:t>. Después, he</w:t>
      </w:r>
      <w:r w:rsidR="009A639C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desplegado</w:t>
      </w:r>
      <w:r w:rsidR="00E86A29">
        <w:rPr>
          <w:rFonts w:ascii="Arial" w:eastAsia="Arial" w:hAnsi="Arial"/>
          <w:sz w:val="20"/>
          <w:lang w:bidi="ar-SA"/>
        </w:rPr>
        <w:t xml:space="preserve"> haciendo uso de </w:t>
      </w:r>
      <w:r w:rsidR="00E86A29" w:rsidRPr="006B5702">
        <w:rPr>
          <w:rFonts w:ascii="Arial" w:eastAsia="Arial" w:hAnsi="Arial"/>
          <w:i/>
          <w:iCs/>
          <w:sz w:val="20"/>
          <w:lang w:bidi="ar-SA"/>
        </w:rPr>
        <w:t>“</w:t>
      </w:r>
      <w:proofErr w:type="spellStart"/>
      <w:r w:rsidR="00E86A29" w:rsidRPr="006B5702">
        <w:rPr>
          <w:rFonts w:ascii="Arial" w:eastAsia="Arial" w:hAnsi="Arial"/>
          <w:i/>
          <w:iCs/>
          <w:sz w:val="20"/>
          <w:lang w:bidi="ar-SA"/>
        </w:rPr>
        <w:t>ant</w:t>
      </w:r>
      <w:proofErr w:type="spellEnd"/>
      <w:r w:rsidR="00E86A29" w:rsidRPr="006B5702">
        <w:rPr>
          <w:rFonts w:ascii="Arial" w:eastAsia="Arial" w:hAnsi="Arial"/>
          <w:i/>
          <w:iCs/>
          <w:sz w:val="20"/>
          <w:lang w:bidi="ar-SA"/>
        </w:rPr>
        <w:t xml:space="preserve"> todo”</w:t>
      </w:r>
      <w:r>
        <w:rPr>
          <w:rFonts w:ascii="Arial" w:eastAsia="Arial" w:hAnsi="Arial"/>
          <w:sz w:val="20"/>
          <w:lang w:bidi="ar-SA"/>
        </w:rPr>
        <w:t xml:space="preserve"> la aplicación web y he</w:t>
      </w:r>
      <w:r w:rsidR="00A57F5D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accedido a ella a través del navegador con la ruta: </w:t>
      </w:r>
      <w:hyperlink r:id="rId8" w:history="1">
        <w:r w:rsidR="00A57F5D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</w:t>
        </w:r>
      </w:hyperlink>
    </w:p>
    <w:p w14:paraId="4173DEA3" w14:textId="1530E258" w:rsidR="000C4F88" w:rsidRDefault="000C4F88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</w:p>
    <w:p w14:paraId="0F67F641" w14:textId="2D27DDB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8240" behindDoc="0" locked="0" layoutInCell="1" allowOverlap="1" wp14:anchorId="6A2565AA" wp14:editId="6E96EE79">
            <wp:simplePos x="0" y="0"/>
            <wp:positionH relativeFrom="margin">
              <wp:posOffset>642620</wp:posOffset>
            </wp:positionH>
            <wp:positionV relativeFrom="margin">
              <wp:posOffset>3755791</wp:posOffset>
            </wp:positionV>
            <wp:extent cx="4747895" cy="1764665"/>
            <wp:effectExtent l="12700" t="12700" r="14605" b="13335"/>
            <wp:wrapSquare wrapText="bothSides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5CDE6" w14:textId="7E9B76C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6936D1" w14:textId="029AD71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1EC71EB" w14:textId="14BE029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D22CED" w14:textId="7A32FD5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2B2C4AA" w14:textId="04EFB90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B2371DF" w14:textId="58E0122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250F47" w14:textId="53C7D79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4A733B8" w14:textId="663EABF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CF5745" w14:textId="112CD3C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9264" behindDoc="0" locked="0" layoutInCell="1" allowOverlap="1" wp14:anchorId="62AA4462" wp14:editId="688BBFED">
            <wp:simplePos x="0" y="0"/>
            <wp:positionH relativeFrom="margin">
              <wp:posOffset>668154</wp:posOffset>
            </wp:positionH>
            <wp:positionV relativeFrom="margin">
              <wp:posOffset>5973311</wp:posOffset>
            </wp:positionV>
            <wp:extent cx="4699635" cy="3396615"/>
            <wp:effectExtent l="12700" t="12700" r="12065" b="6985"/>
            <wp:wrapSquare wrapText="bothSides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8CE13" w14:textId="2422D234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6C92BFFF" wp14:editId="7E06FF8E">
            <wp:simplePos x="0" y="0"/>
            <wp:positionH relativeFrom="margin">
              <wp:posOffset>170815</wp:posOffset>
            </wp:positionH>
            <wp:positionV relativeFrom="margin">
              <wp:posOffset>-225659</wp:posOffset>
            </wp:positionV>
            <wp:extent cx="5553075" cy="3585210"/>
            <wp:effectExtent l="12700" t="12700" r="9525" b="8890"/>
            <wp:wrapSquare wrapText="bothSides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6E536" w14:textId="0BD71B0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633F4F7" w14:textId="22498E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AE81998" w14:textId="352ACD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266620" w14:textId="4A28B0F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61AD22C" w14:textId="1DFDA9E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6C5E3C" w14:textId="0367F0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588DE43" w14:textId="2EC379C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C2354B5" w14:textId="12756AF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D944218" w14:textId="7BB8627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BA56D14" w14:textId="445684F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38A6F7" w14:textId="066A2F6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A8EB1E" w14:textId="1550A4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1D41FCB" w14:textId="51D486B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40D765" w14:textId="0F9431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3374176" w14:textId="39D722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D640737" w14:textId="51757B0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2FDC8A3" w14:textId="7D06C9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8791E09" w14:textId="2982014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7801F7" w14:textId="45F066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9DF8BE" w14:textId="715C6B1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851193" w14:textId="146FBE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A86CA66" w14:textId="64F2E1D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BD214BD" w14:textId="7CBEFE5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0D8BF92" w14:textId="2CCE3F3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C</w:t>
      </w:r>
      <w:r>
        <w:rPr>
          <w:rFonts w:ascii="Arial" w:eastAsia="Arial" w:hAnsi="Arial"/>
          <w:sz w:val="20"/>
          <w:lang w:bidi="ar-SA"/>
        </w:rPr>
        <w:t xml:space="preserve">omprobamos en Tora que se ha </w:t>
      </w:r>
      <w:r>
        <w:rPr>
          <w:rFonts w:ascii="Arial" w:eastAsia="Arial" w:hAnsi="Arial"/>
          <w:sz w:val="20"/>
          <w:lang w:bidi="ar-SA"/>
        </w:rPr>
        <w:t>añadido</w:t>
      </w:r>
      <w:r>
        <w:rPr>
          <w:rFonts w:ascii="Arial" w:eastAsia="Arial" w:hAnsi="Arial"/>
          <w:sz w:val="20"/>
          <w:lang w:bidi="ar-SA"/>
        </w:rPr>
        <w:t xml:space="preserve"> el pago correctamente</w:t>
      </w:r>
      <w:r>
        <w:rPr>
          <w:rFonts w:ascii="Arial" w:eastAsia="Arial" w:hAnsi="Arial"/>
          <w:sz w:val="20"/>
          <w:lang w:bidi="ar-SA"/>
        </w:rPr>
        <w:t xml:space="preserve"> a la BD</w:t>
      </w:r>
      <w:r>
        <w:rPr>
          <w:rFonts w:ascii="Arial" w:eastAsia="Arial" w:hAnsi="Arial"/>
          <w:sz w:val="20"/>
          <w:lang w:bidi="ar-SA"/>
        </w:rPr>
        <w:t>.</w:t>
      </w: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1312" behindDoc="0" locked="0" layoutInCell="1" allowOverlap="1" wp14:anchorId="54F4747A" wp14:editId="691269BA">
            <wp:simplePos x="0" y="0"/>
            <wp:positionH relativeFrom="margin">
              <wp:posOffset>58219</wp:posOffset>
            </wp:positionH>
            <wp:positionV relativeFrom="margin">
              <wp:posOffset>3759000</wp:posOffset>
            </wp:positionV>
            <wp:extent cx="5758815" cy="1376045"/>
            <wp:effectExtent l="12700" t="12700" r="6985" b="8255"/>
            <wp:wrapSquare wrapText="bothSides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37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AC3DB" w14:textId="22E218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B6519E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F846A8A" w14:textId="3394412C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Una vez dentro del servicio web, he</w:t>
      </w:r>
      <w:r w:rsidR="000C4F88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probado a realizar un pago, y borrarlo, haciendo uso de la página de pruebas extendidas que se encuentra en  </w:t>
      </w:r>
      <w:hyperlink r:id="rId13" w:history="1">
        <w:r w:rsidR="003533DB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http://10.1.7.1:8080/P1/testbd.jsp</w:t>
        </w:r>
      </w:hyperlink>
    </w:p>
    <w:p w14:paraId="25F80122" w14:textId="394FEEBA" w:rsidR="006F5B1A" w:rsidRDefault="00AB591E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  <w:r>
        <w:rPr>
          <w:rFonts w:ascii="Arial" w:eastAsia="Arial" w:hAnsi="Arial"/>
          <w:noProof/>
          <w:color w:val="0000FF"/>
          <w:sz w:val="20"/>
          <w:lang w:bidi="ar-SA"/>
        </w:rPr>
        <w:drawing>
          <wp:anchor distT="0" distB="0" distL="114300" distR="114300" simplePos="0" relativeHeight="251662336" behindDoc="0" locked="0" layoutInCell="1" allowOverlap="1" wp14:anchorId="3C7E6F2C" wp14:editId="601162EF">
            <wp:simplePos x="0" y="0"/>
            <wp:positionH relativeFrom="margin">
              <wp:posOffset>1645920</wp:posOffset>
            </wp:positionH>
            <wp:positionV relativeFrom="margin">
              <wp:posOffset>5868169</wp:posOffset>
            </wp:positionV>
            <wp:extent cx="2574290" cy="1455420"/>
            <wp:effectExtent l="12700" t="12700" r="16510" b="17780"/>
            <wp:wrapSquare wrapText="bothSides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"/>
                    <a:stretch/>
                  </pic:blipFill>
                  <pic:spPr bwMode="auto">
                    <a:xfrm>
                      <a:off x="0" y="0"/>
                      <a:ext cx="2574290" cy="145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03664" w14:textId="2F67B9CE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3E436748" w14:textId="1C4A5135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3ADDFD8A" w14:textId="2A985399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71545C70" w14:textId="4DD4F23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C6B359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7F2BF56" w14:textId="686C7436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6A320E8" w14:textId="6CBDF462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E5534DC" w14:textId="6E92C8F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03470F8" w14:textId="699ED6D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F87693" w14:textId="290AC77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96BBE6C" w14:textId="210D01C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30A4906" w14:textId="3BE35EC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BD1AEA" w14:textId="1CB80B4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3360" behindDoc="0" locked="0" layoutInCell="1" allowOverlap="1" wp14:anchorId="67D23516" wp14:editId="0BAEF6A4">
            <wp:simplePos x="0" y="0"/>
            <wp:positionH relativeFrom="margin">
              <wp:posOffset>842645</wp:posOffset>
            </wp:positionH>
            <wp:positionV relativeFrom="margin">
              <wp:posOffset>7671669</wp:posOffset>
            </wp:positionV>
            <wp:extent cx="4323080" cy="1981200"/>
            <wp:effectExtent l="12700" t="12700" r="7620" b="12700"/>
            <wp:wrapSquare wrapText="bothSides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56CA" w14:textId="2FB6774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0B7861" w14:textId="0115C59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B499C47" w14:textId="11FD1DA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6671DAE" w14:textId="2CEA74C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98EC498" w14:textId="543EA57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3A15E69" w14:textId="30AF9D0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C2859A1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3235E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5049CB29" w14:textId="5FBBD61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1C32BDB2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0C2706C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D06411E" w14:textId="69F335C6" w:rsidR="00332B1D" w:rsidRDefault="00332B1D">
      <w:pPr>
        <w:pStyle w:val="Encabezado"/>
        <w:rPr>
          <w:rFonts w:ascii="Arial" w:eastAsia="Arial" w:hAnsi="Arial"/>
          <w:sz w:val="20"/>
          <w:lang w:bidi="ar-SA"/>
        </w:rPr>
      </w:pPr>
    </w:p>
    <w:p w14:paraId="3A03B63E" w14:textId="7DE3548A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 xml:space="preserve">Para terminar, </w:t>
      </w:r>
      <w:r w:rsidR="000C4F88">
        <w:rPr>
          <w:rFonts w:ascii="Arial" w:eastAsia="Arial" w:hAnsi="Arial"/>
          <w:sz w:val="20"/>
          <w:lang w:bidi="ar-SA"/>
        </w:rPr>
        <w:t>comprobamos en Tora que se ha borrado el pago correctamente.</w:t>
      </w:r>
    </w:p>
    <w:p w14:paraId="503317F5" w14:textId="0AC7522B" w:rsidR="000C4F88" w:rsidRDefault="00332B1D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3ECD75" wp14:editId="53FFB6F7">
            <wp:simplePos x="0" y="0"/>
            <wp:positionH relativeFrom="margin">
              <wp:posOffset>42178</wp:posOffset>
            </wp:positionH>
            <wp:positionV relativeFrom="margin">
              <wp:posOffset>406400</wp:posOffset>
            </wp:positionV>
            <wp:extent cx="5871210" cy="1446530"/>
            <wp:effectExtent l="0" t="0" r="0" b="1270"/>
            <wp:wrapSquare wrapText="bothSides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E8968" w14:textId="7E0BB0A2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2EEA4029" w14:textId="0D2E38CD" w:rsidR="006F5B1A" w:rsidRDefault="006F5B1A">
      <w:pPr>
        <w:pStyle w:val="Encabezado"/>
      </w:pPr>
    </w:p>
    <w:p w14:paraId="6BAC3584" w14:textId="151F3090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2:</w:t>
      </w:r>
    </w:p>
    <w:p w14:paraId="227ECB5D" w14:textId="471EAA3D" w:rsidR="002A5FC2" w:rsidRDefault="002A5FC2">
      <w:pPr>
        <w:pStyle w:val="Ttulo2"/>
        <w:rPr>
          <w:bCs w:val="0"/>
          <w:iCs w:val="0"/>
          <w:szCs w:val="24"/>
        </w:rPr>
      </w:pPr>
    </w:p>
    <w:p w14:paraId="3B977822" w14:textId="4293BABD" w:rsidR="002A5FC2" w:rsidRDefault="00982604">
      <w:pPr>
        <w:pStyle w:val="Encabezado"/>
      </w:pPr>
      <w:r>
        <w:t xml:space="preserve">En esta cuestión, es necesario modificar varias variables del fichero </w:t>
      </w:r>
      <w:r>
        <w:rPr>
          <w:i/>
          <w:iCs/>
        </w:rPr>
        <w:t>DBTester.java</w:t>
      </w:r>
      <w:r>
        <w:t>, para que la conexión directa sea correcta.</w:t>
      </w:r>
    </w:p>
    <w:p w14:paraId="51C728D4" w14:textId="77777777" w:rsidR="002A5FC2" w:rsidRDefault="002A5FC2">
      <w:pPr>
        <w:pStyle w:val="Encabezado"/>
      </w:pPr>
    </w:p>
    <w:p w14:paraId="488DF3E0" w14:textId="0EC7B2B9" w:rsidR="006F5B1A" w:rsidRDefault="00982604">
      <w:pPr>
        <w:pStyle w:val="Encabezado"/>
      </w:pPr>
      <w:r>
        <w:t>Estas variables concretamente son:</w:t>
      </w:r>
    </w:p>
    <w:p w14:paraId="08D1BA03" w14:textId="513B27C0" w:rsidR="006F5B1A" w:rsidRDefault="00982604" w:rsidP="002A5FC2">
      <w:pPr>
        <w:pStyle w:val="Encabezado"/>
        <w:numPr>
          <w:ilvl w:val="0"/>
          <w:numId w:val="2"/>
        </w:numPr>
      </w:pPr>
      <w:r>
        <w:rPr>
          <w:b/>
          <w:bCs/>
        </w:rPr>
        <w:t>JDBC_DRIVER:</w:t>
      </w:r>
      <w:r>
        <w:t xml:space="preserve"> </w:t>
      </w:r>
      <w:proofErr w:type="spellStart"/>
      <w:r w:rsidRPr="002A5FC2">
        <w:rPr>
          <w:color w:val="FF0000"/>
        </w:rPr>
        <w:t>org.apache.derby.jdbc.ClientDriver</w:t>
      </w:r>
      <w:proofErr w:type="spellEnd"/>
      <w:r w:rsidRPr="002A5FC2">
        <w:rPr>
          <w:color w:val="FF0000"/>
        </w:rPr>
        <w:t xml:space="preserve"> </w:t>
      </w:r>
      <w:r>
        <w:t xml:space="preserve">→ </w:t>
      </w:r>
      <w:proofErr w:type="spellStart"/>
      <w:r w:rsidRPr="002A5FC2">
        <w:rPr>
          <w:b/>
          <w:bCs/>
          <w:i/>
          <w:iCs/>
          <w:color w:val="70AD47" w:themeColor="accent6"/>
        </w:rPr>
        <w:t>org.postgresql.Driver</w:t>
      </w:r>
      <w:proofErr w:type="spellEnd"/>
    </w:p>
    <w:p w14:paraId="70D9AC33" w14:textId="48581B4F" w:rsidR="006F5B1A" w:rsidRPr="00DC28C2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DC28C2">
        <w:rPr>
          <w:b/>
          <w:bCs/>
          <w:lang w:val="en-US"/>
        </w:rPr>
        <w:t>JDBC_CONNSTRING:</w:t>
      </w:r>
      <w:r w:rsidR="002A5FC2" w:rsidRPr="002A5FC2">
        <w:rPr>
          <w:b/>
          <w:bCs/>
          <w:color w:val="FF0000"/>
          <w:lang w:val="en-US"/>
        </w:rPr>
        <w:t xml:space="preserve"> </w:t>
      </w:r>
      <w:proofErr w:type="spellStart"/>
      <w:r w:rsidRPr="002A5FC2">
        <w:rPr>
          <w:color w:val="FF0000"/>
          <w:lang w:val="en-US"/>
        </w:rPr>
        <w:t>jdbc: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derby</w:t>
      </w:r>
      <w:proofErr w:type="spellEnd"/>
      <w:r w:rsidRPr="002A5FC2">
        <w:rPr>
          <w:color w:val="FF0000"/>
          <w:lang w:val="en-US"/>
        </w:rPr>
        <w:t>://10.1.1.1: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1527</w:t>
      </w:r>
      <w:r w:rsidRPr="002A5FC2">
        <w:rPr>
          <w:color w:val="FF0000"/>
          <w:lang w:val="en-US"/>
        </w:rPr>
        <w:t>/</w:t>
      </w:r>
      <w:proofErr w:type="spellStart"/>
      <w:r w:rsidRPr="002A5FC2">
        <w:rPr>
          <w:color w:val="FF0000"/>
          <w:lang w:val="en-US"/>
        </w:rPr>
        <w:t>visa;create</w:t>
      </w:r>
      <w:proofErr w:type="spellEnd"/>
      <w:r w:rsidRPr="002A5FC2">
        <w:rPr>
          <w:color w:val="FF0000"/>
          <w:lang w:val="en-US"/>
        </w:rPr>
        <w:t>=true</w:t>
      </w:r>
      <w:r w:rsidRPr="00DC28C2">
        <w:rPr>
          <w:lang w:val="en-US"/>
        </w:rPr>
        <w:t>→</w:t>
      </w:r>
      <w:r w:rsidR="002A5FC2">
        <w:rPr>
          <w:lang w:val="en-US"/>
        </w:rPr>
        <w:t xml:space="preserve"> </w:t>
      </w:r>
      <w:proofErr w:type="spellStart"/>
      <w:r w:rsidRPr="002A5FC2">
        <w:rPr>
          <w:b/>
          <w:bCs/>
          <w:i/>
          <w:iCs/>
          <w:color w:val="70AD47" w:themeColor="accent6"/>
          <w:lang w:val="en-US"/>
        </w:rPr>
        <w:t>jdbc:postgresql</w:t>
      </w:r>
      <w:proofErr w:type="spellEnd"/>
      <w:r w:rsidRPr="002A5FC2">
        <w:rPr>
          <w:b/>
          <w:bCs/>
          <w:i/>
          <w:iCs/>
          <w:color w:val="70AD47" w:themeColor="accent6"/>
          <w:lang w:val="en-US"/>
        </w:rPr>
        <w:t>://10.1.</w:t>
      </w:r>
      <w:r w:rsidR="006468DC" w:rsidRPr="002A5FC2">
        <w:rPr>
          <w:b/>
          <w:bCs/>
          <w:i/>
          <w:iCs/>
          <w:color w:val="70AD47" w:themeColor="accent6"/>
          <w:lang w:val="en-US"/>
        </w:rPr>
        <w:t>7</w:t>
      </w:r>
      <w:r w:rsidRPr="002A5FC2">
        <w:rPr>
          <w:b/>
          <w:bCs/>
          <w:i/>
          <w:iCs/>
          <w:color w:val="70AD47" w:themeColor="accent6"/>
          <w:lang w:val="en-US"/>
        </w:rPr>
        <w:t>.1:5432/visa</w:t>
      </w:r>
    </w:p>
    <w:p w14:paraId="69B019AF" w14:textId="77777777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JDBC_USER: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admin</w:t>
      </w:r>
    </w:p>
    <w:p w14:paraId="23D643D7" w14:textId="3E3673DC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JDBC_PASSWORD: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""</w:t>
      </w:r>
    </w:p>
    <w:p w14:paraId="6DF54CD8" w14:textId="4BAA1464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7691EE15" w14:textId="6D1F1BC6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57677FF5" w14:textId="12A49FBA" w:rsidR="006F5B1A" w:rsidRPr="00C4610C" w:rsidRDefault="00982604">
      <w:pPr>
        <w:pStyle w:val="Encabezado"/>
      </w:pPr>
      <w:r>
        <w:t xml:space="preserve">A continuación, </w:t>
      </w:r>
      <w:r w:rsidR="00F152F8">
        <w:t>comprobamos</w:t>
      </w:r>
      <w:r>
        <w:t xml:space="preserve"> que funcione todo correctamente</w:t>
      </w:r>
      <w:r w:rsidR="00F152F8">
        <w:t xml:space="preserve"> realizando</w:t>
      </w:r>
      <w:r w:rsidR="00C4610C">
        <w:t xml:space="preserve"> un pago</w:t>
      </w:r>
      <w:r w:rsidR="00F152F8">
        <w:t xml:space="preserve"> con </w:t>
      </w:r>
      <w:proofErr w:type="spellStart"/>
      <w:r w:rsidR="00F152F8" w:rsidRPr="00C4610C">
        <w:rPr>
          <w:b/>
          <w:bCs/>
        </w:rPr>
        <w:t>Direct</w:t>
      </w:r>
      <w:proofErr w:type="spellEnd"/>
      <w:r w:rsidR="00F152F8" w:rsidRPr="00C4610C">
        <w:rPr>
          <w:b/>
          <w:bCs/>
        </w:rPr>
        <w:t xml:space="preserve"> </w:t>
      </w:r>
      <w:proofErr w:type="spellStart"/>
      <w:r w:rsidR="00F152F8" w:rsidRPr="00C4610C">
        <w:rPr>
          <w:b/>
          <w:bCs/>
        </w:rPr>
        <w:t>Connection</w:t>
      </w:r>
      <w:proofErr w:type="spellEnd"/>
      <w:r w:rsidR="00F152F8">
        <w:t xml:space="preserve"> en </w:t>
      </w:r>
      <w:r w:rsidR="00F152F8" w:rsidRPr="00F152F8">
        <w:rPr>
          <w:i/>
          <w:iCs/>
        </w:rPr>
        <w:t>True</w:t>
      </w:r>
      <w:r w:rsidR="00C4610C">
        <w:t xml:space="preserve">. </w:t>
      </w:r>
    </w:p>
    <w:p w14:paraId="38A4BC3C" w14:textId="008856FD" w:rsidR="006F5B1A" w:rsidRDefault="006F5B1A">
      <w:pPr>
        <w:pStyle w:val="Encabezado"/>
      </w:pPr>
    </w:p>
    <w:p w14:paraId="22D628A8" w14:textId="7293F505" w:rsidR="006F5B1A" w:rsidRDefault="006F5B1A">
      <w:pPr>
        <w:pStyle w:val="Encabezado"/>
      </w:pPr>
    </w:p>
    <w:p w14:paraId="0CE28D3A" w14:textId="312BC13F" w:rsidR="006F5B1A" w:rsidRDefault="001D2CBB">
      <w:pPr>
        <w:pStyle w:val="Encabeza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BB52DC" wp14:editId="1E3445E8">
            <wp:simplePos x="0" y="0"/>
            <wp:positionH relativeFrom="margin">
              <wp:posOffset>915670</wp:posOffset>
            </wp:positionH>
            <wp:positionV relativeFrom="margin">
              <wp:posOffset>5755874</wp:posOffset>
            </wp:positionV>
            <wp:extent cx="3897630" cy="3460115"/>
            <wp:effectExtent l="0" t="0" r="1270" b="0"/>
            <wp:wrapSquare wrapText="bothSides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4B9AD" w14:textId="4E88BF6A" w:rsidR="001D2CBB" w:rsidRDefault="001D2CBB">
      <w:pPr>
        <w:pStyle w:val="Encabezado"/>
      </w:pPr>
    </w:p>
    <w:p w14:paraId="6F2415D4" w14:textId="56665B6D" w:rsidR="001D2CBB" w:rsidRDefault="001D2CBB">
      <w:pPr>
        <w:pStyle w:val="Encabezado"/>
      </w:pPr>
    </w:p>
    <w:p w14:paraId="2FCE56B7" w14:textId="19E17676" w:rsidR="001D2CBB" w:rsidRDefault="001D2CBB">
      <w:pPr>
        <w:pStyle w:val="Encabezado"/>
      </w:pPr>
    </w:p>
    <w:p w14:paraId="798A4762" w14:textId="48E1757C" w:rsidR="001D2CBB" w:rsidRDefault="001D2CBB">
      <w:pPr>
        <w:pStyle w:val="Encabezado"/>
      </w:pPr>
    </w:p>
    <w:p w14:paraId="0C64EBB2" w14:textId="16B2B062" w:rsidR="001D2CBB" w:rsidRDefault="001D2CBB">
      <w:pPr>
        <w:pStyle w:val="Encabezado"/>
      </w:pPr>
    </w:p>
    <w:p w14:paraId="6025533A" w14:textId="12F6B7AF" w:rsidR="001D2CBB" w:rsidRDefault="001D2CBB">
      <w:pPr>
        <w:pStyle w:val="Encabezado"/>
      </w:pPr>
    </w:p>
    <w:p w14:paraId="1DF15F5C" w14:textId="4FE41B65" w:rsidR="001D2CBB" w:rsidRDefault="001D2CBB">
      <w:pPr>
        <w:pStyle w:val="Encabezado"/>
      </w:pPr>
    </w:p>
    <w:p w14:paraId="7CFBDCC3" w14:textId="65511455" w:rsidR="001D2CBB" w:rsidRDefault="001D2CBB">
      <w:pPr>
        <w:pStyle w:val="Encabezado"/>
      </w:pPr>
    </w:p>
    <w:p w14:paraId="7285E581" w14:textId="15C283E5" w:rsidR="001D2CBB" w:rsidRDefault="001D2CBB">
      <w:pPr>
        <w:pStyle w:val="Encabezado"/>
      </w:pPr>
    </w:p>
    <w:p w14:paraId="624AAFBF" w14:textId="66451E22" w:rsidR="001D2CBB" w:rsidRDefault="001D2CBB">
      <w:pPr>
        <w:pStyle w:val="Encabezado"/>
      </w:pPr>
    </w:p>
    <w:p w14:paraId="04A1DFD6" w14:textId="5114D448" w:rsidR="001D2CBB" w:rsidRDefault="001D2CBB">
      <w:pPr>
        <w:pStyle w:val="Encabezado"/>
      </w:pPr>
    </w:p>
    <w:p w14:paraId="2720A932" w14:textId="2B07B13E" w:rsidR="001D2CBB" w:rsidRDefault="001D2CBB">
      <w:pPr>
        <w:pStyle w:val="Encabezado"/>
      </w:pPr>
    </w:p>
    <w:p w14:paraId="61275556" w14:textId="3D01BED3" w:rsidR="001D2CBB" w:rsidRDefault="001D2CBB">
      <w:pPr>
        <w:pStyle w:val="Encabezado"/>
      </w:pPr>
    </w:p>
    <w:p w14:paraId="070284CA" w14:textId="06ACEE96" w:rsidR="001D2CBB" w:rsidRDefault="001D2CBB">
      <w:pPr>
        <w:pStyle w:val="Encabezado"/>
      </w:pPr>
    </w:p>
    <w:p w14:paraId="3349A29F" w14:textId="2AF07518" w:rsidR="001D2CBB" w:rsidRDefault="001D2CBB">
      <w:pPr>
        <w:pStyle w:val="Encabezado"/>
      </w:pPr>
    </w:p>
    <w:p w14:paraId="65C8F08F" w14:textId="68C18BCB" w:rsidR="001D2CBB" w:rsidRDefault="001D2CBB">
      <w:pPr>
        <w:pStyle w:val="Encabezado"/>
      </w:pPr>
    </w:p>
    <w:p w14:paraId="641CCF86" w14:textId="40522D48" w:rsidR="001D2CBB" w:rsidRDefault="001D2CBB">
      <w:pPr>
        <w:pStyle w:val="Encabezado"/>
      </w:pPr>
    </w:p>
    <w:p w14:paraId="2BA008B0" w14:textId="357A0022" w:rsidR="001D2CBB" w:rsidRDefault="001D2CBB">
      <w:pPr>
        <w:pStyle w:val="Encabezado"/>
      </w:pPr>
    </w:p>
    <w:p w14:paraId="2463FB09" w14:textId="77777777" w:rsidR="001D2CBB" w:rsidRDefault="001D2CBB">
      <w:pPr>
        <w:pStyle w:val="Encabezado"/>
      </w:pPr>
    </w:p>
    <w:p w14:paraId="3085435F" w14:textId="62DBD940" w:rsidR="006F5B1A" w:rsidRDefault="006F5B1A">
      <w:pPr>
        <w:pStyle w:val="Encabezado"/>
      </w:pPr>
    </w:p>
    <w:p w14:paraId="2543C837" w14:textId="023881FE" w:rsidR="001D2CBB" w:rsidRDefault="001D2CBB">
      <w:pPr>
        <w:pStyle w:val="Encabezado"/>
      </w:pPr>
    </w:p>
    <w:p w14:paraId="1556CD09" w14:textId="4CDF9A61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49E147" wp14:editId="52812E9E">
            <wp:simplePos x="0" y="0"/>
            <wp:positionH relativeFrom="margin">
              <wp:posOffset>327660</wp:posOffset>
            </wp:positionH>
            <wp:positionV relativeFrom="margin">
              <wp:posOffset>208981</wp:posOffset>
            </wp:positionV>
            <wp:extent cx="5245768" cy="3352960"/>
            <wp:effectExtent l="12700" t="12700" r="12065" b="12700"/>
            <wp:wrapSquare wrapText="bothSides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68" cy="335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29586A" w14:textId="73A6F542" w:rsidR="001D2CBB" w:rsidRDefault="001D2CBB">
      <w:pPr>
        <w:pStyle w:val="Encabezado"/>
      </w:pPr>
    </w:p>
    <w:p w14:paraId="6B2AF19E" w14:textId="25C28BF9" w:rsidR="001D2CBB" w:rsidRDefault="001D2CBB">
      <w:pPr>
        <w:pStyle w:val="Encabezado"/>
      </w:pPr>
    </w:p>
    <w:p w14:paraId="113632C8" w14:textId="77777777" w:rsidR="001D2CBB" w:rsidRDefault="001D2CBB">
      <w:pPr>
        <w:pStyle w:val="Encabezado"/>
      </w:pPr>
    </w:p>
    <w:p w14:paraId="24130235" w14:textId="77777777" w:rsidR="001D2CBB" w:rsidRDefault="001D2CBB">
      <w:pPr>
        <w:pStyle w:val="Encabezado"/>
      </w:pPr>
    </w:p>
    <w:p w14:paraId="5C4A1363" w14:textId="0AA1CEDD" w:rsidR="001D2CBB" w:rsidRDefault="001D2CBB">
      <w:pPr>
        <w:pStyle w:val="Encabezado"/>
      </w:pPr>
    </w:p>
    <w:p w14:paraId="7C89B0E6" w14:textId="0E203ADA" w:rsidR="001D2CBB" w:rsidRDefault="001D2CBB">
      <w:pPr>
        <w:pStyle w:val="Encabezado"/>
      </w:pPr>
    </w:p>
    <w:p w14:paraId="4A455B1E" w14:textId="61C56D21" w:rsidR="001D2CBB" w:rsidRDefault="001D2CBB">
      <w:pPr>
        <w:pStyle w:val="Encabezado"/>
      </w:pPr>
    </w:p>
    <w:p w14:paraId="6DF88605" w14:textId="723A5165" w:rsidR="001D2CBB" w:rsidRDefault="001D2CBB">
      <w:pPr>
        <w:pStyle w:val="Encabezado"/>
      </w:pPr>
    </w:p>
    <w:p w14:paraId="425178F7" w14:textId="4A9A7D83" w:rsidR="001D2CBB" w:rsidRDefault="001D2CBB">
      <w:pPr>
        <w:pStyle w:val="Encabezado"/>
      </w:pPr>
    </w:p>
    <w:p w14:paraId="23CDE601" w14:textId="1128D79D" w:rsidR="001D2CBB" w:rsidRDefault="001D2CBB">
      <w:pPr>
        <w:pStyle w:val="Encabezado"/>
      </w:pPr>
    </w:p>
    <w:p w14:paraId="13FACCF3" w14:textId="17953602" w:rsidR="001D2CBB" w:rsidRDefault="001D2CBB">
      <w:pPr>
        <w:pStyle w:val="Encabezado"/>
      </w:pPr>
    </w:p>
    <w:p w14:paraId="5245B940" w14:textId="729B0C97" w:rsidR="001D2CBB" w:rsidRDefault="001D2CBB">
      <w:pPr>
        <w:pStyle w:val="Encabezado"/>
      </w:pPr>
    </w:p>
    <w:p w14:paraId="62617A3B" w14:textId="3514BFB8" w:rsidR="001D2CBB" w:rsidRDefault="001D2CBB">
      <w:pPr>
        <w:pStyle w:val="Encabezado"/>
      </w:pPr>
    </w:p>
    <w:p w14:paraId="6721175B" w14:textId="6974BE2E" w:rsidR="001D2CBB" w:rsidRDefault="001D2CBB">
      <w:pPr>
        <w:pStyle w:val="Encabezado"/>
      </w:pPr>
    </w:p>
    <w:p w14:paraId="7670B314" w14:textId="692CA9A4" w:rsidR="001D2CBB" w:rsidRDefault="001D2CBB">
      <w:pPr>
        <w:pStyle w:val="Encabezado"/>
      </w:pPr>
    </w:p>
    <w:p w14:paraId="1068EFF7" w14:textId="24CA7F58" w:rsidR="001D2CBB" w:rsidRDefault="001D2CBB">
      <w:pPr>
        <w:pStyle w:val="Encabezado"/>
      </w:pPr>
    </w:p>
    <w:p w14:paraId="078417AF" w14:textId="1A9A84B7" w:rsidR="001D2CBB" w:rsidRDefault="001D2CBB">
      <w:pPr>
        <w:pStyle w:val="Encabezado"/>
      </w:pPr>
    </w:p>
    <w:p w14:paraId="5190E93C" w14:textId="0207917D" w:rsidR="001D2CBB" w:rsidRDefault="001D2CBB">
      <w:pPr>
        <w:pStyle w:val="Encabezado"/>
      </w:pPr>
    </w:p>
    <w:p w14:paraId="0D79CE83" w14:textId="60E76217" w:rsidR="001D2CBB" w:rsidRDefault="001D2CBB">
      <w:pPr>
        <w:pStyle w:val="Encabezado"/>
      </w:pPr>
    </w:p>
    <w:p w14:paraId="6646ED45" w14:textId="375B4485" w:rsidR="001D2CBB" w:rsidRDefault="001D2CBB">
      <w:pPr>
        <w:pStyle w:val="Encabezado"/>
      </w:pPr>
    </w:p>
    <w:p w14:paraId="6395A1BC" w14:textId="0AEF315D" w:rsidR="001D2CBB" w:rsidRDefault="001D2CBB">
      <w:pPr>
        <w:pStyle w:val="Encabezado"/>
      </w:pPr>
    </w:p>
    <w:p w14:paraId="3A2D623C" w14:textId="0903C6DB" w:rsidR="001D2CBB" w:rsidRDefault="001D2CBB">
      <w:pPr>
        <w:pStyle w:val="Encabezado"/>
      </w:pPr>
    </w:p>
    <w:p w14:paraId="0C3ED270" w14:textId="4CDFFFAE" w:rsidR="001D2CBB" w:rsidRDefault="001D2CBB">
      <w:pPr>
        <w:pStyle w:val="Encabezado"/>
      </w:pPr>
    </w:p>
    <w:p w14:paraId="58218CD8" w14:textId="48609C30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0DCE1" wp14:editId="0AD124F2">
            <wp:simplePos x="0" y="0"/>
            <wp:positionH relativeFrom="margin">
              <wp:posOffset>-88265</wp:posOffset>
            </wp:positionH>
            <wp:positionV relativeFrom="margin">
              <wp:posOffset>4587240</wp:posOffset>
            </wp:positionV>
            <wp:extent cx="6120765" cy="1304925"/>
            <wp:effectExtent l="0" t="0" r="635" b="3175"/>
            <wp:wrapSquare wrapText="bothSides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9BD24" w14:textId="6F99C5AC" w:rsidR="001D2CBB" w:rsidRDefault="001D2CBB">
      <w:pPr>
        <w:pStyle w:val="Encabezado"/>
      </w:pPr>
    </w:p>
    <w:p w14:paraId="79414F24" w14:textId="59861B6D" w:rsidR="001D2CBB" w:rsidRDefault="001D2CBB">
      <w:pPr>
        <w:pStyle w:val="Encabezado"/>
      </w:pPr>
    </w:p>
    <w:p w14:paraId="08D70E7A" w14:textId="3D5304AF" w:rsidR="001D2CBB" w:rsidRDefault="001D2CBB">
      <w:pPr>
        <w:pStyle w:val="Encabezado"/>
      </w:pPr>
    </w:p>
    <w:p w14:paraId="34E7876A" w14:textId="476B7595" w:rsidR="001D2CBB" w:rsidRDefault="001D2CBB">
      <w:pPr>
        <w:pStyle w:val="Encabezado"/>
      </w:pPr>
    </w:p>
    <w:p w14:paraId="68AD2119" w14:textId="04FAF583" w:rsidR="001D2CBB" w:rsidRDefault="001D2CBB">
      <w:pPr>
        <w:pStyle w:val="Encabezado"/>
      </w:pPr>
    </w:p>
    <w:p w14:paraId="00D05378" w14:textId="79CA6707" w:rsidR="001D2CBB" w:rsidRDefault="001D2CBB">
      <w:pPr>
        <w:pStyle w:val="Encabezado"/>
      </w:pPr>
    </w:p>
    <w:p w14:paraId="1659F5B6" w14:textId="64DF5DE5" w:rsidR="002938AC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7D4DA4" wp14:editId="4528A209">
            <wp:simplePos x="0" y="0"/>
            <wp:positionH relativeFrom="margin">
              <wp:posOffset>1702135</wp:posOffset>
            </wp:positionH>
            <wp:positionV relativeFrom="margin">
              <wp:posOffset>6983396</wp:posOffset>
            </wp:positionV>
            <wp:extent cx="2623820" cy="1371600"/>
            <wp:effectExtent l="12700" t="12700" r="17780" b="12700"/>
            <wp:wrapSquare wrapText="bothSides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7139" w14:textId="77777777" w:rsidR="002938AC" w:rsidRDefault="002938AC">
      <w:pPr>
        <w:pStyle w:val="Encabezado"/>
      </w:pPr>
    </w:p>
    <w:p w14:paraId="2564E6E6" w14:textId="77777777" w:rsidR="002938AC" w:rsidRDefault="002938AC">
      <w:pPr>
        <w:pStyle w:val="Encabezado"/>
      </w:pPr>
    </w:p>
    <w:p w14:paraId="723CBB2F" w14:textId="77777777" w:rsidR="002938AC" w:rsidRDefault="002938AC">
      <w:pPr>
        <w:pStyle w:val="Encabezado"/>
      </w:pPr>
    </w:p>
    <w:p w14:paraId="7646B867" w14:textId="77777777" w:rsidR="002938AC" w:rsidRDefault="002938AC">
      <w:pPr>
        <w:pStyle w:val="Encabezado"/>
      </w:pPr>
    </w:p>
    <w:p w14:paraId="08AA8C94" w14:textId="77777777" w:rsidR="002938AC" w:rsidRDefault="002938AC">
      <w:pPr>
        <w:pStyle w:val="Encabezado"/>
      </w:pPr>
    </w:p>
    <w:p w14:paraId="01C5D00C" w14:textId="27DFA445" w:rsidR="002938AC" w:rsidRDefault="002938AC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1601C9" wp14:editId="6FFA34D9">
            <wp:simplePos x="0" y="0"/>
            <wp:positionH relativeFrom="margin">
              <wp:posOffset>0</wp:posOffset>
            </wp:positionH>
            <wp:positionV relativeFrom="margin">
              <wp:posOffset>-104775</wp:posOffset>
            </wp:positionV>
            <wp:extent cx="6120765" cy="3482340"/>
            <wp:effectExtent l="12700" t="12700" r="13335" b="10160"/>
            <wp:wrapSquare wrapText="bothSides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DC4D5" w14:textId="77777777" w:rsidR="003C380F" w:rsidRDefault="003C380F">
      <w:pPr>
        <w:pStyle w:val="Encabezado"/>
      </w:pPr>
    </w:p>
    <w:p w14:paraId="03765980" w14:textId="11D2AC02" w:rsidR="006F5B1A" w:rsidRDefault="00982604">
      <w:pPr>
        <w:pStyle w:val="Encabezado"/>
      </w:pPr>
      <w:r>
        <w:t>Para terminar, comprobamos que se borra bien:</w:t>
      </w:r>
    </w:p>
    <w:p w14:paraId="6E5429A3" w14:textId="555DCB22" w:rsidR="006F5B1A" w:rsidRDefault="006F5B1A">
      <w:pPr>
        <w:pStyle w:val="Encabezado"/>
      </w:pPr>
    </w:p>
    <w:p w14:paraId="2DCE3D83" w14:textId="0A46B551" w:rsidR="006F5B1A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DD32A9" wp14:editId="4F2ECCC6">
            <wp:simplePos x="0" y="0"/>
            <wp:positionH relativeFrom="margin">
              <wp:posOffset>1338580</wp:posOffset>
            </wp:positionH>
            <wp:positionV relativeFrom="margin">
              <wp:posOffset>4138696</wp:posOffset>
            </wp:positionV>
            <wp:extent cx="3022600" cy="2222500"/>
            <wp:effectExtent l="12700" t="12700" r="12700" b="12700"/>
            <wp:wrapSquare wrapText="bothSides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1AA8A0" w14:textId="3812EF38" w:rsidR="006F5B1A" w:rsidRDefault="006F5B1A">
      <w:pPr>
        <w:pStyle w:val="Encabezado"/>
      </w:pPr>
    </w:p>
    <w:p w14:paraId="05C3DA65" w14:textId="6CC706A2" w:rsidR="006F5B1A" w:rsidRDefault="006F5B1A">
      <w:pPr>
        <w:pStyle w:val="Encabezado"/>
      </w:pPr>
    </w:p>
    <w:p w14:paraId="459E071E" w14:textId="569D2D57" w:rsidR="006F5B1A" w:rsidRDefault="006F5B1A">
      <w:pPr>
        <w:pStyle w:val="Encabezado"/>
      </w:pPr>
    </w:p>
    <w:p w14:paraId="5A83ED1A" w14:textId="6F9EF89E" w:rsidR="006F5B1A" w:rsidRDefault="006F5B1A">
      <w:pPr>
        <w:pStyle w:val="Encabezado"/>
      </w:pPr>
    </w:p>
    <w:p w14:paraId="122BEB2B" w14:textId="77777777" w:rsidR="006F5B1A" w:rsidRDefault="006F5B1A">
      <w:pPr>
        <w:pStyle w:val="Encabezado"/>
      </w:pPr>
    </w:p>
    <w:p w14:paraId="39E9999A" w14:textId="6B41AA64" w:rsidR="006F5B1A" w:rsidRDefault="006F5B1A">
      <w:pPr>
        <w:pStyle w:val="Encabezado"/>
      </w:pPr>
    </w:p>
    <w:p w14:paraId="5132AC52" w14:textId="5FBE2510" w:rsidR="003C380F" w:rsidRDefault="003C380F">
      <w:pPr>
        <w:pStyle w:val="Encabezado"/>
      </w:pPr>
    </w:p>
    <w:p w14:paraId="1CA0B6A6" w14:textId="5C8BBDFE" w:rsidR="003C380F" w:rsidRDefault="003C380F">
      <w:pPr>
        <w:pStyle w:val="Encabezado"/>
      </w:pPr>
    </w:p>
    <w:p w14:paraId="7804A23F" w14:textId="64D13715" w:rsidR="003C380F" w:rsidRDefault="003C380F">
      <w:pPr>
        <w:pStyle w:val="Encabezado"/>
      </w:pPr>
    </w:p>
    <w:p w14:paraId="493B058F" w14:textId="78510C1F" w:rsidR="003C380F" w:rsidRDefault="003C380F">
      <w:pPr>
        <w:pStyle w:val="Encabezado"/>
      </w:pPr>
    </w:p>
    <w:p w14:paraId="584B04E9" w14:textId="51083E07" w:rsidR="003C380F" w:rsidRDefault="003C380F">
      <w:pPr>
        <w:pStyle w:val="Encabezado"/>
      </w:pPr>
    </w:p>
    <w:p w14:paraId="44407526" w14:textId="3C642729" w:rsidR="003C380F" w:rsidRDefault="003C380F">
      <w:pPr>
        <w:pStyle w:val="Encabezado"/>
      </w:pPr>
    </w:p>
    <w:p w14:paraId="29BA6507" w14:textId="693F338C" w:rsidR="003C380F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27D757" wp14:editId="1E8A51DC">
            <wp:simplePos x="0" y="0"/>
            <wp:positionH relativeFrom="margin">
              <wp:posOffset>0</wp:posOffset>
            </wp:positionH>
            <wp:positionV relativeFrom="margin">
              <wp:posOffset>6652661</wp:posOffset>
            </wp:positionV>
            <wp:extent cx="6120765" cy="2650490"/>
            <wp:effectExtent l="12700" t="12700" r="13335" b="16510"/>
            <wp:wrapSquare wrapText="bothSides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50669F" w14:textId="73625EF0" w:rsidR="003C380F" w:rsidRDefault="003C380F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0B7FDC" wp14:editId="69EAB2C6">
            <wp:simplePos x="0" y="0"/>
            <wp:positionH relativeFrom="margin">
              <wp:posOffset>-51468</wp:posOffset>
            </wp:positionH>
            <wp:positionV relativeFrom="margin">
              <wp:posOffset>309479</wp:posOffset>
            </wp:positionV>
            <wp:extent cx="6120765" cy="1412875"/>
            <wp:effectExtent l="12700" t="12700" r="13335" b="9525"/>
            <wp:wrapSquare wrapText="bothSides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4BE3AE" w14:textId="184B42BA" w:rsidR="003C380F" w:rsidRDefault="003C380F">
      <w:pPr>
        <w:pStyle w:val="Encabezado"/>
      </w:pPr>
    </w:p>
    <w:p w14:paraId="51B67FA3" w14:textId="0B73C082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3:</w:t>
      </w:r>
    </w:p>
    <w:p w14:paraId="614B701F" w14:textId="77777777" w:rsidR="006F5B1A" w:rsidRDefault="006F5B1A">
      <w:pPr>
        <w:pStyle w:val="Encabezado"/>
        <w:rPr>
          <w:b/>
          <w:bCs/>
        </w:rPr>
      </w:pPr>
    </w:p>
    <w:p w14:paraId="26194249" w14:textId="77777777" w:rsidR="006F5B1A" w:rsidRDefault="00982604">
      <w:pPr>
        <w:pStyle w:val="Encabezado"/>
      </w:pPr>
      <w:r>
        <w:t xml:space="preserve">Se observa del fichero </w:t>
      </w:r>
      <w:proofErr w:type="spellStart"/>
      <w:r>
        <w:t>postgresql.properties</w:t>
      </w:r>
      <w:proofErr w:type="spellEnd"/>
      <w:r>
        <w:t xml:space="preserve"> que </w:t>
      </w:r>
      <w:proofErr w:type="spellStart"/>
      <w:r>
        <w:t>que</w:t>
      </w:r>
      <w:proofErr w:type="spellEnd"/>
      <w:r>
        <w:t xml:space="preserve"> el recurso es </w:t>
      </w:r>
      <w:proofErr w:type="spellStart"/>
      <w:r>
        <w:t>jdbc</w:t>
      </w:r>
      <w:proofErr w:type="spellEnd"/>
      <w:r>
        <w:t>/</w:t>
      </w:r>
      <w:proofErr w:type="spellStart"/>
      <w:r>
        <w:t>VisaDB</w:t>
      </w:r>
      <w:proofErr w:type="spellEnd"/>
      <w:r>
        <w:t>:</w:t>
      </w:r>
    </w:p>
    <w:p w14:paraId="3210A903" w14:textId="77777777" w:rsidR="006F5B1A" w:rsidRPr="009F12C5" w:rsidRDefault="00982604">
      <w:pPr>
        <w:pStyle w:val="Encabezado"/>
        <w:rPr>
          <w:i/>
          <w:iCs/>
          <w:color w:val="3FAF46"/>
          <w:lang w:val="en-US"/>
        </w:rPr>
      </w:pPr>
      <w:r w:rsidRPr="009F12C5">
        <w:rPr>
          <w:i/>
          <w:iCs/>
          <w:color w:val="3FAF46"/>
          <w:lang w:val="en-US"/>
        </w:rPr>
        <w:t>db.jdbc.resource.name=</w:t>
      </w:r>
      <w:proofErr w:type="spellStart"/>
      <w:r w:rsidRPr="009F12C5">
        <w:rPr>
          <w:i/>
          <w:iCs/>
          <w:color w:val="3FAF46"/>
          <w:lang w:val="en-US"/>
        </w:rPr>
        <w:t>jdbc</w:t>
      </w:r>
      <w:proofErr w:type="spellEnd"/>
      <w:r w:rsidRPr="009F12C5">
        <w:rPr>
          <w:i/>
          <w:iCs/>
          <w:color w:val="3FAF46"/>
          <w:lang w:val="en-US"/>
        </w:rPr>
        <w:t>/</w:t>
      </w:r>
      <w:proofErr w:type="spellStart"/>
      <w:r w:rsidRPr="009F12C5">
        <w:rPr>
          <w:i/>
          <w:iCs/>
          <w:color w:val="3FAF46"/>
          <w:lang w:val="en-US"/>
        </w:rPr>
        <w:t>VisaDB</w:t>
      </w:r>
      <w:proofErr w:type="spellEnd"/>
    </w:p>
    <w:p w14:paraId="44309E4C" w14:textId="77777777" w:rsidR="006F5B1A" w:rsidRPr="009F12C5" w:rsidRDefault="006F5B1A">
      <w:pPr>
        <w:pStyle w:val="Encabezado"/>
        <w:rPr>
          <w:i/>
          <w:iCs/>
          <w:color w:val="3FAF46"/>
          <w:lang w:val="en-US"/>
        </w:rPr>
      </w:pPr>
    </w:p>
    <w:p w14:paraId="3555F882" w14:textId="31D0AC67" w:rsidR="006D1F88" w:rsidRDefault="00982604">
      <w:pPr>
        <w:pStyle w:val="Encabezado"/>
      </w:pPr>
      <w:r>
        <w:t xml:space="preserve">A continuación, comprobamos los recursos JDBC existentes accediendo a </w:t>
      </w:r>
      <w:hyperlink r:id="rId25" w:history="1">
        <w:r w:rsidR="009B48C6" w:rsidRPr="00A532CC">
          <w:rPr>
            <w:rStyle w:val="Hipervnculo"/>
          </w:rPr>
          <w:t>http://10.1.7.1:4848/</w:t>
        </w:r>
      </w:hyperlink>
    </w:p>
    <w:p w14:paraId="2054F5C2" w14:textId="7664E05A" w:rsidR="006D1F88" w:rsidRDefault="006D1F88">
      <w:pPr>
        <w:pStyle w:val="Encabezado"/>
      </w:pPr>
    </w:p>
    <w:p w14:paraId="16FFC479" w14:textId="0B523E63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6D3001CD" wp14:editId="180060C0">
            <wp:extent cx="6120765" cy="2752090"/>
            <wp:effectExtent l="0" t="0" r="635" b="381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9020" w14:textId="77777777" w:rsidR="006F5B1A" w:rsidRDefault="006F5B1A">
      <w:pPr>
        <w:pStyle w:val="Encabezado"/>
      </w:pPr>
    </w:p>
    <w:p w14:paraId="5F61E216" w14:textId="2D72C58F" w:rsidR="006D1F88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Después, accedemos al </w:t>
      </w:r>
      <w:r>
        <w:rPr>
          <w:rFonts w:ascii="Arial" w:eastAsia="Arial" w:hAnsi="Arial" w:cs="Arial"/>
          <w:sz w:val="20"/>
          <w:szCs w:val="20"/>
          <w:lang w:bidi="ar-SA"/>
        </w:rPr>
        <w:t xml:space="preserve">listado de pools para así acceder después al de 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VisaDB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VisaPool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>)</w:t>
      </w:r>
    </w:p>
    <w:p w14:paraId="1E953984" w14:textId="5DCC2F87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7D483F2E" w14:textId="6586D4B8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rPr>
          <w:rFonts w:ascii="Arial" w:eastAsia="Arial" w:hAnsi="Arial" w:cs="Arial"/>
          <w:noProof/>
          <w:sz w:val="20"/>
          <w:szCs w:val="20"/>
          <w:lang w:bidi="ar-SA"/>
        </w:rPr>
        <w:drawing>
          <wp:inline distT="0" distB="0" distL="0" distR="0" wp14:anchorId="009B86F1" wp14:editId="31435F86">
            <wp:extent cx="6120765" cy="2652395"/>
            <wp:effectExtent l="0" t="0" r="635" b="1905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CDB" w14:textId="7D497864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5BEAEC75" w14:textId="77777777" w:rsidR="006D1F88" w:rsidRDefault="006D1F88">
      <w:pPr>
        <w:pStyle w:val="Encabezado"/>
      </w:pPr>
    </w:p>
    <w:p w14:paraId="068F2006" w14:textId="1D49F474" w:rsidR="006F5B1A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Hacemos el ping </w:t>
      </w:r>
      <w:r>
        <w:rPr>
          <w:rFonts w:ascii="Arial" w:eastAsia="Arial" w:hAnsi="Arial" w:cs="Arial"/>
          <w:sz w:val="20"/>
          <w:szCs w:val="20"/>
          <w:lang w:bidi="ar-SA"/>
        </w:rPr>
        <w:t>y miramos los valores de los parámetros descritos en el enunciado:</w:t>
      </w:r>
    </w:p>
    <w:p w14:paraId="3933B5B9" w14:textId="77777777" w:rsidR="006D1F88" w:rsidRDefault="006D1F88">
      <w:pPr>
        <w:pStyle w:val="Encabezado"/>
      </w:pPr>
    </w:p>
    <w:p w14:paraId="3BCC3E14" w14:textId="5F0ED6B9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25764C13" w14:textId="0FCF3ACC" w:rsidR="006F5B1A" w:rsidRDefault="006D1F88">
      <w:pPr>
        <w:pStyle w:val="Encabezado"/>
      </w:pPr>
      <w:r>
        <w:rPr>
          <w:noProof/>
        </w:rPr>
        <w:drawing>
          <wp:inline distT="0" distB="0" distL="0" distR="0" wp14:anchorId="6187E6F8" wp14:editId="69C4BB9C">
            <wp:extent cx="6120765" cy="2585720"/>
            <wp:effectExtent l="0" t="0" r="635" b="508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6D9E" w14:textId="16ED0125" w:rsidR="006D1F88" w:rsidRDefault="006D1F88">
      <w:pPr>
        <w:pStyle w:val="Encabezado"/>
      </w:pPr>
    </w:p>
    <w:p w14:paraId="1D51AB81" w14:textId="77777777" w:rsidR="006D1F88" w:rsidRDefault="006D1F88">
      <w:pPr>
        <w:pStyle w:val="Encabezado"/>
      </w:pPr>
    </w:p>
    <w:p w14:paraId="289BDF0B" w14:textId="7EC88468" w:rsidR="006D1F88" w:rsidRDefault="006D1F88">
      <w:pPr>
        <w:pStyle w:val="Encabezado"/>
      </w:pPr>
    </w:p>
    <w:p w14:paraId="6D8C7AB2" w14:textId="414BF4AD" w:rsidR="006D1F88" w:rsidRDefault="006D1F88">
      <w:pPr>
        <w:pStyle w:val="Encabezado"/>
      </w:pPr>
    </w:p>
    <w:p w14:paraId="19F66DFC" w14:textId="49133C9F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020979D4" wp14:editId="219289FB">
            <wp:extent cx="6120765" cy="2572385"/>
            <wp:effectExtent l="0" t="0" r="635" b="5715"/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4154" w14:textId="3ED5C458" w:rsidR="006F5B1A" w:rsidRDefault="006F5B1A">
      <w:pPr>
        <w:pStyle w:val="Encabezado"/>
      </w:pPr>
    </w:p>
    <w:p w14:paraId="6D539B9F" w14:textId="5472A86B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4:</w:t>
      </w:r>
    </w:p>
    <w:p w14:paraId="6003FE3D" w14:textId="77777777" w:rsidR="00336557" w:rsidRDefault="00336557">
      <w:pPr>
        <w:pStyle w:val="Ttulo2"/>
        <w:rPr>
          <w:bCs w:val="0"/>
          <w:iCs w:val="0"/>
          <w:szCs w:val="24"/>
        </w:rPr>
      </w:pPr>
    </w:p>
    <w:p w14:paraId="3B862104" w14:textId="60ED2457" w:rsidR="006F5B1A" w:rsidRDefault="00982604">
      <w:pPr>
        <w:outlineLvl w:val="1"/>
      </w:pPr>
      <w:r>
        <w:t>Consulta de si una tarjeta es válida:</w:t>
      </w:r>
    </w:p>
    <w:p w14:paraId="0498072F" w14:textId="77777777" w:rsidR="00474BBA" w:rsidRDefault="00474BBA">
      <w:pPr>
        <w:outlineLvl w:val="1"/>
      </w:pPr>
    </w:p>
    <w:p w14:paraId="23AD72D7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select</w:t>
      </w:r>
      <w:proofErr w:type="spellEnd"/>
      <w:r>
        <w:rPr>
          <w:i/>
          <w:iCs/>
          <w:color w:val="3FAF46"/>
        </w:rPr>
        <w:t xml:space="preserve"> * </w:t>
      </w:r>
      <w:proofErr w:type="spellStart"/>
      <w:r>
        <w:rPr>
          <w:i/>
          <w:iCs/>
          <w:color w:val="3FAF46"/>
        </w:rPr>
        <w:t>from</w:t>
      </w:r>
      <w:proofErr w:type="spellEnd"/>
      <w:r>
        <w:rPr>
          <w:i/>
          <w:iCs/>
          <w:color w:val="3FAF46"/>
        </w:rPr>
        <w:t xml:space="preserve"> tarjeta "</w:t>
      </w:r>
    </w:p>
    <w:p w14:paraId="501B7A85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where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tarjeta.getNumero</w:t>
      </w:r>
      <w:proofErr w:type="spellEnd"/>
      <w:r>
        <w:rPr>
          <w:i/>
          <w:iCs/>
          <w:color w:val="3FAF46"/>
        </w:rPr>
        <w:t>()</w:t>
      </w:r>
    </w:p>
    <w:p w14:paraId="4938270B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titular='" + </w:t>
      </w:r>
      <w:proofErr w:type="spellStart"/>
      <w:r>
        <w:rPr>
          <w:i/>
          <w:iCs/>
          <w:color w:val="3FAF46"/>
        </w:rPr>
        <w:t>tarjeta.getTitular</w:t>
      </w:r>
      <w:proofErr w:type="spellEnd"/>
      <w:r>
        <w:rPr>
          <w:i/>
          <w:iCs/>
          <w:color w:val="3FAF46"/>
        </w:rPr>
        <w:t>()</w:t>
      </w:r>
    </w:p>
    <w:p w14:paraId="0A3EABF6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validaDesde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tarjeta.getFechaEmision</w:t>
      </w:r>
      <w:proofErr w:type="spellEnd"/>
      <w:r>
        <w:rPr>
          <w:i/>
          <w:iCs/>
          <w:color w:val="3FAF46"/>
        </w:rPr>
        <w:t>()</w:t>
      </w:r>
    </w:p>
    <w:p w14:paraId="2157C37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validaHasta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tarjeta.getFechaCaducidad</w:t>
      </w:r>
      <w:proofErr w:type="spellEnd"/>
      <w:r>
        <w:rPr>
          <w:i/>
          <w:iCs/>
          <w:color w:val="3FAF46"/>
        </w:rPr>
        <w:t>()</w:t>
      </w:r>
    </w:p>
    <w:p w14:paraId="3EF2E14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codigoVerificacion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tarjeta.getCodigoVerificacion</w:t>
      </w:r>
      <w:proofErr w:type="spellEnd"/>
      <w:r>
        <w:rPr>
          <w:i/>
          <w:iCs/>
          <w:color w:val="3FAF46"/>
        </w:rPr>
        <w:t>() + "'"</w:t>
      </w:r>
    </w:p>
    <w:p w14:paraId="365335AE" w14:textId="313F2E47" w:rsidR="00336557" w:rsidRDefault="00336557">
      <w:pPr>
        <w:pStyle w:val="Encabezado"/>
        <w:rPr>
          <w:i/>
          <w:iCs/>
          <w:color w:val="3FAF46"/>
        </w:rPr>
      </w:pPr>
    </w:p>
    <w:p w14:paraId="5FDF1A01" w14:textId="0CF58BC2" w:rsidR="00336557" w:rsidRDefault="00336557">
      <w:pPr>
        <w:pStyle w:val="Encabezado"/>
        <w:rPr>
          <w:i/>
          <w:iCs/>
          <w:color w:val="3FAF46"/>
        </w:rPr>
      </w:pPr>
    </w:p>
    <w:p w14:paraId="3B2FD8DB" w14:textId="359F1AEF" w:rsidR="00336557" w:rsidRDefault="00336557">
      <w:pPr>
        <w:pStyle w:val="Encabezado"/>
        <w:rPr>
          <w:i/>
          <w:iCs/>
          <w:color w:val="3FAF46"/>
        </w:rPr>
      </w:pPr>
    </w:p>
    <w:p w14:paraId="33D90057" w14:textId="77777777" w:rsidR="00336557" w:rsidRDefault="00336557">
      <w:pPr>
        <w:pStyle w:val="Encabezado"/>
        <w:rPr>
          <w:i/>
          <w:iCs/>
          <w:color w:val="3FAF46"/>
        </w:rPr>
      </w:pPr>
    </w:p>
    <w:p w14:paraId="6D667FF1" w14:textId="46E7907B" w:rsidR="006F5B1A" w:rsidRDefault="00982604">
      <w:pPr>
        <w:pStyle w:val="Encabezado"/>
      </w:pPr>
      <w:r>
        <w:t>Ejecución del pago:</w:t>
      </w:r>
    </w:p>
    <w:p w14:paraId="3C9E9826" w14:textId="77777777" w:rsidR="00624329" w:rsidRDefault="00624329">
      <w:pPr>
        <w:pStyle w:val="Encabezado"/>
      </w:pPr>
    </w:p>
    <w:p w14:paraId="104730B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insert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into</w:t>
      </w:r>
      <w:proofErr w:type="spellEnd"/>
      <w:r>
        <w:rPr>
          <w:i/>
          <w:iCs/>
          <w:color w:val="3FAF46"/>
        </w:rPr>
        <w:t xml:space="preserve"> pago("</w:t>
      </w:r>
    </w:p>
    <w:p w14:paraId="1624D98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idTransaccion</w:t>
      </w:r>
      <w:proofErr w:type="spellEnd"/>
      <w:r>
        <w:rPr>
          <w:i/>
          <w:iCs/>
          <w:color w:val="3FAF46"/>
        </w:rPr>
        <w:t>,"</w:t>
      </w:r>
    </w:p>
    <w:p w14:paraId="1EBA3CA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importe,idComercio</w:t>
      </w:r>
      <w:proofErr w:type="spellEnd"/>
      <w:r>
        <w:rPr>
          <w:i/>
          <w:iCs/>
          <w:color w:val="3FAF46"/>
        </w:rPr>
        <w:t>,"</w:t>
      </w:r>
    </w:p>
    <w:p w14:paraId="69B6A5D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>)"</w:t>
      </w:r>
    </w:p>
    <w:p w14:paraId="1F061A8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 </w:t>
      </w:r>
      <w:proofErr w:type="spellStart"/>
      <w:r>
        <w:rPr>
          <w:i/>
          <w:iCs/>
          <w:color w:val="3FAF46"/>
        </w:rPr>
        <w:t>values</w:t>
      </w:r>
      <w:proofErr w:type="spellEnd"/>
      <w:r>
        <w:rPr>
          <w:i/>
          <w:iCs/>
          <w:color w:val="3FAF46"/>
        </w:rPr>
        <w:t xml:space="preserve"> ("</w:t>
      </w:r>
    </w:p>
    <w:p w14:paraId="48338D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pago.getIdTransaccion</w:t>
      </w:r>
      <w:proofErr w:type="spellEnd"/>
      <w:r>
        <w:rPr>
          <w:i/>
          <w:iCs/>
          <w:color w:val="3FAF46"/>
        </w:rPr>
        <w:t>() + "',"</w:t>
      </w:r>
    </w:p>
    <w:p w14:paraId="7CB7CCF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</w:t>
      </w:r>
      <w:proofErr w:type="spellStart"/>
      <w:r>
        <w:rPr>
          <w:i/>
          <w:iCs/>
          <w:color w:val="3FAF46"/>
        </w:rPr>
        <w:t>pago.getImporte</w:t>
      </w:r>
      <w:proofErr w:type="spellEnd"/>
      <w:r>
        <w:rPr>
          <w:i/>
          <w:iCs/>
          <w:color w:val="3FAF46"/>
        </w:rPr>
        <w:t>() + ","</w:t>
      </w:r>
    </w:p>
    <w:p w14:paraId="323E3ED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pago.getIdComercio</w:t>
      </w:r>
      <w:proofErr w:type="spellEnd"/>
      <w:r>
        <w:rPr>
          <w:i/>
          <w:iCs/>
          <w:color w:val="3FAF46"/>
        </w:rPr>
        <w:t>() + "',"</w:t>
      </w:r>
    </w:p>
    <w:p w14:paraId="18FDEA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pago.getTarjeta</w:t>
      </w:r>
      <w:proofErr w:type="spellEnd"/>
      <w:r>
        <w:rPr>
          <w:i/>
          <w:iCs/>
          <w:color w:val="3FAF46"/>
        </w:rPr>
        <w:t>().</w:t>
      </w:r>
      <w:proofErr w:type="spellStart"/>
      <w:r>
        <w:rPr>
          <w:i/>
          <w:iCs/>
          <w:color w:val="3FAF46"/>
        </w:rPr>
        <w:t>getNumero</w:t>
      </w:r>
      <w:proofErr w:type="spellEnd"/>
      <w:r>
        <w:rPr>
          <w:i/>
          <w:iCs/>
          <w:color w:val="3FAF46"/>
        </w:rPr>
        <w:t>() + "'"</w:t>
      </w:r>
    </w:p>
    <w:p w14:paraId="600962D8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")"</w:t>
      </w:r>
    </w:p>
    <w:p w14:paraId="6321DC0C" w14:textId="77777777" w:rsidR="006F5B1A" w:rsidRDefault="006F5B1A">
      <w:pPr>
        <w:pStyle w:val="Encabezado"/>
        <w:rPr>
          <w:i/>
          <w:iCs/>
          <w:color w:val="3FAF46"/>
        </w:rPr>
      </w:pPr>
    </w:p>
    <w:p w14:paraId="2503A190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5:</w:t>
      </w:r>
    </w:p>
    <w:p w14:paraId="1759C5B1" w14:textId="29E398AF" w:rsidR="006F5B1A" w:rsidRDefault="00982604">
      <w:pPr>
        <w:pStyle w:val="Encabezado"/>
      </w:pPr>
      <w:r>
        <w:t xml:space="preserve"> </w:t>
      </w:r>
      <w:r>
        <w:rPr>
          <w:rFonts w:ascii="Arial" w:eastAsia="Arial" w:hAnsi="Arial"/>
          <w:sz w:val="20"/>
          <w:lang w:bidi="ar-SA"/>
        </w:rPr>
        <w:t xml:space="preserve">Para este ejercicio, </w:t>
      </w:r>
      <w:r w:rsidR="007143D7">
        <w:rPr>
          <w:rFonts w:ascii="Arial" w:eastAsia="Arial" w:hAnsi="Arial"/>
          <w:sz w:val="20"/>
          <w:lang w:bidi="ar-SA"/>
        </w:rPr>
        <w:t>realizamos</w:t>
      </w:r>
      <w:r>
        <w:rPr>
          <w:rFonts w:ascii="Arial" w:eastAsia="Arial" w:hAnsi="Arial"/>
          <w:sz w:val="20"/>
          <w:lang w:bidi="ar-SA"/>
        </w:rPr>
        <w:t xml:space="preserve"> un pago con el modo </w:t>
      </w:r>
      <w:proofErr w:type="spellStart"/>
      <w:r w:rsidRPr="0077352E">
        <w:rPr>
          <w:rFonts w:ascii="Arial" w:eastAsia="Arial" w:hAnsi="Arial"/>
          <w:b/>
          <w:bCs/>
          <w:i/>
          <w:iCs/>
          <w:sz w:val="20"/>
          <w:lang w:bidi="ar-SA"/>
        </w:rPr>
        <w:t>debug</w:t>
      </w:r>
      <w:proofErr w:type="spellEnd"/>
      <w:r>
        <w:rPr>
          <w:rFonts w:ascii="Arial" w:eastAsia="Arial" w:hAnsi="Arial"/>
          <w:sz w:val="20"/>
          <w:lang w:bidi="ar-SA"/>
        </w:rPr>
        <w:t xml:space="preserve"> activado, como se muestra en la captura, y a continuación </w:t>
      </w:r>
      <w:r w:rsidR="00930A95">
        <w:rPr>
          <w:rFonts w:ascii="Arial" w:eastAsia="Arial" w:hAnsi="Arial"/>
          <w:sz w:val="20"/>
          <w:lang w:bidi="ar-SA"/>
        </w:rPr>
        <w:t>comprobamos</w:t>
      </w:r>
      <w:r>
        <w:rPr>
          <w:rFonts w:ascii="Arial" w:eastAsia="Arial" w:hAnsi="Arial"/>
          <w:sz w:val="20"/>
          <w:lang w:bidi="ar-SA"/>
        </w:rPr>
        <w:t xml:space="preserve"> el log del servidor para ver que se han realizado correctamente las acciones.</w:t>
      </w:r>
    </w:p>
    <w:p w14:paraId="6A01C980" w14:textId="29DA42AE" w:rsidR="006F5B1A" w:rsidRDefault="006F5B1A">
      <w:pPr>
        <w:pStyle w:val="Encabezado"/>
      </w:pPr>
    </w:p>
    <w:p w14:paraId="619C2829" w14:textId="08468174" w:rsidR="006F5B1A" w:rsidRDefault="006F5B1A">
      <w:pPr>
        <w:pStyle w:val="Encabezado"/>
      </w:pPr>
    </w:p>
    <w:p w14:paraId="13E0E38F" w14:textId="42B1E568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23E21116" wp14:editId="5CB91044">
            <wp:extent cx="6120765" cy="5020945"/>
            <wp:effectExtent l="0" t="0" r="635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A56B" w14:textId="0FE74120" w:rsidR="005E0EE8" w:rsidRDefault="005E0EE8">
      <w:pPr>
        <w:pStyle w:val="Encabezado"/>
      </w:pPr>
    </w:p>
    <w:p w14:paraId="35BA2638" w14:textId="415908A9" w:rsidR="005E0EE8" w:rsidRDefault="005E0EE8">
      <w:pPr>
        <w:pStyle w:val="Encabezado"/>
      </w:pPr>
    </w:p>
    <w:p w14:paraId="0FAE1ED4" w14:textId="25E15FEB" w:rsidR="005E0EE8" w:rsidRDefault="005E0EE8">
      <w:pPr>
        <w:pStyle w:val="Encabezado"/>
      </w:pPr>
    </w:p>
    <w:p w14:paraId="522976FD" w14:textId="1BC69FBB" w:rsidR="005E0EE8" w:rsidRDefault="005E0EE8">
      <w:pPr>
        <w:pStyle w:val="Encabezado"/>
      </w:pPr>
    </w:p>
    <w:p w14:paraId="2DEA77EA" w14:textId="17072194" w:rsidR="005E0EE8" w:rsidRDefault="005E0EE8">
      <w:pPr>
        <w:pStyle w:val="Encabezado"/>
      </w:pPr>
    </w:p>
    <w:p w14:paraId="079FEEE1" w14:textId="1D9BE57D" w:rsidR="005E0EE8" w:rsidRDefault="005E0EE8">
      <w:pPr>
        <w:pStyle w:val="Encabezado"/>
      </w:pPr>
    </w:p>
    <w:p w14:paraId="00BFA549" w14:textId="09C844A5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5C4FC8B1" wp14:editId="4F299865">
            <wp:extent cx="6120765" cy="3752215"/>
            <wp:effectExtent l="0" t="0" r="635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B45" w14:textId="5B12E8D1" w:rsidR="005E0EE8" w:rsidRDefault="005E0EE8">
      <w:pPr>
        <w:pStyle w:val="Encabezado"/>
      </w:pPr>
    </w:p>
    <w:p w14:paraId="7F7A7376" w14:textId="7B94DBCE" w:rsidR="005E0EE8" w:rsidRPr="005E0EE8" w:rsidRDefault="005E0EE8">
      <w:pPr>
        <w:pStyle w:val="Encabezado"/>
        <w:rPr>
          <w:rFonts w:ascii="Arial" w:eastAsia="Arial" w:hAnsi="Arial"/>
          <w:b/>
          <w:bCs/>
          <w:sz w:val="20"/>
          <w:lang w:bidi="ar-SA"/>
        </w:rPr>
      </w:pPr>
      <w:r w:rsidRPr="005E0EE8">
        <w:rPr>
          <w:rFonts w:ascii="Arial" w:eastAsia="Arial" w:hAnsi="Arial"/>
          <w:b/>
          <w:bCs/>
          <w:sz w:val="20"/>
          <w:lang w:bidi="ar-SA"/>
        </w:rPr>
        <w:t>Log:</w:t>
      </w:r>
    </w:p>
    <w:p w14:paraId="54240ABC" w14:textId="05BCAF08" w:rsidR="005E0EE8" w:rsidRDefault="005E0EE8">
      <w:pPr>
        <w:pStyle w:val="Encabezado"/>
      </w:pPr>
    </w:p>
    <w:p w14:paraId="32938C7D" w14:textId="68075CCC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7D7FF205" wp14:editId="24A7F947">
            <wp:extent cx="6120765" cy="1410335"/>
            <wp:effectExtent l="0" t="0" r="635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5FB" w14:textId="353CD777" w:rsidR="006F5B1A" w:rsidRDefault="006F5B1A">
      <w:pPr>
        <w:pStyle w:val="Encabezado"/>
      </w:pPr>
    </w:p>
    <w:p w14:paraId="0C95560B" w14:textId="41E79FDE" w:rsidR="006F5B1A" w:rsidRDefault="006F5B1A">
      <w:pPr>
        <w:pStyle w:val="Encabezado"/>
      </w:pPr>
    </w:p>
    <w:p w14:paraId="6DECD965" w14:textId="77777777" w:rsidR="009900A4" w:rsidRDefault="009900A4">
      <w:pPr>
        <w:pStyle w:val="Encabezado"/>
      </w:pPr>
    </w:p>
    <w:p w14:paraId="58129EE3" w14:textId="77777777" w:rsidR="006F5B1A" w:rsidRDefault="00982604">
      <w:pPr>
        <w:pStyle w:val="Ttulo2"/>
        <w:rPr>
          <w:rFonts w:ascii="Arial" w:hAnsi="Arial"/>
          <w:bCs w:val="0"/>
          <w:szCs w:val="24"/>
        </w:rPr>
      </w:pPr>
      <w:r>
        <w:rPr>
          <w:rFonts w:ascii="Arial" w:hAnsi="Arial"/>
          <w:bCs w:val="0"/>
          <w:iCs w:val="0"/>
          <w:szCs w:val="24"/>
        </w:rPr>
        <w:t>Cuestión número 6:</w:t>
      </w:r>
    </w:p>
    <w:p w14:paraId="5D6661D3" w14:textId="68A46680" w:rsidR="006F5B1A" w:rsidRPr="009900A4" w:rsidRDefault="00982604">
      <w:pPr>
        <w:outlineLvl w:val="1"/>
        <w:rPr>
          <w:rFonts w:ascii="Arial" w:eastAsia="Arial" w:hAnsi="Arial"/>
          <w:sz w:val="20"/>
          <w:lang w:bidi="ar-SA"/>
        </w:rPr>
      </w:pPr>
      <w:r w:rsidRPr="009900A4">
        <w:rPr>
          <w:rFonts w:ascii="Arial" w:eastAsia="Arial" w:hAnsi="Arial"/>
          <w:sz w:val="20"/>
          <w:lang w:bidi="ar-SA"/>
        </w:rPr>
        <w:t>En este ejercicio he</w:t>
      </w:r>
      <w:r w:rsidR="009900A4">
        <w:rPr>
          <w:rFonts w:ascii="Arial" w:eastAsia="Arial" w:hAnsi="Arial"/>
          <w:sz w:val="20"/>
          <w:lang w:bidi="ar-SA"/>
        </w:rPr>
        <w:t>mos</w:t>
      </w:r>
      <w:r w:rsidRPr="009900A4">
        <w:rPr>
          <w:rFonts w:ascii="Arial" w:eastAsia="Arial" w:hAnsi="Arial"/>
          <w:sz w:val="20"/>
          <w:lang w:bidi="ar-SA"/>
        </w:rPr>
        <w:t xml:space="preserve"> modificado el fichero VisaDAOWS.java añadiendo las importaciones de las </w:t>
      </w:r>
      <w:r w:rsidR="009900A4" w:rsidRPr="009900A4">
        <w:rPr>
          <w:rFonts w:ascii="Arial" w:eastAsia="Arial" w:hAnsi="Arial"/>
          <w:sz w:val="20"/>
          <w:lang w:bidi="ar-SA"/>
        </w:rPr>
        <w:t>librerías</w:t>
      </w:r>
      <w:r w:rsidRPr="009900A4">
        <w:rPr>
          <w:rFonts w:ascii="Arial" w:eastAsia="Arial" w:hAnsi="Arial"/>
          <w:sz w:val="20"/>
          <w:lang w:bidi="ar-SA"/>
        </w:rPr>
        <w:t xml:space="preserve"> para el </w:t>
      </w:r>
      <w:proofErr w:type="spellStart"/>
      <w:r w:rsidRPr="009900A4">
        <w:rPr>
          <w:rFonts w:ascii="Arial" w:eastAsia="Arial" w:hAnsi="Arial"/>
          <w:i/>
          <w:iCs/>
          <w:sz w:val="20"/>
          <w:lang w:bidi="ar-SA"/>
        </w:rPr>
        <w:t>WebService</w:t>
      </w:r>
      <w:proofErr w:type="spellEnd"/>
      <w:r w:rsidRPr="009900A4">
        <w:rPr>
          <w:rFonts w:ascii="Arial" w:eastAsia="Arial" w:hAnsi="Arial"/>
          <w:sz w:val="20"/>
          <w:lang w:bidi="ar-SA"/>
        </w:rPr>
        <w:t>:</w:t>
      </w:r>
    </w:p>
    <w:p w14:paraId="3BC3C30E" w14:textId="77777777" w:rsidR="006F5B1A" w:rsidRDefault="006F5B1A">
      <w:pPr>
        <w:outlineLvl w:val="1"/>
        <w:rPr>
          <w:rFonts w:ascii="Arial" w:hAnsi="Arial"/>
          <w:sz w:val="20"/>
          <w:lang w:bidi="ar-SA"/>
        </w:rPr>
      </w:pPr>
    </w:p>
    <w:p w14:paraId="601EBD09" w14:textId="77777777" w:rsidR="006F5B1A" w:rsidRPr="009F12C5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javax.jws.WebMethod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1646F104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javax.jws.WebParam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3A98EBC3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javax.jws.WebService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;</w:t>
      </w:r>
    </w:p>
    <w:p w14:paraId="1799725B" w14:textId="77777777" w:rsidR="006F5B1A" w:rsidRDefault="006F5B1A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74C4D0B7" w14:textId="055DBF24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Además, se han añadido las anotaciones dadas:</w:t>
      </w:r>
    </w:p>
    <w:p w14:paraId="787A6F7D" w14:textId="77777777" w:rsidR="00BD5873" w:rsidRDefault="00BD5873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3D87FD82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BCDHEE+CourierNewPS-BoldMT" w:hAnsi="BCDHEE+CourierNewPS-BoldMT"/>
          <w:color w:val="000000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@WebService(): indica que la clase Java implementa un servicio web.</w:t>
      </w:r>
    </w:p>
    <w:p w14:paraId="251535F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@WebMethod(operationName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nombreMetodo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método Java que le sigue será exportado como un método público del servicio.</w:t>
      </w:r>
    </w:p>
    <w:p w14:paraId="39C471D1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@WebParam(name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nombreArgumento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argumento que viene a continuación también es un argumento del método equivalente del servicio.</w:t>
      </w:r>
    </w:p>
    <w:p w14:paraId="404F2908" w14:textId="77777777" w:rsidR="006F5B1A" w:rsidRDefault="006F5B1A">
      <w:pPr>
        <w:pStyle w:val="Standard"/>
        <w:outlineLvl w:val="1"/>
        <w:rPr>
          <w:rFonts w:ascii="BCDEEE+CourierNewPSMT" w:hAnsi="BCDEEE+CourierNewPSMT"/>
          <w:color w:val="000000"/>
          <w:sz w:val="20"/>
          <w:szCs w:val="20"/>
        </w:rPr>
      </w:pPr>
    </w:p>
    <w:p w14:paraId="37E5E409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 los métodos dictados en el enunciado.</w:t>
      </w:r>
    </w:p>
    <w:p w14:paraId="0969F5BB" w14:textId="77777777" w:rsidR="006F5B1A" w:rsidRDefault="006F5B1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461877A2" w14:textId="5B59AE2F" w:rsidR="006F5B1A" w:rsidRPr="00B35B9A" w:rsidRDefault="00982604" w:rsidP="00B35B9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Por último, se ha modificado la función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</w:t>
      </w:r>
      <w:r>
        <w:rPr>
          <w:rFonts w:ascii="Arial" w:hAnsi="Arial"/>
          <w:color w:val="000000"/>
          <w:sz w:val="20"/>
          <w:szCs w:val="20"/>
        </w:rPr>
        <w:t xml:space="preserve"> de tal forma que devuelva el pago realizado en vez de un </w:t>
      </w:r>
      <w:proofErr w:type="spellStart"/>
      <w:r>
        <w:rPr>
          <w:rFonts w:ascii="Arial" w:hAnsi="Arial"/>
          <w:color w:val="000000"/>
          <w:sz w:val="20"/>
          <w:szCs w:val="20"/>
        </w:rPr>
        <w:t>boolean</w:t>
      </w:r>
      <w:proofErr w:type="spellEnd"/>
      <w:r>
        <w:rPr>
          <w:rFonts w:ascii="Arial" w:hAnsi="Arial"/>
          <w:color w:val="000000"/>
          <w:sz w:val="20"/>
          <w:szCs w:val="20"/>
        </w:rPr>
        <w:t>.</w:t>
      </w:r>
    </w:p>
    <w:p w14:paraId="33B25626" w14:textId="77777777" w:rsidR="006F5B1A" w:rsidRDefault="00982604">
      <w:pPr>
        <w:pStyle w:val="Ttulo2"/>
        <w:rPr>
          <w:rFonts w:ascii="Arial" w:hAnsi="Arial"/>
          <w:bCs w:val="0"/>
          <w:iCs w:val="0"/>
          <w:szCs w:val="24"/>
        </w:rPr>
      </w:pPr>
      <w:r>
        <w:rPr>
          <w:rFonts w:ascii="Arial" w:hAnsi="Arial"/>
          <w:bCs w:val="0"/>
          <w:iCs w:val="0"/>
          <w:szCs w:val="24"/>
        </w:rPr>
        <w:lastRenderedPageBreak/>
        <w:t>Cuestión número 7:</w:t>
      </w:r>
    </w:p>
    <w:p w14:paraId="5B9FB08B" w14:textId="7A22CA4B" w:rsidR="006F5B1A" w:rsidRDefault="006F5B1A">
      <w:pPr>
        <w:outlineLvl w:val="1"/>
        <w:rPr>
          <w:rFonts w:ascii="Arial" w:hAnsi="Arial"/>
        </w:rPr>
      </w:pPr>
    </w:p>
    <w:p w14:paraId="18449BF1" w14:textId="77777777" w:rsidR="006F5B1A" w:rsidRDefault="006F5B1A">
      <w:pPr>
        <w:outlineLvl w:val="1"/>
        <w:rPr>
          <w:rFonts w:ascii="Arial" w:hAnsi="Arial"/>
        </w:rPr>
      </w:pPr>
    </w:p>
    <w:p w14:paraId="1B1F1F0E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</w:t>
      </w:r>
      <w:proofErr w:type="spellStart"/>
      <w:r>
        <w:rPr>
          <w:rFonts w:ascii="Arial" w:hAnsi="Arial"/>
          <w:sz w:val="20"/>
          <w:szCs w:val="20"/>
        </w:rPr>
        <w:t>definicion</w:t>
      </w:r>
      <w:proofErr w:type="spellEnd"/>
      <w:r>
        <w:rPr>
          <w:rFonts w:ascii="Arial" w:hAnsi="Arial"/>
          <w:sz w:val="20"/>
          <w:szCs w:val="20"/>
        </w:rPr>
        <w:t xml:space="preserve"> de los tipos de datos intercambiados con el </w:t>
      </w:r>
      <w:proofErr w:type="spellStart"/>
      <w:r>
        <w:rPr>
          <w:rFonts w:ascii="Arial" w:hAnsi="Arial"/>
          <w:sz w:val="20"/>
          <w:szCs w:val="20"/>
        </w:rPr>
        <w:t>webservice</w:t>
      </w:r>
      <w:proofErr w:type="spellEnd"/>
      <w:r>
        <w:rPr>
          <w:rFonts w:ascii="Arial" w:hAnsi="Arial"/>
          <w:sz w:val="20"/>
          <w:szCs w:val="20"/>
        </w:rPr>
        <w:t xml:space="preserve"> se encuentran en:</w:t>
      </w:r>
    </w:p>
    <w:p w14:paraId="13F71FE6" w14:textId="1BBD7391" w:rsidR="006F5B1A" w:rsidRDefault="00375055">
      <w:pPr>
        <w:pStyle w:val="Encabezado"/>
      </w:pPr>
      <w:hyperlink r:id="rId33" w:history="1">
        <w:r w:rsidRPr="00A532CC">
          <w:rPr>
            <w:rStyle w:val="Hipervnculo"/>
            <w:rFonts w:ascii="Arial" w:hAnsi="Arial"/>
            <w:sz w:val="20"/>
            <w:szCs w:val="20"/>
          </w:rPr>
          <w:t>http://10.1.7.1:8080/P1-ws-ws/VisaDAOWSService?wsdl</w:t>
        </w:r>
      </w:hyperlink>
    </w:p>
    <w:p w14:paraId="0A8F7CCB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DB3411A" w14:textId="77777777" w:rsidR="006F5B1A" w:rsidRDefault="00982604">
      <w:pPr>
        <w:pStyle w:val="Encabezado"/>
        <w:rPr>
          <w:rFonts w:ascii="Arial" w:hAnsi="Arial"/>
        </w:rPr>
      </w:pPr>
      <w:r>
        <w:rPr>
          <w:rFonts w:ascii="Arial" w:hAnsi="Arial"/>
          <w:sz w:val="20"/>
          <w:szCs w:val="20"/>
        </w:rPr>
        <w:t>El fichero obtenido se encuentra en el directorio P1-ws bajo el nombre</w:t>
      </w:r>
      <w:r>
        <w:rPr>
          <w:rFonts w:ascii="Arial" w:hAnsi="Arial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VisaDAOWSService.xml</w:t>
      </w:r>
    </w:p>
    <w:p w14:paraId="20D5559E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34259B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datos predefinidos que se usan son int, double, y </w:t>
      </w:r>
      <w:proofErr w:type="spellStart"/>
      <w:r>
        <w:rPr>
          <w:rFonts w:ascii="Arial" w:hAnsi="Arial"/>
          <w:sz w:val="20"/>
          <w:szCs w:val="20"/>
        </w:rPr>
        <w:t>boolean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137816E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1142EFC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tipos de datos que se definen son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</w:t>
      </w:r>
      <w:proofErr w:type="spellStart"/>
      <w:r>
        <w:rPr>
          <w:rFonts w:ascii="Arial" w:hAnsi="Arial"/>
          <w:sz w:val="20"/>
          <w:szCs w:val="20"/>
        </w:rPr>
        <w:t>tarjetaBean</w:t>
      </w:r>
      <w:proofErr w:type="spellEnd"/>
    </w:p>
    <w:p w14:paraId="7E5B2574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9B8BDE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etiqueta asociada a los métodos invocados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operation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0F5A993F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21B5B432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asociada a los </w:t>
      </w:r>
      <w:r>
        <w:rPr>
          <w:rFonts w:ascii="Arial" w:hAnsi="Arial"/>
          <w:sz w:val="20"/>
          <w:szCs w:val="20"/>
          <w:lang w:bidi="ar-SA"/>
        </w:rPr>
        <w:t>mensajes</w:t>
      </w:r>
      <w:r>
        <w:rPr>
          <w:rFonts w:ascii="Arial" w:hAnsi="Arial"/>
          <w:sz w:val="20"/>
          <w:szCs w:val="20"/>
        </w:rPr>
        <w:t xml:space="preserve"> intercambiados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message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52CE9F61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5BC53570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el protocolo de comunicación</w:t>
      </w:r>
      <w:r>
        <w:rPr>
          <w:rFonts w:ascii="Arial" w:hAnsi="Arial"/>
          <w:sz w:val="20"/>
          <w:szCs w:val="20"/>
        </w:rPr>
        <w:t xml:space="preserve">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soap:binding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379FE46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C0B022B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la URL es</w:t>
      </w:r>
      <w:r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soap:address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1D5ED38F" w14:textId="77777777" w:rsidR="006F5B1A" w:rsidRDefault="006F5B1A">
      <w:pPr>
        <w:pStyle w:val="Encabezado"/>
        <w:rPr>
          <w:rFonts w:ascii="Arial" w:hAnsi="Arial"/>
        </w:rPr>
      </w:pPr>
    </w:p>
    <w:p w14:paraId="59E6E7AB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8:</w:t>
      </w:r>
    </w:p>
    <w:p w14:paraId="0A527958" w14:textId="77777777" w:rsidR="006F5B1A" w:rsidRDefault="00982604">
      <w:pPr>
        <w:pStyle w:val="Encabezado"/>
      </w:pPr>
      <w:r>
        <w:t xml:space="preserve">En este ejercicio incluyo en todos los ficheros que accedan al servicio de forma remota las </w:t>
      </w:r>
      <w:proofErr w:type="spellStart"/>
      <w:r>
        <w:t>librerias</w:t>
      </w:r>
      <w:proofErr w:type="spellEnd"/>
      <w:r>
        <w:t xml:space="preserve"> para generación de </w:t>
      </w:r>
      <w:proofErr w:type="spellStart"/>
      <w:r>
        <w:t>stubs</w:t>
      </w:r>
      <w:proofErr w:type="spellEnd"/>
      <w:r>
        <w:t>:</w:t>
      </w:r>
    </w:p>
    <w:p w14:paraId="1905DFDD" w14:textId="77777777" w:rsidR="006F5B1A" w:rsidRDefault="006F5B1A">
      <w:pPr>
        <w:pStyle w:val="Encabezado"/>
      </w:pPr>
    </w:p>
    <w:p w14:paraId="1169F249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Incluyo las invocaciones al servicio remoto mediante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estaticos</w:t>
      </w:r>
      <w:proofErr w:type="spellEnd"/>
    </w:p>
    <w:p w14:paraId="28809B8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ssii2.visa.VisaDAOWSService;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8DC89E6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FA32B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javax.xml.ws.WebServiceRef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61C0EE48" w14:textId="77777777" w:rsidR="006F5B1A" w:rsidRPr="009F12C5" w:rsidRDefault="006F5B1A">
      <w:pPr>
        <w:pStyle w:val="Standard"/>
        <w:rPr>
          <w:rFonts w:ascii="Arial" w:hAnsi="Arial"/>
          <w:sz w:val="20"/>
          <w:szCs w:val="20"/>
          <w:lang w:val="en-US"/>
        </w:rPr>
      </w:pPr>
    </w:p>
    <w:p w14:paraId="41821ABF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Además, cambio la declaración del </w:t>
      </w:r>
      <w:proofErr w:type="spellStart"/>
      <w:r>
        <w:rPr>
          <w:rFonts w:ascii="Arial" w:hAnsi="Arial"/>
          <w:sz w:val="20"/>
          <w:szCs w:val="20"/>
        </w:rPr>
        <w:t>dao</w:t>
      </w:r>
      <w:proofErr w:type="spellEnd"/>
      <w:r>
        <w:rPr>
          <w:rFonts w:ascii="Arial" w:hAnsi="Arial"/>
          <w:sz w:val="20"/>
          <w:szCs w:val="20"/>
        </w:rPr>
        <w:t xml:space="preserve"> a:</w:t>
      </w:r>
    </w:p>
    <w:p w14:paraId="3748DC04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Nueva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declaracion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</w:p>
    <w:p w14:paraId="012D5C00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new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442F179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service.getVisaDAOWSPort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5DA98A92" w14:textId="77777777" w:rsidR="006F5B1A" w:rsidRDefault="006F5B1A">
      <w:pPr>
        <w:pStyle w:val="Standard"/>
        <w:rPr>
          <w:rFonts w:ascii="BCDEEE+CourierNewPSMT" w:hAnsi="BCDEEE+CourierNewPSMT"/>
          <w:sz w:val="20"/>
          <w:szCs w:val="20"/>
        </w:rPr>
      </w:pPr>
    </w:p>
    <w:p w14:paraId="4C35F29B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Así, con esta declaración, se hace la instanciación de la clase remota.</w:t>
      </w:r>
    </w:p>
    <w:p w14:paraId="4CA90FE8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0CD40AD4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Por último, modifico la llamada a la función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  <w:r>
        <w:rPr>
          <w:rFonts w:ascii="Arial" w:hAnsi="Arial"/>
          <w:sz w:val="20"/>
          <w:szCs w:val="20"/>
        </w:rPr>
        <w:t xml:space="preserve"> ya que ahora devuelve el objeto pago:</w:t>
      </w:r>
    </w:p>
    <w:p w14:paraId="3DB02ECC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2B002266" w14:textId="77777777" w:rsidR="006F5B1A" w:rsidRDefault="00982604">
      <w:pPr>
        <w:pStyle w:val="Standard"/>
        <w:rPr>
          <w:rFonts w:ascii="Arial" w:hAnsi="Arial"/>
          <w:color w:val="666666"/>
          <w:sz w:val="20"/>
          <w:szCs w:val="20"/>
        </w:rPr>
      </w:pPr>
      <w:r>
        <w:rPr>
          <w:rFonts w:ascii="Arial" w:hAnsi="Arial"/>
          <w:color w:val="666666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ahora devuelve un objeto no un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boolean</w:t>
      </w:r>
      <w:proofErr w:type="spellEnd"/>
    </w:p>
    <w:p w14:paraId="3F34782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dao.realizaPago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(pago);</w:t>
      </w:r>
    </w:p>
    <w:p w14:paraId="5AF3170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ab/>
        <w:t xml:space="preserve">      if 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null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 {</w:t>
      </w:r>
    </w:p>
    <w:p w14:paraId="3AC69E90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enviaError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(new Exception("Pago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incorrecto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"), request, response);</w:t>
      </w:r>
    </w:p>
    <w:p w14:paraId="70BDD7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    return;</w:t>
      </w:r>
    </w:p>
    <w:p w14:paraId="3DF96869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}</w:t>
      </w:r>
    </w:p>
    <w:p w14:paraId="242749E8" w14:textId="77777777" w:rsidR="006F5B1A" w:rsidRDefault="006F5B1A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24B00E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request.setAttribute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ComienzaPago.ATTR_PAGO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);</w:t>
      </w:r>
    </w:p>
    <w:p w14:paraId="626D8909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if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!= null)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sesion.invalidate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();</w:t>
      </w:r>
    </w:p>
    <w:p w14:paraId="1F2EFB2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reenvia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("/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pagoexito.jsp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",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, response);</w:t>
      </w:r>
    </w:p>
    <w:p w14:paraId="6866F68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return;</w:t>
      </w:r>
    </w:p>
    <w:p w14:paraId="510CFC60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7A3ACC75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3CC29FB0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9:</w:t>
      </w:r>
    </w:p>
    <w:p w14:paraId="1174EE18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En primer lugar añado al fichero web.xml el parámetro de la ruta al servicio:</w:t>
      </w:r>
    </w:p>
    <w:p w14:paraId="4DDEC950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&lt;!-- RUTA SERVICIO PARA HACER LA LLAMADA DESDE LE FICHERO DE CONFIGURACION --&gt;</w:t>
      </w:r>
    </w:p>
    <w:p w14:paraId="76DDDD8C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&lt;context-param&gt;</w:t>
      </w:r>
    </w:p>
    <w:p w14:paraId="38893BBF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&lt;param-name&gt;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&lt;/param-name&gt;</w:t>
      </w:r>
    </w:p>
    <w:p w14:paraId="03C5D9D8" w14:textId="32E472DA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&lt;param-value&gt;http://10.1.</w:t>
      </w:r>
      <w:r w:rsidR="0037505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.1:8080/P1-ws-ws/VisaDAOWSService&lt;/param-value&gt;</w:t>
      </w:r>
    </w:p>
    <w:p w14:paraId="5842E392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context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-param&gt;</w:t>
      </w:r>
    </w:p>
    <w:p w14:paraId="19214969" w14:textId="77777777" w:rsidR="006F5B1A" w:rsidRDefault="006F5B1A">
      <w:pPr>
        <w:pStyle w:val="Standard"/>
        <w:outlineLvl w:val="1"/>
        <w:rPr>
          <w:rFonts w:ascii="Arial" w:hAnsi="Arial"/>
        </w:rPr>
      </w:pPr>
    </w:p>
    <w:p w14:paraId="2D09EDCE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 continuación, añado a todas las clases que hacen uso del servicio, las mencionadas en el ejercicio anterior, añadimos el código de obtención de ruta:</w:t>
      </w:r>
    </w:p>
    <w:p w14:paraId="70F4B533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lastRenderedPageBreak/>
        <w:t xml:space="preserve">// Obtener ruta del fichero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configuracion</w:t>
      </w:r>
      <w:proofErr w:type="spellEnd"/>
    </w:p>
    <w:p w14:paraId="76D85CA9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String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=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getServletContext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().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getInitParameter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");</w:t>
      </w:r>
    </w:p>
    <w:p w14:paraId="6567B867" w14:textId="77777777" w:rsidR="006F5B1A" w:rsidRPr="009F12C5" w:rsidRDefault="006F5B1A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571A2EBE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bp =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dao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22801B5F" w14:textId="77777777" w:rsidR="006F5B1A" w:rsidRPr="009F12C5" w:rsidRDefault="00982604">
      <w:pPr>
        <w:outlineLvl w:val="1"/>
        <w:rPr>
          <w:rFonts w:ascii="Arial" w:hAnsi="Arial"/>
          <w:b/>
          <w:i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 xml:space="preserve">    bp.getRequestContext().put(BindingProvider.ENDPOINT_ADDRESS_PROPERTY, </w:t>
      </w:r>
      <w:proofErr w:type="spellStart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);</w:t>
      </w:r>
    </w:p>
    <w:p w14:paraId="27A6D804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46B9D663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10:</w:t>
      </w:r>
    </w:p>
    <w:p w14:paraId="62627200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Para este ejercicio, realizo las mismas modificaciones que en el ejercicio 8 en los ficheros DelPagos.java y GetPagos.java</w:t>
      </w:r>
    </w:p>
    <w:p w14:paraId="75BC4243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5247037E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Por otro lado, modifico la función </w:t>
      </w:r>
      <w:proofErr w:type="spellStart"/>
      <w:r>
        <w:rPr>
          <w:rFonts w:ascii="Arial" w:hAnsi="Arial"/>
          <w:sz w:val="20"/>
          <w:szCs w:val="20"/>
        </w:rPr>
        <w:t>getPagos</w:t>
      </w:r>
      <w:proofErr w:type="spellEnd"/>
      <w:r>
        <w:rPr>
          <w:rFonts w:ascii="Arial" w:hAnsi="Arial"/>
          <w:sz w:val="20"/>
          <w:szCs w:val="20"/>
        </w:rPr>
        <w:t xml:space="preserve"> para que devuelva un </w:t>
      </w:r>
      <w:proofErr w:type="spellStart"/>
      <w:r>
        <w:rPr>
          <w:rFonts w:ascii="Arial" w:hAnsi="Arial"/>
          <w:sz w:val="20"/>
          <w:szCs w:val="20"/>
        </w:rPr>
        <w:t>ArrayList</w:t>
      </w:r>
      <w:proofErr w:type="spellEnd"/>
      <w:r>
        <w:rPr>
          <w:rFonts w:ascii="Arial" w:hAnsi="Arial"/>
          <w:sz w:val="20"/>
          <w:szCs w:val="20"/>
        </w:rPr>
        <w:t xml:space="preserve"> en lugar de una Array como se especifica en el enunciado. </w:t>
      </w:r>
      <w:proofErr w:type="spellStart"/>
      <w:r>
        <w:rPr>
          <w:rFonts w:ascii="Arial" w:hAnsi="Arial"/>
          <w:sz w:val="20"/>
          <w:szCs w:val="20"/>
        </w:rPr>
        <w:t>Ademas</w:t>
      </w:r>
      <w:proofErr w:type="spellEnd"/>
      <w:r>
        <w:rPr>
          <w:rFonts w:ascii="Arial" w:hAnsi="Arial"/>
          <w:sz w:val="20"/>
          <w:szCs w:val="20"/>
        </w:rPr>
        <w:t xml:space="preserve"> hay que modificar las llamadas a esta función, cambiando el tipo del objeto en que se guarda el resultado por un </w:t>
      </w:r>
      <w:proofErr w:type="spellStart"/>
      <w:r>
        <w:rPr>
          <w:rFonts w:ascii="Arial" w:hAnsi="Arial"/>
          <w:sz w:val="20"/>
          <w:szCs w:val="20"/>
        </w:rPr>
        <w:t>ArrayList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095DDC0F" w14:textId="77777777" w:rsidR="006F5B1A" w:rsidRDefault="006F5B1A">
      <w:pPr>
        <w:pStyle w:val="Ttulo2"/>
        <w:rPr>
          <w:rFonts w:ascii="Arial" w:hAnsi="Arial"/>
          <w:bCs w:val="0"/>
          <w:iCs w:val="0"/>
          <w:sz w:val="24"/>
          <w:szCs w:val="24"/>
        </w:rPr>
      </w:pPr>
    </w:p>
    <w:p w14:paraId="70CFD269" w14:textId="77777777" w:rsidR="006F5B1A" w:rsidRDefault="006F5B1A">
      <w:pPr>
        <w:outlineLvl w:val="1"/>
        <w:rPr>
          <w:rFonts w:ascii="Arial" w:hAnsi="Arial"/>
        </w:rPr>
      </w:pPr>
    </w:p>
    <w:p w14:paraId="6FC7F15D" w14:textId="77777777" w:rsidR="006F5B1A" w:rsidRDefault="006F5B1A">
      <w:pPr>
        <w:outlineLvl w:val="1"/>
        <w:rPr>
          <w:rFonts w:ascii="Arial" w:hAnsi="Arial"/>
        </w:rPr>
      </w:pPr>
    </w:p>
    <w:p w14:paraId="64837A4A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11:</w:t>
      </w:r>
    </w:p>
    <w:p w14:paraId="22F74C51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Para generar los </w:t>
      </w:r>
      <w:proofErr w:type="spellStart"/>
      <w:r>
        <w:rPr>
          <w:rFonts w:ascii="Arial" w:hAnsi="Arial"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se ha ejecutado el siguiente comando:</w:t>
      </w:r>
    </w:p>
    <w:p w14:paraId="04377454" w14:textId="4D6E7BFF" w:rsidR="006F5B1A" w:rsidRPr="009F12C5" w:rsidRDefault="00982604">
      <w:pPr>
        <w:outlineLvl w:val="1"/>
        <w:rPr>
          <w:b/>
          <w:bCs/>
          <w:i/>
          <w:iCs/>
          <w:color w:val="666666"/>
          <w:sz w:val="18"/>
          <w:szCs w:val="18"/>
          <w:lang w:val="en-US"/>
        </w:rPr>
      </w:pP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build/client/WEB-INF/classes -p ssii2.visa http://10.1.</w:t>
      </w:r>
      <w:r w:rsidR="003533D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.1:8080/P1-ws-ws/VisaDAOWSService?wsdl</w:t>
      </w:r>
    </w:p>
    <w:p w14:paraId="5E767722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01C52B2C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Se han </w:t>
      </w:r>
      <w:proofErr w:type="spellStart"/>
      <w:r>
        <w:rPr>
          <w:rFonts w:ascii="Arial" w:hAnsi="Arial"/>
          <w:sz w:val="20"/>
          <w:szCs w:val="20"/>
        </w:rPr>
        <w:t>obetenido</w:t>
      </w:r>
      <w:proofErr w:type="spellEnd"/>
      <w:r>
        <w:rPr>
          <w:rFonts w:ascii="Arial" w:hAnsi="Arial"/>
          <w:sz w:val="20"/>
          <w:szCs w:val="20"/>
        </w:rPr>
        <w:t xml:space="preserve"> las siguientes clases:</w:t>
      </w:r>
    </w:p>
    <w:p w14:paraId="0415E5F8" w14:textId="23B785D3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7240A4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12:</w:t>
      </w:r>
    </w:p>
    <w:p w14:paraId="1CAC071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Incluyo la generación de </w:t>
      </w:r>
      <w:proofErr w:type="spellStart"/>
      <w:r>
        <w:rPr>
          <w:rFonts w:ascii="Arial" w:hAnsi="Arial"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en el build.xml de la siguiente forma:</w:t>
      </w:r>
    </w:p>
    <w:p w14:paraId="0E985007" w14:textId="77777777" w:rsidR="006F5B1A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&lt;!--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Implementacion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wsimport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en generar-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--&gt;</w:t>
      </w:r>
    </w:p>
    <w:p w14:paraId="0442D425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&lt;exec executable="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"&gt;</w:t>
      </w:r>
    </w:p>
    <w:p w14:paraId="12D13A61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value="-d" /&gt;</w:t>
      </w:r>
    </w:p>
    <w:p w14:paraId="7FB951C8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build.client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}/WEB-INF/classes" /&gt;</w:t>
      </w:r>
    </w:p>
    <w:p w14:paraId="03836EDB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value="-p" /&gt;</w:t>
      </w:r>
    </w:p>
    <w:p w14:paraId="64406B26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paquete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}.visa" /&gt;</w:t>
      </w:r>
    </w:p>
    <w:p w14:paraId="165B755C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value="${wsdl.url}" /&gt;</w:t>
      </w:r>
    </w:p>
    <w:p w14:paraId="4DB21B1E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&lt;/exec&gt;</w:t>
      </w:r>
    </w:p>
    <w:p w14:paraId="44C73FCA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2AE705D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7BD7102B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04943B6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45B6D885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129D4FD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380BD52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13:</w:t>
      </w:r>
    </w:p>
    <w:p w14:paraId="38FDE76E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Tras realizar todo lo anterior, despliego el servicio y realizo un pago para observar que todo esta correctamente programado, probando </w:t>
      </w:r>
      <w:proofErr w:type="spellStart"/>
      <w:r>
        <w:rPr>
          <w:rFonts w:ascii="Arial" w:hAnsi="Arial"/>
          <w:sz w:val="20"/>
          <w:szCs w:val="20"/>
        </w:rPr>
        <w:t>tambien</w:t>
      </w:r>
      <w:proofErr w:type="spellEnd"/>
      <w:r>
        <w:rPr>
          <w:rFonts w:ascii="Arial" w:hAnsi="Arial"/>
          <w:sz w:val="20"/>
          <w:szCs w:val="20"/>
        </w:rPr>
        <w:t xml:space="preserve"> casos de error:</w:t>
      </w:r>
    </w:p>
    <w:p w14:paraId="7FA436C2" w14:textId="2FBB988F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9D59B79" w14:textId="77777777" w:rsidR="006F5B1A" w:rsidRDefault="006F5B1A">
      <w:pPr>
        <w:outlineLvl w:val="1"/>
        <w:rPr>
          <w:sz w:val="20"/>
          <w:szCs w:val="20"/>
        </w:rPr>
      </w:pPr>
    </w:p>
    <w:p w14:paraId="72BA597B" w14:textId="77777777" w:rsidR="006F5B1A" w:rsidRDefault="006F5B1A">
      <w:pPr>
        <w:pStyle w:val="Encabezado"/>
        <w:rPr>
          <w:b/>
          <w:bCs/>
          <w:i/>
          <w:iCs/>
        </w:rPr>
      </w:pPr>
    </w:p>
    <w:p w14:paraId="7207AC6E" w14:textId="170F4E58" w:rsidR="006F5B1A" w:rsidRDefault="006F5B1A">
      <w:pPr>
        <w:pStyle w:val="Encabezado"/>
        <w:rPr>
          <w:b/>
          <w:bCs/>
          <w:i/>
          <w:iCs/>
        </w:rPr>
      </w:pPr>
    </w:p>
    <w:p w14:paraId="2B6EF5C4" w14:textId="77777777" w:rsidR="006F5B1A" w:rsidRDefault="006F5B1A">
      <w:pPr>
        <w:pStyle w:val="Encabezado"/>
        <w:rPr>
          <w:b/>
          <w:bCs/>
          <w:i/>
          <w:iCs/>
        </w:rPr>
      </w:pPr>
    </w:p>
    <w:p w14:paraId="5AD73924" w14:textId="77777777" w:rsidR="006F5B1A" w:rsidRDefault="006F5B1A">
      <w:pPr>
        <w:pStyle w:val="Encabezado"/>
        <w:rPr>
          <w:b/>
          <w:bCs/>
          <w:i/>
          <w:iCs/>
        </w:rPr>
      </w:pPr>
    </w:p>
    <w:p w14:paraId="0DB80B39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1. Teniendo en cuenta el diagrama de la Figura 3, indicar las páginas </w:t>
      </w:r>
      <w:proofErr w:type="spellStart"/>
      <w:r>
        <w:rPr>
          <w:b/>
          <w:bCs/>
          <w:i/>
          <w:iCs/>
        </w:rPr>
        <w:t>html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jsp</w:t>
      </w:r>
      <w:proofErr w:type="spellEnd"/>
      <w:r>
        <w:rPr>
          <w:b/>
          <w:bCs/>
          <w:i/>
          <w:iCs/>
        </w:rPr>
        <w:t xml:space="preserve"> y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por los que se pasa para realizar un pago desde pago.html, pero en el caso de uso en que se introduce una tarjeta cuya fecha de caducidad ha expirado.</w:t>
      </w:r>
    </w:p>
    <w:p w14:paraId="689347D2" w14:textId="77777777" w:rsidR="006F5B1A" w:rsidRDefault="006F5B1A">
      <w:pPr>
        <w:pStyle w:val="Encabezado"/>
        <w:rPr>
          <w:b/>
          <w:bCs/>
          <w:i/>
          <w:iCs/>
        </w:rPr>
      </w:pPr>
    </w:p>
    <w:p w14:paraId="75373361" w14:textId="77777777" w:rsidR="006F5B1A" w:rsidRDefault="00982604">
      <w:pPr>
        <w:pStyle w:val="Standard"/>
        <w:spacing w:line="285" w:lineRule="atLeast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pago.html → </w:t>
      </w:r>
      <w:proofErr w:type="spellStart"/>
      <w:r>
        <w:rPr>
          <w:rFonts w:ascii="Arial" w:hAnsi="Arial"/>
          <w:color w:val="000000"/>
          <w:sz w:val="20"/>
          <w:szCs w:val="20"/>
        </w:rPr>
        <w:t>ComienzaPago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ProcesaPag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error/</w:t>
      </w:r>
      <w:proofErr w:type="spellStart"/>
      <w:r>
        <w:rPr>
          <w:rFonts w:ascii="Arial" w:hAnsi="Arial"/>
          <w:color w:val="000000"/>
          <w:sz w:val="20"/>
          <w:szCs w:val="20"/>
        </w:rPr>
        <w:t>muestraerror.jsp</w:t>
      </w:r>
      <w:proofErr w:type="spellEnd"/>
    </w:p>
    <w:p w14:paraId="61BB0640" w14:textId="77777777" w:rsidR="006F5B1A" w:rsidRDefault="006F5B1A">
      <w:pPr>
        <w:pStyle w:val="Encabezado"/>
        <w:rPr>
          <w:b/>
          <w:bCs/>
          <w:i/>
          <w:iCs/>
        </w:rPr>
      </w:pPr>
    </w:p>
    <w:p w14:paraId="5EEBA262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Cuestión 2. De los diferentes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que se usan en la aplicación, ¿podría indicar cuáles son los encargados de solicitar la información sobre el pago con tarjeta cuando se usa pago.html para realizar el pago, y cuáles son los encargados de procesarla?</w:t>
      </w:r>
    </w:p>
    <w:p w14:paraId="10C18157" w14:textId="77777777" w:rsidR="006F5B1A" w:rsidRDefault="00982604">
      <w:pPr>
        <w:pStyle w:val="Encabezado"/>
        <w:rPr>
          <w:sz w:val="20"/>
          <w:szCs w:val="20"/>
        </w:rPr>
      </w:pPr>
      <w:r>
        <w:rPr>
          <w:sz w:val="20"/>
          <w:szCs w:val="20"/>
        </w:rPr>
        <w:t xml:space="preserve">El encargado de solicitar esta información es </w:t>
      </w:r>
      <w:proofErr w:type="spellStart"/>
      <w:r>
        <w:rPr>
          <w:sz w:val="20"/>
          <w:szCs w:val="20"/>
        </w:rPr>
        <w:t>ComienzaPago</w:t>
      </w:r>
      <w:proofErr w:type="spellEnd"/>
      <w:r>
        <w:rPr>
          <w:sz w:val="20"/>
          <w:szCs w:val="20"/>
        </w:rPr>
        <w:t>.</w:t>
      </w:r>
    </w:p>
    <w:p w14:paraId="6A8BA41F" w14:textId="77777777" w:rsidR="006F5B1A" w:rsidRDefault="006F5B1A">
      <w:pPr>
        <w:pStyle w:val="Encabezado"/>
        <w:rPr>
          <w:b/>
          <w:bCs/>
          <w:i/>
          <w:iCs/>
        </w:rPr>
      </w:pPr>
    </w:p>
    <w:p w14:paraId="0A2417FA" w14:textId="77777777" w:rsidR="006F5B1A" w:rsidRDefault="00982604">
      <w:pPr>
        <w:pStyle w:val="Encabezado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Cuestion</w:t>
      </w:r>
      <w:proofErr w:type="spellEnd"/>
      <w:r>
        <w:rPr>
          <w:b/>
          <w:bCs/>
          <w:i/>
          <w:iCs/>
        </w:rPr>
        <w:t xml:space="preserve"> 3. Cuando se accede a pago.html para hacer el pago, ¿qué información solicita cada </w:t>
      </w:r>
      <w:proofErr w:type="spellStart"/>
      <w:r>
        <w:rPr>
          <w:b/>
          <w:bCs/>
          <w:i/>
          <w:iCs/>
        </w:rPr>
        <w:t>servlet</w:t>
      </w:r>
      <w:proofErr w:type="spellEnd"/>
      <w:r>
        <w:rPr>
          <w:b/>
          <w:bCs/>
          <w:i/>
          <w:iCs/>
        </w:rPr>
        <w:t>? Respecto a la información que manejan, ¿cómo la comparten? ¿dónde se almacena?</w:t>
      </w:r>
    </w:p>
    <w:p w14:paraId="25B875B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rFonts w:ascii="Arial" w:hAnsi="Arial"/>
          <w:sz w:val="20"/>
          <w:szCs w:val="20"/>
        </w:rPr>
        <w:t>Los datos solicitados son siempre:</w:t>
      </w:r>
    </w:p>
    <w:p w14:paraId="3088A12F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Número de tarjeta</w:t>
      </w:r>
    </w:p>
    <w:p w14:paraId="049C484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Titular</w:t>
      </w:r>
    </w:p>
    <w:p w14:paraId="7A8E0BE8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emisión</w:t>
      </w:r>
    </w:p>
    <w:p w14:paraId="366BB8FF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caducidad</w:t>
      </w:r>
    </w:p>
    <w:p w14:paraId="5DA4CFE6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rFonts w:ascii="Arial" w:hAnsi="Arial"/>
          <w:sz w:val="20"/>
          <w:szCs w:val="20"/>
        </w:rPr>
        <w:t xml:space="preserve">Estos datos se almacenan en una instancia de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se utilizan en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</w:p>
    <w:p w14:paraId="16C88C6A" w14:textId="77777777" w:rsidR="006F5B1A" w:rsidRDefault="006F5B1A">
      <w:pPr>
        <w:pStyle w:val="Encabezado"/>
        <w:rPr>
          <w:b/>
          <w:bCs/>
          <w:i/>
          <w:iCs/>
        </w:rPr>
      </w:pPr>
    </w:p>
    <w:p w14:paraId="26BF7A8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4. Enumere las diferencias que existen en la invocación de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, a la hora de realizar el pago, cuando se utiliza la página de pruebas extendida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frente a cuando se usa pago.html. ¿Podría indicar por qué funciona correctamente el pago cuando se usa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a pesar de las diferencias observadas?</w:t>
      </w:r>
    </w:p>
    <w:p w14:paraId="1ACC537A" w14:textId="77777777" w:rsidR="006F5B1A" w:rsidRDefault="006F5B1A">
      <w:pPr>
        <w:pStyle w:val="Encabezado"/>
        <w:rPr>
          <w:b/>
          <w:bCs/>
          <w:i/>
          <w:iCs/>
        </w:rPr>
      </w:pPr>
    </w:p>
    <w:p w14:paraId="2BAB3F45" w14:textId="77777777" w:rsidR="006F5B1A" w:rsidRDefault="006F5B1A">
      <w:pPr>
        <w:pStyle w:val="Encabezado"/>
        <w:rPr>
          <w:b/>
          <w:bCs/>
          <w:i/>
          <w:iCs/>
        </w:rPr>
      </w:pPr>
    </w:p>
    <w:sectPr w:rsidR="006F5B1A">
      <w:footerReference w:type="even" r:id="rId34"/>
      <w:footerReference w:type="default" r:id="rId35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EFEA1" w14:textId="77777777" w:rsidR="009E27B7" w:rsidRDefault="009E27B7">
      <w:r>
        <w:separator/>
      </w:r>
    </w:p>
  </w:endnote>
  <w:endnote w:type="continuationSeparator" w:id="0">
    <w:p w14:paraId="3B361A39" w14:textId="77777777" w:rsidR="009E27B7" w:rsidRDefault="009E2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panose1 w:val="020B0604020202020204"/>
    <w:charset w:val="00"/>
    <w:family w:val="auto"/>
    <w:pitch w:val="variable"/>
  </w:font>
  <w:font w:name="BCDEEE+CourierNewPSMT">
    <w:altName w:val="Cambria"/>
    <w:panose1 w:val="020B0604020202020204"/>
    <w:charset w:val="00"/>
    <w:family w:val="roman"/>
    <w:pitch w:val="variable"/>
  </w:font>
  <w:font w:name="BCDHEE+CourierNewPS-BoldMT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641755"/>
      <w:docPartObj>
        <w:docPartGallery w:val="Page Numbers (Bottom of Page)"/>
        <w:docPartUnique/>
      </w:docPartObj>
    </w:sdtPr>
    <w:sdtContent>
      <w:p w14:paraId="707CF00A" w14:textId="10E7C4CB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29863BA8" w14:textId="77777777" w:rsidR="00481454" w:rsidRDefault="009E27B7" w:rsidP="006D1F8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7629459"/>
      <w:docPartObj>
        <w:docPartGallery w:val="Page Numbers (Bottom of Page)"/>
        <w:docPartUnique/>
      </w:docPartObj>
    </w:sdtPr>
    <w:sdtContent>
      <w:p w14:paraId="7E73BE76" w14:textId="206C56A4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351DAA7" w14:textId="26755612" w:rsidR="00481454" w:rsidRDefault="00982604" w:rsidP="006D1F88">
    <w:pPr>
      <w:pStyle w:val="Piedepgina"/>
      <w:ind w:right="360" w:firstLine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0D30E" w14:textId="77777777" w:rsidR="009E27B7" w:rsidRDefault="009E27B7">
      <w:r>
        <w:rPr>
          <w:color w:val="000000"/>
        </w:rPr>
        <w:separator/>
      </w:r>
    </w:p>
  </w:footnote>
  <w:footnote w:type="continuationSeparator" w:id="0">
    <w:p w14:paraId="526E04B1" w14:textId="77777777" w:rsidR="009E27B7" w:rsidRDefault="009E27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E8407C"/>
    <w:multiLevelType w:val="hybridMultilevel"/>
    <w:tmpl w:val="41FCD1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1358B8"/>
    <w:multiLevelType w:val="multilevel"/>
    <w:tmpl w:val="A2A0639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B1A"/>
    <w:rsid w:val="000C4F88"/>
    <w:rsid w:val="00171835"/>
    <w:rsid w:val="001D2CBB"/>
    <w:rsid w:val="002938AC"/>
    <w:rsid w:val="002A5FC2"/>
    <w:rsid w:val="002C330C"/>
    <w:rsid w:val="00332B1D"/>
    <w:rsid w:val="00336557"/>
    <w:rsid w:val="003533DB"/>
    <w:rsid w:val="00375055"/>
    <w:rsid w:val="003C380F"/>
    <w:rsid w:val="00442BC0"/>
    <w:rsid w:val="00474BBA"/>
    <w:rsid w:val="005E0EE8"/>
    <w:rsid w:val="00624329"/>
    <w:rsid w:val="006468DC"/>
    <w:rsid w:val="006B5702"/>
    <w:rsid w:val="006D1F88"/>
    <w:rsid w:val="006F5B1A"/>
    <w:rsid w:val="007143D7"/>
    <w:rsid w:val="0077352E"/>
    <w:rsid w:val="00930A95"/>
    <w:rsid w:val="00982604"/>
    <w:rsid w:val="009900A4"/>
    <w:rsid w:val="009A639C"/>
    <w:rsid w:val="009B48C6"/>
    <w:rsid w:val="009E27B7"/>
    <w:rsid w:val="009F12C5"/>
    <w:rsid w:val="00A57F5D"/>
    <w:rsid w:val="00AB591E"/>
    <w:rsid w:val="00AC1FE1"/>
    <w:rsid w:val="00B13AA5"/>
    <w:rsid w:val="00B35B9A"/>
    <w:rsid w:val="00B574DF"/>
    <w:rsid w:val="00BD5873"/>
    <w:rsid w:val="00C4610C"/>
    <w:rsid w:val="00DC28C2"/>
    <w:rsid w:val="00E86A29"/>
    <w:rsid w:val="00F1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4D6A"/>
  <w15:docId w15:val="{14A6C65F-0245-134D-84CF-DDE8B7D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">
    <w:name w:val="Contents 1"/>
    <w:pPr>
      <w:ind w:left="720" w:hanging="431"/>
    </w:pPr>
  </w:style>
  <w:style w:type="paragraph" w:customStyle="1" w:styleId="Contents2">
    <w:name w:val="Contents 2"/>
    <w:pPr>
      <w:ind w:left="1440" w:hanging="431"/>
    </w:pPr>
  </w:style>
  <w:style w:type="paragraph" w:customStyle="1" w:styleId="Contents3">
    <w:name w:val="Contents 3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">
    <w:name w:val="Contents 4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9A6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3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68D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D1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7.1:8080/P1/testbd.j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0.1.7.1:4848/" TargetMode="External"/><Relationship Id="rId33" Type="http://schemas.openxmlformats.org/officeDocument/2006/relationships/hyperlink" Target="http://10.1.7.1:8080/P1-ws-ws/VisaDAOWSService?wsd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hyperlink" Target="http://10.1.7.1:8080/P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1400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Manuel Valderrabano Zamorano</cp:lastModifiedBy>
  <cp:revision>25</cp:revision>
  <dcterms:created xsi:type="dcterms:W3CDTF">2021-03-05T15:58:00Z</dcterms:created>
  <dcterms:modified xsi:type="dcterms:W3CDTF">2021-03-05T17:05:00Z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