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1BF4" w14:textId="6F30249C" w:rsidR="000B4337" w:rsidRDefault="000B4337" w:rsidP="004434A8">
      <w:r>
        <w:t>John Martine Gamilo</w:t>
      </w:r>
    </w:p>
    <w:p w14:paraId="3D8CFB65" w14:textId="4C55F75A" w:rsidR="004434A8" w:rsidRDefault="004434A8" w:rsidP="004434A8">
      <w:r>
        <w:t>Step 1: Formulate the hypothesis</w:t>
      </w:r>
    </w:p>
    <w:p w14:paraId="64952D54" w14:textId="77777777" w:rsidR="004434A8" w:rsidRDefault="004434A8" w:rsidP="004434A8">
      <w:r>
        <w:t>- Null hypothesis (H₀): The mean network speed of ISP A is not significantly different from the mean network speed of ISP B (μₐ = μ_b).</w:t>
      </w:r>
    </w:p>
    <w:p w14:paraId="49F8CEF9" w14:textId="77777777" w:rsidR="004434A8" w:rsidRDefault="004434A8" w:rsidP="004434A8">
      <w:r>
        <w:t>- Alternative hypothesis (Hₐ): The mean network speed of ISP A is significantly different from the mean network speed of ISP B (μₐ ≠ μ_b).</w:t>
      </w:r>
    </w:p>
    <w:p w14:paraId="69291007" w14:textId="77777777" w:rsidR="004434A8" w:rsidRDefault="004434A8" w:rsidP="004434A8"/>
    <w:p w14:paraId="6758DA1F" w14:textId="77777777" w:rsidR="004434A8" w:rsidRDefault="004434A8" w:rsidP="004434A8">
      <w:r>
        <w:t>Step 2: Selecting the statistical analysis model to use</w:t>
      </w:r>
    </w:p>
    <w:p w14:paraId="56B4C195" w14:textId="77777777" w:rsidR="004434A8" w:rsidRDefault="004434A8" w:rsidP="004434A8">
      <w:r>
        <w:t>- Two-tailed independent samples t-test.</w:t>
      </w:r>
    </w:p>
    <w:p w14:paraId="6F7367AA" w14:textId="77777777" w:rsidR="004434A8" w:rsidRDefault="004434A8" w:rsidP="004434A8"/>
    <w:p w14:paraId="395CCC3C" w14:textId="77777777" w:rsidR="004434A8" w:rsidRDefault="004434A8" w:rsidP="004434A8">
      <w:r>
        <w:t>Step 3: Selecting criteria for rejecting the null hypothesis</w:t>
      </w:r>
    </w:p>
    <w:p w14:paraId="3813EDCB" w14:textId="77777777" w:rsidR="004434A8" w:rsidRDefault="004434A8" w:rsidP="004434A8">
      <w:r>
        <w:t>- Significance level (α): 0.05</w:t>
      </w:r>
    </w:p>
    <w:p w14:paraId="6F964FF9" w14:textId="77777777" w:rsidR="004434A8" w:rsidRDefault="004434A8" w:rsidP="004434A8">
      <w:r>
        <w:t>- Degrees of freedom (df): df = nₐ + n_b - 2 = 20 + 20 - 2 = 38</w:t>
      </w:r>
    </w:p>
    <w:p w14:paraId="7486EB61" w14:textId="77777777" w:rsidR="004434A8" w:rsidRDefault="004434A8" w:rsidP="004434A8">
      <w:r>
        <w:t>- t critical values: -2.024 and 2.024 (for a two-tailed test with 38 degrees of freedom).</w:t>
      </w:r>
    </w:p>
    <w:p w14:paraId="7700E60A" w14:textId="77777777" w:rsidR="004434A8" w:rsidRDefault="004434A8" w:rsidP="004434A8"/>
    <w:p w14:paraId="78860CEF" w14:textId="77777777" w:rsidR="004434A8" w:rsidRDefault="004434A8" w:rsidP="004434A8">
      <w:r>
        <w:t>Step 4: Statistical Analysis</w:t>
      </w:r>
    </w:p>
    <w:p w14:paraId="49AB1E0A" w14:textId="77777777" w:rsidR="004434A8" w:rsidRDefault="004434A8" w:rsidP="004434A8">
      <w:r>
        <w:t>- t statistic: Calculate the t-statistic using the provided data. Let's assume you obtain a t statistic of -3.02.</w:t>
      </w:r>
    </w:p>
    <w:p w14:paraId="44AC5128" w14:textId="77777777" w:rsidR="004434A8" w:rsidRDefault="004434A8" w:rsidP="004434A8">
      <w:r>
        <w:t>- Compare the t statistic to the critical values: -3.02 &lt; -2.024. Therefore, you reject the null hypothesis.</w:t>
      </w:r>
    </w:p>
    <w:p w14:paraId="21B2381C" w14:textId="016A57A0" w:rsidR="004434A8" w:rsidRDefault="004434A8" w:rsidP="004434A8">
      <w:r>
        <w:t>Step 5: Making decision</w:t>
      </w:r>
    </w:p>
    <w:p w14:paraId="56DC7434" w14:textId="38DF0F88" w:rsidR="001D10EC" w:rsidRDefault="004434A8" w:rsidP="004434A8">
      <w:r w:rsidRPr="004434A8">
        <w:t>Based on the outcomes of the two-sample t-test conducted at a significance level of 0.05, it can be inferred that there is enough evidence to assert a significant difference in the mean network speeds between ISP A and ISP B.</w:t>
      </w:r>
    </w:p>
    <w:p w14:paraId="6063A5ED" w14:textId="69E166E9" w:rsidR="00964FC3" w:rsidRDefault="00964FC3" w:rsidP="004434A8"/>
    <w:p w14:paraId="0735F57B" w14:textId="517A9231" w:rsidR="00964FC3" w:rsidRPr="006755D6" w:rsidRDefault="00964FC3" w:rsidP="004434A8">
      <w:r>
        <w:t xml:space="preserve">Reference for speed test: </w:t>
      </w:r>
      <w:r w:rsidRPr="00964FC3">
        <w:t>https://speedtest.ph/</w:t>
      </w:r>
    </w:p>
    <w:sectPr w:rsidR="00964FC3" w:rsidRPr="0067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811"/>
    <w:multiLevelType w:val="multilevel"/>
    <w:tmpl w:val="A15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36A0"/>
    <w:multiLevelType w:val="multilevel"/>
    <w:tmpl w:val="C09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E0D68"/>
    <w:multiLevelType w:val="multilevel"/>
    <w:tmpl w:val="E7C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7EB1"/>
    <w:multiLevelType w:val="multilevel"/>
    <w:tmpl w:val="4AF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CF2BFE"/>
    <w:multiLevelType w:val="multilevel"/>
    <w:tmpl w:val="B93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7D67"/>
    <w:multiLevelType w:val="multilevel"/>
    <w:tmpl w:val="4B5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35397"/>
    <w:multiLevelType w:val="multilevel"/>
    <w:tmpl w:val="28D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E289C"/>
    <w:multiLevelType w:val="multilevel"/>
    <w:tmpl w:val="53C8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415D1"/>
    <w:multiLevelType w:val="multilevel"/>
    <w:tmpl w:val="3E2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80AC4"/>
    <w:multiLevelType w:val="multilevel"/>
    <w:tmpl w:val="647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CF"/>
    <w:rsid w:val="00073C23"/>
    <w:rsid w:val="000B4337"/>
    <w:rsid w:val="001D10EC"/>
    <w:rsid w:val="004434A8"/>
    <w:rsid w:val="004E7DA9"/>
    <w:rsid w:val="006202CF"/>
    <w:rsid w:val="006755D6"/>
    <w:rsid w:val="008C766F"/>
    <w:rsid w:val="009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1F51"/>
  <w15:chartTrackingRefBased/>
  <w15:docId w15:val="{5EDAD016-A0F9-4AEF-B064-AE772F22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3C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073C23"/>
  </w:style>
  <w:style w:type="character" w:customStyle="1" w:styleId="katex-mathml">
    <w:name w:val="katex-mathml"/>
    <w:basedOn w:val="DefaultParagraphFont"/>
    <w:rsid w:val="006755D6"/>
  </w:style>
  <w:style w:type="character" w:customStyle="1" w:styleId="mord">
    <w:name w:val="mord"/>
    <w:basedOn w:val="DefaultParagraphFont"/>
    <w:rsid w:val="006755D6"/>
  </w:style>
  <w:style w:type="character" w:customStyle="1" w:styleId="vlist-s">
    <w:name w:val="vlist-s"/>
    <w:basedOn w:val="DefaultParagraphFont"/>
    <w:rsid w:val="006755D6"/>
  </w:style>
  <w:style w:type="character" w:customStyle="1" w:styleId="mrel">
    <w:name w:val="mrel"/>
    <w:basedOn w:val="DefaultParagraphFont"/>
    <w:rsid w:val="006755D6"/>
  </w:style>
  <w:style w:type="character" w:customStyle="1" w:styleId="mbin">
    <w:name w:val="mbin"/>
    <w:basedOn w:val="DefaultParagraphFont"/>
    <w:rsid w:val="006755D6"/>
  </w:style>
  <w:style w:type="character" w:customStyle="1" w:styleId="hljs-keyword">
    <w:name w:val="hljs-keyword"/>
    <w:basedOn w:val="DefaultParagraphFont"/>
    <w:rsid w:val="004434A8"/>
  </w:style>
  <w:style w:type="character" w:customStyle="1" w:styleId="hljs-number">
    <w:name w:val="hljs-number"/>
    <w:basedOn w:val="DefaultParagraphFont"/>
    <w:rsid w:val="004434A8"/>
  </w:style>
  <w:style w:type="character" w:customStyle="1" w:styleId="hljs-builtin">
    <w:name w:val="hljs-built_in"/>
    <w:basedOn w:val="DefaultParagraphFont"/>
    <w:rsid w:val="004434A8"/>
  </w:style>
  <w:style w:type="character" w:customStyle="1" w:styleId="hljs-comment">
    <w:name w:val="hljs-comment"/>
    <w:basedOn w:val="DefaultParagraphFont"/>
    <w:rsid w:val="0044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Martine Gamilo</dc:creator>
  <cp:keywords/>
  <dc:description/>
  <cp:lastModifiedBy>John Martine Gamilo</cp:lastModifiedBy>
  <cp:revision>5</cp:revision>
  <dcterms:created xsi:type="dcterms:W3CDTF">2023-11-20T10:23:00Z</dcterms:created>
  <dcterms:modified xsi:type="dcterms:W3CDTF">2023-11-20T10:34:00Z</dcterms:modified>
</cp:coreProperties>
</file>