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Application Developer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0ja2mmyx1bve2qkxclbiy">
              <w:r>
                <w:rPr>
                  <w:color w:val="315CBB"/>
                  <w:sz w:val="15"/>
                  <w:szCs w:val="15"/>
                </w:rPr>
                <w:t xml:space="preserve">kkuldangi2@gmail.com</w:t>
              </w:r>
            </w:hyperlink>
            <w:r>
              <w:rPr>
                <w:color w:val="203047"/>
                <w:sz w:val="15"/>
                <w:szCs w:val="15"/>
              </w:rPr>
              <w:t xml:space="preserve">   </w:t>
            </w:r>
            <w:hyperlink w:history="1" r:id="rIdjgfjfexk6xwnz8jxmjm3y">
              <w:r>
                <w:rPr>
                  <w:color w:val="315CBB"/>
                  <w:sz w:val="15"/>
                  <w:szCs w:val="15"/>
                </w:rPr>
                <w:t xml:space="preserve">GitHub ↗</w:t>
              </w:r>
            </w:hyperlink>
            <w:r>
              <w:rPr>
                <w:color w:val="203047"/>
                <w:sz w:val="15"/>
                <w:szCs w:val="15"/>
              </w:rPr>
              <w:t xml:space="preserve">   </w:t>
            </w:r>
            <w:hyperlink w:history="1" r:id="rIdkaqecxgq67lwa6rk7zle9">
              <w:r>
                <w:rPr>
                  <w:color w:val="315CBB"/>
                  <w:sz w:val="15"/>
                  <w:szCs w:val="15"/>
                </w:rPr>
                <w:t xml:space="preserve">Blog ↗</w:t>
              </w:r>
            </w:hyperlink>
            <w:r>
              <w:rPr>
                <w:color w:val="203047"/>
                <w:sz w:val="15"/>
                <w:szCs w:val="15"/>
              </w:rPr>
              <w:t xml:space="preserve">   </w:t>
            </w:r>
            <w:hyperlink w:history="1" r:id="rIdwr0wbmwbmvaqyxnviypv0">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Data pipelines: PDF conversion pass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 3 mentors</w:t>
      </w:r>
    </w:p>
    <w:p>
      <w:pPr>
        <w:spacing w:after="0" w:before="0" w:line="210"/>
      </w:pPr>
      <w:hyperlink w:history="1" r:id="rIdax2y4dht_7lxdubdw8eer">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document conversion</w:t>
      </w:r>
    </w:p>
    <w:p>
      <w:pPr>
        <w:spacing w:after="60" w:before="0" w:line="196"/>
      </w:pPr>
      <w:r>
        <w:rPr>
          <w:color w:val="607089"/>
          <w:sz w:val="14"/>
          <w:szCs w:val="14"/>
        </w:rPr>
        <w:t xml:space="preserve">Converted uploaded paper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Pass rate on the same 30 pages (445 units, blind) rose from 45.17% to 89.89%. Figures in tables and equations no longer drop out of the Wiki.</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sk1cbfr4zbr56emwou21x">
        <w:r>
          <w:rPr>
            <w:color w:val="315CBB"/>
            <w:sz w:val="15"/>
            <w:szCs w:val="15"/>
          </w:rPr>
          <w:t xml:space="preserve">RAG evidence selection ↗</w:t>
        </w:r>
      </w:hyperlink>
      <w:r>
        <w:rPr>
          <w:color w:val="203047"/>
          <w:sz w:val="15"/>
          <w:szCs w:val="15"/>
        </w:rPr>
        <w:t xml:space="preserve">   </w:t>
      </w:r>
      <w:hyperlink w:history="1" r:id="rIddynbmtoturg6tun09kpmw">
        <w:r>
          <w:rPr>
            <w:color w:val="315CBB"/>
            <w:sz w:val="15"/>
            <w:szCs w:val="15"/>
          </w:rPr>
          <w:t xml:space="preserve">Agent execution environment ↗</w:t>
        </w:r>
      </w:hyperlink>
      <w:r>
        <w:rPr>
          <w:color w:val="203047"/>
          <w:sz w:val="15"/>
          <w:szCs w:val="15"/>
        </w:rPr>
        <w:t xml:space="preserve">   </w:t>
      </w:r>
      <w:hyperlink w:history="1" r:id="rIdy3sibal4aa95boz-x-lh4">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gzlzx-9tfmd8jbmru5ueo">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xr43pgdrulju39urtjnqi">
        <w:r>
          <w:rPr>
            <w:color w:val="315CBB"/>
            <w:sz w:val="15"/>
            <w:szCs w:val="15"/>
          </w:rPr>
          <w:t xml:space="preserve">Data pipeline case study ↗</w:t>
        </w:r>
      </w:hyperlink>
      <w:r>
        <w:rPr>
          <w:color w:val="203047"/>
          <w:sz w:val="15"/>
          <w:szCs w:val="15"/>
        </w:rPr>
        <w:t xml:space="preserve">   </w:t>
      </w:r>
      <w:hyperlink w:history="1" r:id="rIdqveltgt0iqdnkou3mgoo0">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 LangGraph · Spring AI · RAG · LLM Evaluation · Prompt injection defense</w:t>
            </w:r>
            <w:r>
              <w:br/>
            </w:r>
            <w:r>
              <w:rPr>
                <w:color w:val="203047"/>
                <w:sz w:val="15"/>
                <w:szCs w:val="15"/>
              </w:rPr>
              <w:t xml:space="preserve">LangSmith · Elasticsearch ·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 Spring Boot ·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 PostgreSQL · Redis · Kafka</w:t>
            </w:r>
            <w:r>
              <w:br/>
            </w:r>
            <w:r>
              <w:rPr>
                <w:color w:val="203047"/>
                <w:sz w:val="15"/>
                <w:szCs w:val="15"/>
              </w:rPr>
              <w:t xml:space="preserve">Docker · Docker Compose ·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and listed as a contributor.</w:t>
            </w:r>
          </w:p>
          <w:p>
            <w:pPr>
              <w:spacing w:after="0" w:before="75" w:line="210"/>
            </w:pPr>
            <w:hyperlink w:history="1" r:id="rIdjcx4ftagbwt6ylvu6ag5t">
              <w:r>
                <w:rPr>
                  <w:color w:val="315CBB"/>
                  <w:sz w:val="15"/>
                  <w:szCs w:val="15"/>
                </w:rPr>
                <w:t xml:space="preserve">GitHub repository ↗</w:t>
              </w:r>
            </w:hyperlink>
            <w:r>
              <w:rPr>
                <w:color w:val="203047"/>
                <w:sz w:val="15"/>
                <w:szCs w:val="15"/>
              </w:rPr>
              <w:t xml:space="preserve">   </w:t>
            </w:r>
            <w:hyperlink w:history="1" r:id="rIdjfvjoyef7q_87hbvcxs1x">
              <w:r>
                <w:rPr>
                  <w:color w:val="315CBB"/>
                  <w:sz w:val="15"/>
                  <w:szCs w:val="15"/>
                </w:rPr>
                <w:t xml:space="preserve">PR #1213 · Merged ↗</w:t>
              </w:r>
            </w:hyperlink>
            <w:r>
              <w:rPr>
                <w:color w:val="203047"/>
                <w:sz w:val="15"/>
                <w:szCs w:val="15"/>
              </w:rPr>
              <w:t xml:space="preserve">   </w:t>
            </w:r>
            <w:hyperlink w:history="1" r:id="rIddjlkqcptdg51puj__oqhu">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s5asadmwzdwwbtqpnvqwu">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Application Developer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ja2mmyx1bve2qkxclbiy" Type="http://schemas.openxmlformats.org/officeDocument/2006/relationships/hyperlink" Target="mailto:kkuldangi2@gmail.com" TargetMode="External"/><Relationship Id="rIdjgfjfexk6xwnz8jxmjm3y" Type="http://schemas.openxmlformats.org/officeDocument/2006/relationships/hyperlink" Target="https://github.com/Martinel2" TargetMode="External"/><Relationship Id="rIdkaqecxgq67lwa6rk7zle9" Type="http://schemas.openxmlformats.org/officeDocument/2006/relationships/hyperlink" Target="https://velog.io/@kkuldangi3/posts" TargetMode="External"/><Relationship Id="rIdwr0wbmwbmvaqyxnviypv0" Type="http://schemas.openxmlformats.org/officeDocument/2006/relationships/hyperlink" Target="https://www.linkedin.com/in/%EC%9E%AC%ED%98%95-%EA%B9%80-b75920345/" TargetMode="External"/><Relationship Id="rIdax2y4dht_7lxdubdw8eer" Type="http://schemas.openxmlformats.org/officeDocument/2006/relationships/hyperlink" Target="https://github.com/FruitionKR/Fruition-ai" TargetMode="External"/><Relationship Id="rIdsk1cbfr4zbr56emwou21x" Type="http://schemas.openxmlformats.org/officeDocument/2006/relationships/hyperlink" Target="https://martinel2.github.io/en/portfolio/fruition-jev-evidence.html" TargetMode="External"/><Relationship Id="rIddynbmtoturg6tun09kpmw" Type="http://schemas.openxmlformats.org/officeDocument/2006/relationships/hyperlink" Target="https://martinel2.github.io/en/portfolio/fruition-agent.html" TargetMode="External"/><Relationship Id="rIdy3sibal4aa95boz-x-lh4" Type="http://schemas.openxmlformats.org/officeDocument/2006/relationships/hyperlink" Target="https://martinel2.github.io/en/portfolio/fruition-document.html" TargetMode="External"/><Relationship Id="rIdgzlzx-9tfmd8jbmru5ueo" Type="http://schemas.openxmlformats.org/officeDocument/2006/relationships/hyperlink" Target="https://github.com/PillTipKR/Pilltip" TargetMode="External"/><Relationship Id="rIdxr43pgdrulju39urtjnqi" Type="http://schemas.openxmlformats.org/officeDocument/2006/relationships/hyperlink" Target="https://martinel2.github.io/en/portfolio/pilltip-data.html" TargetMode="External"/><Relationship Id="rIdqveltgt0iqdnkou3mgoo0" Type="http://schemas.openxmlformats.org/officeDocument/2006/relationships/hyperlink" Target="https://martinel2.github.io/en/portfolio/pilltip-personalization.html" TargetMode="External"/><Relationship Id="rIdjcx4ftagbwt6ylvu6ag5t" Type="http://schemas.openxmlformats.org/officeDocument/2006/relationships/hyperlink" Target="https://github.com/edwardkim/rhwp" TargetMode="External"/><Relationship Id="rIdjfvjoyef7q_87hbvcxs1x" Type="http://schemas.openxmlformats.org/officeDocument/2006/relationships/hyperlink" Target="https://github.com/edwardkim/rhwp/pull/1213" TargetMode="External"/><Relationship Id="rIddjlkqcptdg51puj__oqhu" Type="http://schemas.openxmlformats.org/officeDocument/2006/relationships/hyperlink" Target="https://github.com/edwardkim/rhwp/pull/1351" TargetMode="External"/><Relationship Id="rIds5asadmwzdwwbtqpnvqwu"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2026-10-18T03:19:21.544Z</dcterms:created>
  <dcterms:modified xsi:type="dcterms:W3CDTF">2026-10-18T03:19:21.544Z</dcterms:modified>
</cp:coreProperties>
</file>

<file path=docProps/custom.xml><?xml version="1.0" encoding="utf-8"?>
<Properties xmlns="http://schemas.openxmlformats.org/officeDocument/2006/custom-properties" xmlns:vt="http://schemas.openxmlformats.org/officeDocument/2006/docPropsVTypes"/>
</file>