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김재형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해결하는 것을 좋아하는 개발자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AI Application Developer · Backend Engineer</w:t>
            </w:r>
          </w:p>
          <w:p>
            <w:pPr>
              <w:spacing w:after="80" w:before="80" w:line="300"/>
            </w:pPr>
            <w:hyperlink w:history="1" r:id="rId4gr8uauspb35hqlws1mrn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rsssuu2x-khuaoiztgda3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hfz-2bcy3pomyjqb5lxqn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l7lnxrqjr_rsyrgl1ugtw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근거 선택: 근거 충족률 66.25% → 91.25%, 잘못된 근거 20 → 0건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에이전트 실행 환경: 사용자 정의 Skill과 승인 기반 실행, 편집 품질 94/114 → 104/114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현재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8"/>
          <w:szCs w:val="18"/>
        </w:rPr>
        <w:t xml:space="preserve">팀 프로젝트 (3명 + 디자이너) / AI 파트 리드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8"/>
          <w:szCs w:val="18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80" w:before="0" w:line="300"/>
      </w:pPr>
      <w:hyperlink w:history="1" r:id="rIdlfxazyqd0okq2ioiplegf">
        <w:r>
          <w:rPr>
            <w:color w:val="315CBB"/>
            <w:sz w:val="20"/>
            <w:szCs w:val="20"/>
          </w:rPr>
          <w:t xml:space="preserve">GitHub · AI 분리 저장소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RAG 과정의 검색 정확도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답변 근거 선택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Skill 기능 구현과 AI Agent 라우팅 성능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반복 작업을 Skill로 저장·재사용하고 실제 변경은 사용자 승인 후 반영하도록 구현했습니다. 요청을 질문·편집 등으로 분류하는 라우팅에는 Jev를 적용해 정답 77/98 → 81/98건, 판단시간 중앙값 8.967초 → 0.658초로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사용자 정의 작업 지침(Skill)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게시한 Skill을 Agent에서 사용할 수 있도록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 기반 요청 분류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질문·편집·문서 생성·폴더 정리 등 작업 종류와 부가 조건을 고르는 라우팅에 선택형 판단 모델 Jev(정해진 선택지 중에서만 답을 고르는 모델) 적용.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동일 요청 98개에서 작업 종류와 부가 조건을 모두 맞힌 수 77 → 81건(같은 선택지를 준 GPT-5-nano 63건). 판단시간 중앙값 8.967초 → 0.658초.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대화 맥락과 편집 입력 구성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대화가 길어져도 맥락을 유지하고, 문서 편집에서 모델에 보내는 입력을 줄이는 작업입니다. 최근 여섯 턴은 원문으로 두고 그 이전은 누적 요약으로 압축했습니다.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대화 메모리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대화가 길어지면 이전 턴을 전부 모델에 넣을 수 없음.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최근 여섯 턴은 원문 유지, 그 이전은 누적 요약으로 압축. 요약 호출 실패 시 이전 요약을 유지. 라우터에는 요약·최근 메시지와 이전 턴의 라우팅 결정까지 전달.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지시어가 가리키는 대상을 이전 턴에서 찾아 라우팅에 반영.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편집 입력 범위 제한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문서 전체를 모델에 보내면 비용과 지연이 커짐.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편집 대상 줄 범위와 위아래 문맥만 전달하고, 표·코드 블록 경계를 걸치는 범위는 거절. 원문 대비 입력 비율과 처리 시간 평균·p95를 벤치마크로 확인.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문서 길이와 무관하게 편집 입력을 대상 범위 중심으로 유지.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문서 확장자 변환 파이프라인 구축과 Wiki 생성 시간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변환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문서의 Wiki 생성 병렬화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문서 4개 분석 시간 282.11초 → 73.89초(약 74% 감소)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서비스별 책임과 통신 구조 설계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AI 기능을 포함한 서비스의 책임과 데이터 소유권, 서비스 간 통신 방식을 정하는 작업입니다. 초기 설계를 제안하고 팀원·멘토와 함께 최종 구조를 완성했습니다.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MSA 초기 설계 제안 후 팀원·멘토와 데이터 소유권, 서비스 경계, 통신 방식을 논의해 최종 구조 공동 설계.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amfkfkqxtbaw26r04diaw">
        <w:r>
          <w:rPr>
            <w:color w:val="315CBB"/>
            <w:sz w:val="20"/>
            <w:szCs w:val="20"/>
          </w:rPr>
          <w:t xml:space="preserve">RAG 근거 선택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e3dtjplb7ac11iyvxcel5">
        <w:r>
          <w:rPr>
            <w:color w:val="315CBB"/>
            <w:sz w:val="20"/>
            <w:szCs w:val="20"/>
          </w:rPr>
          <w:t xml:space="preserve">에이전트 실행 환경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jroq9j7c367vqrtlao-un">
        <w:r>
          <w:rPr>
            <w:color w:val="315CBB"/>
            <w:sz w:val="20"/>
            <w:szCs w:val="20"/>
          </w:rPr>
          <w:t xml:space="preserve">PDF 변환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7s4p__qbawz4h-uthd-dv">
        <w:r>
          <w:rPr>
            <w:color w:val="315CBB"/>
            <w:sz w:val="20"/>
            <w:szCs w:val="20"/>
          </w:rPr>
          <w:t xml:space="preserve">문서 병렬 처리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개인 맞춤 AI 안심 복약 솔루션 · 부산대학교 졸업과제</w:t>
      </w:r>
      <w:r>
        <w:br/>
      </w:r>
      <w:r>
        <w:rPr>
          <w:color w:val="607089"/>
          <w:sz w:val="18"/>
          <w:szCs w:val="18"/>
        </w:rPr>
        <w:t xml:space="preserve">팀 프로젝트 (3명 + 디자이너) / 핵심 백엔드 · 데이터 정제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8"/>
          <w:szCs w:val="18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80" w:before="0" w:line="300"/>
      </w:pPr>
      <w:hyperlink w:history="1" r:id="rIdrmjzhwq-_yifxsinm5fme">
        <w:r>
          <w:rPr>
            <w:color w:val="315CBB"/>
            <w:sz w:val="20"/>
            <w:szCs w:val="20"/>
          </w:rPr>
          <w:t xml:space="preserve">GitHub 저장소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데이터 정제 파이프라인 구축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변환 대상 1GB → 326MB. 전체 원문 변환 예상 비용 약 $200 대비 실제 API 지출 $11.18.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비용은 예상치와 실지출의 비교이며 전처리 인건비는 제외했습니다.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개인 건강 정보 기반 답변 제공 AI 복약 챗봇 개발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백엔드 기능 구현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Java·Spring Boot 기반 의약품 DB 설계, 의약품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FCM을 활용한 복약 알림·복약 로그, 딥링크 기반 친구 초대, 가족 프로필 전환 기능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Notion에 API 문서, 회의록, ADR을 작성해 의사결정 내용 공유.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전시 현장 피드백을 반영한 기능 확장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부산대학교 대표 전시팀으로 부스를 운영하며 받은 피드백을 다음 개발 범위에 반영했습니다. 첫 전시에서 나온 건강기능식품 요청을 보유한 데이터 범위에서 기능으로 연결했습니다.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건강기능식품 지원 확대</w:t>
      </w:r>
      <w:r>
        <w:br/>
      </w:r>
      <w:r>
        <w:rPr>
          <w:color w:val="203047"/>
          <w:sz w:val="20"/>
          <w:szCs w:val="20"/>
        </w:rPr>
        <w:t xml:space="preserve">피드백: 첫 전시에서 의약품만이 아니라 건강기능식품도 함께 확인하고 싶다는 요청을 받았습니다.</w:t>
      </w:r>
      <w:r>
        <w:br/>
      </w:r>
      <w:r>
        <w:rPr>
          <w:color w:val="203047"/>
          <w:sz w:val="20"/>
          <w:szCs w:val="20"/>
        </w:rPr>
        <w:t xml:space="preserve">반영: 보유한 건강기능식품 데이터 범위에서 검색·자동완성 대상에 추가하고, 복용 주의·병용 정보 표출, 복약 알림·기록 등록, 챗봇 답변 대상까지 확장했습니다.</w:t>
      </w:r>
      <w:r>
        <w:br/>
      </w:r>
      <w:r>
        <w:rPr>
          <w:color w:val="203047"/>
          <w:sz w:val="20"/>
          <w:szCs w:val="20"/>
        </w:rPr>
        <w:t xml:space="preserve">범위: 확보한 데이터에 한정되며, 의약품과 같은 수준의 전수 정보는 아닙니다.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반영하지 못한 지적</w:t>
      </w:r>
      <w:r>
        <w:br/>
      </w:r>
      <w:r>
        <w:rPr>
          <w:color w:val="203047"/>
          <w:sz w:val="20"/>
          <w:szCs w:val="20"/>
        </w:rPr>
        <w:t xml:space="preserve">실행 환경을 컨테이너로 옮기는 편이 낫다는 지적을 받았지만 졸업과제 기간 내에는 적용하지 못했습니다. 이후 Fruition에서는 컨테이너 기반 배포를 전제로 AI 서비스를 나눴습니다.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n_k6ejhtv1dof2f_7qh8t">
        <w:r>
          <w:rPr>
            <w:color w:val="315CBB"/>
            <w:sz w:val="20"/>
            <w:szCs w:val="20"/>
          </w:rPr>
          <w:t xml:space="preserve">데이터 파이프라인 사례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s1gimctygdqu1lla1kkkn">
        <w:r>
          <w:rPr>
            <w:color w:val="315CBB"/>
            <w:sz w:val="20"/>
            <w:szCs w:val="20"/>
          </w:rPr>
          <w:t xml:space="preserve">개인화 설계 사례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기술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 · Prompt Injection 대응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인증·인가 구현 (Spring Security, OAuth 2.0)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활동 · 기여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오픈소스 기여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80" w:before="80" w:line="300"/>
            </w:pPr>
            <w:hyperlink w:history="1" r:id="rIdkezzuiixhumeoq5b5cam-">
              <w:r>
                <w:rPr>
                  <w:color w:val="315CBB"/>
                  <w:sz w:val="20"/>
                  <w:szCs w:val="20"/>
                </w:rPr>
                <w:t xml:space="preserve">GitHub 저장소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f06tqxuyloavck_s09vla">
              <w:r>
                <w:rPr>
                  <w:color w:val="315CBB"/>
                  <w:sz w:val="20"/>
                  <w:szCs w:val="20"/>
                </w:rPr>
                <w:t xml:space="preserve">PR #1213 · 병합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ghk85vauptdmckrh8buxo">
              <w:r>
                <w:rPr>
                  <w:color w:val="315CBB"/>
                  <w:sz w:val="20"/>
                  <w:szCs w:val="20"/>
                </w:rPr>
                <w:t xml:space="preserve">PR #1351 · 제출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 APPTIVE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백엔드 멘토 공로상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백준 945일 연속 문제 해결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80" w:before="0" w:line="300"/>
            </w:pPr>
            <w:hyperlink w:history="1" r:id="rIdeiuzy7x7nycxohctamdso">
              <w:r>
                <w:rPr>
                  <w:color w:val="315CBB"/>
                  <w:sz w:val="20"/>
                  <w:szCs w:val="20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학력 · 자격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(편입)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(중퇴)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대구대학교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정보처리기사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수상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김재형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ko-KR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4gr8uauspb35hqlws1mrn" Type="http://schemas.openxmlformats.org/officeDocument/2006/relationships/hyperlink" Target="mailto:kkuldangi2@gmail.com" TargetMode="External"/><Relationship Id="rIdrsssuu2x-khuaoiztgda3" Type="http://schemas.openxmlformats.org/officeDocument/2006/relationships/hyperlink" Target="https://github.com/Martinel2" TargetMode="External"/><Relationship Id="rIdhfz-2bcy3pomyjqb5lxqn" Type="http://schemas.openxmlformats.org/officeDocument/2006/relationships/hyperlink" Target="https://velog.io/@kkuldangi3/posts" TargetMode="External"/><Relationship Id="rIdl7lnxrqjr_rsyrgl1ugtw" Type="http://schemas.openxmlformats.org/officeDocument/2006/relationships/hyperlink" Target="https://www.linkedin.com/in/%EC%9E%AC%ED%98%95-%EA%B9%80-b75920345/" TargetMode="External"/><Relationship Id="rIdlfxazyqd0okq2ioiplegf" Type="http://schemas.openxmlformats.org/officeDocument/2006/relationships/hyperlink" Target="https://github.com/FruitionKR/Fruition-ai" TargetMode="External"/><Relationship Id="rIdamfkfkqxtbaw26r04diaw" Type="http://schemas.openxmlformats.org/officeDocument/2006/relationships/hyperlink" Target="https://martinel2.github.io/portfolio.html#fruition-jev-evidence" TargetMode="External"/><Relationship Id="rIde3dtjplb7ac11iyvxcel5" Type="http://schemas.openxmlformats.org/officeDocument/2006/relationships/hyperlink" Target="https://martinel2.github.io/portfolio.html#fruition-agent" TargetMode="External"/><Relationship Id="rIdjroq9j7c367vqrtlao-un" Type="http://schemas.openxmlformats.org/officeDocument/2006/relationships/hyperlink" Target="https://martinel2.github.io/portfolio.html#fruition-document" TargetMode="External"/><Relationship Id="rId7s4p__qbawz4h-uthd-dv" Type="http://schemas.openxmlformats.org/officeDocument/2006/relationships/hyperlink" Target="https://martinel2.github.io/portfolio.html#fruition-ingest" TargetMode="External"/><Relationship Id="rIdrmjzhwq-_yifxsinm5fme" Type="http://schemas.openxmlformats.org/officeDocument/2006/relationships/hyperlink" Target="https://github.com/PillTipKR/Pilltip" TargetMode="External"/><Relationship Id="rIdn_k6ejhtv1dof2f_7qh8t" Type="http://schemas.openxmlformats.org/officeDocument/2006/relationships/hyperlink" Target="https://martinel2.github.io/portfolio.html#pilltip-data" TargetMode="External"/><Relationship Id="rIds1gimctygdqu1lla1kkkn" Type="http://schemas.openxmlformats.org/officeDocument/2006/relationships/hyperlink" Target="https://martinel2.github.io/portfolio.html#pilltip-personalization" TargetMode="External"/><Relationship Id="rIdkezzuiixhumeoq5b5cam-" Type="http://schemas.openxmlformats.org/officeDocument/2006/relationships/hyperlink" Target="https://github.com/edwardkim/rhwp" TargetMode="External"/><Relationship Id="rIdf06tqxuyloavck_s09vla" Type="http://schemas.openxmlformats.org/officeDocument/2006/relationships/hyperlink" Target="https://github.com/edwardkim/rhwp/pull/1213" TargetMode="External"/><Relationship Id="rIdghk85vauptdmckrh8buxo" Type="http://schemas.openxmlformats.org/officeDocument/2006/relationships/hyperlink" Target="https://github.com/edwardkim/rhwp/pull/1351" TargetMode="External"/><Relationship Id="rIdeiuzy7x7nycxohctamdso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2026-09-28T01:41:04.271Z</dcterms:created>
  <dcterms:modified xsi:type="dcterms:W3CDTF">2026-09-28T01:41:04.272Z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