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3y4jczza-vq8l4p3s_nnr">
              <w:r>
                <w:rPr>
                  <w:color w:val="315CBB"/>
                  <w:sz w:val="15"/>
                  <w:szCs w:val="15"/>
                </w:rPr>
                <w:t xml:space="preserve">kkuldangi2@gmail.com</w:t>
              </w:r>
            </w:hyperlink>
            <w:r>
              <w:rPr>
                <w:color w:val="203047"/>
                <w:sz w:val="15"/>
                <w:szCs w:val="15"/>
              </w:rPr>
              <w:t xml:space="preserve">   </w:t>
            </w:r>
            <w:hyperlink w:history="1" r:id="rId5xjfwzjbyzau5zv1zg7bv">
              <w:r>
                <w:rPr>
                  <w:color w:val="315CBB"/>
                  <w:sz w:val="15"/>
                  <w:szCs w:val="15"/>
                </w:rPr>
                <w:t xml:space="preserve">GitHub ↗</w:t>
              </w:r>
            </w:hyperlink>
            <w:r>
              <w:rPr>
                <w:color w:val="203047"/>
                <w:sz w:val="15"/>
                <w:szCs w:val="15"/>
              </w:rPr>
              <w:t xml:space="preserve">   </w:t>
            </w:r>
            <w:hyperlink w:history="1" r:id="rIdoil8gqh-s9mqxbx7z4sfa">
              <w:r>
                <w:rPr>
                  <w:color w:val="315CBB"/>
                  <w:sz w:val="15"/>
                  <w:szCs w:val="15"/>
                </w:rPr>
                <w:t xml:space="preserve">Blog ↗</w:t>
              </w:r>
            </w:hyperlink>
            <w:r>
              <w:rPr>
                <w:color w:val="203047"/>
                <w:sz w:val="15"/>
                <w:szCs w:val="15"/>
              </w:rPr>
              <w:t xml:space="preserve">   </w:t>
            </w:r>
            <w:hyperlink w:history="1" r:id="rIdrk5v7qjqhxxxjt8bewo-l">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mktjcvqks-_90eme4etnc">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and BM25 gather candidates and Jev picks the final evidence. Compared on identical candidates with blind cross-grading, then tuned to 300 candidates and 4 parallel batches.</w:t>
      </w:r>
      <w:r>
        <w:br/>
      </w:r>
      <w:r>
        <w:rPr>
          <w:b/>
          <w:bCs/>
          <w:color w:val="1E8449"/>
          <w:sz w:val="15"/>
          <w:szCs w:val="15"/>
        </w:rPr>
        <w:t xml:space="preserve">Result:</w:t>
      </w:r>
      <w:r>
        <w:rPr>
          <w:color w:val="203047"/>
          <w:sz w:val="15"/>
          <w:szCs w:val="15"/>
        </w:rPr>
        <w:t xml:space="preserve"> Coverage on 80 answerable questions rose from 66.25% to 91.25%. Median selection time 9.090s → 2.251s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w:t>
      </w:r>
      <w:r>
        <w:br/>
      </w:r>
      <w:r>
        <w:rPr>
          <w:b/>
          <w:bCs/>
          <w:color w:val="1E8449"/>
          <w:sz w:val="15"/>
          <w:szCs w:val="15"/>
        </w:rPr>
        <w:t xml:space="preserve">Result:</w:t>
      </w:r>
      <w:r>
        <w:rPr>
          <w:color w:val="203047"/>
          <w:sz w:val="15"/>
          <w:szCs w:val="15"/>
        </w:rPr>
        <w:t xml:space="preserve"> Edit quality 94 → 104 of 114 drafts (82.5% → 91.2%); documents stayed unchanged before approval.</w:t>
      </w:r>
    </w:p>
    <w:p>
      <w:pPr>
        <w:keepNext/>
        <w:spacing w:after="45" w:before="105" w:line="238"/>
      </w:pPr>
      <w:r>
        <w:rPr>
          <w:b/>
          <w:bCs/>
          <w:color w:val="315CBB"/>
          <w:sz w:val="17"/>
          <w:szCs w:val="17"/>
        </w:rPr>
        <w:t xml:space="preserve">PDF document conversion</w:t>
      </w:r>
    </w:p>
    <w:p>
      <w:pPr>
        <w:spacing w:after="60" w:before="0" w:line="196"/>
      </w:pPr>
      <w:r>
        <w:rPr>
          <w:color w:val="607089"/>
          <w:sz w:val="14"/>
          <w:szCs w:val="14"/>
        </w:rPr>
        <w:t xml:space="preserve">Converted uploaded paper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Pass rate on the same 30 pages (445 units, blind) rose from 45.17% to 89.89%.</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lyroxo6y1zjfcocc_ievu">
        <w:r>
          <w:rPr>
            <w:color w:val="315CBB"/>
            <w:sz w:val="15"/>
            <w:szCs w:val="15"/>
          </w:rPr>
          <w:t xml:space="preserve">RAG evidence selection ↗</w:t>
        </w:r>
      </w:hyperlink>
      <w:r>
        <w:rPr>
          <w:color w:val="203047"/>
          <w:sz w:val="15"/>
          <w:szCs w:val="15"/>
        </w:rPr>
        <w:t xml:space="preserve">   </w:t>
      </w:r>
      <w:hyperlink w:history="1" r:id="rIdmgugazmyv9qpeu3x8hz83">
        <w:r>
          <w:rPr>
            <w:color w:val="315CBB"/>
            <w:sz w:val="15"/>
            <w:szCs w:val="15"/>
          </w:rPr>
          <w:t xml:space="preserve">Agent execution environment ↗</w:t>
        </w:r>
      </w:hyperlink>
      <w:r>
        <w:rPr>
          <w:color w:val="203047"/>
          <w:sz w:val="15"/>
          <w:szCs w:val="15"/>
        </w:rPr>
        <w:t xml:space="preserve">   </w:t>
      </w:r>
      <w:hyperlink w:history="1" r:id="rIdrp7vdzrehteer-b6e2akg">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jqox6quod8r1gv4gzzsh6">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ylhygnxjm-aycdpradicg">
        <w:r>
          <w:rPr>
            <w:color w:val="315CBB"/>
            <w:sz w:val="15"/>
            <w:szCs w:val="15"/>
          </w:rPr>
          <w:t xml:space="preserve">Data pipeline case study ↗</w:t>
        </w:r>
      </w:hyperlink>
      <w:r>
        <w:rPr>
          <w:color w:val="203047"/>
          <w:sz w:val="15"/>
          <w:szCs w:val="15"/>
        </w:rPr>
        <w:t xml:space="preserve">   </w:t>
      </w:r>
      <w:hyperlink w:history="1" r:id="rIdoddrxftup8pk-ighn6o72">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vemzjdfj9fllrgietd0fz">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i5nfk4hyuc_-mhxyc9fll">
              <w:r>
                <w:rPr>
                  <w:color w:val="315CBB"/>
                  <w:sz w:val="15"/>
                  <w:szCs w:val="15"/>
                </w:rPr>
                <w:t xml:space="preserve">GitHub repository ↗</w:t>
              </w:r>
            </w:hyperlink>
            <w:r>
              <w:rPr>
                <w:color w:val="203047"/>
                <w:sz w:val="15"/>
                <w:szCs w:val="15"/>
              </w:rPr>
              <w:t xml:space="preserve">   </w:t>
            </w:r>
            <w:hyperlink w:history="1" r:id="rIdz69l3qryerfo2lwwu92sk">
              <w:r>
                <w:rPr>
                  <w:color w:val="315CBB"/>
                  <w:sz w:val="15"/>
                  <w:szCs w:val="15"/>
                </w:rPr>
                <w:t xml:space="preserve">PR #1213 · Merged ↗</w:t>
              </w:r>
            </w:hyperlink>
            <w:r>
              <w:rPr>
                <w:color w:val="203047"/>
                <w:sz w:val="15"/>
                <w:szCs w:val="15"/>
              </w:rPr>
              <w:t xml:space="preserve">   </w:t>
            </w:r>
            <w:hyperlink w:history="1" r:id="rIdxjkw6xbg9vgqsk6bwshe5">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82l2abulhtxxmsv8v3clq">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y4jczza-vq8l4p3s_nnr" Type="http://schemas.openxmlformats.org/officeDocument/2006/relationships/hyperlink" Target="mailto:kkuldangi2@gmail.com" TargetMode="External"/><Relationship Id="rId5xjfwzjbyzau5zv1zg7bv" Type="http://schemas.openxmlformats.org/officeDocument/2006/relationships/hyperlink" Target="https://github.com/Martinel2" TargetMode="External"/><Relationship Id="rIdoil8gqh-s9mqxbx7z4sfa" Type="http://schemas.openxmlformats.org/officeDocument/2006/relationships/hyperlink" Target="https://velog.io/@kkuldangi3/posts" TargetMode="External"/><Relationship Id="rIdrk5v7qjqhxxxjt8bewo-l" Type="http://schemas.openxmlformats.org/officeDocument/2006/relationships/hyperlink" Target="https://www.linkedin.com/in/%EC%9E%AC%ED%98%95-%EA%B9%80-b75920345/" TargetMode="External"/><Relationship Id="rIdmktjcvqks-_90eme4etnc" Type="http://schemas.openxmlformats.org/officeDocument/2006/relationships/hyperlink" Target="https://github.com/FruitionKR/Fruition-ai" TargetMode="External"/><Relationship Id="rIdlyroxo6y1zjfcocc_ievu" Type="http://schemas.openxmlformats.org/officeDocument/2006/relationships/hyperlink" Target="https://martinel2.github.io/en/portfolio.html#fruition-jev-evidence" TargetMode="External"/><Relationship Id="rIdmgugazmyv9qpeu3x8hz83" Type="http://schemas.openxmlformats.org/officeDocument/2006/relationships/hyperlink" Target="https://martinel2.github.io/en/portfolio.html#fruition-agent" TargetMode="External"/><Relationship Id="rIdrp7vdzrehteer-b6e2akg" Type="http://schemas.openxmlformats.org/officeDocument/2006/relationships/hyperlink" Target="https://martinel2.github.io/en/portfolio.html#fruition-document" TargetMode="External"/><Relationship Id="rIdjqox6quod8r1gv4gzzsh6" Type="http://schemas.openxmlformats.org/officeDocument/2006/relationships/hyperlink" Target="https://github.com/PillTipKR/Pilltip" TargetMode="External"/><Relationship Id="rIdylhygnxjm-aycdpradicg" Type="http://schemas.openxmlformats.org/officeDocument/2006/relationships/hyperlink" Target="https://martinel2.github.io/en/portfolio.html#pilltip-data" TargetMode="External"/><Relationship Id="rIdoddrxftup8pk-ighn6o72" Type="http://schemas.openxmlformats.org/officeDocument/2006/relationships/hyperlink" Target="https://martinel2.github.io/en/portfolio.html#pilltip-personalization" TargetMode="External"/><Relationship Id="rIdvemzjdfj9fllrgietd0fz" Type="http://schemas.openxmlformats.org/officeDocument/2006/relationships/hyperlink" Target="https://github.com/Martinel2/200-signal" TargetMode="External"/><Relationship Id="rIdi5nfk4hyuc_-mhxyc9fll" Type="http://schemas.openxmlformats.org/officeDocument/2006/relationships/hyperlink" Target="https://github.com/edwardkim/rhwp" TargetMode="External"/><Relationship Id="rIdz69l3qryerfo2lwwu92sk" Type="http://schemas.openxmlformats.org/officeDocument/2006/relationships/hyperlink" Target="https://github.com/edwardkim/rhwp/pull/1213" TargetMode="External"/><Relationship Id="rIdxjkw6xbg9vgqsk6bwshe5" Type="http://schemas.openxmlformats.org/officeDocument/2006/relationships/hyperlink" Target="https://github.com/edwardkim/rhwp/pull/1351" TargetMode="External"/><Relationship Id="rId82l2abulhtxxmsv8v3clq"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2026-10-08T03:25:26.034Z</dcterms:created>
  <dcterms:modified xsi:type="dcterms:W3CDTF">2026-10-08T03:25:26.034Z</dcterms:modified>
</cp:coreProperties>
</file>

<file path=docProps/custom.xml><?xml version="1.0" encoding="utf-8"?>
<Properties xmlns="http://schemas.openxmlformats.org/officeDocument/2006/custom-properties" xmlns:vt="http://schemas.openxmlformats.org/officeDocument/2006/docPropsVTypes"/>
</file>