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해결하는 것을 좋아하는 개발자</w:t>
            </w:r>
          </w:p>
          <w:p>
            <w:pPr>
              <w:spacing w:after="0" w:before="75" w:line="218"/>
            </w:pPr>
            <w:hyperlink w:history="1" r:id="rIdqes6afgxxseutgukrqqsp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tpyfami9tqljvgwcojuvz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wki5lxgvfpjr2v0kkrvpc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6as0ojvsskfptmzggvd3u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선택: 근거 충족률 66.25% → 91.25%, 잘못된 근거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환경: 사용자 정의 Skill과 승인 기반 실행, 편집 품질 94/114 → 104/114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파이프라인: PDF 변환 통과율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0" w:before="0" w:line="218"/>
      </w:pPr>
      <w:hyperlink w:history="1" r:id="rIdzibcrc0wxq33n2ceryg7f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라우팅에서 효과를 본 선택형 판단 모델 Jev를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논문 9편의 평가에서 답이 있는 80문항의 근거 충족률 66.25% → 91.25%. 답 없는 20문항의 잘못된 근거 반환 20 → 0건. Jev 최적화 전후 시간 중앙값 9.090초 → 2.251초.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에이전트 실행 환경 - Skill·승인·라우팅과 대화 맥락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저장·재사용하고 실제 변경은 사용자 승인 후 반영하도록 구현했습니다. 요청 분류 라우팅에는 Jev를 적용해 정답 77/98 → 81/98건, 판단시간 중앙값 8.967초 → 0.658초로 개선했고, 모델에 보낼 대화 맥락과 편집 입력의 범위도 함께 정했습니다.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지침의 작성·검토·게시 기능과 권한·승인 우회 검사를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게시한 Skill을 Agent에서 사용할 수 있도록 구현.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Jev 기반 요청 분류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질문·편집·문서 생성·폴더 정리 등 작업 종류와 부가 조건을 고르는 라우팅에 선택형 판단 모델 Jev(정해진 선택지 중에서만 답을 고르는 모델) 적용.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동일 요청 98개에서 작업 종류와 부가 조건을 모두 맞힌 수 77 → 81건(같은 선택지를 준 GPT-5-nano 63건). 판단시간 중앙값 8.967초 → 0.658초.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대화 메모리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대화가 길어지면 이전 턴을 전부 모델에 넣을 수 없음.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최근 여섯 턴은 원문, 그 이전은 누적 요약으로 압축하고 요약 호출 실패 시 이전 요약을 유지. 라우터에 이전 턴의 라우팅 결정까지 전달해 지시어가 가리키는 대상을 해소.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편집 입력 범위 제한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전체를 모델에 보내면 비용과 지연이 커짐.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대상 줄 범위와 주변 문맥만 전달하고 표·코드 블록 경계를 걸치는 범위는 거절. 원문 대비 입력 비율과 처리 시간 평균·p95를 벤치마크로 확인.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실행 신뢰성과 LLM 추적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AI가 이미 저장한 변경을 되돌리고, 실행 과정을 단계 단위로 확인할 수 있게 하는 작업입니다. 여러 저장소에 걸친 실행을 하나의 트랜잭션으로 묶을 수 없어 역작업으로 복구했습니다.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취소한 작업의 역순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AI 작업이 모델 호출 사이에 문서·폴더·Wiki·Skill을 여러 번 저장해, 실행만 멈추면 일부 변경이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취소 상태를 먼저 저장해 후속 쓰기를 막고, 변경 전 snapshot과 승인에 연결된 멱등키로 자식부터 역순 복구. 복구는 모델 호출 없이 실행 기록만 쓰고, 전체 복구를 확인해야 취소가 확정.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다른 작업의 기여를 지우지 않는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개념 페이지가 여러 문서의 기여를 합친 결과라, 과거 snapshot으로 덮으면 다른 문서의 정상 기여까지 사라짐.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작업·revision·문서별 기여를 덧붙이기만 하는 이력으로 남기고 복구 시 대상 기여만 제외해 재조립. 물리 삭제 대신 삭제 표시로 감사 이력 보존.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LLM 실행 추적과 민감정보 경계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평가 루프가 일반 Python 흐름이라 단계별로 볼 수 없고, 추적에 보내는 내용에 민감정보가 섞일 수 있었음.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평가 루프를 LangGraph 그래프로 재구성해 생성·평가·재시도를 노드 단위로 추적. Agent 그래프는 추적을 끄고 도구 조회 원문을 상태 저장에서 제외하며, 자체 프롬프트 로그는 기록 전 숫자 개인정보를 마스킹. 시간을 재는 실험은 추적과 로그를 모두 끄고 실행.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문서 확장자 변환 파이프라인 구축과 Wiki 생성 시간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문서의 Wiki 생성 병렬화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문서 4개 분석 시간 282.11초 → 73.89초(약 74% 감소)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 초기 설계 제안 후 팀원·멘토와 데이터 소유권, 서비스 경계, 통신 방식을 논의해 최종 구조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xg9hblaidjwvvb-ju3ly7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itwrhool5ll0km-zdbyhk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mq4fbij4g8kmnfotarb3u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yrknwxjhvhxpmailptppo">
        <w:r>
          <w:rPr>
            <w:color w:val="315CBB"/>
            <w:sz w:val="15"/>
            <w:szCs w:val="15"/>
          </w:rPr>
          <w:t xml:space="preserve">문서 병렬 처리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0" w:before="0" w:line="218"/>
      </w:pPr>
      <w:hyperlink w:history="1" r:id="rIdroh7yisbbobdjgixeolru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중복 제거로 변환 대상을 1GB → 326MB로 줄이고 누락 정보를 보완한 뒤, 전체 원문 처리 예상 약 $200 대비 실제 API 지출 $11.18로 변환했습니다.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완전 일치 문장 → 의미가 같은 문장 순으로 중복 제거. 누락된 5%는 성분별 주의사항으로 보완하고, GPT Batch API로 변환한 뒤 약품별로 재연결.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변환 대상 1GB → 326MB. 전체 원문 변환 예상 비용 약 $200 대비 실제 API 지출 $11.18.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백엔드 기능 구현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Java·Spring Boot 기반 의약품 DB 설계, 검색·자동완성과 복약 위험정보(DUR) 표출 구현.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FCM 복약 알림·로그, 딥링크 친구 초대, 가족 프로필 전환을 구현하고, Notion에 API 문서·회의록·ADR을 남겨 의사결정을 공유했습니다.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전시 현장 피드백을 반영한 기능 확장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부산대학교 대표 전시팀으로 부스를 운영하며 받은 피드백을 다음 개발 범위에 반영했습니다. 첫 전시에서 나온 건강기능식품 요청을 보유한 데이터 범위에서 기능으로 연결했습니다.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건강기능식품 지원 확대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첫 전시에서 의약품만 확인할 수 있어, 건강기능식품도 함께 보고 싶다는 요청을 받음.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보유한 건강기능식품 데이터 범위에서 검색·자동완성 대상에 추가하고, 복용 주의·병용 정보 표출, 복약 알림·기록 등록, 챗봇 답변 대상까지 확장.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전시에서 받은 요청을 다음 개발 범위로 연결. 확보한 데이터에 한정되며 의약품과 같은 전수 정보는 아님.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반영하지 못한 지적</w:t>
      </w:r>
      <w:r>
        <w:br/>
      </w:r>
      <w:r>
        <w:rPr>
          <w:color w:val="203047"/>
          <w:sz w:val="15"/>
          <w:szCs w:val="15"/>
        </w:rPr>
        <w:t xml:space="preserve">실행 환경을 컨테이너로 옮기는 편이 낫다는 지적을 받았지만 졸업과제 기간 내에는 적용하지 못했습니다. 이후 Fruition에서는 컨테이너 기반 배포를 전제로 AI 서비스를 나눴습니다.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7qpfhdtx1fguqob4sihv0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r-ssje0ympgwuppol_jx_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 · LLM Evaluation · Prompt Injection 대응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Elasticsearch · Weaviate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spacing w:after="0" w:before="75" w:line="218"/>
            </w:pPr>
            <w:hyperlink w:history="1" r:id="rIdspbzqhlen4m-hvxm6g-r7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wrqeor39sog6g1lt9l9bn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y1oqgp2srtskm_durjiw-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운영하고 서비스 시연과 기술 질의응답을 진행했습니다.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0" w:before="0" w:line="218"/>
            </w:pPr>
            <w:hyperlink w:history="1" r:id="rIdkupw8zeshp4ime9xbhefr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qes6afgxxseutgukrqqsp" Type="http://schemas.openxmlformats.org/officeDocument/2006/relationships/hyperlink" Target="mailto:kkuldangi2@gmail.com" TargetMode="External"/><Relationship Id="rIdtpyfami9tqljvgwcojuvz" Type="http://schemas.openxmlformats.org/officeDocument/2006/relationships/hyperlink" Target="https://github.com/Martinel2" TargetMode="External"/><Relationship Id="rIdwki5lxgvfpjr2v0kkrvpc" Type="http://schemas.openxmlformats.org/officeDocument/2006/relationships/hyperlink" Target="https://velog.io/@kkuldangi3/posts" TargetMode="External"/><Relationship Id="rId6as0ojvsskfptmzggvd3u" Type="http://schemas.openxmlformats.org/officeDocument/2006/relationships/hyperlink" Target="https://www.linkedin.com/in/%EC%9E%AC%ED%98%95-%EA%B9%80-b75920345/" TargetMode="External"/><Relationship Id="rIdzibcrc0wxq33n2ceryg7f" Type="http://schemas.openxmlformats.org/officeDocument/2006/relationships/hyperlink" Target="https://github.com/FruitionKR/Fruition-ai" TargetMode="External"/><Relationship Id="rIdxg9hblaidjwvvb-ju3ly7" Type="http://schemas.openxmlformats.org/officeDocument/2006/relationships/hyperlink" Target="https://martinel2.github.io/portfolio.html#fruition-jev-evidence" TargetMode="External"/><Relationship Id="rIditwrhool5ll0km-zdbyhk" Type="http://schemas.openxmlformats.org/officeDocument/2006/relationships/hyperlink" Target="https://martinel2.github.io/portfolio.html#fruition-agent" TargetMode="External"/><Relationship Id="rIdmq4fbij4g8kmnfotarb3u" Type="http://schemas.openxmlformats.org/officeDocument/2006/relationships/hyperlink" Target="https://martinel2.github.io/portfolio.html#fruition-document" TargetMode="External"/><Relationship Id="rIdyrknwxjhvhxpmailptppo" Type="http://schemas.openxmlformats.org/officeDocument/2006/relationships/hyperlink" Target="https://martinel2.github.io/portfolio.html#fruition-ingest" TargetMode="External"/><Relationship Id="rIdroh7yisbbobdjgixeolru" Type="http://schemas.openxmlformats.org/officeDocument/2006/relationships/hyperlink" Target="https://github.com/PillTipKR/Pilltip" TargetMode="External"/><Relationship Id="rId7qpfhdtx1fguqob4sihv0" Type="http://schemas.openxmlformats.org/officeDocument/2006/relationships/hyperlink" Target="https://martinel2.github.io/portfolio.html#pilltip-data" TargetMode="External"/><Relationship Id="rIdr-ssje0ympgwuppol_jx_" Type="http://schemas.openxmlformats.org/officeDocument/2006/relationships/hyperlink" Target="https://martinel2.github.io/portfolio.html#pilltip-personalization" TargetMode="External"/><Relationship Id="rIdspbzqhlen4m-hvxm6g-r7" Type="http://schemas.openxmlformats.org/officeDocument/2006/relationships/hyperlink" Target="https://github.com/edwardkim/rhwp" TargetMode="External"/><Relationship Id="rIdwrqeor39sog6g1lt9l9bn" Type="http://schemas.openxmlformats.org/officeDocument/2006/relationships/hyperlink" Target="https://github.com/edwardkim/rhwp/pull/1213" TargetMode="External"/><Relationship Id="rIdy1oqgp2srtskm_durjiw-" Type="http://schemas.openxmlformats.org/officeDocument/2006/relationships/hyperlink" Target="https://github.com/edwardkim/rhwp/pull/1351" TargetMode="External"/><Relationship Id="rIdkupw8zeshp4ime9xbhefr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2026-09-28T04:12:30.305Z</dcterms:created>
  <dcterms:modified xsi:type="dcterms:W3CDTF">2026-09-28T04:12:30.306Z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