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1731912"/>
        <w:docPartObj>
          <w:docPartGallery w:val="Cover Pages"/>
          <w:docPartUnique/>
        </w:docPartObj>
      </w:sdtPr>
      <w:sdtEndPr/>
      <w:sdtContent>
        <w:p w14:paraId="19B2566A" w14:textId="233F6CD5" w:rsidR="00C34DF8" w:rsidRDefault="00C34DF8"/>
        <w:p w14:paraId="2C078E63" w14:textId="4A7ABF62" w:rsidR="00C34DF8" w:rsidRDefault="00E9443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5F6938A" wp14:editId="3F6EC380">
                    <wp:simplePos x="0" y="0"/>
                    <wp:positionH relativeFrom="margin">
                      <wp:posOffset>792480</wp:posOffset>
                    </wp:positionH>
                    <wp:positionV relativeFrom="page">
                      <wp:posOffset>4290060</wp:posOffset>
                    </wp:positionV>
                    <wp:extent cx="4686300" cy="12725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272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C10D4" w14:textId="4DE0B223" w:rsidR="00C34DF8" w:rsidRDefault="00FD2B7B" w:rsidP="00E94432">
                                <w:pPr>
                                  <w:pStyle w:val="Nessunaspaziatura"/>
                                  <w:spacing w:before="40" w:after="560" w:line="216" w:lineRule="auto"/>
                                  <w:jc w:val="center"/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3EE6">
                                      <w:rPr>
                                        <w:color w:val="FF0000"/>
                                        <w:sz w:val="72"/>
                                        <w:szCs w:val="72"/>
                                      </w:rPr>
                                      <w:t>README</w:t>
                                    </w:r>
                                  </w:sdtContent>
                                </w:sdt>
                              </w:p>
                              <w:p w14:paraId="2375ECA2" w14:textId="7325DBEF" w:rsidR="00E94432" w:rsidRPr="00E94432" w:rsidRDefault="00E94432" w:rsidP="00E94432">
                                <w:pPr>
                                  <w:pStyle w:val="Nessunaspaziatura"/>
                                  <w:spacing w:before="40" w:after="560" w:line="216" w:lineRule="auto"/>
                                  <w:jc w:val="center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 w:rsidRPr="00E94432"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  <w:t>Data Processing Project</w:t>
                                </w:r>
                              </w:p>
                              <w:p w14:paraId="6FC301F3" w14:textId="56A68C35" w:rsidR="00570858" w:rsidRPr="00232710" w:rsidRDefault="00570858" w:rsidP="00232710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F693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62.4pt;margin-top:337.8pt;width:369pt;height:100.2pt;z-index:251658241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9/YAIAAC4FAAAOAAAAZHJzL2Uyb0RvYy54bWysVN9v2jAQfp+0/8Hy+wjQllWIUDEqpkmo&#10;rdpOfTaODdEcn3c2JOyv39lJoOr20mkvzsX33a/v7jy7aSrDDgp9CTbno8GQM2UlFKXd5vz78+rT&#10;NWc+CFsIA1bl/Kg8v5l//DCr3VSNYQemUMjIifXT2uV8F4KbZpmXO1UJPwCnLCk1YCUC/eI2K1DU&#10;5L0y2Xg4nGQ1YOEQpPKebm9bJZ8n/1orGe619iowk3PKLaQT07mJZzafiekWhduVsktD/EMWlSgt&#10;BT25uhVBsD2Wf7iqSongQYeBhCoDrUupUg1UzWj4ppqnnXAq1ULkeHeiyf8/t/Lu8OQekIXmCzTU&#10;wEhI7fzU02Wsp9FYxS9lykhPFB5PtKkmMEmXl5PrycWQVJJ0o/Hn8dVlIjY7mzv04auCikUh50h9&#10;SXSJw9oHCknQHhKjWViVxqTeGMvqnE8urobJ4KQhC2MjVqUud27OqScpHI2KGGMflWZlkSqIF2m+&#10;1NIgOwiaDCGlsiEVn/wSOqI0JfEeww5/zuo9xm0dfWSw4WRclRYwVf8m7eJHn7Ju8UTkq7qjGJpN&#10;07V0A8WROo3QLoF3clVSN9bChweBNPXUQdrkcE+HNkCsQydxtgP89bf7iKdhJC1nNW1Rzv3PvUDF&#10;mflmaUzjyvUC9sKmF+y+WgLRP6I3wskkkgEG04saoXqhBV/EKKQSVlKsnIdeXIZ2l+mBkGqxSCBa&#10;LCfC2j45GV3HbsTZem5eBLpuAAPN7h30+yWmb+awxUZLC4t9AF2mIY2Etix2RNNSptntHpC49a//&#10;E+r8zM1/AwAA//8DAFBLAwQUAAYACAAAACEAL1Qk/uAAAAALAQAADwAAAGRycy9kb3ducmV2Lnht&#10;bEyPQUvDQBCF74L/YRnBm9012KTEbEpRFEEsGIu9brNjEpqdDdltE/+940lv82Yeb75XrGfXizOO&#10;ofOk4XahQCDV3nbUaNh9PN2sQIRoyJreE2r4xgDr8vKiMLn1E73juYqN4BAKudHQxjjkUoa6RWfC&#10;wg9IfPvyozOR5dhIO5qJw10vE6VS6UxH/KE1Az60WB+rk9Ow2VfbV/U5Pe+OoX7cZhT3y5c3ra+v&#10;5s09iIhz/DPDLz6jQ8lMB38iG0TPOrlj9KghzZYpCHas0oQ3Bx6yVIEsC/m/Q/kDAAD//wMAUEsB&#10;Ai0AFAAGAAgAAAAhALaDOJL+AAAA4QEAABMAAAAAAAAAAAAAAAAAAAAAAFtDb250ZW50X1R5cGVz&#10;XS54bWxQSwECLQAUAAYACAAAACEAOP0h/9YAAACUAQAACwAAAAAAAAAAAAAAAAAvAQAAX3JlbHMv&#10;LnJlbHNQSwECLQAUAAYACAAAACEAlNMPf2ACAAAuBQAADgAAAAAAAAAAAAAAAAAuAgAAZHJzL2Uy&#10;b0RvYy54bWxQSwECLQAUAAYACAAAACEAL1Qk/uAAAAALAQAADwAAAAAAAAAAAAAAAAC6BAAAZHJz&#10;L2Rvd25yZXYueG1sUEsFBgAAAAAEAAQA8wAAAMcFAAAAAA==&#10;" filled="f" stroked="f" strokeweight=".5pt">
                    <v:textbox inset="0,0,0,0">
                      <w:txbxContent>
                        <w:p w14:paraId="472C10D4" w14:textId="4DE0B223" w:rsidR="00C34DF8" w:rsidRDefault="00FD2B7B" w:rsidP="00E94432">
                          <w:pPr>
                            <w:pStyle w:val="Nessunaspaziatura"/>
                            <w:spacing w:before="40" w:after="560" w:line="216" w:lineRule="auto"/>
                            <w:jc w:val="center"/>
                            <w:rPr>
                              <w:color w:val="FF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3EE6"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  <w:t>README</w:t>
                              </w:r>
                            </w:sdtContent>
                          </w:sdt>
                        </w:p>
                        <w:p w14:paraId="2375ECA2" w14:textId="7325DBEF" w:rsidR="00E94432" w:rsidRPr="00E94432" w:rsidRDefault="00E94432" w:rsidP="00E94432">
                          <w:pPr>
                            <w:pStyle w:val="Nessunaspaziatura"/>
                            <w:spacing w:before="40" w:after="560" w:line="216" w:lineRule="auto"/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 w:rsidRPr="00E94432">
                            <w:rPr>
                              <w:color w:val="FF0000"/>
                              <w:sz w:val="40"/>
                              <w:szCs w:val="40"/>
                            </w:rPr>
                            <w:t>Data Processing Project</w:t>
                          </w:r>
                        </w:p>
                        <w:p w14:paraId="6FC301F3" w14:textId="56A68C35" w:rsidR="00570858" w:rsidRPr="00232710" w:rsidRDefault="00570858" w:rsidP="00232710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37E9FD9C" wp14:editId="6F2BE14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7083425</wp:posOffset>
                    </wp:positionV>
                    <wp:extent cx="1463040" cy="845820"/>
                    <wp:effectExtent l="0" t="0" r="3810" b="0"/>
                    <wp:wrapThrough wrapText="bothSides">
                      <wp:wrapPolygon edited="0">
                        <wp:start x="0" y="0"/>
                        <wp:lineTo x="0" y="20919"/>
                        <wp:lineTo x="21375" y="20919"/>
                        <wp:lineTo x="21375" y="0"/>
                        <wp:lineTo x="0" y="0"/>
                      </wp:wrapPolygon>
                    </wp:wrapThrough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40" cy="845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DDE67E" w14:textId="5ADF434A" w:rsidR="00E94432" w:rsidRPr="00E94432" w:rsidRDefault="00E94432" w:rsidP="00E94432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t>Caterina Aresti</w:t>
                                </w:r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br/>
                                  <w:t xml:space="preserve">Joey </w:t>
                                </w:r>
                                <w:proofErr w:type="spellStart"/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t>Krämer</w:t>
                                </w:r>
                                <w:proofErr w:type="spellEnd"/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br/>
                                  <w:t>Nicanor Martinez</w:t>
                                </w:r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  <w:proofErr w:type="spellStart"/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t>Zsombor</w:t>
                                </w:r>
                                <w:proofErr w:type="spellEnd"/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t>Hajzer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E9FD9C" id="Text Box 217" o:spid="_x0000_s1027" type="#_x0000_t202" style="position:absolute;margin-left:1.2pt;margin-top:557.75pt;width:115.2pt;height:66.6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p2DwIAAP0DAAAOAAAAZHJzL2Uyb0RvYy54bWysk92O2yAQhe8r9R0Q942dNNlmrTirbbap&#10;Km1/pG0fAGMco2KGDiT29uk7YG822t5V9QUCDxxmvjlsbobOsJNCr8GWfD7LOVNWQq3toeQ/vu/f&#10;rDnzQdhaGLCq5I/K85vt61eb3hVqAS2YWiEjEeuL3pW8DcEVWeZlqzrhZ+CUpWAD2IlASzxkNYqe&#10;1DuTLfL8KusBa4cglff0924M8m3Sbxolw9em8SowU3LKLaQR01jFMdtuRHFA4VotpzTEP2TRCW3p&#10;0rPUnQiCHVH/JdVpieChCTMJXQZNo6VKNVA18/xFNQ+tcCrVQnC8O2Py/09Wfjk9uG/IwvAeBmpg&#10;KsK7e5A/PbOwa4U9qFtE6Fslarp4HpFlvfPFdDSi9oWPIlX/GWpqsjgGSEJDg12kQnUyUqcGPJ6h&#10;qyEwGa9cXr3NlxSSFFsvV+tF6komiqfTDn34qKBjcVJypKYmdXG69yFmI4qnLfEyD0bXe21MWuCh&#10;2hlkJ0EG2KcvFfBim7GsL/n1arFKyhbi+eSNTgcyqNEdJZfHb7RMpPHB1mlLENqMc8rE2AlPJDKy&#10;CUM1MF1P7CKtCupH4oUw+pHeD01awN+c9eTFkvtfR4GKM/PJEvPr+TICCmmxXL0jQgwvI9VlRFhJ&#10;UiUPnI3TXUiGjzgs3FJvGp2wPWcypUweSzSn9xBNfLlOu55f7fYPAAAA//8DAFBLAwQUAAYACAAA&#10;ACEApZSQr94AAAALAQAADwAAAGRycy9kb3ducmV2LnhtbEyPz06DQBDG7ya+w2ZMvBi7sEKpyNKo&#10;icZrax9ggCkQ2V3Cbgt9e8eTPc43v3x/iu1iBnGmyffOaohXEQiytWt622o4fH88bkD4gLbBwVnS&#10;cCEP2/L2psC8cbPd0XkfWsEm1ueooQthzKX0dUcG/cqNZPl3dJPBwOfUymbCmc3NIFUUraXB3nJC&#10;hyO9d1T/7E9Gw/Frfkif5+ozHLJdsn7DPqvcRev7u+X1BUSgJfzD8Fefq0PJnSp3so0XgwaVMMhy&#10;HKcpCAbUk+ItFUsq2WQgy0Jebyh/AQAA//8DAFBLAQItABQABgAIAAAAIQC2gziS/gAAAOEBAAAT&#10;AAAAAAAAAAAAAAAAAAAAAABbQ29udGVudF9UeXBlc10ueG1sUEsBAi0AFAAGAAgAAAAhADj9If/W&#10;AAAAlAEAAAsAAAAAAAAAAAAAAAAALwEAAF9yZWxzLy5yZWxzUEsBAi0AFAAGAAgAAAAhANjWKnYP&#10;AgAA/QMAAA4AAAAAAAAAAAAAAAAALgIAAGRycy9lMm9Eb2MueG1sUEsBAi0AFAAGAAgAAAAhAKWU&#10;kK/eAAAACwEAAA8AAAAAAAAAAAAAAAAAaQQAAGRycy9kb3ducmV2LnhtbFBLBQYAAAAABAAEAPMA&#10;AAB0BQAAAAA=&#10;" stroked="f">
                    <v:textbox>
                      <w:txbxContent>
                        <w:p w14:paraId="10DDE67E" w14:textId="5ADF434A" w:rsidR="00E94432" w:rsidRPr="00E94432" w:rsidRDefault="00E94432" w:rsidP="00E94432">
                          <w:pPr>
                            <w:pStyle w:val="Nessunaspaziatura"/>
                            <w:spacing w:before="40" w:after="560" w:line="216" w:lineRule="auto"/>
                            <w:rPr>
                              <w:sz w:val="24"/>
                              <w:szCs w:val="24"/>
                            </w:rPr>
                          </w:pPr>
                          <w:r w:rsidRPr="00E94432">
                            <w:rPr>
                              <w:sz w:val="24"/>
                              <w:szCs w:val="24"/>
                            </w:rPr>
                            <w:t>Caterina Aresti</w:t>
                          </w:r>
                          <w:r w:rsidRPr="00E94432">
                            <w:rPr>
                              <w:sz w:val="24"/>
                              <w:szCs w:val="24"/>
                            </w:rPr>
                            <w:br/>
                            <w:t xml:space="preserve">Joey </w:t>
                          </w:r>
                          <w:proofErr w:type="spellStart"/>
                          <w:r w:rsidRPr="00E94432">
                            <w:rPr>
                              <w:sz w:val="24"/>
                              <w:szCs w:val="24"/>
                            </w:rPr>
                            <w:t>Krämer</w:t>
                          </w:r>
                          <w:proofErr w:type="spellEnd"/>
                          <w:r w:rsidRPr="00E94432">
                            <w:rPr>
                              <w:sz w:val="24"/>
                              <w:szCs w:val="24"/>
                            </w:rPr>
                            <w:br/>
                            <w:t>Nicanor Martinez</w:t>
                          </w:r>
                          <w:r w:rsidRPr="00E94432">
                            <w:rPr>
                              <w:sz w:val="24"/>
                              <w:szCs w:val="24"/>
                            </w:rPr>
                            <w:br/>
                          </w:r>
                          <w:proofErr w:type="spellStart"/>
                          <w:r w:rsidRPr="00E94432">
                            <w:rPr>
                              <w:sz w:val="24"/>
                              <w:szCs w:val="24"/>
                            </w:rPr>
                            <w:t>Zsombor</w:t>
                          </w:r>
                          <w:proofErr w:type="spellEnd"/>
                          <w:r w:rsidRPr="00E94432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94432">
                            <w:rPr>
                              <w:sz w:val="24"/>
                              <w:szCs w:val="24"/>
                            </w:rPr>
                            <w:t>Hajzer</w:t>
                          </w:r>
                          <w:proofErr w:type="spellEnd"/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  <w:r w:rsidR="00C34D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348FDA3" wp14:editId="3BC999D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DAA6BC" w14:textId="3CB562F6" w:rsidR="00C34DF8" w:rsidRDefault="007E71CC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48FDA3" id="Rectangle 132" o:spid="_x0000_s1028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vnmQIAAJoFAAAOAAAAZHJzL2Uyb0RvYy54bWysVEtv2zAMvg/YfxB0X51kTR9GnSJIkWFA&#10;0BZrh54VWYqFyaImKbGzXz9KfjToih2G+SCIIvmR/Ezy5ratNTkI5xWYgk7PJpQIw6FUZlfQ78/r&#10;T1eU+MBMyTQYUdCj8PR28fHDTWNzMYMKdCkcQRDj88YWtArB5lnmeSVq5s/ACoNKCa5mAUW3y0rH&#10;GkSvdTabTC6yBlxpHXDhPb7edUq6SPhSCh4epPQiEF1QzC2k06VzG89sccPynWO2UrxPg/1DFjVT&#10;BoOOUHcsMLJ36g+oWnEHHmQ441BnIKXiItWA1Uwnb6p5qpgVqRYkx9uRJv//YPn94ck+upi6txvg&#10;PzwxsKqY2Ymlt0gf/tRIUtZYn4/GUfC9WytdHd2xFtImYo8jsaINhOPj/Pr88wXSz1F1fXU5n88S&#10;JssHZ+t8+CKgJvFSUIeBE53ssPEhhmf5YJJSBa3KtdI6CW63XWlHDgz/8Xo9wa9H96dm2kRjA9Gt&#10;Q4wvqa6ulFRUOGoR7bT5JiRRJSY/S5mkjhRjHMa5MGHaqSpWii78/DR67OHokdJPgBFZYvwRuwcY&#10;LDuQAbvLsrePriI19Og8+VtinfPokSKDCaNzrQy49wA0VtVH7uwHkjpqIkuh3bbITaQGLePLFsrj&#10;oyMOugHzlq8V/skN8+GROZwo/Pm4JcIDHlJDU1Dob5RU4H699x7tsdFRS0mDE1pQ/3PPnKBEfzU4&#10;Aufzy1kc6VPBnQrbU8Hs6xVgg0xxH1merujsgh6u0kH9gstkGaOiihmOsQu6Ha6r0O0NXEZcLJfJ&#10;CIfYsrAxT5ZH6Mhy7NPn9oU52zdzwCm4h2GWWf6mpzvb6GlguQ8gVWr4V1Z7/nEBpEbql1XcMKdy&#10;snpdqYvfAAAA//8DAFBLAwQUAAYACAAAACEAadDVRNsAAAAEAQAADwAAAGRycy9kb3ducmV2Lnht&#10;bEyPzU7DMBCE70i8g7VI3KjDTyoIcSqIKEi90SK4buIliYjXaey2gadn4QKXkVYzmvk2X0yuV3sa&#10;Q+fZwPksAUVce9txY+Blszy7BhUissXeMxn4pACL4vgox8z6Az/Tfh0bJSUcMjTQxjhkWoe6JYdh&#10;5gdi8d796DDKOTbajniQctfriySZa4cdy0KLA5Ut1R/rnTOwLLuv7Ya3rw+P9dV9xW/D6qlMjTk9&#10;me5uQUWa4l8YfvAFHQphqvyObVC9AXkk/qp4N5dzUJVk0jQFXeT6P3zxDQAA//8DAFBLAQItABQA&#10;BgAIAAAAIQC2gziS/gAAAOEBAAATAAAAAAAAAAAAAAAAAAAAAABbQ29udGVudF9UeXBlc10ueG1s&#10;UEsBAi0AFAAGAAgAAAAhADj9If/WAAAAlAEAAAsAAAAAAAAAAAAAAAAALwEAAF9yZWxzLy5yZWxz&#10;UEsBAi0AFAAGAAgAAAAhANR62+eZAgAAmgUAAA4AAAAAAAAAAAAAAAAALgIAAGRycy9lMm9Eb2Mu&#10;eG1sUEsBAi0AFAAGAAgAAAAhAGnQ1UTbAAAABAEAAA8AAAAAAAAAAAAAAAAA8wQAAGRycy9kb3du&#10;cmV2LnhtbFBLBQYAAAAABAAEAPMAAAD7BQAAAAA=&#10;" fillcolor="red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DAA6BC" w14:textId="3CB562F6" w:rsidR="00C34DF8" w:rsidRDefault="007E71CC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34DF8">
            <w:br w:type="page"/>
          </w:r>
        </w:p>
      </w:sdtContent>
    </w:sdt>
    <w:p w14:paraId="1FC1B955" w14:textId="55F1CBE6" w:rsidR="00FD76EC" w:rsidRDefault="00D80A93" w:rsidP="006F4744">
      <w:pPr>
        <w:pStyle w:val="Titolo1"/>
      </w:pPr>
      <w:bookmarkStart w:id="0" w:name="_Toc156682034"/>
      <w:r>
        <w:lastRenderedPageBreak/>
        <w:t>README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751430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96D2E" w14:textId="4719FA45" w:rsidR="00E009CE" w:rsidRPr="00653EE6" w:rsidRDefault="00E009CE">
          <w:pPr>
            <w:pStyle w:val="Titolosommario"/>
            <w:rPr>
              <w:color w:val="FF0000"/>
              <w:lang w:val="en-GB"/>
            </w:rPr>
          </w:pPr>
          <w:r w:rsidRPr="00653EE6">
            <w:rPr>
              <w:color w:val="FF0000"/>
              <w:lang w:val="en-GB"/>
            </w:rPr>
            <w:t>Table of content</w:t>
          </w:r>
        </w:p>
        <w:p w14:paraId="34EFF7C4" w14:textId="24539B76" w:rsidR="00FD2B7B" w:rsidRDefault="00E009CE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82034" w:history="1">
            <w:r w:rsidR="00FD2B7B" w:rsidRPr="000C2F88">
              <w:rPr>
                <w:rStyle w:val="Collegamentoipertestuale"/>
                <w:noProof/>
              </w:rPr>
              <w:t>README</w:t>
            </w:r>
            <w:r w:rsidR="00FD2B7B">
              <w:rPr>
                <w:noProof/>
                <w:webHidden/>
              </w:rPr>
              <w:tab/>
            </w:r>
            <w:r w:rsidR="00FD2B7B">
              <w:rPr>
                <w:noProof/>
                <w:webHidden/>
              </w:rPr>
              <w:fldChar w:fldCharType="begin"/>
            </w:r>
            <w:r w:rsidR="00FD2B7B">
              <w:rPr>
                <w:noProof/>
                <w:webHidden/>
              </w:rPr>
              <w:instrText xml:space="preserve"> PAGEREF _Toc156682034 \h </w:instrText>
            </w:r>
            <w:r w:rsidR="00FD2B7B">
              <w:rPr>
                <w:noProof/>
                <w:webHidden/>
              </w:rPr>
            </w:r>
            <w:r w:rsidR="00FD2B7B">
              <w:rPr>
                <w:noProof/>
                <w:webHidden/>
              </w:rPr>
              <w:fldChar w:fldCharType="separate"/>
            </w:r>
            <w:r w:rsidR="00FD2B7B">
              <w:rPr>
                <w:noProof/>
                <w:webHidden/>
              </w:rPr>
              <w:t>1</w:t>
            </w:r>
            <w:r w:rsidR="00FD2B7B">
              <w:rPr>
                <w:noProof/>
                <w:webHidden/>
              </w:rPr>
              <w:fldChar w:fldCharType="end"/>
            </w:r>
          </w:hyperlink>
        </w:p>
        <w:p w14:paraId="7500EF2B" w14:textId="2749F61B" w:rsidR="00FD2B7B" w:rsidRDefault="00FD2B7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6682035" w:history="1">
            <w:r w:rsidRPr="000C2F88">
              <w:rPr>
                <w:rStyle w:val="Collegamentoipertestuale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4413" w14:textId="2314C2C7" w:rsidR="00FD2B7B" w:rsidRDefault="00FD2B7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6682036" w:history="1">
            <w:r w:rsidRPr="000C2F88">
              <w:rPr>
                <w:rStyle w:val="Collegamentoipertestuale"/>
                <w:noProof/>
              </w:rPr>
              <w:t>.env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65B2" w14:textId="3DED5B54" w:rsidR="00FD2B7B" w:rsidRDefault="00FD2B7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6682037" w:history="1">
            <w:r w:rsidRPr="000C2F88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1A82" w14:textId="1A167F0D" w:rsidR="00FD2B7B" w:rsidRDefault="00FD2B7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6682038" w:history="1">
            <w:r w:rsidRPr="000C2F88">
              <w:rPr>
                <w:rStyle w:val="Collegamentoipertestual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B395" w14:textId="50243FB1" w:rsidR="00FD2B7B" w:rsidRDefault="00FD2B7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6682039" w:history="1">
            <w:r w:rsidRPr="000C2F88">
              <w:rPr>
                <w:rStyle w:val="Collegamentoipertestual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4A79" w14:textId="0F4E71C4" w:rsidR="00FD2B7B" w:rsidRDefault="00FD2B7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6682040" w:history="1">
            <w:r w:rsidRPr="000C2F88">
              <w:rPr>
                <w:rStyle w:val="Collegamentoipertestuale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4292" w14:textId="3346DAA6" w:rsidR="00E009CE" w:rsidRDefault="00E009CE">
          <w:r>
            <w:rPr>
              <w:b/>
              <w:bCs/>
            </w:rPr>
            <w:fldChar w:fldCharType="end"/>
          </w:r>
        </w:p>
      </w:sdtContent>
    </w:sdt>
    <w:p w14:paraId="255AC756" w14:textId="1F0022E7" w:rsidR="00E71378" w:rsidRPr="00E71378" w:rsidRDefault="00E009CE" w:rsidP="00E71378">
      <w:r>
        <w:br w:type="page"/>
      </w:r>
    </w:p>
    <w:p w14:paraId="38F6EC96" w14:textId="3614FB2D" w:rsidR="00CF2AA8" w:rsidRDefault="00A2586F" w:rsidP="006F4744">
      <w:pPr>
        <w:pStyle w:val="Titolo2"/>
      </w:pPr>
      <w:bookmarkStart w:id="1" w:name="_Toc156682035"/>
      <w:r>
        <w:lastRenderedPageBreak/>
        <w:t>Prerequisites</w:t>
      </w:r>
      <w:bookmarkEnd w:id="1"/>
    </w:p>
    <w:p w14:paraId="0DD879DF" w14:textId="4D9823FF" w:rsidR="00E009CE" w:rsidRDefault="009C48A3" w:rsidP="00D80A93">
      <w:pPr>
        <w:spacing w:before="240" w:line="276" w:lineRule="auto"/>
      </w:pPr>
      <w:r>
        <w:t xml:space="preserve">The following </w:t>
      </w:r>
      <w:r w:rsidR="006C7254">
        <w:t xml:space="preserve">programs need to be installed </w:t>
      </w:r>
      <w:r w:rsidR="002157BC">
        <w:t xml:space="preserve">or created </w:t>
      </w:r>
      <w:r w:rsidR="006C7254">
        <w:t>before using our project</w:t>
      </w:r>
      <w:r w:rsidR="002157BC">
        <w:t>.</w:t>
      </w:r>
    </w:p>
    <w:p w14:paraId="1FA4244B" w14:textId="77777777" w:rsidR="00D80A93" w:rsidRDefault="00D80A93" w:rsidP="00D80A93">
      <w:pPr>
        <w:pStyle w:val="Paragrafoelenco"/>
        <w:numPr>
          <w:ilvl w:val="0"/>
          <w:numId w:val="3"/>
        </w:numPr>
        <w:spacing w:before="240" w:line="276" w:lineRule="auto"/>
      </w:pPr>
      <w:r>
        <w:t>Node</w:t>
      </w:r>
    </w:p>
    <w:p w14:paraId="739DE9D8" w14:textId="77777777" w:rsidR="00D80A93" w:rsidRDefault="00D80A93" w:rsidP="00D80A93">
      <w:pPr>
        <w:pStyle w:val="Paragrafoelenco"/>
        <w:numPr>
          <w:ilvl w:val="0"/>
          <w:numId w:val="3"/>
        </w:numPr>
        <w:spacing w:before="240" w:line="276" w:lineRule="auto"/>
      </w:pPr>
      <w:r>
        <w:t>Docker</w:t>
      </w:r>
    </w:p>
    <w:p w14:paraId="067242DA" w14:textId="65226587" w:rsidR="00D80A93" w:rsidRDefault="00D80A93" w:rsidP="00D80A93">
      <w:pPr>
        <w:pStyle w:val="Paragrafoelenco"/>
        <w:numPr>
          <w:ilvl w:val="0"/>
          <w:numId w:val="3"/>
        </w:numPr>
        <w:spacing w:before="240" w:line="276" w:lineRule="auto"/>
      </w:pPr>
      <w:r>
        <w:t>.env file</w:t>
      </w:r>
    </w:p>
    <w:p w14:paraId="3918E739" w14:textId="45D0FAA0" w:rsidR="00E71378" w:rsidRDefault="002157BC" w:rsidP="00E71378">
      <w:pPr>
        <w:pStyle w:val="Titolo2"/>
      </w:pPr>
      <w:bookmarkStart w:id="2" w:name="_Toc156682036"/>
      <w:proofErr w:type="gramStart"/>
      <w:r>
        <w:t>.env</w:t>
      </w:r>
      <w:bookmarkEnd w:id="2"/>
      <w:proofErr w:type="gramEnd"/>
    </w:p>
    <w:p w14:paraId="4115E0BC" w14:textId="77777777" w:rsidR="0037215D" w:rsidRDefault="00C609A0" w:rsidP="00C609A0">
      <w:proofErr w:type="gramStart"/>
      <w:r>
        <w:t xml:space="preserve">The </w:t>
      </w:r>
      <w:r w:rsidRPr="00C609A0">
        <w:t>.env</w:t>
      </w:r>
      <w:proofErr w:type="gramEnd"/>
      <w:r w:rsidRPr="00C609A0">
        <w:t xml:space="preserve"> must contain all of these items</w:t>
      </w:r>
      <w:r>
        <w:t>:</w:t>
      </w:r>
    </w:p>
    <w:p w14:paraId="458C91A0" w14:textId="7AE9D201" w:rsidR="00C609A0" w:rsidRPr="00C609A0" w:rsidRDefault="00C609A0" w:rsidP="0037215D">
      <w:pPr>
        <w:pStyle w:val="Paragrafoelenco"/>
      </w:pPr>
      <w:r w:rsidRPr="00C609A0">
        <w:t>POSTGRES_USER=admin</w:t>
      </w:r>
    </w:p>
    <w:p w14:paraId="3CBB6FBC" w14:textId="46D9BF41" w:rsidR="00C609A0" w:rsidRPr="00C609A0" w:rsidRDefault="00C609A0" w:rsidP="00C609A0">
      <w:r w:rsidRPr="00C609A0">
        <w:t xml:space="preserve"> </w:t>
      </w:r>
      <w:r w:rsidR="0037215D">
        <w:tab/>
      </w:r>
      <w:r w:rsidRPr="00C609A0">
        <w:t>POSTGRES_PASSWORD=password</w:t>
      </w:r>
    </w:p>
    <w:p w14:paraId="7DBA4A26" w14:textId="2A8B03F8" w:rsidR="00C609A0" w:rsidRPr="00C609A0" w:rsidRDefault="00C609A0" w:rsidP="00C609A0">
      <w:r w:rsidRPr="00C609A0">
        <w:t xml:space="preserve"> </w:t>
      </w:r>
      <w:r w:rsidR="0037215D">
        <w:tab/>
      </w:r>
      <w:r w:rsidRPr="00C609A0">
        <w:t>POSTGRES_HOST=localhost</w:t>
      </w:r>
    </w:p>
    <w:p w14:paraId="6EBB7F40" w14:textId="32241564" w:rsidR="00C609A0" w:rsidRPr="00C609A0" w:rsidRDefault="00C609A0" w:rsidP="00C609A0">
      <w:r w:rsidRPr="00C609A0">
        <w:t xml:space="preserve"> </w:t>
      </w:r>
      <w:r w:rsidR="0037215D">
        <w:tab/>
      </w:r>
      <w:r w:rsidRPr="00C609A0">
        <w:t>POSTGRES_DB=</w:t>
      </w:r>
      <w:proofErr w:type="spellStart"/>
      <w:r w:rsidRPr="00C609A0">
        <w:t>postgres</w:t>
      </w:r>
      <w:proofErr w:type="spellEnd"/>
    </w:p>
    <w:p w14:paraId="2A0DA660" w14:textId="2D555E11" w:rsidR="00C609A0" w:rsidRPr="00C609A0" w:rsidRDefault="00C609A0" w:rsidP="00C609A0">
      <w:r w:rsidRPr="00C609A0">
        <w:t xml:space="preserve"> </w:t>
      </w:r>
      <w:r w:rsidR="0037215D">
        <w:tab/>
      </w:r>
      <w:r w:rsidRPr="00C609A0">
        <w:t>POSTGRES_PORT=5432</w:t>
      </w:r>
    </w:p>
    <w:p w14:paraId="68B4688B" w14:textId="3F06899E" w:rsidR="00C609A0" w:rsidRPr="00C609A0" w:rsidRDefault="00C609A0" w:rsidP="00C609A0">
      <w:r w:rsidRPr="00C609A0">
        <w:t xml:space="preserve"> </w:t>
      </w:r>
      <w:r w:rsidR="0037215D">
        <w:tab/>
      </w:r>
      <w:r w:rsidRPr="00C609A0">
        <w:t>JWT_SECRET=secret</w:t>
      </w:r>
    </w:p>
    <w:p w14:paraId="6C1B9B1F" w14:textId="78DA4B43" w:rsidR="00C609A0" w:rsidRPr="00C609A0" w:rsidRDefault="00C609A0" w:rsidP="0037215D">
      <w:pPr>
        <w:ind w:firstLine="720"/>
      </w:pPr>
      <w:r w:rsidRPr="00C609A0">
        <w:t>MAILING_SERVICE_ADDRESS = nhlstenden.work@gmail.com</w:t>
      </w:r>
    </w:p>
    <w:p w14:paraId="7A1AF369" w14:textId="655D8D7F" w:rsidR="00C609A0" w:rsidRPr="00C609A0" w:rsidRDefault="00C609A0" w:rsidP="00C609A0">
      <w:r w:rsidRPr="00C609A0">
        <w:t xml:space="preserve"> </w:t>
      </w:r>
      <w:r w:rsidR="0037215D">
        <w:tab/>
      </w:r>
      <w:r w:rsidRPr="00C609A0">
        <w:t xml:space="preserve">MAILING_SERVICE_APP_PASSWORD = </w:t>
      </w:r>
      <w:proofErr w:type="spellStart"/>
      <w:r w:rsidRPr="00C609A0">
        <w:t>ieykdgjbgcitkdpr</w:t>
      </w:r>
      <w:proofErr w:type="spellEnd"/>
    </w:p>
    <w:p w14:paraId="76F90CC9" w14:textId="510A252A" w:rsidR="00C609A0" w:rsidRPr="00C609A0" w:rsidRDefault="00C609A0" w:rsidP="00C609A0">
      <w:r w:rsidRPr="00C609A0">
        <w:t xml:space="preserve"> </w:t>
      </w:r>
      <w:r w:rsidR="0037215D">
        <w:tab/>
      </w:r>
      <w:r w:rsidRPr="00C609A0">
        <w:t>EMAIL_API_KEY = 9fffb9f220754101ab765d427898c3c7</w:t>
      </w:r>
    </w:p>
    <w:p w14:paraId="4B6C6EC9" w14:textId="0D40A8E8" w:rsidR="00C609A0" w:rsidRPr="00C609A0" w:rsidRDefault="00C609A0" w:rsidP="00C609A0">
      <w:r w:rsidRPr="00C609A0">
        <w:t xml:space="preserve"> </w:t>
      </w:r>
      <w:r w:rsidR="0037215D">
        <w:tab/>
      </w:r>
      <w:r w:rsidRPr="00C609A0">
        <w:t>PORT = 4000</w:t>
      </w:r>
    </w:p>
    <w:p w14:paraId="4536F9AE" w14:textId="3C650B19" w:rsidR="00C609A0" w:rsidRDefault="00C609A0" w:rsidP="00C609A0">
      <w:r w:rsidRPr="00C609A0">
        <w:t xml:space="preserve">Please place the .env file on the same level </w:t>
      </w:r>
      <w:r w:rsidR="00BB31BD">
        <w:t>as</w:t>
      </w:r>
      <w:r w:rsidRPr="00C609A0">
        <w:t xml:space="preserve"> the docker-</w:t>
      </w:r>
      <w:proofErr w:type="spellStart"/>
      <w:r w:rsidRPr="00C609A0">
        <w:t>compose.yaml</w:t>
      </w:r>
      <w:proofErr w:type="spellEnd"/>
      <w:r w:rsidRPr="00C609A0">
        <w:t xml:space="preserve"> file</w:t>
      </w:r>
      <w:r w:rsidR="00BB31BD">
        <w:t xml:space="preserve">. </w:t>
      </w:r>
      <w:r w:rsidRPr="00C609A0">
        <w:t>It should look like the image below:</w:t>
      </w:r>
    </w:p>
    <w:p w14:paraId="7AA3F9A5" w14:textId="2E58D9D5" w:rsidR="00FD2B7B" w:rsidRDefault="00FD2B7B" w:rsidP="00C609A0">
      <w:r>
        <w:rPr>
          <w:noProof/>
        </w:rPr>
        <w:drawing>
          <wp:inline distT="0" distB="0" distL="0" distR="0" wp14:anchorId="21A99114" wp14:editId="13BD9A81">
            <wp:extent cx="5595990" cy="2903220"/>
            <wp:effectExtent l="0" t="0" r="5080" b="0"/>
            <wp:docPr id="20645328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32847" name="Immagine 20645328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720" cy="29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9D8C" w14:textId="5C33CA89" w:rsidR="00CD04CB" w:rsidRDefault="00CD04CB" w:rsidP="00C609A0">
      <w:pPr>
        <w:pStyle w:val="Titolo2"/>
      </w:pPr>
      <w:bookmarkStart w:id="3" w:name="_Toc156682037"/>
      <w:r>
        <w:lastRenderedPageBreak/>
        <w:t>D</w:t>
      </w:r>
      <w:r w:rsidR="002A2355">
        <w:t>atabase</w:t>
      </w:r>
      <w:bookmarkEnd w:id="3"/>
    </w:p>
    <w:p w14:paraId="21997138" w14:textId="74E4D355" w:rsidR="004C251F" w:rsidRDefault="004C251F" w:rsidP="004C251F">
      <w:r>
        <w:t>The database is hosted locally in a docker container.</w:t>
      </w:r>
      <w:r>
        <w:t xml:space="preserve"> </w:t>
      </w:r>
      <w:r>
        <w:t>You can find the 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with the Postgres database in the</w:t>
      </w:r>
      <w:r>
        <w:t xml:space="preserve"> </w:t>
      </w:r>
      <w:r>
        <w:t>GitHub/Backend</w:t>
      </w:r>
      <w:r>
        <w:t xml:space="preserve">. </w:t>
      </w:r>
      <w:r>
        <w:t xml:space="preserve">The database can be found in script in the </w:t>
      </w:r>
      <w:proofErr w:type="spellStart"/>
      <w:r>
        <w:t>postgreSQL</w:t>
      </w:r>
      <w:proofErr w:type="spellEnd"/>
      <w:r>
        <w:t xml:space="preserve"> folder</w:t>
      </w:r>
      <w:r w:rsidR="005B5CEB">
        <w:t>.</w:t>
      </w:r>
    </w:p>
    <w:p w14:paraId="16993262" w14:textId="3E53BDDF" w:rsidR="004C251F" w:rsidRDefault="004C251F" w:rsidP="005B5CEB">
      <w:pPr>
        <w:pStyle w:val="Paragrafoelenco"/>
        <w:numPr>
          <w:ilvl w:val="0"/>
          <w:numId w:val="4"/>
        </w:numPr>
      </w:pPr>
      <w:r>
        <w:t>Create a database with the name ‘</w:t>
      </w:r>
      <w:proofErr w:type="spellStart"/>
      <w:r>
        <w:t>netflix</w:t>
      </w:r>
      <w:proofErr w:type="spellEnd"/>
      <w:r>
        <w:t>’ (otherwise the API is not working)</w:t>
      </w:r>
    </w:p>
    <w:p w14:paraId="45C017F1" w14:textId="5F87EBB1" w:rsidR="002A2355" w:rsidRDefault="004C251F" w:rsidP="005B5CEB">
      <w:pPr>
        <w:pStyle w:val="Paragrafoelenco"/>
        <w:numPr>
          <w:ilvl w:val="0"/>
          <w:numId w:val="4"/>
        </w:numPr>
      </w:pPr>
      <w:r>
        <w:t>Run the script in the following order</w:t>
      </w:r>
      <w:r w:rsidR="005B5CEB">
        <w:t>:</w:t>
      </w:r>
    </w:p>
    <w:p w14:paraId="15D37531" w14:textId="77777777" w:rsidR="00F102D2" w:rsidRDefault="00F102D2" w:rsidP="005B5CEB">
      <w:pPr>
        <w:pStyle w:val="Paragrafoelenco"/>
        <w:numPr>
          <w:ilvl w:val="1"/>
          <w:numId w:val="4"/>
        </w:numPr>
      </w:pPr>
      <w:proofErr w:type="spellStart"/>
      <w:r>
        <w:t>Netflix.sql</w:t>
      </w:r>
      <w:proofErr w:type="spellEnd"/>
    </w:p>
    <w:p w14:paraId="27B49E16" w14:textId="77777777" w:rsidR="00F102D2" w:rsidRDefault="00F102D2" w:rsidP="005B5CEB">
      <w:pPr>
        <w:pStyle w:val="Paragrafoelenco"/>
        <w:numPr>
          <w:ilvl w:val="1"/>
          <w:numId w:val="4"/>
        </w:numPr>
      </w:pPr>
      <w:r>
        <w:t>Stored-</w:t>
      </w:r>
      <w:proofErr w:type="spellStart"/>
      <w:r>
        <w:t>procedures.sql</w:t>
      </w:r>
      <w:proofErr w:type="spellEnd"/>
    </w:p>
    <w:p w14:paraId="3BCF982B" w14:textId="77777777" w:rsidR="00F102D2" w:rsidRDefault="00F102D2" w:rsidP="005B5CEB">
      <w:pPr>
        <w:pStyle w:val="Paragrafoelenco"/>
        <w:numPr>
          <w:ilvl w:val="1"/>
          <w:numId w:val="4"/>
        </w:numPr>
      </w:pPr>
      <w:proofErr w:type="spellStart"/>
      <w:r>
        <w:t>triggers.sql</w:t>
      </w:r>
      <w:proofErr w:type="spellEnd"/>
    </w:p>
    <w:p w14:paraId="016627C7" w14:textId="3A85D881" w:rsidR="005B5CEB" w:rsidRDefault="00F102D2" w:rsidP="005B5CEB">
      <w:pPr>
        <w:pStyle w:val="Paragrafoelenco"/>
        <w:numPr>
          <w:ilvl w:val="1"/>
          <w:numId w:val="4"/>
        </w:numPr>
      </w:pPr>
      <w:proofErr w:type="spellStart"/>
      <w:r>
        <w:t>Privileges.sql</w:t>
      </w:r>
      <w:proofErr w:type="spellEnd"/>
    </w:p>
    <w:p w14:paraId="28D43A9D" w14:textId="77777777" w:rsidR="00F102D2" w:rsidRDefault="00F102D2" w:rsidP="00F102D2">
      <w:r>
        <w:t>Now you have a functional database without data.</w:t>
      </w:r>
    </w:p>
    <w:p w14:paraId="6CE11569" w14:textId="3E8FAC5D" w:rsidR="00F102D2" w:rsidRPr="00BC0D70" w:rsidRDefault="00F102D2" w:rsidP="00F102D2">
      <w:r>
        <w:t xml:space="preserve">Please execute </w:t>
      </w:r>
      <w:proofErr w:type="spellStart"/>
      <w:r>
        <w:t>frontend_dummy_data.sql</w:t>
      </w:r>
      <w:proofErr w:type="spellEnd"/>
      <w:r>
        <w:t xml:space="preserve"> to insert necessary data to make frontend run for show case.</w:t>
      </w:r>
    </w:p>
    <w:p w14:paraId="29232724" w14:textId="18385673" w:rsidR="00F102D2" w:rsidRDefault="00F102D2" w:rsidP="003B7607">
      <w:pPr>
        <w:pStyle w:val="Titolo2"/>
      </w:pPr>
      <w:bookmarkStart w:id="4" w:name="_Toc156682038"/>
      <w:r>
        <w:t>Backend</w:t>
      </w:r>
      <w:bookmarkEnd w:id="4"/>
    </w:p>
    <w:p w14:paraId="0FE8C8AB" w14:textId="77777777" w:rsidR="003B7607" w:rsidRDefault="003B7607" w:rsidP="00F54B83">
      <w:pPr>
        <w:spacing w:line="276" w:lineRule="auto"/>
      </w:pPr>
      <w:r>
        <w:t>The backend runs on node.js on port 4000</w:t>
      </w:r>
      <w:r>
        <w:t xml:space="preserve">. </w:t>
      </w:r>
      <w:r>
        <w:t>To start the project please open a terminal window and find yourself in the correct directory.</w:t>
      </w:r>
    </w:p>
    <w:p w14:paraId="10A7D03E" w14:textId="77777777" w:rsidR="003B7607" w:rsidRDefault="003B7607" w:rsidP="00493A91">
      <w:pPr>
        <w:spacing w:before="240" w:line="276" w:lineRule="auto"/>
      </w:pPr>
      <w:r>
        <w:t>Command</w:t>
      </w:r>
      <w:r>
        <w:t xml:space="preserve">s: </w:t>
      </w:r>
    </w:p>
    <w:p w14:paraId="34F37A16" w14:textId="77777777" w:rsidR="003B7607" w:rsidRDefault="003B7607" w:rsidP="003B7607">
      <w:pPr>
        <w:pStyle w:val="Paragrafoelenco"/>
        <w:numPr>
          <w:ilvl w:val="0"/>
          <w:numId w:val="5"/>
        </w:numPr>
        <w:spacing w:before="240" w:line="276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27B14F6" w14:textId="77777777" w:rsidR="003B7607" w:rsidRDefault="003B7607" w:rsidP="003B7607">
      <w:pPr>
        <w:pStyle w:val="Paragrafoelenco"/>
        <w:numPr>
          <w:ilvl w:val="0"/>
          <w:numId w:val="5"/>
        </w:numPr>
        <w:spacing w:before="240" w:line="276" w:lineRule="auto"/>
      </w:pPr>
      <w:proofErr w:type="spellStart"/>
      <w:r>
        <w:t>npm</w:t>
      </w:r>
      <w:proofErr w:type="spellEnd"/>
      <w:r>
        <w:t xml:space="preserve"> run build</w:t>
      </w:r>
    </w:p>
    <w:p w14:paraId="5C6B78FA" w14:textId="30EA2ADC" w:rsidR="00F102D2" w:rsidRPr="00493A91" w:rsidRDefault="003B7607" w:rsidP="003B7607">
      <w:pPr>
        <w:pStyle w:val="Paragrafoelenco"/>
        <w:numPr>
          <w:ilvl w:val="0"/>
          <w:numId w:val="5"/>
        </w:numPr>
        <w:spacing w:before="240" w:line="276" w:lineRule="auto"/>
      </w:pPr>
      <w:r>
        <w:t>Nom run dev</w:t>
      </w:r>
    </w:p>
    <w:p w14:paraId="6E72C101" w14:textId="06FF3E48" w:rsidR="003B7607" w:rsidRDefault="003B7607" w:rsidP="00763A4B">
      <w:pPr>
        <w:pStyle w:val="Titolo2"/>
      </w:pPr>
      <w:bookmarkStart w:id="5" w:name="_Toc156682039"/>
      <w:r>
        <w:t>Frontend</w:t>
      </w:r>
      <w:bookmarkEnd w:id="5"/>
    </w:p>
    <w:p w14:paraId="7CC9CD8A" w14:textId="77777777" w:rsidR="00763A4B" w:rsidRDefault="00763A4B" w:rsidP="00F54B83">
      <w:r>
        <w:t>The frontend runs on node.js on port 3000</w:t>
      </w:r>
      <w:r>
        <w:t>.</w:t>
      </w:r>
    </w:p>
    <w:p w14:paraId="2FB0E9C3" w14:textId="77777777" w:rsidR="00763A4B" w:rsidRDefault="00763A4B" w:rsidP="007A36CC">
      <w:pPr>
        <w:spacing w:before="240"/>
      </w:pPr>
      <w:r>
        <w:t>Command</w:t>
      </w:r>
      <w:r>
        <w:t>s</w:t>
      </w:r>
      <w:r>
        <w:t>:</w:t>
      </w:r>
    </w:p>
    <w:p w14:paraId="7D4B3513" w14:textId="77777777" w:rsidR="00763A4B" w:rsidRDefault="00763A4B" w:rsidP="00763A4B">
      <w:pPr>
        <w:pStyle w:val="Paragrafoelenco"/>
        <w:numPr>
          <w:ilvl w:val="0"/>
          <w:numId w:val="6"/>
        </w:numPr>
        <w:spacing w:before="24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23BD7DD" w14:textId="77777777" w:rsidR="00763A4B" w:rsidRDefault="00763A4B" w:rsidP="00763A4B">
      <w:pPr>
        <w:pStyle w:val="Paragrafoelenco"/>
        <w:numPr>
          <w:ilvl w:val="0"/>
          <w:numId w:val="6"/>
        </w:numPr>
        <w:spacing w:before="240"/>
      </w:pPr>
      <w:proofErr w:type="spellStart"/>
      <w:r>
        <w:t>npm</w:t>
      </w:r>
      <w:proofErr w:type="spellEnd"/>
      <w:r>
        <w:t xml:space="preserve"> start</w:t>
      </w:r>
    </w:p>
    <w:p w14:paraId="56BEED16" w14:textId="77777777" w:rsidR="00763A4B" w:rsidRDefault="00763A4B" w:rsidP="00F54B83">
      <w:pPr>
        <w:spacing w:before="240" w:after="0"/>
      </w:pPr>
      <w:r>
        <w:t xml:space="preserve">Admin example accounts to login: </w:t>
      </w:r>
    </w:p>
    <w:p w14:paraId="2DC518FF" w14:textId="77777777" w:rsidR="00F54B83" w:rsidRDefault="00763A4B" w:rsidP="00F54B83">
      <w:pPr>
        <w:spacing w:after="0"/>
      </w:pPr>
      <w:r>
        <w:t>Senior:</w:t>
      </w:r>
    </w:p>
    <w:p w14:paraId="5A424ED1" w14:textId="27701AA4" w:rsidR="00F54B83" w:rsidRDefault="00763A4B" w:rsidP="00F54B83">
      <w:pPr>
        <w:spacing w:after="0"/>
      </w:pPr>
      <w:r>
        <w:t xml:space="preserve">Email: </w:t>
      </w:r>
      <w:hyperlink r:id="rId11" w:history="1">
        <w:r w:rsidR="00F54B83" w:rsidRPr="00D60E1F">
          <w:rPr>
            <w:rStyle w:val="Collegamentoipertestuale"/>
          </w:rPr>
          <w:t>senior@example.com</w:t>
        </w:r>
      </w:hyperlink>
    </w:p>
    <w:p w14:paraId="169C7C03" w14:textId="77777777" w:rsidR="00F54B83" w:rsidRDefault="00763A4B" w:rsidP="00F54B83">
      <w:pPr>
        <w:spacing w:after="0"/>
      </w:pPr>
      <w:r>
        <w:t>Password: password</w:t>
      </w:r>
    </w:p>
    <w:p w14:paraId="05121A97" w14:textId="77777777" w:rsidR="00F54B83" w:rsidRDefault="00763A4B" w:rsidP="00F54B83">
      <w:pPr>
        <w:spacing w:before="240" w:after="0"/>
      </w:pPr>
      <w:proofErr w:type="spellStart"/>
      <w:r>
        <w:t>Medior</w:t>
      </w:r>
      <w:proofErr w:type="spellEnd"/>
      <w:r w:rsidR="00F54B83">
        <w:t>:</w:t>
      </w:r>
    </w:p>
    <w:p w14:paraId="677A502E" w14:textId="1831F37F" w:rsidR="00F54B83" w:rsidRDefault="00763A4B" w:rsidP="00F54B83">
      <w:pPr>
        <w:spacing w:after="0"/>
      </w:pPr>
      <w:r>
        <w:t xml:space="preserve">Email: </w:t>
      </w:r>
      <w:hyperlink r:id="rId12" w:history="1">
        <w:r w:rsidR="00F54B83" w:rsidRPr="00D60E1F">
          <w:rPr>
            <w:rStyle w:val="Collegamentoipertestuale"/>
          </w:rPr>
          <w:t>medior@example.com</w:t>
        </w:r>
      </w:hyperlink>
    </w:p>
    <w:p w14:paraId="1C332890" w14:textId="77777777" w:rsidR="00F54B83" w:rsidRDefault="00763A4B" w:rsidP="00F54B83">
      <w:pPr>
        <w:spacing w:after="0"/>
      </w:pPr>
      <w:r>
        <w:t>Password: password</w:t>
      </w:r>
    </w:p>
    <w:p w14:paraId="6FCE102E" w14:textId="77777777" w:rsidR="00F54B83" w:rsidRDefault="00763A4B" w:rsidP="00F54B83">
      <w:pPr>
        <w:spacing w:before="240" w:after="0"/>
      </w:pPr>
      <w:r>
        <w:t>Junior:</w:t>
      </w:r>
    </w:p>
    <w:p w14:paraId="59B27D51" w14:textId="621BE244" w:rsidR="00F54B83" w:rsidRDefault="00763A4B" w:rsidP="00F54B83">
      <w:pPr>
        <w:spacing w:after="0"/>
      </w:pPr>
      <w:r>
        <w:t xml:space="preserve">Email: </w:t>
      </w:r>
      <w:hyperlink r:id="rId13" w:history="1">
        <w:r w:rsidR="00F54B83" w:rsidRPr="00D60E1F">
          <w:rPr>
            <w:rStyle w:val="Collegamentoipertestuale"/>
          </w:rPr>
          <w:t>junior@example.com</w:t>
        </w:r>
      </w:hyperlink>
    </w:p>
    <w:p w14:paraId="456CA2D9" w14:textId="3CE2891A" w:rsidR="003B7607" w:rsidRPr="007A36CC" w:rsidRDefault="00763A4B" w:rsidP="00F54B83">
      <w:r>
        <w:t>Password: password</w:t>
      </w:r>
    </w:p>
    <w:p w14:paraId="7858684B" w14:textId="059DC3FE" w:rsidR="007F3F21" w:rsidRDefault="000959A4" w:rsidP="00747F63">
      <w:pPr>
        <w:pStyle w:val="Titolo2"/>
      </w:pPr>
      <w:bookmarkStart w:id="6" w:name="_Toc156682040"/>
      <w:r>
        <w:lastRenderedPageBreak/>
        <w:t>Documents</w:t>
      </w:r>
      <w:bookmarkEnd w:id="6"/>
    </w:p>
    <w:p w14:paraId="49B8FC28" w14:textId="144E2C1D" w:rsidR="00523B53" w:rsidRDefault="004D1F0D" w:rsidP="004D1F0D">
      <w:r>
        <w:t xml:space="preserve">All documents can be found on </w:t>
      </w:r>
      <w:r w:rsidRPr="007C2CF6">
        <w:t>GitHub/Frontend</w:t>
      </w:r>
      <w:r w:rsidR="00B25225">
        <w:t>.</w:t>
      </w:r>
    </w:p>
    <w:p w14:paraId="470C95BB" w14:textId="77777777" w:rsidR="00523B53" w:rsidRDefault="004D1F0D" w:rsidP="00215FD6">
      <w:pPr>
        <w:spacing w:after="0"/>
      </w:pPr>
      <w:r>
        <w:t>Document item list:</w:t>
      </w:r>
    </w:p>
    <w:p w14:paraId="5254DA23" w14:textId="77777777" w:rsidR="00523B53" w:rsidRDefault="004D1F0D" w:rsidP="00523B53">
      <w:pPr>
        <w:pStyle w:val="Paragrafoelenco"/>
        <w:numPr>
          <w:ilvl w:val="0"/>
          <w:numId w:val="3"/>
        </w:numPr>
      </w:pPr>
      <w:r>
        <w:t>Diagrams folder</w:t>
      </w:r>
    </w:p>
    <w:p w14:paraId="4ABFE122" w14:textId="77777777" w:rsidR="00523B53" w:rsidRDefault="004D1F0D" w:rsidP="00523B53">
      <w:pPr>
        <w:pStyle w:val="Paragrafoelenco"/>
        <w:numPr>
          <w:ilvl w:val="1"/>
          <w:numId w:val="3"/>
        </w:numPr>
      </w:pPr>
      <w:r>
        <w:t>Versioning of ERD and class diagram</w:t>
      </w:r>
    </w:p>
    <w:p w14:paraId="590D6A4E" w14:textId="77777777" w:rsidR="00523B53" w:rsidRDefault="004D1F0D" w:rsidP="00523B53">
      <w:pPr>
        <w:pStyle w:val="Paragrafoelenco"/>
        <w:numPr>
          <w:ilvl w:val="0"/>
          <w:numId w:val="3"/>
        </w:numPr>
      </w:pPr>
      <w:proofErr w:type="spellStart"/>
      <w:r>
        <w:t>Netflix.postman_</w:t>
      </w:r>
      <w:proofErr w:type="gramStart"/>
      <w:r>
        <w:t>collection.json</w:t>
      </w:r>
      <w:proofErr w:type="spellEnd"/>
      <w:proofErr w:type="gramEnd"/>
      <w:r>
        <w:t xml:space="preserve"> (This file meets the </w:t>
      </w:r>
      <w:proofErr w:type="spellStart"/>
      <w:r>
        <w:t>openapi</w:t>
      </w:r>
      <w:proofErr w:type="spellEnd"/>
      <w:r>
        <w:t xml:space="preserve"> specification)</w:t>
      </w:r>
    </w:p>
    <w:p w14:paraId="0DAA77FF" w14:textId="50EE17A1" w:rsidR="000959A4" w:rsidRPr="00747F63" w:rsidRDefault="004D1F0D" w:rsidP="00523B53">
      <w:pPr>
        <w:pStyle w:val="Paragrafoelenco"/>
        <w:numPr>
          <w:ilvl w:val="0"/>
          <w:numId w:val="3"/>
        </w:numPr>
      </w:pPr>
      <w:r>
        <w:t>SQL_backup.docx</w:t>
      </w:r>
    </w:p>
    <w:sectPr w:rsidR="000959A4" w:rsidRPr="00747F63" w:rsidSect="00C34D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57B"/>
    <w:multiLevelType w:val="hybridMultilevel"/>
    <w:tmpl w:val="D47A07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1B4"/>
    <w:multiLevelType w:val="hybridMultilevel"/>
    <w:tmpl w:val="1C2C44C4"/>
    <w:lvl w:ilvl="0" w:tplc="6EE25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3321"/>
    <w:multiLevelType w:val="hybridMultilevel"/>
    <w:tmpl w:val="85382A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B5CE4"/>
    <w:multiLevelType w:val="hybridMultilevel"/>
    <w:tmpl w:val="8258F96E"/>
    <w:lvl w:ilvl="0" w:tplc="7D2EC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65A41"/>
    <w:multiLevelType w:val="hybridMultilevel"/>
    <w:tmpl w:val="635C3AF8"/>
    <w:lvl w:ilvl="0" w:tplc="47C24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76F3A"/>
    <w:multiLevelType w:val="hybridMultilevel"/>
    <w:tmpl w:val="61D823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52750">
    <w:abstractNumId w:val="3"/>
  </w:num>
  <w:num w:numId="2" w16cid:durableId="1087573286">
    <w:abstractNumId w:val="4"/>
  </w:num>
  <w:num w:numId="3" w16cid:durableId="47187295">
    <w:abstractNumId w:val="1"/>
  </w:num>
  <w:num w:numId="4" w16cid:durableId="414136795">
    <w:abstractNumId w:val="2"/>
  </w:num>
  <w:num w:numId="5" w16cid:durableId="1009796108">
    <w:abstractNumId w:val="5"/>
  </w:num>
  <w:num w:numId="6" w16cid:durableId="5743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D98144"/>
    <w:rsid w:val="0002372B"/>
    <w:rsid w:val="00025679"/>
    <w:rsid w:val="00035096"/>
    <w:rsid w:val="00036DD2"/>
    <w:rsid w:val="00040287"/>
    <w:rsid w:val="000959A4"/>
    <w:rsid w:val="001C3CB9"/>
    <w:rsid w:val="001F0508"/>
    <w:rsid w:val="002157BC"/>
    <w:rsid w:val="00215FD6"/>
    <w:rsid w:val="00232710"/>
    <w:rsid w:val="00234D83"/>
    <w:rsid w:val="00263335"/>
    <w:rsid w:val="002A11D1"/>
    <w:rsid w:val="002A2355"/>
    <w:rsid w:val="00300BA7"/>
    <w:rsid w:val="0034693F"/>
    <w:rsid w:val="0037215D"/>
    <w:rsid w:val="00372402"/>
    <w:rsid w:val="00384785"/>
    <w:rsid w:val="003B7607"/>
    <w:rsid w:val="00441AA6"/>
    <w:rsid w:val="00493A91"/>
    <w:rsid w:val="00493E16"/>
    <w:rsid w:val="004C251F"/>
    <w:rsid w:val="004C4BEC"/>
    <w:rsid w:val="004D1F0D"/>
    <w:rsid w:val="004F049E"/>
    <w:rsid w:val="00523B53"/>
    <w:rsid w:val="0053415D"/>
    <w:rsid w:val="00570858"/>
    <w:rsid w:val="005765A6"/>
    <w:rsid w:val="005B5CEB"/>
    <w:rsid w:val="005B7C2D"/>
    <w:rsid w:val="005C5F17"/>
    <w:rsid w:val="00653EE6"/>
    <w:rsid w:val="006862CA"/>
    <w:rsid w:val="006C7254"/>
    <w:rsid w:val="006D1B5A"/>
    <w:rsid w:val="006F4744"/>
    <w:rsid w:val="00706268"/>
    <w:rsid w:val="0074588E"/>
    <w:rsid w:val="00747F63"/>
    <w:rsid w:val="00750C7D"/>
    <w:rsid w:val="00763A4B"/>
    <w:rsid w:val="00765204"/>
    <w:rsid w:val="00771B7B"/>
    <w:rsid w:val="007A36CC"/>
    <w:rsid w:val="007A40B1"/>
    <w:rsid w:val="007C2CF6"/>
    <w:rsid w:val="007E71CC"/>
    <w:rsid w:val="007F3F21"/>
    <w:rsid w:val="00800D7F"/>
    <w:rsid w:val="00801BDB"/>
    <w:rsid w:val="0081679F"/>
    <w:rsid w:val="00844FDA"/>
    <w:rsid w:val="00863ED7"/>
    <w:rsid w:val="008A46DD"/>
    <w:rsid w:val="00950B73"/>
    <w:rsid w:val="009637EB"/>
    <w:rsid w:val="009C48A3"/>
    <w:rsid w:val="009D2C78"/>
    <w:rsid w:val="00A17CD5"/>
    <w:rsid w:val="00A2586F"/>
    <w:rsid w:val="00AB0251"/>
    <w:rsid w:val="00AE1DCE"/>
    <w:rsid w:val="00B034D5"/>
    <w:rsid w:val="00B25225"/>
    <w:rsid w:val="00B42620"/>
    <w:rsid w:val="00B579EE"/>
    <w:rsid w:val="00B639F2"/>
    <w:rsid w:val="00BA2F7D"/>
    <w:rsid w:val="00BB31BD"/>
    <w:rsid w:val="00BC0D70"/>
    <w:rsid w:val="00C34DF8"/>
    <w:rsid w:val="00C508A6"/>
    <w:rsid w:val="00C570F4"/>
    <w:rsid w:val="00C609A0"/>
    <w:rsid w:val="00CC4FCD"/>
    <w:rsid w:val="00CD04CB"/>
    <w:rsid w:val="00CF0272"/>
    <w:rsid w:val="00CF2AA8"/>
    <w:rsid w:val="00D34DED"/>
    <w:rsid w:val="00D448B9"/>
    <w:rsid w:val="00D76646"/>
    <w:rsid w:val="00D80A93"/>
    <w:rsid w:val="00DB4E43"/>
    <w:rsid w:val="00DB7F4B"/>
    <w:rsid w:val="00DD2FF3"/>
    <w:rsid w:val="00DE0470"/>
    <w:rsid w:val="00DF13A0"/>
    <w:rsid w:val="00E009CE"/>
    <w:rsid w:val="00E24F01"/>
    <w:rsid w:val="00E675F9"/>
    <w:rsid w:val="00E71378"/>
    <w:rsid w:val="00E94432"/>
    <w:rsid w:val="00F102D2"/>
    <w:rsid w:val="00F26063"/>
    <w:rsid w:val="00F54B83"/>
    <w:rsid w:val="00F74F67"/>
    <w:rsid w:val="00F8111F"/>
    <w:rsid w:val="00F93A70"/>
    <w:rsid w:val="00FB2D51"/>
    <w:rsid w:val="00FD2B7B"/>
    <w:rsid w:val="00FD76EC"/>
    <w:rsid w:val="06D98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8144"/>
  <w15:chartTrackingRefBased/>
  <w15:docId w15:val="{0D7BB478-6CCB-4712-8EA1-9F167C44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4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4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34DF8"/>
    <w:pPr>
      <w:spacing w:after="0" w:line="240" w:lineRule="auto"/>
    </w:pPr>
    <w:rPr>
      <w:rFonts w:eastAsiaTheme="minorEastAsia"/>
      <w:lang w:val="it-IT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34DF8"/>
    <w:rPr>
      <w:rFonts w:eastAsiaTheme="minorEastAsia"/>
      <w:lang w:val="it-IT" w:eastAsia="zh-C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4744"/>
    <w:rPr>
      <w:rFonts w:asciiTheme="majorHAnsi" w:eastAsiaTheme="majorEastAsia" w:hAnsiTheme="majorHAnsi" w:cstheme="majorBidi"/>
      <w:color w:val="FF0000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4744"/>
    <w:rPr>
      <w:rFonts w:asciiTheme="majorHAnsi" w:eastAsiaTheme="majorEastAsia" w:hAnsiTheme="majorHAnsi" w:cstheme="majorBidi"/>
      <w:color w:val="FF0000"/>
      <w:sz w:val="30"/>
      <w:szCs w:val="30"/>
    </w:rPr>
  </w:style>
  <w:style w:type="paragraph" w:styleId="Titolosommario">
    <w:name w:val="TOC Heading"/>
    <w:basedOn w:val="Titolo1"/>
    <w:next w:val="Normale"/>
    <w:uiPriority w:val="39"/>
    <w:unhideWhenUsed/>
    <w:qFormat/>
    <w:rsid w:val="00E009CE"/>
    <w:pPr>
      <w:outlineLvl w:val="9"/>
    </w:pPr>
    <w:rPr>
      <w:color w:val="2F5496" w:themeColor="accent1" w:themeShade="BF"/>
      <w:sz w:val="32"/>
      <w:szCs w:val="32"/>
      <w:lang w:val="it-IT" w:eastAsia="zh-CN"/>
    </w:rPr>
  </w:style>
  <w:style w:type="paragraph" w:styleId="Sommario1">
    <w:name w:val="toc 1"/>
    <w:basedOn w:val="Normale"/>
    <w:next w:val="Normale"/>
    <w:autoRedefine/>
    <w:uiPriority w:val="39"/>
    <w:unhideWhenUsed/>
    <w:rsid w:val="00E009C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09C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09C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5F17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F54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unior@example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edior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senior@example.com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610798852DB4F997B01B30A2C04C0" ma:contentTypeVersion="5" ma:contentTypeDescription="Create a new document." ma:contentTypeScope="" ma:versionID="65f0f0a5f6c0d73acd799e47ccb88d4e">
  <xsd:schema xmlns:xsd="http://www.w3.org/2001/XMLSchema" xmlns:xs="http://www.w3.org/2001/XMLSchema" xmlns:p="http://schemas.microsoft.com/office/2006/metadata/properties" xmlns:ns2="c8382e49-f501-46de-b86b-44784aebde07" xmlns:ns3="3132d24a-9620-4a3d-bb66-85d8e074bf21" targetNamespace="http://schemas.microsoft.com/office/2006/metadata/properties" ma:root="true" ma:fieldsID="c11daa04bbb4466dcb160f518efbde8b" ns2:_="" ns3:_="">
    <xsd:import namespace="c8382e49-f501-46de-b86b-44784aebde07"/>
    <xsd:import namespace="3132d24a-9620-4a3d-bb66-85d8e074bf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82e49-f501-46de-b86b-44784aebd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2d24a-9620-4a3d-bb66-85d8e074bf2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BBDDA-274F-4D68-A687-1C06B17FAE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D3036B-6EAB-4939-93AD-85B38C00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BFC36B-1728-46E4-8864-B78508836B32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132d24a-9620-4a3d-bb66-85d8e074bf21"/>
    <ds:schemaRef ds:uri="c8382e49-f501-46de-b86b-44784aebde07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9C0F0B5A-54DF-4B50-9E0D-0FAA98258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82e49-f501-46de-b86b-44784aebde07"/>
    <ds:schemaRef ds:uri="3132d24a-9620-4a3d-bb66-85d8e074b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SQL Backup document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/>
  <dc:creator>Catina Aresti</dc:creator>
  <cp:keywords/>
  <dc:description/>
  <cp:lastModifiedBy>Caterina Aresti</cp:lastModifiedBy>
  <cp:revision>98</cp:revision>
  <dcterms:created xsi:type="dcterms:W3CDTF">2024-01-12T10:05:00Z</dcterms:created>
  <dcterms:modified xsi:type="dcterms:W3CDTF">2024-01-20T21:27:00Z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0x010100AA8610798852DB4F997B01B30A2C04C0</vt:lpwstr>
  </property>
</Properties>
</file>