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6"/>
        <w:gridCol w:w="1993"/>
        <w:gridCol w:w="1731"/>
        <w:gridCol w:w="1509"/>
        <w:gridCol w:w="1455"/>
        <w:gridCol w:w="1838"/>
      </w:tblGrid>
      <w:tr w:rsidR="009B0403" w14:paraId="4D3143B7" w14:textId="77777777" w:rsidTr="00760691">
        <w:tc>
          <w:tcPr>
            <w:tcW w:w="421" w:type="dxa"/>
          </w:tcPr>
          <w:p w14:paraId="22AACCFA" w14:textId="7F1B6CA3" w:rsidR="00760691" w:rsidRP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L.p.</w:t>
            </w:r>
          </w:p>
        </w:tc>
        <w:tc>
          <w:tcPr>
            <w:tcW w:w="2484" w:type="dxa"/>
          </w:tcPr>
          <w:p w14:paraId="6FCE9E2A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Nazwa funkcji</w:t>
            </w:r>
          </w:p>
          <w:p w14:paraId="0D86568F" w14:textId="77777777" w:rsidR="00760691" w:rsidRDefault="00760691" w:rsidP="00760691"/>
        </w:tc>
        <w:tc>
          <w:tcPr>
            <w:tcW w:w="1731" w:type="dxa"/>
          </w:tcPr>
          <w:p w14:paraId="4E75F9F2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Opis funkcji</w:t>
            </w:r>
          </w:p>
          <w:p w14:paraId="75B36737" w14:textId="77777777" w:rsidR="00760691" w:rsidRDefault="00760691" w:rsidP="00760691"/>
        </w:tc>
        <w:tc>
          <w:tcPr>
            <w:tcW w:w="1484" w:type="dxa"/>
          </w:tcPr>
          <w:p w14:paraId="4630B00E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Wymagania</w:t>
            </w:r>
          </w:p>
          <w:p w14:paraId="7E8B9CD1" w14:textId="77777777" w:rsidR="00760691" w:rsidRDefault="00760691" w:rsidP="00760691"/>
        </w:tc>
        <w:tc>
          <w:tcPr>
            <w:tcW w:w="1471" w:type="dxa"/>
          </w:tcPr>
          <w:p w14:paraId="18874C96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Dane wejściowe</w:t>
            </w:r>
          </w:p>
          <w:p w14:paraId="4D0BF73C" w14:textId="77777777" w:rsidR="00760691" w:rsidRDefault="00760691" w:rsidP="00760691"/>
        </w:tc>
        <w:tc>
          <w:tcPr>
            <w:tcW w:w="1471" w:type="dxa"/>
          </w:tcPr>
          <w:p w14:paraId="68EE01ED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Dane wyjściowe</w:t>
            </w:r>
          </w:p>
          <w:p w14:paraId="5F1895A2" w14:textId="77777777" w:rsidR="00760691" w:rsidRDefault="00760691" w:rsidP="00760691"/>
        </w:tc>
      </w:tr>
      <w:tr w:rsidR="009B0403" w14:paraId="7E676CD8" w14:textId="77777777" w:rsidTr="00760691">
        <w:tc>
          <w:tcPr>
            <w:tcW w:w="421" w:type="dxa"/>
          </w:tcPr>
          <w:p w14:paraId="75FF917A" w14:textId="0DCCC0EF" w:rsidR="00760691" w:rsidRDefault="00760691" w:rsidP="00760691">
            <w:r>
              <w:t>1</w:t>
            </w:r>
          </w:p>
        </w:tc>
        <w:tc>
          <w:tcPr>
            <w:tcW w:w="2484" w:type="dxa"/>
          </w:tcPr>
          <w:p w14:paraId="009BA85A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Wyświetlanie wyniku </w:t>
            </w:r>
          </w:p>
          <w:p w14:paraId="687CF8E4" w14:textId="77777777" w:rsidR="00760691" w:rsidRDefault="00760691" w:rsidP="00760691"/>
        </w:tc>
        <w:tc>
          <w:tcPr>
            <w:tcW w:w="1731" w:type="dxa"/>
          </w:tcPr>
          <w:p w14:paraId="39DB4CDB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 górze ekranu wyświetlana będzie punktacja osiągnięć gracza</w:t>
            </w:r>
          </w:p>
          <w:p w14:paraId="1D654189" w14:textId="77777777" w:rsidR="00760691" w:rsidRDefault="00760691" w:rsidP="00760691"/>
        </w:tc>
        <w:tc>
          <w:tcPr>
            <w:tcW w:w="1484" w:type="dxa"/>
          </w:tcPr>
          <w:p w14:paraId="69BF369D" w14:textId="77777777" w:rsidR="00760691" w:rsidRDefault="009111DF" w:rsidP="00760691">
            <w:r>
              <w:t>- Wynik wyświetlany w górnej części ekranu</w:t>
            </w:r>
          </w:p>
          <w:p w14:paraId="508FDE2A" w14:textId="6F0D70FF" w:rsidR="009111DF" w:rsidRDefault="009111DF" w:rsidP="00760691">
            <w:r>
              <w:t xml:space="preserve">- Wynik przedstawiony w postaci liczby naturalnej </w:t>
            </w:r>
          </w:p>
        </w:tc>
        <w:tc>
          <w:tcPr>
            <w:tcW w:w="1471" w:type="dxa"/>
          </w:tcPr>
          <w:p w14:paraId="31C85716" w14:textId="77777777" w:rsidR="00760691" w:rsidRDefault="009111DF" w:rsidP="00760691">
            <w:r>
              <w:t>- czas</w:t>
            </w:r>
          </w:p>
          <w:p w14:paraId="3A4AD058" w14:textId="0532AEF1" w:rsidR="009111DF" w:rsidRDefault="009111DF" w:rsidP="00760691">
            <w:r>
              <w:t>- poziom trudności</w:t>
            </w:r>
          </w:p>
        </w:tc>
        <w:tc>
          <w:tcPr>
            <w:tcW w:w="1471" w:type="dxa"/>
          </w:tcPr>
          <w:p w14:paraId="632786B3" w14:textId="6B67C73F" w:rsidR="00760691" w:rsidRDefault="009111DF" w:rsidP="00760691">
            <w:r>
              <w:t>wynik</w:t>
            </w:r>
          </w:p>
        </w:tc>
      </w:tr>
      <w:tr w:rsidR="009B0403" w14:paraId="783A30DD" w14:textId="77777777" w:rsidTr="00760691">
        <w:tc>
          <w:tcPr>
            <w:tcW w:w="421" w:type="dxa"/>
          </w:tcPr>
          <w:p w14:paraId="60C7A948" w14:textId="03125084" w:rsidR="00760691" w:rsidRDefault="00760691" w:rsidP="00760691">
            <w:r>
              <w:t>2</w:t>
            </w:r>
          </w:p>
        </w:tc>
        <w:tc>
          <w:tcPr>
            <w:tcW w:w="2484" w:type="dxa"/>
          </w:tcPr>
          <w:p w14:paraId="3A1C0ED1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Generowanie pola </w:t>
            </w:r>
          </w:p>
          <w:p w14:paraId="66B61116" w14:textId="77777777" w:rsidR="00760691" w:rsidRDefault="00760691" w:rsidP="00760691"/>
        </w:tc>
        <w:tc>
          <w:tcPr>
            <w:tcW w:w="1731" w:type="dxa"/>
          </w:tcPr>
          <w:p w14:paraId="6662D6E0" w14:textId="43E2DF12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Wybór poziomu trudności w grze. Adekwatne generowanie planszy, w którym liczba pól zależy od </w:t>
            </w:r>
            <w:r>
              <w:rPr>
                <w:rFonts w:ascii="Calibri" w:hAnsi="Calibri" w:cs="Calibri"/>
                <w:color w:val="000000"/>
              </w:rPr>
              <w:t>w</w:t>
            </w:r>
            <w:r>
              <w:rPr>
                <w:rFonts w:ascii="Calibri" w:hAnsi="Calibri" w:cs="Calibri"/>
                <w:color w:val="000000"/>
              </w:rPr>
              <w:t>ybranej trudności</w:t>
            </w:r>
          </w:p>
          <w:p w14:paraId="71BA6257" w14:textId="77777777" w:rsidR="00760691" w:rsidRDefault="00760691" w:rsidP="00760691"/>
        </w:tc>
        <w:tc>
          <w:tcPr>
            <w:tcW w:w="1484" w:type="dxa"/>
          </w:tcPr>
          <w:p w14:paraId="331EAC12" w14:textId="77777777" w:rsidR="00760691" w:rsidRDefault="009111DF" w:rsidP="00760691">
            <w:r>
              <w:t xml:space="preserve">- Generowane w </w:t>
            </w:r>
            <w:proofErr w:type="gramStart"/>
            <w:r>
              <w:t>rozmiarze ?</w:t>
            </w:r>
            <w:proofErr w:type="spellStart"/>
            <w:r>
              <w:t>x</w:t>
            </w:r>
            <w:proofErr w:type="gramEnd"/>
            <w:r>
              <w:t>?px</w:t>
            </w:r>
            <w:proofErr w:type="spellEnd"/>
          </w:p>
          <w:p w14:paraId="618BF067" w14:textId="77777777" w:rsidR="009111DF" w:rsidRDefault="009111DF" w:rsidP="00760691">
            <w:r>
              <w:t>- może być z bombą lub bez</w:t>
            </w:r>
          </w:p>
          <w:p w14:paraId="165B8C48" w14:textId="55D7026B" w:rsidR="009111DF" w:rsidRDefault="009111DF" w:rsidP="00760691">
            <w:r>
              <w:t>- ilość pól zależy od poziomu trudności</w:t>
            </w:r>
          </w:p>
        </w:tc>
        <w:tc>
          <w:tcPr>
            <w:tcW w:w="1471" w:type="dxa"/>
          </w:tcPr>
          <w:p w14:paraId="604F4F64" w14:textId="77777777" w:rsidR="00760691" w:rsidRDefault="009111DF" w:rsidP="00760691">
            <w:r>
              <w:t>- poziom trudności</w:t>
            </w:r>
          </w:p>
          <w:p w14:paraId="5121768E" w14:textId="4BA7D8D1" w:rsidR="009111DF" w:rsidRDefault="009111DF" w:rsidP="00760691">
            <w:r>
              <w:t>- ilość bomb</w:t>
            </w:r>
          </w:p>
        </w:tc>
        <w:tc>
          <w:tcPr>
            <w:tcW w:w="1471" w:type="dxa"/>
          </w:tcPr>
          <w:p w14:paraId="0BCDFB9B" w14:textId="77777777" w:rsidR="00760691" w:rsidRDefault="00760691" w:rsidP="00760691"/>
        </w:tc>
      </w:tr>
      <w:tr w:rsidR="009B0403" w14:paraId="6A3945AB" w14:textId="77777777" w:rsidTr="00760691">
        <w:tc>
          <w:tcPr>
            <w:tcW w:w="421" w:type="dxa"/>
          </w:tcPr>
          <w:p w14:paraId="6B717A08" w14:textId="70A79A90" w:rsidR="00760691" w:rsidRDefault="00760691" w:rsidP="00760691">
            <w:r>
              <w:t>3</w:t>
            </w:r>
          </w:p>
        </w:tc>
        <w:tc>
          <w:tcPr>
            <w:tcW w:w="2484" w:type="dxa"/>
          </w:tcPr>
          <w:p w14:paraId="1582006D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Odliczania czasu trwania rundy</w:t>
            </w:r>
          </w:p>
          <w:p w14:paraId="7B636689" w14:textId="77777777" w:rsidR="00760691" w:rsidRDefault="00760691" w:rsidP="00760691"/>
        </w:tc>
        <w:tc>
          <w:tcPr>
            <w:tcW w:w="1731" w:type="dxa"/>
          </w:tcPr>
          <w:p w14:paraId="14105A0B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Przy wyniku odliczany będzie czas w sekundach od momentu wystartowania rozgrywki</w:t>
            </w:r>
          </w:p>
          <w:p w14:paraId="2F6189AF" w14:textId="77777777" w:rsidR="00760691" w:rsidRDefault="00760691" w:rsidP="00760691"/>
        </w:tc>
        <w:tc>
          <w:tcPr>
            <w:tcW w:w="1484" w:type="dxa"/>
          </w:tcPr>
          <w:p w14:paraId="077EB967" w14:textId="3F865421" w:rsidR="009111DF" w:rsidRPr="009111DF" w:rsidRDefault="009111DF" w:rsidP="00911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- </w:t>
            </w:r>
            <w:r w:rsidRPr="009111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Czas jest wyrażany w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sekundach</w:t>
            </w:r>
          </w:p>
          <w:p w14:paraId="4BEBD86A" w14:textId="23E9A6DE" w:rsidR="00760691" w:rsidRDefault="009111DF" w:rsidP="009111DF"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- </w:t>
            </w:r>
            <w:r w:rsidRPr="009111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Odliczanie rozpoczyna się w momencie rozpoczęcia rundy.</w:t>
            </w:r>
          </w:p>
        </w:tc>
        <w:tc>
          <w:tcPr>
            <w:tcW w:w="1471" w:type="dxa"/>
          </w:tcPr>
          <w:p w14:paraId="31DA2C2E" w14:textId="77777777" w:rsidR="00760691" w:rsidRDefault="00760691" w:rsidP="00760691"/>
        </w:tc>
        <w:tc>
          <w:tcPr>
            <w:tcW w:w="1471" w:type="dxa"/>
          </w:tcPr>
          <w:p w14:paraId="19DDBA1A" w14:textId="5A8A4A05" w:rsidR="00760691" w:rsidRDefault="009111DF" w:rsidP="00760691">
            <w:r>
              <w:t>czas</w:t>
            </w:r>
          </w:p>
        </w:tc>
      </w:tr>
      <w:tr w:rsidR="009B0403" w14:paraId="23BBAC51" w14:textId="77777777" w:rsidTr="00760691">
        <w:tc>
          <w:tcPr>
            <w:tcW w:w="421" w:type="dxa"/>
          </w:tcPr>
          <w:p w14:paraId="3232A33D" w14:textId="68E17282" w:rsidR="00760691" w:rsidRDefault="00760691" w:rsidP="00760691">
            <w:r>
              <w:t>4</w:t>
            </w:r>
          </w:p>
        </w:tc>
        <w:tc>
          <w:tcPr>
            <w:tcW w:w="2484" w:type="dxa"/>
          </w:tcPr>
          <w:p w14:paraId="17CAC567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Odsłonięcie pola</w:t>
            </w:r>
          </w:p>
          <w:p w14:paraId="5BAD2723" w14:textId="77777777" w:rsidR="00760691" w:rsidRDefault="00760691" w:rsidP="00760691"/>
        </w:tc>
        <w:tc>
          <w:tcPr>
            <w:tcW w:w="1731" w:type="dxa"/>
          </w:tcPr>
          <w:p w14:paraId="404DBFDB" w14:textId="6A5EB8A4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Kliknięcie</w:t>
            </w:r>
            <w:r>
              <w:rPr>
                <w:rFonts w:ascii="Calibri" w:hAnsi="Calibri" w:cs="Calibri"/>
                <w:color w:val="000000"/>
              </w:rPr>
              <w:t xml:space="preserve"> w pole myszką odsłania ukrytą zawartość tego pola</w:t>
            </w:r>
          </w:p>
          <w:p w14:paraId="1CC34A99" w14:textId="77777777" w:rsidR="00760691" w:rsidRDefault="00760691" w:rsidP="00760691"/>
        </w:tc>
        <w:tc>
          <w:tcPr>
            <w:tcW w:w="1484" w:type="dxa"/>
          </w:tcPr>
          <w:p w14:paraId="459B6A8B" w14:textId="0ED8BF93" w:rsidR="00760691" w:rsidRDefault="009111DF" w:rsidP="00760691">
            <w:r>
              <w:t>- Kliknięcie lewym przyciskiem myszy na nieodsłonięte pole odsłania je</w:t>
            </w:r>
          </w:p>
          <w:p w14:paraId="0B11A41B" w14:textId="662AD57F" w:rsidR="009111DF" w:rsidRDefault="009111DF" w:rsidP="00760691">
            <w:r>
              <w:t>- W przypadku odsłonięcia pola z bombą następuje koniec gry</w:t>
            </w:r>
          </w:p>
        </w:tc>
        <w:tc>
          <w:tcPr>
            <w:tcW w:w="1471" w:type="dxa"/>
          </w:tcPr>
          <w:p w14:paraId="3ED14F17" w14:textId="4CDE0F4E" w:rsidR="00760691" w:rsidRDefault="009111DF" w:rsidP="00760691">
            <w:r>
              <w:t xml:space="preserve">- Położenie </w:t>
            </w:r>
            <w:proofErr w:type="spellStart"/>
            <w:r>
              <w:t>grid</w:t>
            </w:r>
            <w:proofErr w:type="spellEnd"/>
            <w:r>
              <w:t xml:space="preserve"> pola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1471" w:type="dxa"/>
          </w:tcPr>
          <w:p w14:paraId="7ED3F06E" w14:textId="3152ABFE" w:rsidR="00760691" w:rsidRDefault="009B0403" w:rsidP="00760691">
            <w:r>
              <w:t>Zmienna logiczna stany gracza</w:t>
            </w:r>
          </w:p>
        </w:tc>
      </w:tr>
      <w:tr w:rsidR="009B0403" w14:paraId="6F3730A1" w14:textId="77777777" w:rsidTr="00760691">
        <w:tc>
          <w:tcPr>
            <w:tcW w:w="421" w:type="dxa"/>
          </w:tcPr>
          <w:p w14:paraId="71CE58BE" w14:textId="2BF2E13C" w:rsidR="00760691" w:rsidRDefault="00760691" w:rsidP="00760691">
            <w:r>
              <w:t>5</w:t>
            </w:r>
          </w:p>
        </w:tc>
        <w:tc>
          <w:tcPr>
            <w:tcW w:w="2484" w:type="dxa"/>
          </w:tcPr>
          <w:p w14:paraId="31DB5710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Generowanie losowego położenia bomby</w:t>
            </w:r>
          </w:p>
          <w:p w14:paraId="142F6F81" w14:textId="77777777" w:rsidR="00760691" w:rsidRDefault="00760691" w:rsidP="00760691"/>
        </w:tc>
        <w:tc>
          <w:tcPr>
            <w:tcW w:w="1731" w:type="dxa"/>
          </w:tcPr>
          <w:p w14:paraId="073ACDC2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Przed wystartowaniem rozgrywki ustalane jest położenie bomb, zmienne za każdym uruchomieniem</w:t>
            </w:r>
          </w:p>
          <w:p w14:paraId="7AD572B7" w14:textId="77777777" w:rsidR="00760691" w:rsidRDefault="00760691" w:rsidP="00760691"/>
        </w:tc>
        <w:tc>
          <w:tcPr>
            <w:tcW w:w="1484" w:type="dxa"/>
          </w:tcPr>
          <w:p w14:paraId="154B2978" w14:textId="6A22E1B8" w:rsidR="00760691" w:rsidRDefault="009B0403" w:rsidP="00760691">
            <w:r>
              <w:lastRenderedPageBreak/>
              <w:t>- Musi znajdować się w przestrzeni gry</w:t>
            </w:r>
          </w:p>
          <w:p w14:paraId="699EC1ED" w14:textId="574ECF3E" w:rsidR="009B0403" w:rsidRDefault="009B0403" w:rsidP="00760691">
            <w:r>
              <w:t>- Nie może być więcej niż jednej na jednym polu</w:t>
            </w:r>
          </w:p>
        </w:tc>
        <w:tc>
          <w:tcPr>
            <w:tcW w:w="1471" w:type="dxa"/>
          </w:tcPr>
          <w:p w14:paraId="0A828D39" w14:textId="1DDBEB38" w:rsidR="00760691" w:rsidRDefault="009B0403" w:rsidP="00760691">
            <w:r>
              <w:t xml:space="preserve">- położenie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1471" w:type="dxa"/>
          </w:tcPr>
          <w:p w14:paraId="4D707B4E" w14:textId="77777777" w:rsidR="00760691" w:rsidRDefault="00760691" w:rsidP="00760691"/>
        </w:tc>
      </w:tr>
      <w:tr w:rsidR="009B0403" w14:paraId="50E829C1" w14:textId="77777777" w:rsidTr="00760691">
        <w:tc>
          <w:tcPr>
            <w:tcW w:w="421" w:type="dxa"/>
          </w:tcPr>
          <w:p w14:paraId="335193C4" w14:textId="1FB785E1" w:rsidR="00760691" w:rsidRDefault="00760691" w:rsidP="00760691">
            <w:r>
              <w:t>6</w:t>
            </w:r>
          </w:p>
        </w:tc>
        <w:tc>
          <w:tcPr>
            <w:tcW w:w="2484" w:type="dxa"/>
          </w:tcPr>
          <w:p w14:paraId="78B5811B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Określenie ilości bomb na planszy</w:t>
            </w:r>
          </w:p>
          <w:p w14:paraId="5B9E82AB" w14:textId="77777777" w:rsidR="00760691" w:rsidRDefault="00760691" w:rsidP="00760691"/>
        </w:tc>
        <w:tc>
          <w:tcPr>
            <w:tcW w:w="1731" w:type="dxa"/>
          </w:tcPr>
          <w:p w14:paraId="0AF7DF3B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Adekwatnie do wybranego poziomu trudności, określana będzie liczba bomb znajdujących się w rozgrywce</w:t>
            </w:r>
          </w:p>
          <w:p w14:paraId="6B07CA5D" w14:textId="77777777" w:rsidR="00760691" w:rsidRDefault="00760691" w:rsidP="00760691"/>
        </w:tc>
        <w:tc>
          <w:tcPr>
            <w:tcW w:w="1484" w:type="dxa"/>
          </w:tcPr>
          <w:p w14:paraId="24EB2F5F" w14:textId="6C0C8CCA" w:rsidR="00760691" w:rsidRDefault="009B0403" w:rsidP="00760691">
            <w:r>
              <w:t>- Dana wejściowa jest liczba naturalną nie większą niż liczba pól w rozgrywce</w:t>
            </w:r>
          </w:p>
        </w:tc>
        <w:tc>
          <w:tcPr>
            <w:tcW w:w="1471" w:type="dxa"/>
          </w:tcPr>
          <w:p w14:paraId="6D852467" w14:textId="1B29C478" w:rsidR="00760691" w:rsidRDefault="009B0403" w:rsidP="00760691">
            <w:r>
              <w:t>- Ilość bomb</w:t>
            </w:r>
          </w:p>
        </w:tc>
        <w:tc>
          <w:tcPr>
            <w:tcW w:w="1471" w:type="dxa"/>
          </w:tcPr>
          <w:p w14:paraId="27D27BE8" w14:textId="1D54C05B" w:rsidR="00760691" w:rsidRDefault="009B0403" w:rsidP="00760691">
            <w:r>
              <w:t>- informacja zwrotna ok/nieprawidłowa ilość</w:t>
            </w:r>
          </w:p>
        </w:tc>
      </w:tr>
      <w:tr w:rsidR="009B0403" w14:paraId="5505159D" w14:textId="77777777" w:rsidTr="00760691">
        <w:tc>
          <w:tcPr>
            <w:tcW w:w="421" w:type="dxa"/>
          </w:tcPr>
          <w:p w14:paraId="7596ACF9" w14:textId="5E97BC5D" w:rsidR="00760691" w:rsidRDefault="00760691" w:rsidP="00760691">
            <w:r>
              <w:t>7</w:t>
            </w:r>
          </w:p>
        </w:tc>
        <w:tc>
          <w:tcPr>
            <w:tcW w:w="2484" w:type="dxa"/>
          </w:tcPr>
          <w:p w14:paraId="3E33CF41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Oznaczanie pola</w:t>
            </w:r>
          </w:p>
          <w:p w14:paraId="3076C0D2" w14:textId="77777777" w:rsidR="00760691" w:rsidRDefault="00760691" w:rsidP="00760691"/>
        </w:tc>
        <w:tc>
          <w:tcPr>
            <w:tcW w:w="1731" w:type="dxa"/>
          </w:tcPr>
          <w:p w14:paraId="79F3CBBC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 zależności od klikniętego przycisku na myszy na danym polu ustawiana jest flaga lub jest ono odkrywane.</w:t>
            </w:r>
          </w:p>
          <w:p w14:paraId="56D01593" w14:textId="77777777" w:rsidR="00760691" w:rsidRDefault="00760691" w:rsidP="00760691"/>
        </w:tc>
        <w:tc>
          <w:tcPr>
            <w:tcW w:w="1484" w:type="dxa"/>
          </w:tcPr>
          <w:p w14:paraId="07D887B7" w14:textId="7709B29F" w:rsidR="00760691" w:rsidRDefault="009B0403" w:rsidP="00760691">
            <w:r>
              <w:t xml:space="preserve">- Kliknięcie prawego przycisku myszy stawia flagę na tym polu </w:t>
            </w:r>
          </w:p>
        </w:tc>
        <w:tc>
          <w:tcPr>
            <w:tcW w:w="1471" w:type="dxa"/>
          </w:tcPr>
          <w:p w14:paraId="18DB2CC2" w14:textId="10ED3A73" w:rsidR="00760691" w:rsidRDefault="009B0403" w:rsidP="00760691">
            <w:r>
              <w:t>- Położenie myszy</w:t>
            </w:r>
          </w:p>
        </w:tc>
        <w:tc>
          <w:tcPr>
            <w:tcW w:w="1471" w:type="dxa"/>
          </w:tcPr>
          <w:p w14:paraId="2B50C793" w14:textId="77777777" w:rsidR="00760691" w:rsidRDefault="00760691" w:rsidP="00760691"/>
        </w:tc>
      </w:tr>
      <w:tr w:rsidR="009B0403" w14:paraId="6C85F1B6" w14:textId="77777777" w:rsidTr="00760691">
        <w:tc>
          <w:tcPr>
            <w:tcW w:w="421" w:type="dxa"/>
          </w:tcPr>
          <w:p w14:paraId="3F1AFF41" w14:textId="7E221B64" w:rsidR="00760691" w:rsidRDefault="00760691" w:rsidP="00760691">
            <w:r>
              <w:t>8</w:t>
            </w:r>
          </w:p>
        </w:tc>
        <w:tc>
          <w:tcPr>
            <w:tcW w:w="2484" w:type="dxa"/>
          </w:tcPr>
          <w:p w14:paraId="275E0AFA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Zapisywanie </w:t>
            </w:r>
            <w:proofErr w:type="spellStart"/>
            <w:r>
              <w:rPr>
                <w:rFonts w:ascii="Calibri" w:hAnsi="Calibri" w:cs="Calibri"/>
                <w:color w:val="000000"/>
              </w:rPr>
              <w:t>highscore</w:t>
            </w:r>
            <w:proofErr w:type="spellEnd"/>
          </w:p>
          <w:p w14:paraId="09BF2494" w14:textId="77777777" w:rsidR="00760691" w:rsidRDefault="00760691" w:rsidP="00760691"/>
        </w:tc>
        <w:tc>
          <w:tcPr>
            <w:tcW w:w="1731" w:type="dxa"/>
          </w:tcPr>
          <w:p w14:paraId="4957F7DC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Zapisanie do pliku aktualnego wyniku gracza w momencie przegranej lub wygranej</w:t>
            </w:r>
          </w:p>
          <w:p w14:paraId="04EAEB94" w14:textId="77777777" w:rsidR="00760691" w:rsidRDefault="00760691" w:rsidP="00760691"/>
        </w:tc>
        <w:tc>
          <w:tcPr>
            <w:tcW w:w="1484" w:type="dxa"/>
          </w:tcPr>
          <w:p w14:paraId="5297E8A5" w14:textId="77777777" w:rsidR="00760691" w:rsidRDefault="009B0403" w:rsidP="00760691">
            <w:r>
              <w:t xml:space="preserve">- Tworzy plik wynik.txt lub nadpisuje </w:t>
            </w:r>
            <w:proofErr w:type="gramStart"/>
            <w:r>
              <w:t>go</w:t>
            </w:r>
            <w:proofErr w:type="gramEnd"/>
            <w:r>
              <w:t xml:space="preserve"> gdy istnieje</w:t>
            </w:r>
          </w:p>
          <w:p w14:paraId="435C4DE1" w14:textId="5D6E7FA8" w:rsidR="009B0403" w:rsidRDefault="009B0403" w:rsidP="00760691"/>
        </w:tc>
        <w:tc>
          <w:tcPr>
            <w:tcW w:w="1471" w:type="dxa"/>
          </w:tcPr>
          <w:p w14:paraId="472484A8" w14:textId="2C079258" w:rsidR="00760691" w:rsidRDefault="00E467BB" w:rsidP="00760691">
            <w:r>
              <w:t xml:space="preserve">- aktualny </w:t>
            </w:r>
            <w:proofErr w:type="spellStart"/>
            <w:r>
              <w:t>highscore</w:t>
            </w:r>
            <w:proofErr w:type="spellEnd"/>
          </w:p>
        </w:tc>
        <w:tc>
          <w:tcPr>
            <w:tcW w:w="1471" w:type="dxa"/>
          </w:tcPr>
          <w:p w14:paraId="5F020BA7" w14:textId="5D632354" w:rsidR="00760691" w:rsidRDefault="00E467BB" w:rsidP="00760691">
            <w:r>
              <w:t xml:space="preserve">- nowy </w:t>
            </w:r>
            <w:proofErr w:type="spellStart"/>
            <w:r>
              <w:t>highscore</w:t>
            </w:r>
            <w:proofErr w:type="spellEnd"/>
          </w:p>
        </w:tc>
      </w:tr>
      <w:tr w:rsidR="009B0403" w14:paraId="1A72722F" w14:textId="77777777" w:rsidTr="00760691">
        <w:tc>
          <w:tcPr>
            <w:tcW w:w="421" w:type="dxa"/>
          </w:tcPr>
          <w:p w14:paraId="6996D078" w14:textId="7D81C2D6" w:rsidR="00760691" w:rsidRDefault="00760691" w:rsidP="00760691">
            <w:r>
              <w:t>9</w:t>
            </w:r>
          </w:p>
        </w:tc>
        <w:tc>
          <w:tcPr>
            <w:tcW w:w="2484" w:type="dxa"/>
          </w:tcPr>
          <w:p w14:paraId="0C65EC44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Przegrana i wygrana</w:t>
            </w:r>
          </w:p>
          <w:p w14:paraId="59C88773" w14:textId="77777777" w:rsidR="00760691" w:rsidRDefault="00760691" w:rsidP="00760691"/>
        </w:tc>
        <w:tc>
          <w:tcPr>
            <w:tcW w:w="1731" w:type="dxa"/>
          </w:tcPr>
          <w:p w14:paraId="1CCF163E" w14:textId="454FAF89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Sprawdzanie podczas rozgrywki czy pole w jakie odkrył/oflagował gracz zawiera bombę. W przypadku odkrycia bomby </w:t>
            </w:r>
            <w:r>
              <w:rPr>
                <w:rFonts w:ascii="Calibri" w:hAnsi="Calibri" w:cs="Calibri"/>
                <w:color w:val="000000"/>
              </w:rPr>
              <w:t>następuje</w:t>
            </w:r>
            <w:r>
              <w:rPr>
                <w:rFonts w:ascii="Calibri" w:hAnsi="Calibri" w:cs="Calibri"/>
                <w:color w:val="000000"/>
              </w:rPr>
              <w:t xml:space="preserve"> przegrana, a w przypadku poprawnego oflagowania wszystkich bomb wygrana</w:t>
            </w:r>
          </w:p>
          <w:p w14:paraId="7D012A47" w14:textId="77777777" w:rsidR="00760691" w:rsidRDefault="00760691" w:rsidP="00760691"/>
        </w:tc>
        <w:tc>
          <w:tcPr>
            <w:tcW w:w="1484" w:type="dxa"/>
          </w:tcPr>
          <w:p w14:paraId="676AE8F7" w14:textId="77777777" w:rsidR="00760691" w:rsidRDefault="00E467BB" w:rsidP="00760691">
            <w:r>
              <w:t>- Metoda wywoływana po odsłonięciu pola</w:t>
            </w:r>
          </w:p>
          <w:p w14:paraId="483C09C6" w14:textId="55DE9A42" w:rsidR="00E467BB" w:rsidRDefault="00E467BB" w:rsidP="00760691">
            <w:r>
              <w:t>- Kończy grę porażką przy odsłonięciu bomby</w:t>
            </w:r>
          </w:p>
          <w:p w14:paraId="30BFEE63" w14:textId="6803450B" w:rsidR="00E467BB" w:rsidRDefault="00E467BB" w:rsidP="00760691">
            <w:r>
              <w:t xml:space="preserve"> - Kończy grę zwycięstwem przy odsłonięciu wszystkich bezpiecznych pól </w:t>
            </w:r>
          </w:p>
        </w:tc>
        <w:tc>
          <w:tcPr>
            <w:tcW w:w="1471" w:type="dxa"/>
          </w:tcPr>
          <w:p w14:paraId="3F2E0907" w14:textId="77777777" w:rsidR="00760691" w:rsidRDefault="00C5605D" w:rsidP="00760691">
            <w:r>
              <w:t>- odsłonięte pola</w:t>
            </w:r>
          </w:p>
          <w:p w14:paraId="4E292AE6" w14:textId="1E02858C" w:rsidR="00C5605D" w:rsidRDefault="00C5605D" w:rsidP="00760691">
            <w:r>
              <w:t>- ilość bezpiecznych pól</w:t>
            </w:r>
          </w:p>
        </w:tc>
        <w:tc>
          <w:tcPr>
            <w:tcW w:w="1471" w:type="dxa"/>
          </w:tcPr>
          <w:p w14:paraId="1C5F98B7" w14:textId="678B8D2C" w:rsidR="00760691" w:rsidRDefault="00C5605D" w:rsidP="00760691">
            <w:r>
              <w:t>- status gry</w:t>
            </w:r>
          </w:p>
        </w:tc>
      </w:tr>
      <w:tr w:rsidR="009B0403" w14:paraId="25646A97" w14:textId="77777777" w:rsidTr="00760691">
        <w:tc>
          <w:tcPr>
            <w:tcW w:w="421" w:type="dxa"/>
          </w:tcPr>
          <w:p w14:paraId="3393366A" w14:textId="3E93A749" w:rsidR="00760691" w:rsidRDefault="00760691" w:rsidP="00760691">
            <w:r>
              <w:t>10</w:t>
            </w:r>
          </w:p>
        </w:tc>
        <w:tc>
          <w:tcPr>
            <w:tcW w:w="2484" w:type="dxa"/>
          </w:tcPr>
          <w:p w14:paraId="4ABA6113" w14:textId="77777777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Liczby na polach określające odległość od bomby</w:t>
            </w:r>
          </w:p>
          <w:p w14:paraId="319B42F8" w14:textId="77777777" w:rsidR="00760691" w:rsidRDefault="00760691" w:rsidP="00760691"/>
        </w:tc>
        <w:tc>
          <w:tcPr>
            <w:tcW w:w="1731" w:type="dxa"/>
          </w:tcPr>
          <w:p w14:paraId="78F7E7D2" w14:textId="601F6344" w:rsidR="00760691" w:rsidRDefault="00760691" w:rsidP="007606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Przy odsłonięciu pola odkrywane są </w:t>
            </w:r>
            <w:r>
              <w:rPr>
                <w:rFonts w:ascii="Calibri" w:hAnsi="Calibri" w:cs="Calibri"/>
                <w:color w:val="000000"/>
              </w:rPr>
              <w:t>wszystkie</w:t>
            </w:r>
            <w:r>
              <w:rPr>
                <w:rFonts w:ascii="Calibri" w:hAnsi="Calibri" w:cs="Calibri"/>
                <w:color w:val="000000"/>
              </w:rPr>
              <w:t xml:space="preserve"> sąsiadujące bezpieczne pola, na polach potencjalnie sąsiadujących z bombą będzie </w:t>
            </w:r>
            <w:r>
              <w:rPr>
                <w:rFonts w:ascii="Calibri" w:hAnsi="Calibri" w:cs="Calibri"/>
                <w:color w:val="000000"/>
              </w:rPr>
              <w:lastRenderedPageBreak/>
              <w:t>widoczna liczba bomb w rejonie 3x3 pól od środka danego pola</w:t>
            </w:r>
          </w:p>
          <w:p w14:paraId="2C65025B" w14:textId="77777777" w:rsidR="00760691" w:rsidRDefault="00760691" w:rsidP="00760691"/>
        </w:tc>
        <w:tc>
          <w:tcPr>
            <w:tcW w:w="1484" w:type="dxa"/>
          </w:tcPr>
          <w:p w14:paraId="3A1823DE" w14:textId="0FCA8BA7" w:rsidR="00760691" w:rsidRDefault="00C5605D" w:rsidP="00760691">
            <w:r>
              <w:lastRenderedPageBreak/>
              <w:t xml:space="preserve">- za każdą bombę w obszarze 3x3 od środka pola, jego wartość rośnie o 1 </w:t>
            </w:r>
          </w:p>
        </w:tc>
        <w:tc>
          <w:tcPr>
            <w:tcW w:w="1471" w:type="dxa"/>
          </w:tcPr>
          <w:p w14:paraId="4B24C813" w14:textId="5532388E" w:rsidR="00760691" w:rsidRDefault="00C5605D" w:rsidP="00760691">
            <w:r>
              <w:t>- Liczba sąsiadujących bomb</w:t>
            </w:r>
          </w:p>
        </w:tc>
        <w:tc>
          <w:tcPr>
            <w:tcW w:w="1471" w:type="dxa"/>
          </w:tcPr>
          <w:p w14:paraId="5D1C653B" w14:textId="3C7C6688" w:rsidR="00760691" w:rsidRDefault="00C5605D" w:rsidP="00760691">
            <w:r>
              <w:t>- liczba wyświetlana na polu</w:t>
            </w:r>
          </w:p>
        </w:tc>
      </w:tr>
    </w:tbl>
    <w:p w14:paraId="31E58179" w14:textId="123ACDA8" w:rsidR="00DE62C6" w:rsidRPr="00760691" w:rsidRDefault="00DE62C6" w:rsidP="00760691"/>
    <w:sectPr w:rsidR="00DE62C6" w:rsidRPr="00760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A5F6" w14:textId="77777777" w:rsidR="00774349" w:rsidRDefault="00774349" w:rsidP="00760691">
      <w:pPr>
        <w:spacing w:after="0" w:line="240" w:lineRule="auto"/>
      </w:pPr>
      <w:r>
        <w:separator/>
      </w:r>
    </w:p>
  </w:endnote>
  <w:endnote w:type="continuationSeparator" w:id="0">
    <w:p w14:paraId="0EA33F16" w14:textId="77777777" w:rsidR="00774349" w:rsidRDefault="00774349" w:rsidP="0076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F4BEC" w14:textId="77777777" w:rsidR="00774349" w:rsidRDefault="00774349" w:rsidP="00760691">
      <w:pPr>
        <w:spacing w:after="0" w:line="240" w:lineRule="auto"/>
      </w:pPr>
      <w:r>
        <w:separator/>
      </w:r>
    </w:p>
  </w:footnote>
  <w:footnote w:type="continuationSeparator" w:id="0">
    <w:p w14:paraId="62431D8E" w14:textId="77777777" w:rsidR="00774349" w:rsidRDefault="00774349" w:rsidP="00760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91"/>
    <w:rsid w:val="00287E12"/>
    <w:rsid w:val="00760691"/>
    <w:rsid w:val="00774349"/>
    <w:rsid w:val="009111DF"/>
    <w:rsid w:val="009B0403"/>
    <w:rsid w:val="00C5605D"/>
    <w:rsid w:val="00DE62C6"/>
    <w:rsid w:val="00E4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12AB"/>
  <w15:chartTrackingRefBased/>
  <w15:docId w15:val="{468E0276-21F6-4504-9170-D77CEEA7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60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60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0691"/>
  </w:style>
  <w:style w:type="paragraph" w:styleId="Stopka">
    <w:name w:val="footer"/>
    <w:basedOn w:val="Normalny"/>
    <w:link w:val="StopkaZnak"/>
    <w:uiPriority w:val="99"/>
    <w:unhideWhenUsed/>
    <w:rsid w:val="00760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395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</cp:revision>
  <dcterms:created xsi:type="dcterms:W3CDTF">2023-10-19T12:55:00Z</dcterms:created>
  <dcterms:modified xsi:type="dcterms:W3CDTF">2023-10-19T13:42:00Z</dcterms:modified>
</cp:coreProperties>
</file>