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7E86" w14:textId="77777777" w:rsidR="001D7018" w:rsidRDefault="001D7018" w:rsidP="001133CB">
      <w:r>
        <w:rPr>
          <w:noProof/>
        </w:rPr>
        <w:drawing>
          <wp:anchor distT="0" distB="0" distL="114300" distR="114300" simplePos="0" relativeHeight="251660288" behindDoc="0" locked="0" layoutInCell="1" allowOverlap="1" wp14:anchorId="4A2129EE" wp14:editId="03CA4A19">
            <wp:simplePos x="0" y="0"/>
            <wp:positionH relativeFrom="margin">
              <wp:align>center</wp:align>
            </wp:positionH>
            <wp:positionV relativeFrom="paragraph">
              <wp:posOffset>-743585</wp:posOffset>
            </wp:positionV>
            <wp:extent cx="6233017" cy="24860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301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0C993" w14:textId="77777777" w:rsidR="001D7018" w:rsidRDefault="001D7018" w:rsidP="001133CB"/>
    <w:p w14:paraId="5191DFA6" w14:textId="77777777" w:rsidR="001D7018" w:rsidRDefault="001D7018" w:rsidP="001133CB"/>
    <w:p w14:paraId="643DB593" w14:textId="477B984F" w:rsidR="001D7018" w:rsidRDefault="001D7018" w:rsidP="001133CB"/>
    <w:p w14:paraId="6B8EDEA5" w14:textId="630058E0" w:rsidR="001133CB" w:rsidRDefault="001133CB" w:rsidP="001133CB"/>
    <w:p w14:paraId="1F5E69CF" w14:textId="040DFB47" w:rsidR="001133CB" w:rsidRDefault="001133CB" w:rsidP="001133CB"/>
    <w:p w14:paraId="276D7470" w14:textId="2D18B585" w:rsidR="001133CB" w:rsidRDefault="001133CB" w:rsidP="001133CB"/>
    <w:p w14:paraId="27F87813" w14:textId="77777777" w:rsidR="001133CB" w:rsidRDefault="001133CB" w:rsidP="001133CB"/>
    <w:p w14:paraId="14AF9541" w14:textId="77777777" w:rsidR="00ED7E8D" w:rsidRDefault="00ED7E8D" w:rsidP="001133CB"/>
    <w:p w14:paraId="2E6BB32D" w14:textId="77777777" w:rsidR="001D7018" w:rsidRDefault="001D7018" w:rsidP="001133CB"/>
    <w:p w14:paraId="74C598F7" w14:textId="77777777" w:rsidR="001D7018" w:rsidRDefault="001D7018" w:rsidP="001133CB"/>
    <w:p w14:paraId="5B8A30D8" w14:textId="4CBB30AA" w:rsidR="001D7018" w:rsidRDefault="001D7018" w:rsidP="001133CB">
      <w:pPr>
        <w:jc w:val="center"/>
      </w:pPr>
      <w:r w:rsidRPr="00433559">
        <w:t>Avenue du Ciseau, 15</w:t>
      </w:r>
    </w:p>
    <w:p w14:paraId="4446C65F" w14:textId="77777777" w:rsidR="001133CB" w:rsidRPr="00433559" w:rsidRDefault="001133CB" w:rsidP="001133CB"/>
    <w:p w14:paraId="5F80A4B6" w14:textId="452FBB27" w:rsidR="001D7018" w:rsidRDefault="001D7018" w:rsidP="001133CB">
      <w:pPr>
        <w:jc w:val="center"/>
      </w:pPr>
      <w:r w:rsidRPr="00433559">
        <w:t>1348 Louvain-La-Neuve</w:t>
      </w:r>
    </w:p>
    <w:p w14:paraId="532BA73A" w14:textId="77777777" w:rsidR="001133CB" w:rsidRPr="00433559" w:rsidRDefault="001133CB" w:rsidP="001133CB">
      <w:pPr>
        <w:jc w:val="center"/>
      </w:pPr>
    </w:p>
    <w:p w14:paraId="3ED82B26" w14:textId="77777777" w:rsidR="001D7018" w:rsidRPr="00D4159B" w:rsidRDefault="001D7018" w:rsidP="001133CB"/>
    <w:p w14:paraId="3A6435E7" w14:textId="022332B2" w:rsidR="00D4159B" w:rsidRDefault="00035441" w:rsidP="001133CB">
      <w:pPr>
        <w:jc w:val="center"/>
      </w:pPr>
      <w:r w:rsidRPr="00D4159B">
        <w:t>Travail de fin d’études présenté en vue de l’obtention du diplôme de bachelier en Informatique et Système : finalité Technologie de l’informatique</w:t>
      </w:r>
    </w:p>
    <w:p w14:paraId="1B5C7636" w14:textId="77777777" w:rsidR="001133CB" w:rsidRPr="00D4159B" w:rsidRDefault="001133CB" w:rsidP="001133CB">
      <w:pPr>
        <w:jc w:val="center"/>
      </w:pPr>
    </w:p>
    <w:p w14:paraId="7A975CCC" w14:textId="2E89F4E5" w:rsidR="00D4159B" w:rsidRPr="001133CB" w:rsidRDefault="00D4159B" w:rsidP="001133CB">
      <w:pPr>
        <w:pBdr>
          <w:top w:val="single" w:sz="4" w:space="1" w:color="auto"/>
        </w:pBdr>
        <w:jc w:val="center"/>
        <w:rPr>
          <w:sz w:val="28"/>
          <w:szCs w:val="28"/>
        </w:rPr>
      </w:pPr>
      <w:r w:rsidRPr="001133CB">
        <w:rPr>
          <w:sz w:val="28"/>
          <w:szCs w:val="28"/>
        </w:rPr>
        <w:t>Amélioration d’un système de détection de crises d’épilepsie : modification du régulateur de tension et mise en place du module de transmission et de visualisation des données</w:t>
      </w:r>
    </w:p>
    <w:p w14:paraId="666ED48A" w14:textId="51812D17" w:rsidR="001D7018" w:rsidRDefault="001D7018" w:rsidP="001133CB">
      <w:pPr>
        <w:jc w:val="center"/>
      </w:pPr>
    </w:p>
    <w:p w14:paraId="63ABAE42" w14:textId="77777777" w:rsidR="001133CB" w:rsidRDefault="001133CB" w:rsidP="001133CB">
      <w:pPr>
        <w:jc w:val="center"/>
      </w:pPr>
    </w:p>
    <w:p w14:paraId="44DC92DE" w14:textId="1CCCB4B8" w:rsidR="001D7018" w:rsidRPr="00D4159B" w:rsidRDefault="001D7018" w:rsidP="001133CB">
      <w:pPr>
        <w:jc w:val="center"/>
      </w:pPr>
      <w:r w:rsidRPr="00D4159B">
        <w:t>Diego MARTING LENOIR 3TL1</w:t>
      </w:r>
    </w:p>
    <w:p w14:paraId="743DBC00" w14:textId="77777777" w:rsidR="00035441" w:rsidRDefault="00035441" w:rsidP="001133CB">
      <w:pPr>
        <w:jc w:val="center"/>
      </w:pPr>
    </w:p>
    <w:p w14:paraId="276A5652" w14:textId="7B08DC69" w:rsidR="001D7018" w:rsidRDefault="001D7018" w:rsidP="001133CB">
      <w:pPr>
        <w:jc w:val="center"/>
      </w:pPr>
    </w:p>
    <w:p w14:paraId="1DFCB1CA" w14:textId="023D5FCA" w:rsidR="00D4159B" w:rsidRDefault="00D4159B" w:rsidP="001133CB">
      <w:pPr>
        <w:jc w:val="center"/>
      </w:pPr>
    </w:p>
    <w:p w14:paraId="07906DDA" w14:textId="4AD2F0C8" w:rsidR="00D4159B" w:rsidRDefault="00D4159B" w:rsidP="001133CB">
      <w:pPr>
        <w:jc w:val="center"/>
      </w:pPr>
    </w:p>
    <w:p w14:paraId="196BF60D" w14:textId="5DCB0D43" w:rsidR="00D4159B" w:rsidRDefault="00D4159B" w:rsidP="001133CB">
      <w:pPr>
        <w:jc w:val="center"/>
      </w:pPr>
    </w:p>
    <w:p w14:paraId="51C8BA8D" w14:textId="5AB01365" w:rsidR="00D4159B" w:rsidRDefault="00D4159B" w:rsidP="001133CB">
      <w:pPr>
        <w:jc w:val="center"/>
      </w:pPr>
    </w:p>
    <w:p w14:paraId="2FE4FC09" w14:textId="7EA59FC9" w:rsidR="00093AFE" w:rsidRDefault="00093AFE" w:rsidP="001133CB">
      <w:pPr>
        <w:jc w:val="center"/>
      </w:pPr>
    </w:p>
    <w:p w14:paraId="32EFDCE7" w14:textId="36FA5F90" w:rsidR="00093AFE" w:rsidRDefault="00093AFE" w:rsidP="001133CB">
      <w:pPr>
        <w:jc w:val="center"/>
      </w:pPr>
    </w:p>
    <w:p w14:paraId="3E30E264" w14:textId="7469F050" w:rsidR="00093AFE" w:rsidRDefault="00093AFE" w:rsidP="001133CB">
      <w:pPr>
        <w:jc w:val="center"/>
      </w:pPr>
    </w:p>
    <w:p w14:paraId="1F353309" w14:textId="3DC872F3" w:rsidR="00093AFE" w:rsidRDefault="00093AFE" w:rsidP="001133CB">
      <w:pPr>
        <w:jc w:val="center"/>
      </w:pPr>
    </w:p>
    <w:p w14:paraId="4DEEA99F" w14:textId="57EE0E54" w:rsidR="001133CB" w:rsidRDefault="001133CB" w:rsidP="001133CB">
      <w:pPr>
        <w:jc w:val="center"/>
      </w:pPr>
    </w:p>
    <w:p w14:paraId="5D4C0D0C" w14:textId="499D8077" w:rsidR="001133CB" w:rsidRDefault="001133CB" w:rsidP="001133CB">
      <w:pPr>
        <w:jc w:val="center"/>
      </w:pPr>
    </w:p>
    <w:p w14:paraId="3A563FC7" w14:textId="19D99A60" w:rsidR="001133CB" w:rsidRDefault="001133CB" w:rsidP="001133CB">
      <w:pPr>
        <w:jc w:val="center"/>
      </w:pPr>
    </w:p>
    <w:p w14:paraId="4C0409A0" w14:textId="51F2142B" w:rsidR="001133CB" w:rsidRDefault="001133CB" w:rsidP="001133CB">
      <w:pPr>
        <w:jc w:val="center"/>
      </w:pPr>
    </w:p>
    <w:p w14:paraId="78A75BD9" w14:textId="6A34F177" w:rsidR="001133CB" w:rsidRDefault="001133CB" w:rsidP="001133CB"/>
    <w:p w14:paraId="0C2062F6" w14:textId="77777777" w:rsidR="001133CB" w:rsidRDefault="001133CB" w:rsidP="001133CB"/>
    <w:p w14:paraId="5BF64E92" w14:textId="77777777" w:rsidR="001133CB" w:rsidRDefault="001133CB" w:rsidP="001133CB">
      <w:pPr>
        <w:jc w:val="center"/>
      </w:pPr>
    </w:p>
    <w:p w14:paraId="3F857F08" w14:textId="77777777" w:rsidR="00093AFE" w:rsidRDefault="00093AFE" w:rsidP="001133CB">
      <w:pPr>
        <w:jc w:val="center"/>
      </w:pPr>
    </w:p>
    <w:p w14:paraId="36FBC900" w14:textId="02894FD7" w:rsidR="00B6630F" w:rsidRDefault="00D4159B" w:rsidP="001133CB">
      <w:pPr>
        <w:jc w:val="center"/>
      </w:pPr>
      <w:r>
        <w:t>Rapporteuse : Stéphanie Guérit</w:t>
      </w:r>
    </w:p>
    <w:p w14:paraId="569D153C" w14:textId="77777777" w:rsidR="00093AFE" w:rsidRDefault="00093AFE" w:rsidP="001133CB">
      <w:pPr>
        <w:jc w:val="center"/>
      </w:pPr>
    </w:p>
    <w:p w14:paraId="4D9B3EFD" w14:textId="77777777" w:rsidR="00093AFE" w:rsidRDefault="00093AFE" w:rsidP="001133CB">
      <w:pPr>
        <w:jc w:val="center"/>
      </w:pPr>
    </w:p>
    <w:p w14:paraId="5560C753" w14:textId="60244E16" w:rsidR="00ED7E8D" w:rsidRDefault="001D7018" w:rsidP="001133CB">
      <w:pPr>
        <w:pStyle w:val="En-ttedetabledesmatires"/>
        <w:jc w:val="center"/>
      </w:pPr>
      <w:r w:rsidRPr="00093AFE">
        <w:t>Année Académique 2021-2022</w:t>
      </w:r>
    </w:p>
    <w:p w14:paraId="55D34DC4" w14:textId="77777777" w:rsidR="00ED7E8D" w:rsidRPr="00ED7E8D" w:rsidRDefault="00ED7E8D" w:rsidP="001133CB">
      <w:pPr>
        <w:rPr>
          <w:lang w:eastAsia="fr-FR"/>
        </w:rPr>
      </w:pPr>
    </w:p>
    <w:sdt>
      <w:sdtPr>
        <w:rPr>
          <w:rFonts w:asciiTheme="minorHAnsi" w:hAnsiTheme="minorHAnsi" w:cstheme="minorBidi"/>
          <w:sz w:val="22"/>
          <w:szCs w:val="22"/>
        </w:rPr>
        <w:id w:val="1077942153"/>
        <w:docPartObj>
          <w:docPartGallery w:val="Table of Contents"/>
          <w:docPartUnique/>
        </w:docPartObj>
      </w:sdtPr>
      <w:sdtEndPr>
        <w:rPr>
          <w:rFonts w:ascii="Times New Roman" w:hAnsi="Times New Roman" w:cs="Times New Roman"/>
          <w:sz w:val="24"/>
          <w:szCs w:val="24"/>
        </w:rPr>
      </w:sdtEndPr>
      <w:sdtContent>
        <w:p w14:paraId="7CB98358" w14:textId="2A40C1DC" w:rsidR="00C13753" w:rsidRDefault="00C13753" w:rsidP="001133CB">
          <w:pPr>
            <w:rPr>
              <w:sz w:val="32"/>
              <w:szCs w:val="32"/>
            </w:rPr>
          </w:pPr>
          <w:r w:rsidRPr="001133CB">
            <w:rPr>
              <w:sz w:val="32"/>
              <w:szCs w:val="32"/>
            </w:rPr>
            <w:t>Table des matières</w:t>
          </w:r>
        </w:p>
        <w:p w14:paraId="1159D18B" w14:textId="77777777" w:rsidR="001133CB" w:rsidRPr="001133CB" w:rsidRDefault="001133CB" w:rsidP="001133CB">
          <w:pPr>
            <w:rPr>
              <w:sz w:val="32"/>
              <w:szCs w:val="32"/>
            </w:rPr>
          </w:pPr>
        </w:p>
        <w:p w14:paraId="537E9823" w14:textId="4D8937DC" w:rsidR="0071473F" w:rsidRDefault="00C13753">
          <w:pPr>
            <w:pStyle w:val="TM1"/>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04901071" w:history="1">
            <w:r w:rsidR="0071473F" w:rsidRPr="00B81469">
              <w:rPr>
                <w:rStyle w:val="Lienhypertexte"/>
                <w:noProof/>
              </w:rPr>
              <w:t>Introduction :</w:t>
            </w:r>
            <w:r w:rsidR="0071473F">
              <w:rPr>
                <w:noProof/>
                <w:webHidden/>
              </w:rPr>
              <w:tab/>
            </w:r>
            <w:r w:rsidR="0071473F">
              <w:rPr>
                <w:noProof/>
                <w:webHidden/>
              </w:rPr>
              <w:fldChar w:fldCharType="begin"/>
            </w:r>
            <w:r w:rsidR="0071473F">
              <w:rPr>
                <w:noProof/>
                <w:webHidden/>
              </w:rPr>
              <w:instrText xml:space="preserve"> PAGEREF _Toc104901071 \h </w:instrText>
            </w:r>
            <w:r w:rsidR="0071473F">
              <w:rPr>
                <w:noProof/>
                <w:webHidden/>
              </w:rPr>
            </w:r>
            <w:r w:rsidR="0071473F">
              <w:rPr>
                <w:noProof/>
                <w:webHidden/>
              </w:rPr>
              <w:fldChar w:fldCharType="separate"/>
            </w:r>
            <w:r w:rsidR="0071473F">
              <w:rPr>
                <w:noProof/>
                <w:webHidden/>
              </w:rPr>
              <w:t>3</w:t>
            </w:r>
            <w:r w:rsidR="0071473F">
              <w:rPr>
                <w:noProof/>
                <w:webHidden/>
              </w:rPr>
              <w:fldChar w:fldCharType="end"/>
            </w:r>
          </w:hyperlink>
        </w:p>
        <w:p w14:paraId="3A9F5619" w14:textId="30D73157" w:rsidR="0071473F" w:rsidRDefault="0071473F">
          <w:pPr>
            <w:pStyle w:val="TM1"/>
            <w:tabs>
              <w:tab w:val="right" w:leader="dot" w:pos="9062"/>
            </w:tabs>
            <w:rPr>
              <w:rFonts w:asciiTheme="minorHAnsi" w:eastAsiaTheme="minorEastAsia" w:hAnsiTheme="minorHAnsi" w:cstheme="minorBidi"/>
              <w:noProof/>
              <w:sz w:val="22"/>
              <w:szCs w:val="22"/>
              <w:lang w:eastAsia="fr-FR"/>
            </w:rPr>
          </w:pPr>
          <w:hyperlink w:anchor="_Toc104901072" w:history="1">
            <w:r w:rsidRPr="00B81469">
              <w:rPr>
                <w:rStyle w:val="Lienhypertexte"/>
                <w:noProof/>
              </w:rPr>
              <w:t>Projet</w:t>
            </w:r>
            <w:r>
              <w:rPr>
                <w:noProof/>
                <w:webHidden/>
              </w:rPr>
              <w:tab/>
            </w:r>
            <w:r>
              <w:rPr>
                <w:noProof/>
                <w:webHidden/>
              </w:rPr>
              <w:fldChar w:fldCharType="begin"/>
            </w:r>
            <w:r>
              <w:rPr>
                <w:noProof/>
                <w:webHidden/>
              </w:rPr>
              <w:instrText xml:space="preserve"> PAGEREF _Toc104901072 \h </w:instrText>
            </w:r>
            <w:r>
              <w:rPr>
                <w:noProof/>
                <w:webHidden/>
              </w:rPr>
            </w:r>
            <w:r>
              <w:rPr>
                <w:noProof/>
                <w:webHidden/>
              </w:rPr>
              <w:fldChar w:fldCharType="separate"/>
            </w:r>
            <w:r>
              <w:rPr>
                <w:noProof/>
                <w:webHidden/>
              </w:rPr>
              <w:t>4</w:t>
            </w:r>
            <w:r>
              <w:rPr>
                <w:noProof/>
                <w:webHidden/>
              </w:rPr>
              <w:fldChar w:fldCharType="end"/>
            </w:r>
          </w:hyperlink>
        </w:p>
        <w:p w14:paraId="0DB6DFB1" w14:textId="59151C9C"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73" w:history="1">
            <w:r w:rsidRPr="00B81469">
              <w:rPr>
                <w:rStyle w:val="Lienhypertexte"/>
                <w:rFonts w:ascii="Calibri Light" w:hAnsi="Calibri Light" w:cs="Calibri Light"/>
                <w:noProof/>
              </w:rPr>
              <w:t>-</w:t>
            </w:r>
            <w:r>
              <w:rPr>
                <w:rFonts w:asciiTheme="minorHAnsi" w:eastAsiaTheme="minorEastAsia" w:hAnsiTheme="minorHAnsi" w:cstheme="minorBidi"/>
                <w:noProof/>
                <w:sz w:val="22"/>
                <w:szCs w:val="22"/>
                <w:lang w:eastAsia="fr-FR"/>
              </w:rPr>
              <w:tab/>
            </w:r>
            <w:r w:rsidRPr="00B81469">
              <w:rPr>
                <w:rStyle w:val="Lienhypertexte"/>
                <w:noProof/>
              </w:rPr>
              <w:t>Fonctionnement</w:t>
            </w:r>
            <w:r>
              <w:rPr>
                <w:noProof/>
                <w:webHidden/>
              </w:rPr>
              <w:tab/>
            </w:r>
            <w:r>
              <w:rPr>
                <w:noProof/>
                <w:webHidden/>
              </w:rPr>
              <w:fldChar w:fldCharType="begin"/>
            </w:r>
            <w:r>
              <w:rPr>
                <w:noProof/>
                <w:webHidden/>
              </w:rPr>
              <w:instrText xml:space="preserve"> PAGEREF _Toc104901073 \h </w:instrText>
            </w:r>
            <w:r>
              <w:rPr>
                <w:noProof/>
                <w:webHidden/>
              </w:rPr>
            </w:r>
            <w:r>
              <w:rPr>
                <w:noProof/>
                <w:webHidden/>
              </w:rPr>
              <w:fldChar w:fldCharType="separate"/>
            </w:r>
            <w:r>
              <w:rPr>
                <w:noProof/>
                <w:webHidden/>
              </w:rPr>
              <w:t>4</w:t>
            </w:r>
            <w:r>
              <w:rPr>
                <w:noProof/>
                <w:webHidden/>
              </w:rPr>
              <w:fldChar w:fldCharType="end"/>
            </w:r>
          </w:hyperlink>
        </w:p>
        <w:p w14:paraId="3BB03E47" w14:textId="6BB6CDE3"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74" w:history="1">
            <w:r w:rsidRPr="00B81469">
              <w:rPr>
                <w:rStyle w:val="Lienhypertexte"/>
                <w:rFonts w:ascii="Calibri Light" w:hAnsi="Calibri Light" w:cs="Calibri Light"/>
                <w:noProof/>
              </w:rPr>
              <w:t>-</w:t>
            </w:r>
            <w:r>
              <w:rPr>
                <w:rFonts w:asciiTheme="minorHAnsi" w:eastAsiaTheme="minorEastAsia" w:hAnsiTheme="minorHAnsi" w:cstheme="minorBidi"/>
                <w:noProof/>
                <w:sz w:val="22"/>
                <w:szCs w:val="22"/>
                <w:lang w:eastAsia="fr-FR"/>
              </w:rPr>
              <w:tab/>
            </w:r>
            <w:r w:rsidRPr="00B81469">
              <w:rPr>
                <w:rStyle w:val="Lienhypertexte"/>
                <w:noProof/>
              </w:rPr>
              <w:t>Travail précédent</w:t>
            </w:r>
            <w:r>
              <w:rPr>
                <w:noProof/>
                <w:webHidden/>
              </w:rPr>
              <w:tab/>
            </w:r>
            <w:r>
              <w:rPr>
                <w:noProof/>
                <w:webHidden/>
              </w:rPr>
              <w:fldChar w:fldCharType="begin"/>
            </w:r>
            <w:r>
              <w:rPr>
                <w:noProof/>
                <w:webHidden/>
              </w:rPr>
              <w:instrText xml:space="preserve"> PAGEREF _Toc104901074 \h </w:instrText>
            </w:r>
            <w:r>
              <w:rPr>
                <w:noProof/>
                <w:webHidden/>
              </w:rPr>
            </w:r>
            <w:r>
              <w:rPr>
                <w:noProof/>
                <w:webHidden/>
              </w:rPr>
              <w:fldChar w:fldCharType="separate"/>
            </w:r>
            <w:r>
              <w:rPr>
                <w:noProof/>
                <w:webHidden/>
              </w:rPr>
              <w:t>4</w:t>
            </w:r>
            <w:r>
              <w:rPr>
                <w:noProof/>
                <w:webHidden/>
              </w:rPr>
              <w:fldChar w:fldCharType="end"/>
            </w:r>
          </w:hyperlink>
        </w:p>
        <w:p w14:paraId="7351ED60" w14:textId="25A9B8DA"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75" w:history="1">
            <w:r w:rsidRPr="00B81469">
              <w:rPr>
                <w:rStyle w:val="Lienhypertexte"/>
                <w:rFonts w:ascii="Calibri Light" w:hAnsi="Calibri Light" w:cs="Calibri Light"/>
                <w:noProof/>
              </w:rPr>
              <w:t>-</w:t>
            </w:r>
            <w:r>
              <w:rPr>
                <w:rFonts w:asciiTheme="minorHAnsi" w:eastAsiaTheme="minorEastAsia" w:hAnsiTheme="minorHAnsi" w:cstheme="minorBidi"/>
                <w:noProof/>
                <w:sz w:val="22"/>
                <w:szCs w:val="22"/>
                <w:lang w:eastAsia="fr-FR"/>
              </w:rPr>
              <w:tab/>
            </w:r>
            <w:r w:rsidRPr="00B81469">
              <w:rPr>
                <w:rStyle w:val="Lienhypertexte"/>
                <w:noProof/>
              </w:rPr>
              <w:t>Objectif</w:t>
            </w:r>
            <w:r>
              <w:rPr>
                <w:noProof/>
                <w:webHidden/>
              </w:rPr>
              <w:tab/>
            </w:r>
            <w:r>
              <w:rPr>
                <w:noProof/>
                <w:webHidden/>
              </w:rPr>
              <w:fldChar w:fldCharType="begin"/>
            </w:r>
            <w:r>
              <w:rPr>
                <w:noProof/>
                <w:webHidden/>
              </w:rPr>
              <w:instrText xml:space="preserve"> PAGEREF _Toc104901075 \h </w:instrText>
            </w:r>
            <w:r>
              <w:rPr>
                <w:noProof/>
                <w:webHidden/>
              </w:rPr>
            </w:r>
            <w:r>
              <w:rPr>
                <w:noProof/>
                <w:webHidden/>
              </w:rPr>
              <w:fldChar w:fldCharType="separate"/>
            </w:r>
            <w:r>
              <w:rPr>
                <w:noProof/>
                <w:webHidden/>
              </w:rPr>
              <w:t>4</w:t>
            </w:r>
            <w:r>
              <w:rPr>
                <w:noProof/>
                <w:webHidden/>
              </w:rPr>
              <w:fldChar w:fldCharType="end"/>
            </w:r>
          </w:hyperlink>
        </w:p>
        <w:p w14:paraId="290C75EF" w14:textId="755FB3E5"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76" w:history="1">
            <w:r w:rsidRPr="00B81469">
              <w:rPr>
                <w:rStyle w:val="Lienhypertexte"/>
                <w:rFonts w:ascii="Calibri" w:hAnsi="Calibri" w:cs="Calibri"/>
                <w:noProof/>
              </w:rPr>
              <w:t>-</w:t>
            </w:r>
            <w:r>
              <w:rPr>
                <w:rFonts w:asciiTheme="minorHAnsi" w:eastAsiaTheme="minorEastAsia" w:hAnsiTheme="minorHAnsi" w:cstheme="minorBidi"/>
                <w:noProof/>
                <w:sz w:val="22"/>
                <w:szCs w:val="22"/>
                <w:lang w:eastAsia="fr-FR"/>
              </w:rPr>
              <w:tab/>
            </w:r>
            <w:r w:rsidRPr="00B81469">
              <w:rPr>
                <w:rStyle w:val="Lienhypertexte"/>
                <w:noProof/>
              </w:rPr>
              <w:t>PCB</w:t>
            </w:r>
            <w:r>
              <w:rPr>
                <w:noProof/>
                <w:webHidden/>
              </w:rPr>
              <w:tab/>
            </w:r>
            <w:r>
              <w:rPr>
                <w:noProof/>
                <w:webHidden/>
              </w:rPr>
              <w:fldChar w:fldCharType="begin"/>
            </w:r>
            <w:r>
              <w:rPr>
                <w:noProof/>
                <w:webHidden/>
              </w:rPr>
              <w:instrText xml:space="preserve"> PAGEREF _Toc104901076 \h </w:instrText>
            </w:r>
            <w:r>
              <w:rPr>
                <w:noProof/>
                <w:webHidden/>
              </w:rPr>
            </w:r>
            <w:r>
              <w:rPr>
                <w:noProof/>
                <w:webHidden/>
              </w:rPr>
              <w:fldChar w:fldCharType="separate"/>
            </w:r>
            <w:r>
              <w:rPr>
                <w:noProof/>
                <w:webHidden/>
              </w:rPr>
              <w:t>4</w:t>
            </w:r>
            <w:r>
              <w:rPr>
                <w:noProof/>
                <w:webHidden/>
              </w:rPr>
              <w:fldChar w:fldCharType="end"/>
            </w:r>
          </w:hyperlink>
        </w:p>
        <w:p w14:paraId="5E15279E" w14:textId="29F3178E"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77" w:history="1">
            <w:r w:rsidRPr="00B81469">
              <w:rPr>
                <w:rStyle w:val="Lienhypertexte"/>
                <w:noProof/>
              </w:rPr>
              <w:t>1)</w:t>
            </w:r>
            <w:r>
              <w:rPr>
                <w:rFonts w:asciiTheme="minorHAnsi" w:eastAsiaTheme="minorEastAsia" w:hAnsiTheme="minorHAnsi" w:cstheme="minorBidi"/>
                <w:noProof/>
                <w:sz w:val="22"/>
                <w:szCs w:val="22"/>
                <w:lang w:eastAsia="fr-FR"/>
              </w:rPr>
              <w:tab/>
            </w:r>
            <w:r w:rsidRPr="00B81469">
              <w:rPr>
                <w:rStyle w:val="Lienhypertexte"/>
                <w:noProof/>
              </w:rPr>
              <w:t>LDO</w:t>
            </w:r>
            <w:r>
              <w:rPr>
                <w:noProof/>
                <w:webHidden/>
              </w:rPr>
              <w:tab/>
            </w:r>
            <w:r>
              <w:rPr>
                <w:noProof/>
                <w:webHidden/>
              </w:rPr>
              <w:fldChar w:fldCharType="begin"/>
            </w:r>
            <w:r>
              <w:rPr>
                <w:noProof/>
                <w:webHidden/>
              </w:rPr>
              <w:instrText xml:space="preserve"> PAGEREF _Toc104901077 \h </w:instrText>
            </w:r>
            <w:r>
              <w:rPr>
                <w:noProof/>
                <w:webHidden/>
              </w:rPr>
            </w:r>
            <w:r>
              <w:rPr>
                <w:noProof/>
                <w:webHidden/>
              </w:rPr>
              <w:fldChar w:fldCharType="separate"/>
            </w:r>
            <w:r>
              <w:rPr>
                <w:noProof/>
                <w:webHidden/>
              </w:rPr>
              <w:t>4</w:t>
            </w:r>
            <w:r>
              <w:rPr>
                <w:noProof/>
                <w:webHidden/>
              </w:rPr>
              <w:fldChar w:fldCharType="end"/>
            </w:r>
          </w:hyperlink>
        </w:p>
        <w:p w14:paraId="6C9DB169" w14:textId="07098DCA"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78" w:history="1">
            <w:r w:rsidRPr="00B81469">
              <w:rPr>
                <w:rStyle w:val="Lienhypertexte"/>
                <w:noProof/>
              </w:rPr>
              <w:t>2)</w:t>
            </w:r>
            <w:r>
              <w:rPr>
                <w:rFonts w:asciiTheme="minorHAnsi" w:eastAsiaTheme="minorEastAsia" w:hAnsiTheme="minorHAnsi" w:cstheme="minorBidi"/>
                <w:noProof/>
                <w:sz w:val="22"/>
                <w:szCs w:val="22"/>
                <w:lang w:eastAsia="fr-FR"/>
              </w:rPr>
              <w:tab/>
            </w:r>
            <w:r w:rsidRPr="00B81469">
              <w:rPr>
                <w:rStyle w:val="Lienhypertexte"/>
                <w:noProof/>
              </w:rPr>
              <w:t>Travail</w:t>
            </w:r>
            <w:r>
              <w:rPr>
                <w:noProof/>
                <w:webHidden/>
              </w:rPr>
              <w:tab/>
            </w:r>
            <w:r>
              <w:rPr>
                <w:noProof/>
                <w:webHidden/>
              </w:rPr>
              <w:fldChar w:fldCharType="begin"/>
            </w:r>
            <w:r>
              <w:rPr>
                <w:noProof/>
                <w:webHidden/>
              </w:rPr>
              <w:instrText xml:space="preserve"> PAGEREF _Toc104901078 \h </w:instrText>
            </w:r>
            <w:r>
              <w:rPr>
                <w:noProof/>
                <w:webHidden/>
              </w:rPr>
            </w:r>
            <w:r>
              <w:rPr>
                <w:noProof/>
                <w:webHidden/>
              </w:rPr>
              <w:fldChar w:fldCharType="separate"/>
            </w:r>
            <w:r>
              <w:rPr>
                <w:noProof/>
                <w:webHidden/>
              </w:rPr>
              <w:t>4</w:t>
            </w:r>
            <w:r>
              <w:rPr>
                <w:noProof/>
                <w:webHidden/>
              </w:rPr>
              <w:fldChar w:fldCharType="end"/>
            </w:r>
          </w:hyperlink>
        </w:p>
        <w:p w14:paraId="78AC0140" w14:textId="486100B5"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79" w:history="1">
            <w:r w:rsidRPr="00B81469">
              <w:rPr>
                <w:rStyle w:val="Lienhypertexte"/>
                <w:noProof/>
              </w:rPr>
              <w:t>3)</w:t>
            </w:r>
            <w:r>
              <w:rPr>
                <w:rFonts w:asciiTheme="minorHAnsi" w:eastAsiaTheme="minorEastAsia" w:hAnsiTheme="minorHAnsi" w:cstheme="minorBidi"/>
                <w:noProof/>
                <w:sz w:val="22"/>
                <w:szCs w:val="22"/>
                <w:lang w:eastAsia="fr-FR"/>
              </w:rPr>
              <w:tab/>
            </w:r>
            <w:r w:rsidRPr="00B81469">
              <w:rPr>
                <w:rStyle w:val="Lienhypertexte"/>
                <w:noProof/>
              </w:rPr>
              <w:t>Conclusion</w:t>
            </w:r>
            <w:r>
              <w:rPr>
                <w:noProof/>
                <w:webHidden/>
              </w:rPr>
              <w:tab/>
            </w:r>
            <w:r>
              <w:rPr>
                <w:noProof/>
                <w:webHidden/>
              </w:rPr>
              <w:fldChar w:fldCharType="begin"/>
            </w:r>
            <w:r>
              <w:rPr>
                <w:noProof/>
                <w:webHidden/>
              </w:rPr>
              <w:instrText xml:space="preserve"> PAGEREF _Toc104901079 \h </w:instrText>
            </w:r>
            <w:r>
              <w:rPr>
                <w:noProof/>
                <w:webHidden/>
              </w:rPr>
            </w:r>
            <w:r>
              <w:rPr>
                <w:noProof/>
                <w:webHidden/>
              </w:rPr>
              <w:fldChar w:fldCharType="separate"/>
            </w:r>
            <w:r>
              <w:rPr>
                <w:noProof/>
                <w:webHidden/>
              </w:rPr>
              <w:t>4</w:t>
            </w:r>
            <w:r>
              <w:rPr>
                <w:noProof/>
                <w:webHidden/>
              </w:rPr>
              <w:fldChar w:fldCharType="end"/>
            </w:r>
          </w:hyperlink>
        </w:p>
        <w:p w14:paraId="79B8FB0B" w14:textId="6F91F281"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80" w:history="1">
            <w:r w:rsidRPr="00B81469">
              <w:rPr>
                <w:rStyle w:val="Lienhypertexte"/>
                <w:rFonts w:ascii="Calibri" w:hAnsi="Calibri" w:cs="Calibri"/>
                <w:noProof/>
              </w:rPr>
              <w:t>-</w:t>
            </w:r>
            <w:r>
              <w:rPr>
                <w:rFonts w:asciiTheme="minorHAnsi" w:eastAsiaTheme="minorEastAsia" w:hAnsiTheme="minorHAnsi" w:cstheme="minorBidi"/>
                <w:noProof/>
                <w:sz w:val="22"/>
                <w:szCs w:val="22"/>
                <w:lang w:eastAsia="fr-FR"/>
              </w:rPr>
              <w:tab/>
            </w:r>
            <w:r w:rsidRPr="00B81469">
              <w:rPr>
                <w:rStyle w:val="Lienhypertexte"/>
                <w:noProof/>
              </w:rPr>
              <w:t>Transfert des données du PCB vers Apollo3 Blue</w:t>
            </w:r>
            <w:r>
              <w:rPr>
                <w:noProof/>
                <w:webHidden/>
              </w:rPr>
              <w:tab/>
            </w:r>
            <w:r>
              <w:rPr>
                <w:noProof/>
                <w:webHidden/>
              </w:rPr>
              <w:fldChar w:fldCharType="begin"/>
            </w:r>
            <w:r>
              <w:rPr>
                <w:noProof/>
                <w:webHidden/>
              </w:rPr>
              <w:instrText xml:space="preserve"> PAGEREF _Toc104901080 \h </w:instrText>
            </w:r>
            <w:r>
              <w:rPr>
                <w:noProof/>
                <w:webHidden/>
              </w:rPr>
            </w:r>
            <w:r>
              <w:rPr>
                <w:noProof/>
                <w:webHidden/>
              </w:rPr>
              <w:fldChar w:fldCharType="separate"/>
            </w:r>
            <w:r>
              <w:rPr>
                <w:noProof/>
                <w:webHidden/>
              </w:rPr>
              <w:t>4</w:t>
            </w:r>
            <w:r>
              <w:rPr>
                <w:noProof/>
                <w:webHidden/>
              </w:rPr>
              <w:fldChar w:fldCharType="end"/>
            </w:r>
          </w:hyperlink>
        </w:p>
        <w:p w14:paraId="4883CC82" w14:textId="2ED65330"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1" w:history="1">
            <w:r w:rsidRPr="00B81469">
              <w:rPr>
                <w:rStyle w:val="Lienhypertexte"/>
                <w:noProof/>
              </w:rPr>
              <w:t>1)</w:t>
            </w:r>
            <w:r>
              <w:rPr>
                <w:rFonts w:asciiTheme="minorHAnsi" w:eastAsiaTheme="minorEastAsia" w:hAnsiTheme="minorHAnsi" w:cstheme="minorBidi"/>
                <w:noProof/>
                <w:sz w:val="22"/>
                <w:szCs w:val="22"/>
                <w:lang w:eastAsia="fr-FR"/>
              </w:rPr>
              <w:tab/>
            </w:r>
            <w:r w:rsidRPr="00B81469">
              <w:rPr>
                <w:rStyle w:val="Lienhypertexte"/>
                <w:noProof/>
              </w:rPr>
              <w:t>ADC</w:t>
            </w:r>
            <w:r>
              <w:rPr>
                <w:noProof/>
                <w:webHidden/>
              </w:rPr>
              <w:tab/>
            </w:r>
            <w:r>
              <w:rPr>
                <w:noProof/>
                <w:webHidden/>
              </w:rPr>
              <w:fldChar w:fldCharType="begin"/>
            </w:r>
            <w:r>
              <w:rPr>
                <w:noProof/>
                <w:webHidden/>
              </w:rPr>
              <w:instrText xml:space="preserve"> PAGEREF _Toc104901081 \h </w:instrText>
            </w:r>
            <w:r>
              <w:rPr>
                <w:noProof/>
                <w:webHidden/>
              </w:rPr>
            </w:r>
            <w:r>
              <w:rPr>
                <w:noProof/>
                <w:webHidden/>
              </w:rPr>
              <w:fldChar w:fldCharType="separate"/>
            </w:r>
            <w:r>
              <w:rPr>
                <w:noProof/>
                <w:webHidden/>
              </w:rPr>
              <w:t>4</w:t>
            </w:r>
            <w:r>
              <w:rPr>
                <w:noProof/>
                <w:webHidden/>
              </w:rPr>
              <w:fldChar w:fldCharType="end"/>
            </w:r>
          </w:hyperlink>
        </w:p>
        <w:p w14:paraId="03496648" w14:textId="1394752D"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2" w:history="1">
            <w:r w:rsidRPr="00B81469">
              <w:rPr>
                <w:rStyle w:val="Lienhypertexte"/>
                <w:noProof/>
              </w:rPr>
              <w:t>2)</w:t>
            </w:r>
            <w:r>
              <w:rPr>
                <w:rFonts w:asciiTheme="minorHAnsi" w:eastAsiaTheme="minorEastAsia" w:hAnsiTheme="minorHAnsi" w:cstheme="minorBidi"/>
                <w:noProof/>
                <w:sz w:val="22"/>
                <w:szCs w:val="22"/>
                <w:lang w:eastAsia="fr-FR"/>
              </w:rPr>
              <w:tab/>
            </w:r>
            <w:r w:rsidRPr="00B81469">
              <w:rPr>
                <w:rStyle w:val="Lienhypertexte"/>
                <w:noProof/>
              </w:rPr>
              <w:t>Travail</w:t>
            </w:r>
            <w:r>
              <w:rPr>
                <w:noProof/>
                <w:webHidden/>
              </w:rPr>
              <w:tab/>
            </w:r>
            <w:r>
              <w:rPr>
                <w:noProof/>
                <w:webHidden/>
              </w:rPr>
              <w:fldChar w:fldCharType="begin"/>
            </w:r>
            <w:r>
              <w:rPr>
                <w:noProof/>
                <w:webHidden/>
              </w:rPr>
              <w:instrText xml:space="preserve"> PAGEREF _Toc104901082 \h </w:instrText>
            </w:r>
            <w:r>
              <w:rPr>
                <w:noProof/>
                <w:webHidden/>
              </w:rPr>
            </w:r>
            <w:r>
              <w:rPr>
                <w:noProof/>
                <w:webHidden/>
              </w:rPr>
              <w:fldChar w:fldCharType="separate"/>
            </w:r>
            <w:r>
              <w:rPr>
                <w:noProof/>
                <w:webHidden/>
              </w:rPr>
              <w:t>4</w:t>
            </w:r>
            <w:r>
              <w:rPr>
                <w:noProof/>
                <w:webHidden/>
              </w:rPr>
              <w:fldChar w:fldCharType="end"/>
            </w:r>
          </w:hyperlink>
        </w:p>
        <w:p w14:paraId="31E57D79" w14:textId="3B715A46"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3" w:history="1">
            <w:r w:rsidRPr="00B81469">
              <w:rPr>
                <w:rStyle w:val="Lienhypertexte"/>
                <w:noProof/>
              </w:rPr>
              <w:t>3)</w:t>
            </w:r>
            <w:r>
              <w:rPr>
                <w:rFonts w:asciiTheme="minorHAnsi" w:eastAsiaTheme="minorEastAsia" w:hAnsiTheme="minorHAnsi" w:cstheme="minorBidi"/>
                <w:noProof/>
                <w:sz w:val="22"/>
                <w:szCs w:val="22"/>
                <w:lang w:eastAsia="fr-FR"/>
              </w:rPr>
              <w:tab/>
            </w:r>
            <w:r w:rsidRPr="00B81469">
              <w:rPr>
                <w:rStyle w:val="Lienhypertexte"/>
                <w:noProof/>
              </w:rPr>
              <w:t>Conclusion</w:t>
            </w:r>
            <w:r>
              <w:rPr>
                <w:noProof/>
                <w:webHidden/>
              </w:rPr>
              <w:tab/>
            </w:r>
            <w:r>
              <w:rPr>
                <w:noProof/>
                <w:webHidden/>
              </w:rPr>
              <w:fldChar w:fldCharType="begin"/>
            </w:r>
            <w:r>
              <w:rPr>
                <w:noProof/>
                <w:webHidden/>
              </w:rPr>
              <w:instrText xml:space="preserve"> PAGEREF _Toc104901083 \h </w:instrText>
            </w:r>
            <w:r>
              <w:rPr>
                <w:noProof/>
                <w:webHidden/>
              </w:rPr>
            </w:r>
            <w:r>
              <w:rPr>
                <w:noProof/>
                <w:webHidden/>
              </w:rPr>
              <w:fldChar w:fldCharType="separate"/>
            </w:r>
            <w:r>
              <w:rPr>
                <w:noProof/>
                <w:webHidden/>
              </w:rPr>
              <w:t>4</w:t>
            </w:r>
            <w:r>
              <w:rPr>
                <w:noProof/>
                <w:webHidden/>
              </w:rPr>
              <w:fldChar w:fldCharType="end"/>
            </w:r>
          </w:hyperlink>
        </w:p>
        <w:p w14:paraId="4C0B4FF8" w14:textId="656E8DD9"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84" w:history="1">
            <w:r w:rsidRPr="00B81469">
              <w:rPr>
                <w:rStyle w:val="Lienhypertexte"/>
                <w:rFonts w:ascii="Calibri" w:hAnsi="Calibri" w:cs="Calibri"/>
                <w:noProof/>
              </w:rPr>
              <w:t>-</w:t>
            </w:r>
            <w:r>
              <w:rPr>
                <w:rFonts w:asciiTheme="minorHAnsi" w:eastAsiaTheme="minorEastAsia" w:hAnsiTheme="minorHAnsi" w:cstheme="minorBidi"/>
                <w:noProof/>
                <w:sz w:val="22"/>
                <w:szCs w:val="22"/>
                <w:lang w:eastAsia="fr-FR"/>
              </w:rPr>
              <w:tab/>
            </w:r>
            <w:r w:rsidRPr="00B81469">
              <w:rPr>
                <w:rStyle w:val="Lienhypertexte"/>
                <w:noProof/>
              </w:rPr>
              <w:t>Transfert apollo3 Blue vers Pc</w:t>
            </w:r>
            <w:r>
              <w:rPr>
                <w:noProof/>
                <w:webHidden/>
              </w:rPr>
              <w:tab/>
            </w:r>
            <w:r>
              <w:rPr>
                <w:noProof/>
                <w:webHidden/>
              </w:rPr>
              <w:fldChar w:fldCharType="begin"/>
            </w:r>
            <w:r>
              <w:rPr>
                <w:noProof/>
                <w:webHidden/>
              </w:rPr>
              <w:instrText xml:space="preserve"> PAGEREF _Toc104901084 \h </w:instrText>
            </w:r>
            <w:r>
              <w:rPr>
                <w:noProof/>
                <w:webHidden/>
              </w:rPr>
            </w:r>
            <w:r>
              <w:rPr>
                <w:noProof/>
                <w:webHidden/>
              </w:rPr>
              <w:fldChar w:fldCharType="separate"/>
            </w:r>
            <w:r>
              <w:rPr>
                <w:noProof/>
                <w:webHidden/>
              </w:rPr>
              <w:t>4</w:t>
            </w:r>
            <w:r>
              <w:rPr>
                <w:noProof/>
                <w:webHidden/>
              </w:rPr>
              <w:fldChar w:fldCharType="end"/>
            </w:r>
          </w:hyperlink>
        </w:p>
        <w:p w14:paraId="6907B2BC" w14:textId="6E141AC6"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5" w:history="1">
            <w:r w:rsidRPr="00B81469">
              <w:rPr>
                <w:rStyle w:val="Lienhypertexte"/>
                <w:noProof/>
              </w:rPr>
              <w:t>1)</w:t>
            </w:r>
            <w:r>
              <w:rPr>
                <w:rFonts w:asciiTheme="minorHAnsi" w:eastAsiaTheme="minorEastAsia" w:hAnsiTheme="minorHAnsi" w:cstheme="minorBidi"/>
                <w:noProof/>
                <w:sz w:val="22"/>
                <w:szCs w:val="22"/>
                <w:lang w:eastAsia="fr-FR"/>
              </w:rPr>
              <w:tab/>
            </w:r>
            <w:r w:rsidRPr="00B81469">
              <w:rPr>
                <w:rStyle w:val="Lienhypertexte"/>
                <w:noProof/>
              </w:rPr>
              <w:t>UART</w:t>
            </w:r>
            <w:r>
              <w:rPr>
                <w:noProof/>
                <w:webHidden/>
              </w:rPr>
              <w:tab/>
            </w:r>
            <w:r>
              <w:rPr>
                <w:noProof/>
                <w:webHidden/>
              </w:rPr>
              <w:fldChar w:fldCharType="begin"/>
            </w:r>
            <w:r>
              <w:rPr>
                <w:noProof/>
                <w:webHidden/>
              </w:rPr>
              <w:instrText xml:space="preserve"> PAGEREF _Toc104901085 \h </w:instrText>
            </w:r>
            <w:r>
              <w:rPr>
                <w:noProof/>
                <w:webHidden/>
              </w:rPr>
            </w:r>
            <w:r>
              <w:rPr>
                <w:noProof/>
                <w:webHidden/>
              </w:rPr>
              <w:fldChar w:fldCharType="separate"/>
            </w:r>
            <w:r>
              <w:rPr>
                <w:noProof/>
                <w:webHidden/>
              </w:rPr>
              <w:t>4</w:t>
            </w:r>
            <w:r>
              <w:rPr>
                <w:noProof/>
                <w:webHidden/>
              </w:rPr>
              <w:fldChar w:fldCharType="end"/>
            </w:r>
          </w:hyperlink>
        </w:p>
        <w:p w14:paraId="6760C7BC" w14:textId="193C1B42"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6" w:history="1">
            <w:r w:rsidRPr="00B81469">
              <w:rPr>
                <w:rStyle w:val="Lienhypertexte"/>
                <w:noProof/>
              </w:rPr>
              <w:t>2)</w:t>
            </w:r>
            <w:r>
              <w:rPr>
                <w:rFonts w:asciiTheme="minorHAnsi" w:eastAsiaTheme="minorEastAsia" w:hAnsiTheme="minorHAnsi" w:cstheme="minorBidi"/>
                <w:noProof/>
                <w:sz w:val="22"/>
                <w:szCs w:val="22"/>
                <w:lang w:eastAsia="fr-FR"/>
              </w:rPr>
              <w:tab/>
            </w:r>
            <w:r w:rsidRPr="00B81469">
              <w:rPr>
                <w:rStyle w:val="Lienhypertexte"/>
                <w:noProof/>
              </w:rPr>
              <w:t>Travail</w:t>
            </w:r>
            <w:r>
              <w:rPr>
                <w:noProof/>
                <w:webHidden/>
              </w:rPr>
              <w:tab/>
            </w:r>
            <w:r>
              <w:rPr>
                <w:noProof/>
                <w:webHidden/>
              </w:rPr>
              <w:fldChar w:fldCharType="begin"/>
            </w:r>
            <w:r>
              <w:rPr>
                <w:noProof/>
                <w:webHidden/>
              </w:rPr>
              <w:instrText xml:space="preserve"> PAGEREF _Toc104901086 \h </w:instrText>
            </w:r>
            <w:r>
              <w:rPr>
                <w:noProof/>
                <w:webHidden/>
              </w:rPr>
            </w:r>
            <w:r>
              <w:rPr>
                <w:noProof/>
                <w:webHidden/>
              </w:rPr>
              <w:fldChar w:fldCharType="separate"/>
            </w:r>
            <w:r>
              <w:rPr>
                <w:noProof/>
                <w:webHidden/>
              </w:rPr>
              <w:t>4</w:t>
            </w:r>
            <w:r>
              <w:rPr>
                <w:noProof/>
                <w:webHidden/>
              </w:rPr>
              <w:fldChar w:fldCharType="end"/>
            </w:r>
          </w:hyperlink>
        </w:p>
        <w:p w14:paraId="06DB77A7" w14:textId="7C9BCDA6"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7" w:history="1">
            <w:r w:rsidRPr="00B81469">
              <w:rPr>
                <w:rStyle w:val="Lienhypertexte"/>
                <w:noProof/>
              </w:rPr>
              <w:t>3)</w:t>
            </w:r>
            <w:r>
              <w:rPr>
                <w:rFonts w:asciiTheme="minorHAnsi" w:eastAsiaTheme="minorEastAsia" w:hAnsiTheme="minorHAnsi" w:cstheme="minorBidi"/>
                <w:noProof/>
                <w:sz w:val="22"/>
                <w:szCs w:val="22"/>
                <w:lang w:eastAsia="fr-FR"/>
              </w:rPr>
              <w:tab/>
            </w:r>
            <w:r w:rsidRPr="00B81469">
              <w:rPr>
                <w:rStyle w:val="Lienhypertexte"/>
                <w:noProof/>
              </w:rPr>
              <w:t>Conclusion</w:t>
            </w:r>
            <w:r>
              <w:rPr>
                <w:noProof/>
                <w:webHidden/>
              </w:rPr>
              <w:tab/>
            </w:r>
            <w:r>
              <w:rPr>
                <w:noProof/>
                <w:webHidden/>
              </w:rPr>
              <w:fldChar w:fldCharType="begin"/>
            </w:r>
            <w:r>
              <w:rPr>
                <w:noProof/>
                <w:webHidden/>
              </w:rPr>
              <w:instrText xml:space="preserve"> PAGEREF _Toc104901087 \h </w:instrText>
            </w:r>
            <w:r>
              <w:rPr>
                <w:noProof/>
                <w:webHidden/>
              </w:rPr>
            </w:r>
            <w:r>
              <w:rPr>
                <w:noProof/>
                <w:webHidden/>
              </w:rPr>
              <w:fldChar w:fldCharType="separate"/>
            </w:r>
            <w:r>
              <w:rPr>
                <w:noProof/>
                <w:webHidden/>
              </w:rPr>
              <w:t>4</w:t>
            </w:r>
            <w:r>
              <w:rPr>
                <w:noProof/>
                <w:webHidden/>
              </w:rPr>
              <w:fldChar w:fldCharType="end"/>
            </w:r>
          </w:hyperlink>
        </w:p>
        <w:p w14:paraId="2C89FAEA" w14:textId="6D443AE6" w:rsidR="0071473F" w:rsidRDefault="0071473F">
          <w:pPr>
            <w:pStyle w:val="TM2"/>
            <w:tabs>
              <w:tab w:val="left" w:pos="660"/>
              <w:tab w:val="right" w:leader="dot" w:pos="9062"/>
            </w:tabs>
            <w:rPr>
              <w:rFonts w:asciiTheme="minorHAnsi" w:eastAsiaTheme="minorEastAsia" w:hAnsiTheme="minorHAnsi" w:cstheme="minorBidi"/>
              <w:noProof/>
              <w:sz w:val="22"/>
              <w:szCs w:val="22"/>
              <w:lang w:eastAsia="fr-FR"/>
            </w:rPr>
          </w:pPr>
          <w:hyperlink w:anchor="_Toc104901088" w:history="1">
            <w:r w:rsidRPr="00B81469">
              <w:rPr>
                <w:rStyle w:val="Lienhypertexte"/>
                <w:rFonts w:ascii="Calibri" w:hAnsi="Calibri" w:cs="Calibri"/>
                <w:noProof/>
              </w:rPr>
              <w:t>-</w:t>
            </w:r>
            <w:r>
              <w:rPr>
                <w:rFonts w:asciiTheme="minorHAnsi" w:eastAsiaTheme="minorEastAsia" w:hAnsiTheme="minorHAnsi" w:cstheme="minorBidi"/>
                <w:noProof/>
                <w:sz w:val="22"/>
                <w:szCs w:val="22"/>
                <w:lang w:eastAsia="fr-FR"/>
              </w:rPr>
              <w:tab/>
            </w:r>
            <w:r w:rsidRPr="00B81469">
              <w:rPr>
                <w:rStyle w:val="Lienhypertexte"/>
                <w:noProof/>
              </w:rPr>
              <w:t>Acquisition et affichages des données sur Pc</w:t>
            </w:r>
            <w:r>
              <w:rPr>
                <w:noProof/>
                <w:webHidden/>
              </w:rPr>
              <w:tab/>
            </w:r>
            <w:r>
              <w:rPr>
                <w:noProof/>
                <w:webHidden/>
              </w:rPr>
              <w:fldChar w:fldCharType="begin"/>
            </w:r>
            <w:r>
              <w:rPr>
                <w:noProof/>
                <w:webHidden/>
              </w:rPr>
              <w:instrText xml:space="preserve"> PAGEREF _Toc104901088 \h </w:instrText>
            </w:r>
            <w:r>
              <w:rPr>
                <w:noProof/>
                <w:webHidden/>
              </w:rPr>
            </w:r>
            <w:r>
              <w:rPr>
                <w:noProof/>
                <w:webHidden/>
              </w:rPr>
              <w:fldChar w:fldCharType="separate"/>
            </w:r>
            <w:r>
              <w:rPr>
                <w:noProof/>
                <w:webHidden/>
              </w:rPr>
              <w:t>4</w:t>
            </w:r>
            <w:r>
              <w:rPr>
                <w:noProof/>
                <w:webHidden/>
              </w:rPr>
              <w:fldChar w:fldCharType="end"/>
            </w:r>
          </w:hyperlink>
        </w:p>
        <w:p w14:paraId="446BB428" w14:textId="3FDEEB6F"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89" w:history="1">
            <w:r w:rsidRPr="00B81469">
              <w:rPr>
                <w:rStyle w:val="Lienhypertexte"/>
                <w:noProof/>
              </w:rPr>
              <w:t>1)</w:t>
            </w:r>
            <w:r>
              <w:rPr>
                <w:rFonts w:asciiTheme="minorHAnsi" w:eastAsiaTheme="minorEastAsia" w:hAnsiTheme="minorHAnsi" w:cstheme="minorBidi"/>
                <w:noProof/>
                <w:sz w:val="22"/>
                <w:szCs w:val="22"/>
                <w:lang w:eastAsia="fr-FR"/>
              </w:rPr>
              <w:tab/>
            </w:r>
            <w:r w:rsidRPr="00B81469">
              <w:rPr>
                <w:rStyle w:val="Lienhypertexte"/>
                <w:noProof/>
              </w:rPr>
              <w:t>Python</w:t>
            </w:r>
            <w:r>
              <w:rPr>
                <w:noProof/>
                <w:webHidden/>
              </w:rPr>
              <w:tab/>
            </w:r>
            <w:r>
              <w:rPr>
                <w:noProof/>
                <w:webHidden/>
              </w:rPr>
              <w:fldChar w:fldCharType="begin"/>
            </w:r>
            <w:r>
              <w:rPr>
                <w:noProof/>
                <w:webHidden/>
              </w:rPr>
              <w:instrText xml:space="preserve"> PAGEREF _Toc104901089 \h </w:instrText>
            </w:r>
            <w:r>
              <w:rPr>
                <w:noProof/>
                <w:webHidden/>
              </w:rPr>
            </w:r>
            <w:r>
              <w:rPr>
                <w:noProof/>
                <w:webHidden/>
              </w:rPr>
              <w:fldChar w:fldCharType="separate"/>
            </w:r>
            <w:r>
              <w:rPr>
                <w:noProof/>
                <w:webHidden/>
              </w:rPr>
              <w:t>4</w:t>
            </w:r>
            <w:r>
              <w:rPr>
                <w:noProof/>
                <w:webHidden/>
              </w:rPr>
              <w:fldChar w:fldCharType="end"/>
            </w:r>
          </w:hyperlink>
        </w:p>
        <w:p w14:paraId="72EB3181" w14:textId="73B5E4EA"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90" w:history="1">
            <w:r w:rsidRPr="00B81469">
              <w:rPr>
                <w:rStyle w:val="Lienhypertexte"/>
                <w:noProof/>
              </w:rPr>
              <w:t>2)</w:t>
            </w:r>
            <w:r>
              <w:rPr>
                <w:rFonts w:asciiTheme="minorHAnsi" w:eastAsiaTheme="minorEastAsia" w:hAnsiTheme="minorHAnsi" w:cstheme="minorBidi"/>
                <w:noProof/>
                <w:sz w:val="22"/>
                <w:szCs w:val="22"/>
                <w:lang w:eastAsia="fr-FR"/>
              </w:rPr>
              <w:tab/>
            </w:r>
            <w:r w:rsidRPr="00B81469">
              <w:rPr>
                <w:rStyle w:val="Lienhypertexte"/>
                <w:noProof/>
              </w:rPr>
              <w:t>Travail</w:t>
            </w:r>
            <w:r>
              <w:rPr>
                <w:noProof/>
                <w:webHidden/>
              </w:rPr>
              <w:tab/>
            </w:r>
            <w:r>
              <w:rPr>
                <w:noProof/>
                <w:webHidden/>
              </w:rPr>
              <w:fldChar w:fldCharType="begin"/>
            </w:r>
            <w:r>
              <w:rPr>
                <w:noProof/>
                <w:webHidden/>
              </w:rPr>
              <w:instrText xml:space="preserve"> PAGEREF _Toc104901090 \h </w:instrText>
            </w:r>
            <w:r>
              <w:rPr>
                <w:noProof/>
                <w:webHidden/>
              </w:rPr>
            </w:r>
            <w:r>
              <w:rPr>
                <w:noProof/>
                <w:webHidden/>
              </w:rPr>
              <w:fldChar w:fldCharType="separate"/>
            </w:r>
            <w:r>
              <w:rPr>
                <w:noProof/>
                <w:webHidden/>
              </w:rPr>
              <w:t>4</w:t>
            </w:r>
            <w:r>
              <w:rPr>
                <w:noProof/>
                <w:webHidden/>
              </w:rPr>
              <w:fldChar w:fldCharType="end"/>
            </w:r>
          </w:hyperlink>
        </w:p>
        <w:p w14:paraId="43D70CF0" w14:textId="5C4851EB" w:rsidR="0071473F" w:rsidRDefault="0071473F">
          <w:pPr>
            <w:pStyle w:val="TM3"/>
            <w:tabs>
              <w:tab w:val="left" w:pos="880"/>
              <w:tab w:val="right" w:leader="dot" w:pos="9062"/>
            </w:tabs>
            <w:rPr>
              <w:rFonts w:asciiTheme="minorHAnsi" w:eastAsiaTheme="minorEastAsia" w:hAnsiTheme="minorHAnsi" w:cstheme="minorBidi"/>
              <w:noProof/>
              <w:sz w:val="22"/>
              <w:szCs w:val="22"/>
              <w:lang w:eastAsia="fr-FR"/>
            </w:rPr>
          </w:pPr>
          <w:hyperlink w:anchor="_Toc104901091" w:history="1">
            <w:r w:rsidRPr="00B81469">
              <w:rPr>
                <w:rStyle w:val="Lienhypertexte"/>
                <w:noProof/>
              </w:rPr>
              <w:t>3)</w:t>
            </w:r>
            <w:r>
              <w:rPr>
                <w:rFonts w:asciiTheme="minorHAnsi" w:eastAsiaTheme="minorEastAsia" w:hAnsiTheme="minorHAnsi" w:cstheme="minorBidi"/>
                <w:noProof/>
                <w:sz w:val="22"/>
                <w:szCs w:val="22"/>
                <w:lang w:eastAsia="fr-FR"/>
              </w:rPr>
              <w:tab/>
            </w:r>
            <w:r w:rsidRPr="00B81469">
              <w:rPr>
                <w:rStyle w:val="Lienhypertexte"/>
                <w:noProof/>
              </w:rPr>
              <w:t>Conclusion</w:t>
            </w:r>
            <w:r>
              <w:rPr>
                <w:noProof/>
                <w:webHidden/>
              </w:rPr>
              <w:tab/>
            </w:r>
            <w:r>
              <w:rPr>
                <w:noProof/>
                <w:webHidden/>
              </w:rPr>
              <w:fldChar w:fldCharType="begin"/>
            </w:r>
            <w:r>
              <w:rPr>
                <w:noProof/>
                <w:webHidden/>
              </w:rPr>
              <w:instrText xml:space="preserve"> PAGEREF _Toc104901091 \h </w:instrText>
            </w:r>
            <w:r>
              <w:rPr>
                <w:noProof/>
                <w:webHidden/>
              </w:rPr>
            </w:r>
            <w:r>
              <w:rPr>
                <w:noProof/>
                <w:webHidden/>
              </w:rPr>
              <w:fldChar w:fldCharType="separate"/>
            </w:r>
            <w:r>
              <w:rPr>
                <w:noProof/>
                <w:webHidden/>
              </w:rPr>
              <w:t>4</w:t>
            </w:r>
            <w:r>
              <w:rPr>
                <w:noProof/>
                <w:webHidden/>
              </w:rPr>
              <w:fldChar w:fldCharType="end"/>
            </w:r>
          </w:hyperlink>
        </w:p>
        <w:p w14:paraId="2C181C65" w14:textId="5D9CDFAA" w:rsidR="0071473F" w:rsidRDefault="0071473F">
          <w:pPr>
            <w:pStyle w:val="TM1"/>
            <w:tabs>
              <w:tab w:val="right" w:leader="dot" w:pos="9062"/>
            </w:tabs>
            <w:rPr>
              <w:rFonts w:asciiTheme="minorHAnsi" w:eastAsiaTheme="minorEastAsia" w:hAnsiTheme="minorHAnsi" w:cstheme="minorBidi"/>
              <w:noProof/>
              <w:sz w:val="22"/>
              <w:szCs w:val="22"/>
              <w:lang w:eastAsia="fr-FR"/>
            </w:rPr>
          </w:pPr>
          <w:hyperlink w:anchor="_Toc104901092" w:history="1">
            <w:r w:rsidRPr="00B81469">
              <w:rPr>
                <w:rStyle w:val="Lienhypertexte"/>
                <w:noProof/>
              </w:rPr>
              <w:t>Conclusion</w:t>
            </w:r>
            <w:r>
              <w:rPr>
                <w:noProof/>
                <w:webHidden/>
              </w:rPr>
              <w:tab/>
            </w:r>
            <w:r>
              <w:rPr>
                <w:noProof/>
                <w:webHidden/>
              </w:rPr>
              <w:fldChar w:fldCharType="begin"/>
            </w:r>
            <w:r>
              <w:rPr>
                <w:noProof/>
                <w:webHidden/>
              </w:rPr>
              <w:instrText xml:space="preserve"> PAGEREF _Toc104901092 \h </w:instrText>
            </w:r>
            <w:r>
              <w:rPr>
                <w:noProof/>
                <w:webHidden/>
              </w:rPr>
            </w:r>
            <w:r>
              <w:rPr>
                <w:noProof/>
                <w:webHidden/>
              </w:rPr>
              <w:fldChar w:fldCharType="separate"/>
            </w:r>
            <w:r>
              <w:rPr>
                <w:noProof/>
                <w:webHidden/>
              </w:rPr>
              <w:t>5</w:t>
            </w:r>
            <w:r>
              <w:rPr>
                <w:noProof/>
                <w:webHidden/>
              </w:rPr>
              <w:fldChar w:fldCharType="end"/>
            </w:r>
          </w:hyperlink>
        </w:p>
        <w:p w14:paraId="73F0C2D3" w14:textId="340613ED" w:rsidR="00C13753" w:rsidRDefault="00C13753" w:rsidP="001133CB">
          <w:r>
            <w:fldChar w:fldCharType="end"/>
          </w:r>
        </w:p>
      </w:sdtContent>
    </w:sdt>
    <w:p w14:paraId="4A5CCCA1" w14:textId="17D843C4" w:rsidR="00C13753" w:rsidRDefault="00C13753" w:rsidP="001133CB"/>
    <w:p w14:paraId="4D02CB89" w14:textId="39DDE98B" w:rsidR="00C13753" w:rsidRDefault="00C13753" w:rsidP="001133CB">
      <w:r>
        <w:br w:type="page"/>
      </w:r>
    </w:p>
    <w:p w14:paraId="568B357D" w14:textId="7CEBB7EB" w:rsidR="00093AFE" w:rsidRDefault="00093AFE" w:rsidP="001133CB">
      <w:pPr>
        <w:pStyle w:val="Titre1"/>
      </w:pPr>
      <w:bookmarkStart w:id="0" w:name="_Toc104901071"/>
      <w:r w:rsidRPr="00093AFE">
        <w:lastRenderedPageBreak/>
        <w:t>Introduction</w:t>
      </w:r>
      <w:r>
        <w:t> :</w:t>
      </w:r>
      <w:bookmarkEnd w:id="0"/>
      <w:r w:rsidRPr="00093AFE">
        <w:t xml:space="preserve"> </w:t>
      </w:r>
    </w:p>
    <w:p w14:paraId="79FB9DBD" w14:textId="77777777" w:rsidR="00F07943" w:rsidRPr="00F07943" w:rsidRDefault="00F07943" w:rsidP="001133CB"/>
    <w:p w14:paraId="42169087" w14:textId="77777777" w:rsidR="00F07943" w:rsidRPr="00ED7E8D" w:rsidRDefault="00B317CC" w:rsidP="001133CB">
      <w:r w:rsidRPr="00ED7E8D">
        <w:t xml:space="preserve">L’épilepsie est une famille de maladie neurologique dont le point commun est une prédisposition cérébrale qui engendre </w:t>
      </w:r>
      <w:r w:rsidR="00695CE0" w:rsidRPr="00ED7E8D">
        <w:t>des crises spontanées</w:t>
      </w:r>
      <w:r w:rsidRPr="00ED7E8D">
        <w:t xml:space="preserve"> qui touche plus de 50 millions de personnes.</w:t>
      </w:r>
      <w:r w:rsidR="00695CE0" w:rsidRPr="00ED7E8D">
        <w:t xml:space="preserve"> Cette maladie se manifeste souvent chez les jeunes ou les plus de 65 ans.</w:t>
      </w:r>
      <w:r w:rsidR="00950F33" w:rsidRPr="00ED7E8D">
        <w:t xml:space="preserve"> Deux personnes sur trois peuvent prendre des médicaments pour se soigner. Une autre solution est de faire une chirurgie mais peu de personnes peuvent la faire. Pour finir</w:t>
      </w:r>
      <w:r w:rsidR="00E779E0" w:rsidRPr="00ED7E8D">
        <w:t xml:space="preserve">, l’une des dernières solutions est </w:t>
      </w:r>
      <w:r w:rsidR="00F07943" w:rsidRPr="00ED7E8D">
        <w:t xml:space="preserve">d’appliquer des stimulations au cerveau. </w:t>
      </w:r>
    </w:p>
    <w:p w14:paraId="085D9F82" w14:textId="1EB835AA" w:rsidR="009A1ACE" w:rsidRDefault="00F07943" w:rsidP="001133CB">
      <w:r w:rsidRPr="00ED7E8D">
        <w:t>Il existe deux solutions :</w:t>
      </w:r>
    </w:p>
    <w:p w14:paraId="1BEF70B5" w14:textId="77777777" w:rsidR="00C6657A" w:rsidRPr="00ED7E8D" w:rsidRDefault="00C6657A" w:rsidP="001133CB"/>
    <w:p w14:paraId="60ECCD20" w14:textId="4BC3A133" w:rsidR="00F07943" w:rsidRDefault="00F07943" w:rsidP="001133CB">
      <w:pPr>
        <w:pStyle w:val="Paragraphedeliste"/>
        <w:numPr>
          <w:ilvl w:val="0"/>
          <w:numId w:val="12"/>
        </w:numPr>
      </w:pPr>
      <w:r w:rsidRPr="00ED7E8D">
        <w:t>The deep  brain stimulation(DBS)</w:t>
      </w:r>
    </w:p>
    <w:p w14:paraId="2B0C0C60" w14:textId="77777777" w:rsidR="00C6657A" w:rsidRPr="00ED7E8D" w:rsidRDefault="00C6657A" w:rsidP="00FA13D8">
      <w:pPr>
        <w:pStyle w:val="Paragraphedeliste"/>
      </w:pPr>
    </w:p>
    <w:p w14:paraId="2E09D835" w14:textId="6595B4A3" w:rsidR="00F07943" w:rsidRPr="00ED7E8D" w:rsidRDefault="00F07943" w:rsidP="001133CB">
      <w:r w:rsidRPr="00ED7E8D">
        <w:t>Cette option est très invasive des électrodes sont directement insér</w:t>
      </w:r>
      <w:r w:rsidR="00FA13D8">
        <w:t>ées</w:t>
      </w:r>
      <w:r w:rsidRPr="00ED7E8D">
        <w:t xml:space="preserve"> profondément dans le cerveau et présentent un risque non négligeable.</w:t>
      </w:r>
    </w:p>
    <w:p w14:paraId="58C79D55" w14:textId="77777777" w:rsidR="00F07943" w:rsidRPr="00ED7E8D" w:rsidRDefault="00F07943" w:rsidP="001133CB"/>
    <w:p w14:paraId="4E66356F" w14:textId="08439978" w:rsidR="00F07943" w:rsidRDefault="00F07943" w:rsidP="001133CB">
      <w:pPr>
        <w:pStyle w:val="Paragraphedeliste"/>
        <w:numPr>
          <w:ilvl w:val="0"/>
          <w:numId w:val="12"/>
        </w:numPr>
      </w:pPr>
      <w:r w:rsidRPr="00ED7E8D">
        <w:t xml:space="preserve">The vagus </w:t>
      </w:r>
      <w:r w:rsidR="00ED7E8D" w:rsidRPr="00ED7E8D">
        <w:t>nerve stimulation (VNS)</w:t>
      </w:r>
    </w:p>
    <w:p w14:paraId="246334DC" w14:textId="77777777" w:rsidR="00C6657A" w:rsidRPr="00ED7E8D" w:rsidRDefault="00C6657A" w:rsidP="00C6657A"/>
    <w:p w14:paraId="2A21F665" w14:textId="0193A4E8" w:rsidR="00ED7E8D" w:rsidRDefault="00ED7E8D" w:rsidP="001133CB">
      <w:r>
        <w:t>Cette méthode stimule le nerf vagus grâce à des électrodes. Ce nerf est directement connecté au cerveau. En utilisant cette façon de faire on est moins invasive que le DBS</w:t>
      </w:r>
      <w:r w:rsidR="003E38B6">
        <w:t xml:space="preserve"> et donc présentant moins de risque</w:t>
      </w:r>
      <w:r w:rsidR="00FA13D8">
        <w:t>s</w:t>
      </w:r>
      <w:r w:rsidR="003E38B6">
        <w:t>.</w:t>
      </w:r>
    </w:p>
    <w:p w14:paraId="3B0D2AF4" w14:textId="0335B6F9" w:rsidR="003E38B6" w:rsidRDefault="003E38B6" w:rsidP="001133CB"/>
    <w:p w14:paraId="3EB92A40" w14:textId="051BA9AA" w:rsidR="003E38B6" w:rsidRPr="001133CB" w:rsidRDefault="003E38B6" w:rsidP="001133CB">
      <w:r>
        <w:t>Dans ce travail on utilise la méthode VNS. On peut utiliser celle-ci de deux façons. La première est de tout le temps stimuler le nerf mais celle-ci est consommatrice d’énergie et n’est pas spécialement viable sur le long terme. La deuxième manière, est de stimuler le nerf seulement quand on détecte la possibilité qu’une crise se déclenche. Dans ce cas</w:t>
      </w:r>
      <w:r w:rsidR="001B4491">
        <w:t xml:space="preserve">, il faut récupérer les données du nerf. Le problème c’est que </w:t>
      </w:r>
      <w:r w:rsidR="00C6657A">
        <w:t>le signal</w:t>
      </w:r>
      <w:r w:rsidR="001B4491">
        <w:t xml:space="preserve"> est d’environ 7.1 µVrms</w:t>
      </w:r>
      <w:r w:rsidR="00C6657A">
        <w:t xml:space="preserve"> et qu’il y a des interférences. Il fallait donc implémenter un système qui récupéré les données, les amplifie, enlève le bruit le tout en étant à basse consommation.</w:t>
      </w:r>
    </w:p>
    <w:p w14:paraId="291633C5" w14:textId="77777777" w:rsidR="00B761F8" w:rsidRDefault="00B761F8">
      <w:pPr>
        <w:spacing w:after="160" w:line="259" w:lineRule="auto"/>
        <w:jc w:val="left"/>
      </w:pPr>
    </w:p>
    <w:p w14:paraId="78AD55DA" w14:textId="32DBA129" w:rsidR="00A8571D" w:rsidRDefault="00A8571D">
      <w:pPr>
        <w:spacing w:after="160" w:line="259" w:lineRule="auto"/>
        <w:jc w:val="left"/>
      </w:pPr>
      <w:r>
        <w:t>Ce travail est composé de différentes parties :</w:t>
      </w:r>
    </w:p>
    <w:p w14:paraId="749FF0B9" w14:textId="1380F105" w:rsidR="00A8571D" w:rsidRDefault="00A8571D" w:rsidP="00A8571D">
      <w:pPr>
        <w:pStyle w:val="Paragraphedeliste"/>
        <w:numPr>
          <w:ilvl w:val="0"/>
          <w:numId w:val="12"/>
        </w:numPr>
        <w:spacing w:after="160" w:line="259" w:lineRule="auto"/>
        <w:jc w:val="left"/>
      </w:pPr>
      <w:r>
        <w:t>Le fonctionnement</w:t>
      </w:r>
    </w:p>
    <w:p w14:paraId="54AB017D" w14:textId="62027BEA" w:rsidR="0071473F" w:rsidRDefault="0071473F" w:rsidP="00A8571D">
      <w:pPr>
        <w:pStyle w:val="Paragraphedeliste"/>
        <w:numPr>
          <w:ilvl w:val="0"/>
          <w:numId w:val="12"/>
        </w:numPr>
        <w:spacing w:after="160" w:line="259" w:lineRule="auto"/>
        <w:jc w:val="left"/>
      </w:pPr>
      <w:r>
        <w:t>Travail précédent</w:t>
      </w:r>
    </w:p>
    <w:p w14:paraId="1458A3D1" w14:textId="63C55D29" w:rsidR="0071473F" w:rsidRDefault="0071473F" w:rsidP="00A8571D">
      <w:pPr>
        <w:pStyle w:val="Paragraphedeliste"/>
        <w:numPr>
          <w:ilvl w:val="0"/>
          <w:numId w:val="12"/>
        </w:numPr>
        <w:spacing w:after="160" w:line="259" w:lineRule="auto"/>
        <w:jc w:val="left"/>
      </w:pPr>
      <w:r>
        <w:t>Objectif</w:t>
      </w:r>
    </w:p>
    <w:p w14:paraId="53051DEE" w14:textId="77777777" w:rsidR="00A8571D" w:rsidRDefault="00A8571D" w:rsidP="00A8571D">
      <w:pPr>
        <w:pStyle w:val="Paragraphedeliste"/>
        <w:numPr>
          <w:ilvl w:val="0"/>
          <w:numId w:val="12"/>
        </w:numPr>
        <w:spacing w:after="160" w:line="259" w:lineRule="auto"/>
        <w:jc w:val="left"/>
      </w:pPr>
      <w:r>
        <w:t>PCB</w:t>
      </w:r>
    </w:p>
    <w:p w14:paraId="243682E7" w14:textId="77777777" w:rsidR="00A8571D" w:rsidRDefault="00A8571D" w:rsidP="00A8571D">
      <w:pPr>
        <w:pStyle w:val="Paragraphedeliste"/>
        <w:numPr>
          <w:ilvl w:val="0"/>
          <w:numId w:val="12"/>
        </w:numPr>
        <w:spacing w:after="160" w:line="259" w:lineRule="auto"/>
        <w:jc w:val="left"/>
      </w:pPr>
      <w:r>
        <w:t>Transfert des données du PCB vers Apollo3 Blue</w:t>
      </w:r>
    </w:p>
    <w:p w14:paraId="0BB3338A" w14:textId="76A1A8F4" w:rsidR="00A8571D" w:rsidRDefault="00A8571D" w:rsidP="00A8571D">
      <w:pPr>
        <w:pStyle w:val="Paragraphedeliste"/>
        <w:numPr>
          <w:ilvl w:val="0"/>
          <w:numId w:val="12"/>
        </w:numPr>
        <w:spacing w:after="160" w:line="259" w:lineRule="auto"/>
        <w:jc w:val="left"/>
      </w:pPr>
      <w:r>
        <w:t>Transfert apollo3 Blue vers Pc</w:t>
      </w:r>
    </w:p>
    <w:p w14:paraId="0C9D1FB7" w14:textId="7FD0919D" w:rsidR="00A8571D" w:rsidRDefault="00A8571D" w:rsidP="00A8571D">
      <w:pPr>
        <w:pStyle w:val="Paragraphedeliste"/>
        <w:numPr>
          <w:ilvl w:val="0"/>
          <w:numId w:val="12"/>
        </w:numPr>
        <w:spacing w:after="160" w:line="259" w:lineRule="auto"/>
        <w:jc w:val="left"/>
      </w:pPr>
      <w:r>
        <w:t>Acquisition et affichages de données sur Pc</w:t>
      </w:r>
    </w:p>
    <w:p w14:paraId="7F6F2D57" w14:textId="74D25490" w:rsidR="00FA13D8" w:rsidRDefault="00FA13D8" w:rsidP="00A8571D">
      <w:pPr>
        <w:pStyle w:val="Paragraphedeliste"/>
        <w:numPr>
          <w:ilvl w:val="0"/>
          <w:numId w:val="12"/>
        </w:numPr>
        <w:spacing w:after="160" w:line="259" w:lineRule="auto"/>
        <w:jc w:val="left"/>
      </w:pPr>
      <w:r>
        <w:t>Conclusion</w:t>
      </w:r>
    </w:p>
    <w:p w14:paraId="7470170E" w14:textId="5931641B" w:rsidR="0071473F" w:rsidRDefault="00A8571D" w:rsidP="00A8571D">
      <w:pPr>
        <w:spacing w:after="160" w:line="259" w:lineRule="auto"/>
        <w:jc w:val="left"/>
      </w:pPr>
      <w:r>
        <w:t>Chacune de ces parties explique comment fonctionne chaque système mis en place lors de ce travail.</w:t>
      </w:r>
      <w:r w:rsidR="00FA13D8">
        <w:t xml:space="preserve"> Et pour finir, nous clôturerons par une brève conclusion qui résumera ce </w:t>
      </w:r>
      <w:r w:rsidR="00AB0BB1">
        <w:t xml:space="preserve">projet et </w:t>
      </w:r>
      <w:r w:rsidR="00FA13D8">
        <w:t>proposera une vision future de celui-ci.</w:t>
      </w:r>
    </w:p>
    <w:p w14:paraId="79E4CA4A" w14:textId="0C7AEBA3" w:rsidR="00A8571D" w:rsidRDefault="0071473F" w:rsidP="00A8571D">
      <w:pPr>
        <w:spacing w:after="160" w:line="259" w:lineRule="auto"/>
        <w:jc w:val="left"/>
      </w:pPr>
      <w:r>
        <w:br w:type="page"/>
      </w:r>
    </w:p>
    <w:p w14:paraId="0F2F60EA" w14:textId="7BF07DA5" w:rsidR="007B565C" w:rsidRDefault="00093AFE" w:rsidP="001133CB">
      <w:pPr>
        <w:pStyle w:val="Titre1"/>
      </w:pPr>
      <w:bookmarkStart w:id="1" w:name="_Toc104901072"/>
      <w:r>
        <w:lastRenderedPageBreak/>
        <w:t>Projet</w:t>
      </w:r>
      <w:bookmarkEnd w:id="1"/>
    </w:p>
    <w:p w14:paraId="54112098" w14:textId="77777777" w:rsidR="00FA37CB" w:rsidRPr="00FA37CB" w:rsidRDefault="00FA37CB" w:rsidP="00FA37CB"/>
    <w:p w14:paraId="6F663CF0" w14:textId="6B01D522" w:rsidR="00093AFE" w:rsidRDefault="00093AFE" w:rsidP="001133CB">
      <w:pPr>
        <w:pStyle w:val="Titre2"/>
      </w:pPr>
      <w:bookmarkStart w:id="2" w:name="_Toc104901073"/>
      <w:r>
        <w:t>Fonctionnement</w:t>
      </w:r>
      <w:bookmarkEnd w:id="2"/>
    </w:p>
    <w:p w14:paraId="4A7F4583" w14:textId="0BB04337" w:rsidR="00FA37CB" w:rsidRDefault="00FA37CB">
      <w:pPr>
        <w:spacing w:after="160" w:line="259" w:lineRule="auto"/>
        <w:jc w:val="left"/>
      </w:pPr>
    </w:p>
    <w:p w14:paraId="4A4F382B" w14:textId="6E7B036A" w:rsidR="00FA37CB" w:rsidRDefault="00FA37CB">
      <w:pPr>
        <w:spacing w:after="160" w:line="259" w:lineRule="auto"/>
        <w:jc w:val="left"/>
      </w:pPr>
      <w:r>
        <w:t>Le projet à pour but d’acquérir des données les amplifi</w:t>
      </w:r>
      <w:r w:rsidR="00D81364">
        <w:t>er</w:t>
      </w:r>
      <w:r>
        <w:t xml:space="preserve">, enlever le bruit et les transmettre sur un ordinateur pour visualiser les données. Donc dans un premier temps on vient récupérer les données grâce à des électrodes pour ensuite les faire passer sur le pcb qui va les amplifier pour ensuite transmettre à l’Apollo les données </w:t>
      </w:r>
      <w:r w:rsidR="00D81364">
        <w:t xml:space="preserve">tout en enlevant le bruit. Pour finir l’Apollo va envoyer les données vers un ordinateur grâce à un port USB. Un programme python viendra lire les données sur un port COM pour ensuite les afficher. </w:t>
      </w:r>
    </w:p>
    <w:p w14:paraId="3BC479DC" w14:textId="649110D6" w:rsidR="00D81364" w:rsidRDefault="00D81364">
      <w:pPr>
        <w:spacing w:after="160" w:line="259" w:lineRule="auto"/>
        <w:jc w:val="left"/>
      </w:pPr>
    </w:p>
    <w:p w14:paraId="29B4D39F" w14:textId="77777777" w:rsidR="0071473F" w:rsidRPr="00D81364" w:rsidRDefault="0071473F" w:rsidP="0071473F">
      <w:pPr>
        <w:pStyle w:val="Titre2"/>
      </w:pPr>
      <w:bookmarkStart w:id="3" w:name="_Toc104901074"/>
      <w:r>
        <w:t>Travail précédent</w:t>
      </w:r>
      <w:bookmarkEnd w:id="3"/>
    </w:p>
    <w:p w14:paraId="2C3FE159" w14:textId="1D3645BB" w:rsidR="0071473F" w:rsidRDefault="0071473F">
      <w:pPr>
        <w:spacing w:after="160" w:line="259" w:lineRule="auto"/>
        <w:jc w:val="left"/>
      </w:pPr>
    </w:p>
    <w:p w14:paraId="54D60FA8" w14:textId="14C22D5D" w:rsidR="008D6615" w:rsidRDefault="008D6615" w:rsidP="008D6615">
      <w:r>
        <w:t xml:space="preserve">Le </w:t>
      </w:r>
      <w:r>
        <w:t xml:space="preserve">travail </w:t>
      </w:r>
      <w:r>
        <w:t xml:space="preserve">précédent </w:t>
      </w:r>
      <w:r>
        <w:t>fait l’équipe de l’UCL par Jaminon-De Roeck, et Chen-Terry avai</w:t>
      </w:r>
      <w:r>
        <w:t xml:space="preserve">t </w:t>
      </w:r>
      <w:r>
        <w:t xml:space="preserve">mis en place un printed circuit board (PCB) qui reçoit un signal via des électrodes, qui l’amplifie, enlève le bruit et les envoie sur une pin. </w:t>
      </w:r>
    </w:p>
    <w:p w14:paraId="140533B5" w14:textId="57BB6943" w:rsidR="0071473F" w:rsidRDefault="0071473F">
      <w:pPr>
        <w:spacing w:after="160" w:line="259" w:lineRule="auto"/>
        <w:jc w:val="left"/>
      </w:pPr>
    </w:p>
    <w:p w14:paraId="08D49F5F" w14:textId="4AB104A1" w:rsidR="00D81364" w:rsidRDefault="00D81364" w:rsidP="00D81364">
      <w:pPr>
        <w:pStyle w:val="Titre2"/>
      </w:pPr>
      <w:bookmarkStart w:id="4" w:name="_Toc104901075"/>
      <w:r>
        <w:t>Objectif</w:t>
      </w:r>
      <w:bookmarkEnd w:id="4"/>
    </w:p>
    <w:p w14:paraId="040B80D7" w14:textId="25CF038B" w:rsidR="00D81364" w:rsidRDefault="00D81364" w:rsidP="00D81364"/>
    <w:p w14:paraId="78531163" w14:textId="436BAA1A" w:rsidR="008D6615" w:rsidRDefault="008D6615" w:rsidP="008D6615">
      <w:r>
        <w:t>L’objectif est d’améliorer l’ancien travail. P</w:t>
      </w:r>
      <w:r>
        <w:t>our</w:t>
      </w:r>
      <w:r>
        <w:t xml:space="preserve"> cela</w:t>
      </w:r>
      <w:r>
        <w:t>, il fallait réduire la consommation du PCB en modifiant le Low-Dropout regulator (LDO). Pour ensuite transférer les signaux du PCB vers l’apollo3 Blue en les échantillonnant pour enfin transfert les données sur un ordinateur via un câble USB pour pouvoir les afficher</w:t>
      </w:r>
    </w:p>
    <w:p w14:paraId="624C840B" w14:textId="5846A67B" w:rsidR="0071473F" w:rsidRDefault="0071473F" w:rsidP="00D81364"/>
    <w:p w14:paraId="5A90C48B" w14:textId="77777777" w:rsidR="0071473F" w:rsidRDefault="0071473F" w:rsidP="00D81364"/>
    <w:p w14:paraId="24330B33" w14:textId="55415AF9" w:rsidR="0071473F" w:rsidRDefault="0071473F" w:rsidP="00D81364"/>
    <w:p w14:paraId="017050B2" w14:textId="4CD4601B" w:rsidR="00FA37CB" w:rsidRPr="00FA37CB" w:rsidRDefault="00DD14E5" w:rsidP="00DD14E5">
      <w:pPr>
        <w:spacing w:after="160" w:line="259" w:lineRule="auto"/>
        <w:jc w:val="left"/>
      </w:pPr>
      <w:r>
        <w:br w:type="page"/>
      </w:r>
    </w:p>
    <w:p w14:paraId="491046CC" w14:textId="06FA96CD" w:rsidR="00D47DFE" w:rsidRDefault="00093AFE" w:rsidP="001133CB">
      <w:pPr>
        <w:pStyle w:val="Titre2"/>
        <w:numPr>
          <w:ilvl w:val="0"/>
          <w:numId w:val="4"/>
        </w:numPr>
      </w:pPr>
      <w:bookmarkStart w:id="5" w:name="_Toc104901076"/>
      <w:r>
        <w:lastRenderedPageBreak/>
        <w:t>PCB</w:t>
      </w:r>
      <w:bookmarkEnd w:id="5"/>
    </w:p>
    <w:p w14:paraId="41B1FB26" w14:textId="5797078A" w:rsidR="00DD14E5" w:rsidRPr="00DD14E5" w:rsidRDefault="00DD14E5" w:rsidP="00DD14E5"/>
    <w:p w14:paraId="7670AA17" w14:textId="031E90E3" w:rsidR="00D81364" w:rsidRDefault="00D81364" w:rsidP="00D81364"/>
    <w:p w14:paraId="13A25336" w14:textId="7AD71BF7" w:rsidR="00E21A26" w:rsidRDefault="00D81364" w:rsidP="00D81364">
      <w:r>
        <w:t xml:space="preserve">En me basant sur le travail </w:t>
      </w:r>
      <w:r w:rsidR="008D6615">
        <w:t>précédant</w:t>
      </w:r>
      <w:r>
        <w:t xml:space="preserve">, celui-ci </w:t>
      </w:r>
      <w:r w:rsidR="008D6615">
        <w:t>mettait en place</w:t>
      </w:r>
      <w:r w:rsidR="00520CDF">
        <w:t xml:space="preserve"> un LDO qui valait 71.3% de la consommation total. Et donc il proposait de changer le LDO par le </w:t>
      </w:r>
      <w:r w:rsidR="00520CDF">
        <w:t>TPS7A0512PDBZR</w:t>
      </w:r>
      <w:r w:rsidR="00520CDF">
        <w:t>. Qui ne faisait que 10.8</w:t>
      </w:r>
      <w:r w:rsidR="00520CDF">
        <w:t xml:space="preserve"> µW</w:t>
      </w:r>
      <w:r w:rsidR="00520CDF">
        <w:t xml:space="preserve"> à la place de 504 pour le LDO actuel. Mais malheureusement celui-ci n’était plus disponible.</w:t>
      </w:r>
      <w:r w:rsidR="00E21A26">
        <w:t xml:space="preserve"> Il a fallu </w:t>
      </w:r>
      <w:r w:rsidR="003D710C">
        <w:t>opter</w:t>
      </w:r>
      <w:r w:rsidR="00E21A26">
        <w:t xml:space="preserve"> pour un autre LDO qui consommait un peu plus de le </w:t>
      </w:r>
      <w:r w:rsidR="00E21A26">
        <w:t>TPS7A0512PDBZR</w:t>
      </w:r>
      <w:r w:rsidR="00E21A26">
        <w:t>.</w:t>
      </w:r>
    </w:p>
    <w:p w14:paraId="50C61E8A" w14:textId="4DE6FE3E" w:rsidR="00E21A26" w:rsidRDefault="00DD14E5">
      <w:pPr>
        <w:spacing w:after="160" w:line="259" w:lineRule="auto"/>
        <w:jc w:val="left"/>
      </w:pPr>
      <w:r>
        <w:rPr>
          <w:noProof/>
        </w:rPr>
        <w:drawing>
          <wp:anchor distT="0" distB="0" distL="114300" distR="114300" simplePos="0" relativeHeight="251662336" behindDoc="0" locked="0" layoutInCell="1" allowOverlap="1" wp14:anchorId="31B4742E" wp14:editId="434D92F5">
            <wp:simplePos x="0" y="0"/>
            <wp:positionH relativeFrom="margin">
              <wp:posOffset>-118671</wp:posOffset>
            </wp:positionH>
            <wp:positionV relativeFrom="paragraph">
              <wp:posOffset>3387547</wp:posOffset>
            </wp:positionV>
            <wp:extent cx="6124354" cy="4075477"/>
            <wp:effectExtent l="0" t="0" r="0" b="1270"/>
            <wp:wrapNone/>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124354" cy="40754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204BD6B" wp14:editId="381DBC44">
            <wp:simplePos x="0" y="0"/>
            <wp:positionH relativeFrom="margin">
              <wp:align>center</wp:align>
            </wp:positionH>
            <wp:positionV relativeFrom="paragraph">
              <wp:posOffset>274386</wp:posOffset>
            </wp:positionV>
            <wp:extent cx="6564573" cy="2977647"/>
            <wp:effectExtent l="0" t="0" r="825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64573" cy="2977647"/>
                    </a:xfrm>
                    <a:prstGeom prst="rect">
                      <a:avLst/>
                    </a:prstGeom>
                  </pic:spPr>
                </pic:pic>
              </a:graphicData>
            </a:graphic>
            <wp14:sizeRelH relativeFrom="margin">
              <wp14:pctWidth>0</wp14:pctWidth>
            </wp14:sizeRelH>
            <wp14:sizeRelV relativeFrom="margin">
              <wp14:pctHeight>0</wp14:pctHeight>
            </wp14:sizeRelV>
          </wp:anchor>
        </w:drawing>
      </w:r>
      <w:r w:rsidR="00E21A26">
        <w:br w:type="page"/>
      </w:r>
    </w:p>
    <w:p w14:paraId="5BBCACD9" w14:textId="39AD9E20" w:rsidR="003D710C" w:rsidRDefault="003D710C">
      <w:pPr>
        <w:spacing w:after="160" w:line="259" w:lineRule="auto"/>
        <w:jc w:val="left"/>
      </w:pPr>
      <w:r>
        <w:lastRenderedPageBreak/>
        <w:t xml:space="preserve">Donc pour changer le LDO il fallait revoir le schéma du PCB.  </w:t>
      </w:r>
      <w:r w:rsidR="00C8335D">
        <w:t>Donc sur le schéma cette partie</w:t>
      </w:r>
      <w:r w:rsidR="005437A1">
        <w:t>-</w:t>
      </w:r>
      <w:r w:rsidR="00C8335D">
        <w:t>ci a été changé :</w:t>
      </w:r>
      <w:r>
        <w:rPr>
          <w:noProof/>
        </w:rPr>
        <w:drawing>
          <wp:inline distT="0" distB="0" distL="0" distR="0" wp14:anchorId="7BDAF9A7" wp14:editId="3C097AA0">
            <wp:extent cx="5753100" cy="1933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14:paraId="00B30ACC" w14:textId="502F3AC7" w:rsidR="00E21A26" w:rsidRDefault="00C8335D">
      <w:pPr>
        <w:spacing w:after="160" w:line="259" w:lineRule="auto"/>
        <w:jc w:val="left"/>
      </w:pPr>
      <w:r>
        <w:t>Par celle-ci :</w:t>
      </w:r>
    </w:p>
    <w:p w14:paraId="3EEEC686" w14:textId="2FA344D1" w:rsidR="00C8335D" w:rsidRDefault="00C8335D">
      <w:pPr>
        <w:spacing w:after="160" w:line="259" w:lineRule="auto"/>
        <w:jc w:val="left"/>
      </w:pPr>
      <w:r>
        <w:rPr>
          <w:noProof/>
        </w:rPr>
        <w:drawing>
          <wp:inline distT="0" distB="0" distL="0" distR="0" wp14:anchorId="2593DAD2" wp14:editId="231DAB19">
            <wp:extent cx="5760720" cy="23234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23465"/>
                    </a:xfrm>
                    <a:prstGeom prst="rect">
                      <a:avLst/>
                    </a:prstGeom>
                  </pic:spPr>
                </pic:pic>
              </a:graphicData>
            </a:graphic>
          </wp:inline>
        </w:drawing>
      </w:r>
    </w:p>
    <w:p w14:paraId="152B13EB" w14:textId="7F017B52" w:rsidR="005437A1" w:rsidRDefault="00C8335D">
      <w:pPr>
        <w:spacing w:after="160" w:line="259" w:lineRule="auto"/>
        <w:jc w:val="left"/>
      </w:pPr>
      <w:r>
        <w:t>Donc pour ce faire, il a fallu créer une libraire sur Eagle grâce à la datasheet du LDO. Et ensuite enlever les résistances de sortie comme indiqué dans la documentation.</w:t>
      </w:r>
      <w:r w:rsidR="00DD14E5">
        <w:t xml:space="preserve"> Une fois la librairie validée et le schéma changé. La demande d’impression de la carte </w:t>
      </w:r>
      <w:r w:rsidR="0029511F">
        <w:t>a</w:t>
      </w:r>
      <w:r w:rsidR="00DD14E5">
        <w:t xml:space="preserve"> été effectué</w:t>
      </w:r>
      <w:r w:rsidR="005437A1">
        <w:t>e</w:t>
      </w:r>
      <w:r w:rsidR="00DD14E5">
        <w:t>. Une fois la carte reçue</w:t>
      </w:r>
      <w:r w:rsidR="005437A1">
        <w:t>, e</w:t>
      </w:r>
      <w:r w:rsidR="00DD14E5">
        <w:t>lle a été souder</w:t>
      </w:r>
      <w:r w:rsidR="005437A1">
        <w:t>.</w:t>
      </w:r>
    </w:p>
    <w:p w14:paraId="62F96A9B" w14:textId="157BAECE" w:rsidR="005437A1" w:rsidRDefault="005437A1">
      <w:pPr>
        <w:spacing w:after="160" w:line="259" w:lineRule="auto"/>
        <w:jc w:val="left"/>
      </w:pPr>
    </w:p>
    <w:p w14:paraId="632BFE58" w14:textId="4A7E6B05" w:rsidR="005437A1" w:rsidRDefault="005437A1">
      <w:pPr>
        <w:spacing w:after="160" w:line="259" w:lineRule="auto"/>
        <w:jc w:val="left"/>
      </w:pPr>
      <w:r>
        <w:t xml:space="preserve">Une fois toutes ces étapes finies. Avec l’UCL on a testé le PCB pour vérifier qu’elle fonctionnait bien. Et donc, la consommation finale du PCB à lui tout seul par rapport à l’ancien travail à diminuer d’un facteur 4. </w:t>
      </w:r>
      <w:r w:rsidR="0029511F" w:rsidRPr="0029511F">
        <w:t>À</w:t>
      </w:r>
      <w:r w:rsidRPr="0029511F">
        <w:t xml:space="preserve"> </w:t>
      </w:r>
      <w:r>
        <w:t>la page suivante vous retrouve</w:t>
      </w:r>
      <w:r w:rsidR="0029511F">
        <w:t>z</w:t>
      </w:r>
      <w:r>
        <w:t xml:space="preserve"> le détail de la consommation avec un graphique de l’ancien projet comparé au nouveau.</w:t>
      </w:r>
    </w:p>
    <w:p w14:paraId="3F34E325" w14:textId="3D4C497B" w:rsidR="005437A1" w:rsidRDefault="005437A1">
      <w:pPr>
        <w:spacing w:after="160" w:line="259" w:lineRule="auto"/>
        <w:jc w:val="left"/>
      </w:pPr>
      <w:r>
        <w:br w:type="page"/>
      </w:r>
    </w:p>
    <w:p w14:paraId="32ABCA01" w14:textId="77777777" w:rsidR="005437A1" w:rsidRDefault="005437A1" w:rsidP="005437A1">
      <w:pPr>
        <w:spacing w:after="160" w:line="259" w:lineRule="auto"/>
        <w:jc w:val="left"/>
      </w:pPr>
    </w:p>
    <w:p w14:paraId="6AFAC679" w14:textId="77777777" w:rsidR="005437A1" w:rsidRDefault="005437A1" w:rsidP="005437A1">
      <w:r>
        <w:t>Graphique de la consommation de l’ancien projet :</w:t>
      </w:r>
    </w:p>
    <w:p w14:paraId="319D0D77" w14:textId="77777777" w:rsidR="005437A1" w:rsidRDefault="005437A1" w:rsidP="005437A1">
      <w:r>
        <w:rPr>
          <w:noProof/>
        </w:rPr>
        <w:drawing>
          <wp:inline distT="0" distB="0" distL="0" distR="0" wp14:anchorId="3834B725" wp14:editId="5962C5D4">
            <wp:extent cx="4985220" cy="2829464"/>
            <wp:effectExtent l="0" t="0" r="635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232" cy="2832309"/>
                    </a:xfrm>
                    <a:prstGeom prst="rect">
                      <a:avLst/>
                    </a:prstGeom>
                  </pic:spPr>
                </pic:pic>
              </a:graphicData>
            </a:graphic>
          </wp:inline>
        </w:drawing>
      </w:r>
    </w:p>
    <w:p w14:paraId="711A4B4B" w14:textId="77777777" w:rsidR="005437A1" w:rsidRDefault="005437A1" w:rsidP="005437A1">
      <w:r>
        <w:t>Graphique de la consommation avec le nouveau LDO :</w:t>
      </w:r>
    </w:p>
    <w:p w14:paraId="18C77DE0" w14:textId="77777777" w:rsidR="005437A1" w:rsidRDefault="005437A1" w:rsidP="005437A1">
      <w:pPr>
        <w:spacing w:after="160" w:line="259" w:lineRule="auto"/>
        <w:jc w:val="left"/>
      </w:pPr>
      <w:r>
        <w:br w:type="page"/>
      </w:r>
    </w:p>
    <w:p w14:paraId="2215F3C0" w14:textId="77777777" w:rsidR="005437A1" w:rsidRDefault="005437A1">
      <w:pPr>
        <w:spacing w:after="160" w:line="259" w:lineRule="auto"/>
        <w:jc w:val="left"/>
      </w:pPr>
    </w:p>
    <w:p w14:paraId="16F926FE" w14:textId="77777777" w:rsidR="00B335C7" w:rsidRPr="00B335C7" w:rsidRDefault="00B335C7" w:rsidP="001133CB"/>
    <w:p w14:paraId="27E52673" w14:textId="284B047D" w:rsidR="00001B8B" w:rsidRDefault="00093AFE" w:rsidP="001133CB">
      <w:pPr>
        <w:pStyle w:val="Titre2"/>
        <w:numPr>
          <w:ilvl w:val="0"/>
          <w:numId w:val="4"/>
        </w:numPr>
      </w:pPr>
      <w:bookmarkStart w:id="6" w:name="_Toc104901080"/>
      <w:r>
        <w:t xml:space="preserve">Transfert des données du PCB vers Apollo3 </w:t>
      </w:r>
      <w:r w:rsidR="00A8571D">
        <w:t>B</w:t>
      </w:r>
      <w:r>
        <w:t>lue</w:t>
      </w:r>
      <w:bookmarkEnd w:id="6"/>
    </w:p>
    <w:p w14:paraId="71CA99F1" w14:textId="77777777" w:rsidR="00D47DFE" w:rsidRDefault="00093AFE" w:rsidP="001133CB">
      <w:pPr>
        <w:pStyle w:val="Titre3"/>
        <w:numPr>
          <w:ilvl w:val="0"/>
          <w:numId w:val="8"/>
        </w:numPr>
      </w:pPr>
      <w:bookmarkStart w:id="7" w:name="_Toc104901081"/>
      <w:r w:rsidRPr="00001B8B">
        <w:t>ADC</w:t>
      </w:r>
      <w:bookmarkEnd w:id="7"/>
    </w:p>
    <w:p w14:paraId="14374975" w14:textId="77777777" w:rsidR="00D47DFE" w:rsidRDefault="00093AFE" w:rsidP="001133CB">
      <w:pPr>
        <w:pStyle w:val="Titre3"/>
        <w:numPr>
          <w:ilvl w:val="0"/>
          <w:numId w:val="8"/>
        </w:numPr>
      </w:pPr>
      <w:bookmarkStart w:id="8" w:name="_Toc104901082"/>
      <w:r w:rsidRPr="00001B8B">
        <w:t>Travail</w:t>
      </w:r>
      <w:bookmarkEnd w:id="8"/>
    </w:p>
    <w:p w14:paraId="42D7ACF2" w14:textId="57F10FA9" w:rsidR="00093AFE" w:rsidRDefault="00093AFE" w:rsidP="001133CB">
      <w:pPr>
        <w:pStyle w:val="Titre3"/>
        <w:numPr>
          <w:ilvl w:val="0"/>
          <w:numId w:val="8"/>
        </w:numPr>
      </w:pPr>
      <w:bookmarkStart w:id="9" w:name="_Toc104901083"/>
      <w:r w:rsidRPr="00001B8B">
        <w:t>Conclusion</w:t>
      </w:r>
      <w:bookmarkEnd w:id="9"/>
    </w:p>
    <w:p w14:paraId="55F29F09" w14:textId="77777777" w:rsidR="00B335C7" w:rsidRPr="00B335C7" w:rsidRDefault="00B335C7" w:rsidP="001133CB"/>
    <w:p w14:paraId="00706F45" w14:textId="237CB0F9" w:rsidR="00B335C7" w:rsidRPr="00B335C7" w:rsidRDefault="00093AFE" w:rsidP="001133CB">
      <w:pPr>
        <w:pStyle w:val="Titre2"/>
        <w:numPr>
          <w:ilvl w:val="0"/>
          <w:numId w:val="4"/>
        </w:numPr>
      </w:pPr>
      <w:bookmarkStart w:id="10" w:name="_Toc104901084"/>
      <w:r>
        <w:t xml:space="preserve">Transfert apollo3 </w:t>
      </w:r>
      <w:r w:rsidR="00A8571D">
        <w:t>B</w:t>
      </w:r>
      <w:r>
        <w:t>lue vers Pc</w:t>
      </w:r>
      <w:bookmarkEnd w:id="10"/>
    </w:p>
    <w:p w14:paraId="6D74FCD5" w14:textId="77777777" w:rsidR="00D47DFE" w:rsidRDefault="00093AFE" w:rsidP="001133CB">
      <w:pPr>
        <w:pStyle w:val="Titre3"/>
        <w:numPr>
          <w:ilvl w:val="0"/>
          <w:numId w:val="9"/>
        </w:numPr>
      </w:pPr>
      <w:bookmarkStart w:id="11" w:name="_Toc104901085"/>
      <w:r w:rsidRPr="00001B8B">
        <w:t>UART</w:t>
      </w:r>
      <w:bookmarkEnd w:id="11"/>
    </w:p>
    <w:p w14:paraId="7CF23FA1" w14:textId="77777777" w:rsidR="00D47DFE" w:rsidRDefault="00093AFE" w:rsidP="001133CB">
      <w:pPr>
        <w:pStyle w:val="Titre3"/>
        <w:numPr>
          <w:ilvl w:val="0"/>
          <w:numId w:val="9"/>
        </w:numPr>
      </w:pPr>
      <w:bookmarkStart w:id="12" w:name="_Toc104901086"/>
      <w:r w:rsidRPr="00001B8B">
        <w:t>Travail</w:t>
      </w:r>
      <w:bookmarkEnd w:id="12"/>
    </w:p>
    <w:p w14:paraId="79BADA31" w14:textId="74694903" w:rsidR="00093AFE" w:rsidRDefault="00093AFE" w:rsidP="001133CB">
      <w:pPr>
        <w:pStyle w:val="Titre3"/>
        <w:numPr>
          <w:ilvl w:val="0"/>
          <w:numId w:val="9"/>
        </w:numPr>
      </w:pPr>
      <w:bookmarkStart w:id="13" w:name="_Toc104901087"/>
      <w:r w:rsidRPr="00001B8B">
        <w:t>Conclusion</w:t>
      </w:r>
      <w:bookmarkEnd w:id="13"/>
    </w:p>
    <w:p w14:paraId="0622E99B" w14:textId="77777777" w:rsidR="00B335C7" w:rsidRPr="00B335C7" w:rsidRDefault="00B335C7" w:rsidP="001133CB"/>
    <w:p w14:paraId="286CDAEA" w14:textId="72AC52CA" w:rsidR="00B335C7" w:rsidRPr="00B335C7" w:rsidRDefault="00093AFE" w:rsidP="001133CB">
      <w:pPr>
        <w:pStyle w:val="Titre2"/>
        <w:numPr>
          <w:ilvl w:val="0"/>
          <w:numId w:val="4"/>
        </w:numPr>
      </w:pPr>
      <w:bookmarkStart w:id="14" w:name="_Toc104901088"/>
      <w:r>
        <w:t>Acquisition et affichages des données sur Pc</w:t>
      </w:r>
      <w:bookmarkEnd w:id="14"/>
    </w:p>
    <w:p w14:paraId="0B772502" w14:textId="77777777" w:rsidR="00D47DFE" w:rsidRDefault="00093AFE" w:rsidP="001133CB">
      <w:pPr>
        <w:pStyle w:val="Titre3"/>
        <w:numPr>
          <w:ilvl w:val="0"/>
          <w:numId w:val="10"/>
        </w:numPr>
      </w:pPr>
      <w:bookmarkStart w:id="15" w:name="_Toc104901089"/>
      <w:r w:rsidRPr="00001B8B">
        <w:t>Python</w:t>
      </w:r>
      <w:bookmarkEnd w:id="15"/>
    </w:p>
    <w:p w14:paraId="0AFB03B9" w14:textId="77777777" w:rsidR="00D47DFE" w:rsidRDefault="00093AFE" w:rsidP="001133CB">
      <w:pPr>
        <w:pStyle w:val="Titre3"/>
        <w:numPr>
          <w:ilvl w:val="0"/>
          <w:numId w:val="10"/>
        </w:numPr>
      </w:pPr>
      <w:bookmarkStart w:id="16" w:name="_Toc104901090"/>
      <w:r w:rsidRPr="00001B8B">
        <w:t>Travail</w:t>
      </w:r>
      <w:bookmarkEnd w:id="16"/>
    </w:p>
    <w:p w14:paraId="46F3431F" w14:textId="6D359935" w:rsidR="00093AFE" w:rsidRDefault="00093AFE" w:rsidP="001133CB">
      <w:pPr>
        <w:pStyle w:val="Titre3"/>
        <w:numPr>
          <w:ilvl w:val="0"/>
          <w:numId w:val="10"/>
        </w:numPr>
      </w:pPr>
      <w:bookmarkStart w:id="17" w:name="_Toc104901091"/>
      <w:r w:rsidRPr="00001B8B">
        <w:t>Conclusion</w:t>
      </w:r>
      <w:bookmarkEnd w:id="17"/>
    </w:p>
    <w:p w14:paraId="3C436F4E" w14:textId="77777777" w:rsidR="00B335C7" w:rsidRPr="00B335C7" w:rsidRDefault="00B335C7" w:rsidP="001133CB"/>
    <w:p w14:paraId="7D62E90E" w14:textId="77777777" w:rsidR="00093AFE" w:rsidRDefault="00093AFE" w:rsidP="001133CB">
      <w:pPr>
        <w:pStyle w:val="Titre1"/>
      </w:pPr>
      <w:bookmarkStart w:id="18" w:name="_Toc104901092"/>
      <w:r>
        <w:t>Conclusion</w:t>
      </w:r>
      <w:bookmarkEnd w:id="18"/>
    </w:p>
    <w:p w14:paraId="18AD3FA0" w14:textId="3012CDDD" w:rsidR="00093AFE" w:rsidRPr="00093AFE" w:rsidRDefault="00093AFE" w:rsidP="008D6615">
      <w:pPr>
        <w:pStyle w:val="Titre3"/>
      </w:pPr>
    </w:p>
    <w:sectPr w:rsidR="00093AFE" w:rsidRPr="00093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52C"/>
    <w:multiLevelType w:val="hybridMultilevel"/>
    <w:tmpl w:val="7688CF0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DB4A7F"/>
    <w:multiLevelType w:val="hybridMultilevel"/>
    <w:tmpl w:val="4B2AF502"/>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3546C33"/>
    <w:multiLevelType w:val="hybridMultilevel"/>
    <w:tmpl w:val="01DEF002"/>
    <w:lvl w:ilvl="0" w:tplc="1158CC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E3132"/>
    <w:multiLevelType w:val="hybridMultilevel"/>
    <w:tmpl w:val="71C051E2"/>
    <w:lvl w:ilvl="0" w:tplc="7F846E6A">
      <w:start w:val="1348"/>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D801DE"/>
    <w:multiLevelType w:val="hybridMultilevel"/>
    <w:tmpl w:val="D4D20A06"/>
    <w:lvl w:ilvl="0" w:tplc="917E00D8">
      <w:start w:val="1348"/>
      <w:numFmt w:val="bullet"/>
      <w:lvlText w:val=""/>
      <w:lvlJc w:val="left"/>
      <w:pPr>
        <w:ind w:left="1065" w:hanging="360"/>
      </w:pPr>
      <w:rPr>
        <w:rFonts w:ascii="Symbol" w:eastAsiaTheme="minorHAnsi"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31F0141C"/>
    <w:multiLevelType w:val="hybridMultilevel"/>
    <w:tmpl w:val="61F6A7AC"/>
    <w:lvl w:ilvl="0" w:tplc="2FBCBAE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427B9"/>
    <w:multiLevelType w:val="hybridMultilevel"/>
    <w:tmpl w:val="40C4071A"/>
    <w:lvl w:ilvl="0" w:tplc="CE449134">
      <w:start w:val="1348"/>
      <w:numFmt w:val="bullet"/>
      <w:pStyle w:val="Titre2"/>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4265EF"/>
    <w:multiLevelType w:val="hybridMultilevel"/>
    <w:tmpl w:val="C1E60E1A"/>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A4B59F9"/>
    <w:multiLevelType w:val="hybridMultilevel"/>
    <w:tmpl w:val="3190C6B2"/>
    <w:lvl w:ilvl="0" w:tplc="B6F2ED7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F9D7D11"/>
    <w:multiLevelType w:val="hybridMultilevel"/>
    <w:tmpl w:val="6F4C1EBE"/>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3E84090"/>
    <w:multiLevelType w:val="hybridMultilevel"/>
    <w:tmpl w:val="2716CF72"/>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5B9C2F48"/>
    <w:multiLevelType w:val="hybridMultilevel"/>
    <w:tmpl w:val="92CC0652"/>
    <w:lvl w:ilvl="0" w:tplc="8940C95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F63077"/>
    <w:multiLevelType w:val="hybridMultilevel"/>
    <w:tmpl w:val="AD3ED41E"/>
    <w:lvl w:ilvl="0" w:tplc="EE32B5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1D7415"/>
    <w:multiLevelType w:val="hybridMultilevel"/>
    <w:tmpl w:val="06B6F070"/>
    <w:lvl w:ilvl="0" w:tplc="3AB226D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54122691">
    <w:abstractNumId w:val="8"/>
  </w:num>
  <w:num w:numId="2" w16cid:durableId="29302089">
    <w:abstractNumId w:val="13"/>
  </w:num>
  <w:num w:numId="3" w16cid:durableId="2144038194">
    <w:abstractNumId w:val="12"/>
  </w:num>
  <w:num w:numId="4" w16cid:durableId="947202174">
    <w:abstractNumId w:val="5"/>
  </w:num>
  <w:num w:numId="5" w16cid:durableId="28773212">
    <w:abstractNumId w:val="6"/>
  </w:num>
  <w:num w:numId="6" w16cid:durableId="1067067237">
    <w:abstractNumId w:val="1"/>
  </w:num>
  <w:num w:numId="7" w16cid:durableId="849216434">
    <w:abstractNumId w:val="0"/>
  </w:num>
  <w:num w:numId="8" w16cid:durableId="1488545557">
    <w:abstractNumId w:val="10"/>
  </w:num>
  <w:num w:numId="9" w16cid:durableId="120198493">
    <w:abstractNumId w:val="7"/>
  </w:num>
  <w:num w:numId="10" w16cid:durableId="395595045">
    <w:abstractNumId w:val="9"/>
  </w:num>
  <w:num w:numId="11" w16cid:durableId="1331173794">
    <w:abstractNumId w:val="2"/>
  </w:num>
  <w:num w:numId="12" w16cid:durableId="633216146">
    <w:abstractNumId w:val="11"/>
  </w:num>
  <w:num w:numId="13" w16cid:durableId="1386611363">
    <w:abstractNumId w:val="4"/>
  </w:num>
  <w:num w:numId="14" w16cid:durableId="269050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18"/>
    <w:rsid w:val="00001B8B"/>
    <w:rsid w:val="00035441"/>
    <w:rsid w:val="00093AFE"/>
    <w:rsid w:val="001133CB"/>
    <w:rsid w:val="001B4491"/>
    <w:rsid w:val="001D7018"/>
    <w:rsid w:val="00203C79"/>
    <w:rsid w:val="0029511F"/>
    <w:rsid w:val="003D710C"/>
    <w:rsid w:val="003E38B6"/>
    <w:rsid w:val="004652B2"/>
    <w:rsid w:val="00471EB3"/>
    <w:rsid w:val="00520CDF"/>
    <w:rsid w:val="005437A1"/>
    <w:rsid w:val="00695CE0"/>
    <w:rsid w:val="0071473F"/>
    <w:rsid w:val="007B565C"/>
    <w:rsid w:val="00816576"/>
    <w:rsid w:val="00847B7A"/>
    <w:rsid w:val="008D6615"/>
    <w:rsid w:val="00950F33"/>
    <w:rsid w:val="009A1ACE"/>
    <w:rsid w:val="00A8571D"/>
    <w:rsid w:val="00AB0BB1"/>
    <w:rsid w:val="00B317CC"/>
    <w:rsid w:val="00B335C7"/>
    <w:rsid w:val="00B6630F"/>
    <w:rsid w:val="00B761F8"/>
    <w:rsid w:val="00C13753"/>
    <w:rsid w:val="00C46CA8"/>
    <w:rsid w:val="00C65736"/>
    <w:rsid w:val="00C6657A"/>
    <w:rsid w:val="00C8335D"/>
    <w:rsid w:val="00D4159B"/>
    <w:rsid w:val="00D47DFE"/>
    <w:rsid w:val="00D81364"/>
    <w:rsid w:val="00DD14E5"/>
    <w:rsid w:val="00E21A26"/>
    <w:rsid w:val="00E779E0"/>
    <w:rsid w:val="00ED7E8D"/>
    <w:rsid w:val="00F07943"/>
    <w:rsid w:val="00FA13D8"/>
    <w:rsid w:val="00FA3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0DD"/>
  <w15:chartTrackingRefBased/>
  <w15:docId w15:val="{D9B8A983-502D-4045-BDC1-247B42F8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CB"/>
    <w:pPr>
      <w:spacing w:after="0" w:line="24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001B8B"/>
    <w:pPr>
      <w:keepNext/>
      <w:keepLines/>
      <w:outlineLvl w:val="0"/>
    </w:pPr>
    <w:rPr>
      <w:rFonts w:eastAsiaTheme="majorEastAsia"/>
      <w:sz w:val="36"/>
      <w:szCs w:val="36"/>
    </w:rPr>
  </w:style>
  <w:style w:type="paragraph" w:styleId="Titre2">
    <w:name w:val="heading 2"/>
    <w:basedOn w:val="Normal"/>
    <w:next w:val="Normal"/>
    <w:link w:val="Titre2Car"/>
    <w:uiPriority w:val="9"/>
    <w:unhideWhenUsed/>
    <w:qFormat/>
    <w:rsid w:val="00001B8B"/>
    <w:pPr>
      <w:keepNext/>
      <w:keepLines/>
      <w:numPr>
        <w:numId w:val="5"/>
      </w:numPr>
      <w:outlineLvl w:val="1"/>
    </w:pPr>
    <w:rPr>
      <w:rFonts w:eastAsiaTheme="majorEastAsia"/>
      <w:sz w:val="32"/>
      <w:szCs w:val="32"/>
    </w:rPr>
  </w:style>
  <w:style w:type="paragraph" w:styleId="Titre3">
    <w:name w:val="heading 3"/>
    <w:basedOn w:val="Normal"/>
    <w:next w:val="Normal"/>
    <w:link w:val="Titre3Car"/>
    <w:uiPriority w:val="9"/>
    <w:unhideWhenUsed/>
    <w:qFormat/>
    <w:rsid w:val="00001B8B"/>
    <w:pPr>
      <w:keepNext/>
      <w:keepLines/>
      <w:outlineLvl w:val="2"/>
    </w:pPr>
    <w:rPr>
      <w:rFonts w:eastAsiaTheme="majorEastAsia"/>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018"/>
    <w:pPr>
      <w:ind w:left="720"/>
      <w:contextualSpacing/>
    </w:pPr>
  </w:style>
  <w:style w:type="paragraph" w:styleId="Sansinterligne">
    <w:name w:val="No Spacing"/>
    <w:uiPriority w:val="1"/>
    <w:qFormat/>
    <w:rsid w:val="00001B8B"/>
    <w:pPr>
      <w:spacing w:after="0" w:line="240" w:lineRule="auto"/>
      <w:jc w:val="both"/>
    </w:pPr>
    <w:rPr>
      <w:rFonts w:ascii="Times New Roman" w:hAnsi="Times New Roman" w:cs="Times New Roman"/>
    </w:rPr>
  </w:style>
  <w:style w:type="character" w:customStyle="1" w:styleId="Titre1Car">
    <w:name w:val="Titre 1 Car"/>
    <w:basedOn w:val="Policepardfaut"/>
    <w:link w:val="Titre1"/>
    <w:uiPriority w:val="9"/>
    <w:rsid w:val="00001B8B"/>
    <w:rPr>
      <w:rFonts w:ascii="Times New Roman" w:eastAsiaTheme="majorEastAsia" w:hAnsi="Times New Roman" w:cs="Times New Roman"/>
      <w:sz w:val="36"/>
      <w:szCs w:val="36"/>
    </w:rPr>
  </w:style>
  <w:style w:type="character" w:customStyle="1" w:styleId="Titre2Car">
    <w:name w:val="Titre 2 Car"/>
    <w:basedOn w:val="Policepardfaut"/>
    <w:link w:val="Titre2"/>
    <w:uiPriority w:val="9"/>
    <w:rsid w:val="00001B8B"/>
    <w:rPr>
      <w:rFonts w:ascii="Times New Roman" w:eastAsiaTheme="majorEastAsia" w:hAnsi="Times New Roman" w:cs="Times New Roman"/>
      <w:sz w:val="32"/>
      <w:szCs w:val="32"/>
    </w:rPr>
  </w:style>
  <w:style w:type="character" w:customStyle="1" w:styleId="Titre3Car">
    <w:name w:val="Titre 3 Car"/>
    <w:basedOn w:val="Policepardfaut"/>
    <w:link w:val="Titre3"/>
    <w:uiPriority w:val="9"/>
    <w:rsid w:val="00001B8B"/>
    <w:rPr>
      <w:rFonts w:ascii="Times New Roman" w:eastAsiaTheme="majorEastAsia" w:hAnsi="Times New Roman" w:cs="Times New Roman"/>
      <w:sz w:val="28"/>
      <w:szCs w:val="28"/>
    </w:rPr>
  </w:style>
  <w:style w:type="paragraph" w:styleId="En-ttedetabledesmatires">
    <w:name w:val="TOC Heading"/>
    <w:basedOn w:val="Titre1"/>
    <w:next w:val="Normal"/>
    <w:uiPriority w:val="39"/>
    <w:unhideWhenUsed/>
    <w:qFormat/>
    <w:rsid w:val="00C13753"/>
    <w:pPr>
      <w:spacing w:before="240" w:line="259" w:lineRule="auto"/>
      <w:outlineLvl w:val="9"/>
    </w:pPr>
    <w:rPr>
      <w:rFonts w:asciiTheme="majorHAnsi" w:hAnsiTheme="majorHAnsi" w:cstheme="majorBidi"/>
      <w:color w:val="2F5496" w:themeColor="accent1" w:themeShade="BF"/>
      <w:sz w:val="32"/>
      <w:szCs w:val="32"/>
      <w:lang w:eastAsia="fr-FR"/>
    </w:rPr>
  </w:style>
  <w:style w:type="paragraph" w:styleId="TM1">
    <w:name w:val="toc 1"/>
    <w:basedOn w:val="Normal"/>
    <w:next w:val="Normal"/>
    <w:autoRedefine/>
    <w:uiPriority w:val="39"/>
    <w:unhideWhenUsed/>
    <w:rsid w:val="00C13753"/>
    <w:pPr>
      <w:spacing w:after="100"/>
    </w:pPr>
  </w:style>
  <w:style w:type="paragraph" w:styleId="TM2">
    <w:name w:val="toc 2"/>
    <w:basedOn w:val="Normal"/>
    <w:next w:val="Normal"/>
    <w:autoRedefine/>
    <w:uiPriority w:val="39"/>
    <w:unhideWhenUsed/>
    <w:rsid w:val="00C13753"/>
    <w:pPr>
      <w:spacing w:after="100"/>
      <w:ind w:left="220"/>
    </w:pPr>
  </w:style>
  <w:style w:type="paragraph" w:styleId="TM3">
    <w:name w:val="toc 3"/>
    <w:basedOn w:val="Normal"/>
    <w:next w:val="Normal"/>
    <w:autoRedefine/>
    <w:uiPriority w:val="39"/>
    <w:unhideWhenUsed/>
    <w:rsid w:val="00C13753"/>
    <w:pPr>
      <w:spacing w:after="100"/>
      <w:ind w:left="440"/>
    </w:pPr>
  </w:style>
  <w:style w:type="character" w:styleId="Lienhypertexte">
    <w:name w:val="Hyperlink"/>
    <w:basedOn w:val="Policepardfaut"/>
    <w:uiPriority w:val="99"/>
    <w:unhideWhenUsed/>
    <w:rsid w:val="00C13753"/>
    <w:rPr>
      <w:color w:val="0563C1" w:themeColor="hyperlink"/>
      <w:u w:val="single"/>
    </w:rPr>
  </w:style>
  <w:style w:type="character" w:customStyle="1" w:styleId="corrected-phrasedisplayed-text">
    <w:name w:val="corrected-phrase__displayed-text"/>
    <w:basedOn w:val="Policepardfaut"/>
    <w:rsid w:val="0029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C11E-6BFF-48A5-89A4-F04A15BA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8</Pages>
  <Words>1082</Words>
  <Characters>5953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marting</dc:creator>
  <cp:keywords/>
  <dc:description/>
  <cp:lastModifiedBy>diego marting</cp:lastModifiedBy>
  <cp:revision>15</cp:revision>
  <dcterms:created xsi:type="dcterms:W3CDTF">2022-05-24T16:50:00Z</dcterms:created>
  <dcterms:modified xsi:type="dcterms:W3CDTF">2022-05-31T13:25:00Z</dcterms:modified>
</cp:coreProperties>
</file>