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E1C4F" w14:textId="0E56C311" w:rsidR="00F60D26" w:rsidRDefault="00A41B63" w:rsidP="00A41B63">
      <w:pPr>
        <w:jc w:val="center"/>
        <w:rPr>
          <w:b/>
          <w:bCs/>
        </w:rPr>
      </w:pPr>
      <w:r w:rsidRPr="00A41B63">
        <w:rPr>
          <w:rFonts w:hint="eastAsia"/>
          <w:b/>
          <w:bCs/>
        </w:rPr>
        <w:t>F</w:t>
      </w:r>
      <w:r w:rsidRPr="00A41B63">
        <w:rPr>
          <w:b/>
          <w:bCs/>
        </w:rPr>
        <w:t>inal Report</w:t>
      </w:r>
    </w:p>
    <w:p w14:paraId="31860917" w14:textId="10FD2C39" w:rsidR="00A41B63" w:rsidRDefault="00A41B63" w:rsidP="00A41B63">
      <w:pPr>
        <w:jc w:val="center"/>
        <w:rPr>
          <w:b/>
          <w:bCs/>
        </w:rPr>
      </w:pPr>
      <w:r>
        <w:rPr>
          <w:rFonts w:hint="eastAsia"/>
          <w:b/>
          <w:bCs/>
        </w:rPr>
        <w:t>Z</w:t>
      </w:r>
      <w:r>
        <w:rPr>
          <w:b/>
          <w:bCs/>
        </w:rPr>
        <w:t>ihao Liu</w:t>
      </w:r>
    </w:p>
    <w:p w14:paraId="5B96500F" w14:textId="308A48FC" w:rsidR="00A41B63" w:rsidRDefault="00A41B63" w:rsidP="00A41B63">
      <w:pPr>
        <w:jc w:val="center"/>
        <w:rPr>
          <w:b/>
          <w:bCs/>
        </w:rPr>
      </w:pPr>
    </w:p>
    <w:p w14:paraId="441EB6DA" w14:textId="24964312" w:rsidR="00A41B63" w:rsidRDefault="00A41B63" w:rsidP="00A41B63">
      <w:pPr>
        <w:pStyle w:val="a7"/>
        <w:numPr>
          <w:ilvl w:val="0"/>
          <w:numId w:val="1"/>
        </w:numPr>
        <w:ind w:firstLineChars="0"/>
        <w:rPr>
          <w:b/>
          <w:bCs/>
        </w:rPr>
      </w:pPr>
      <w:r w:rsidRPr="00A41B63">
        <w:rPr>
          <w:b/>
          <w:bCs/>
        </w:rPr>
        <w:t>Abstract</w:t>
      </w:r>
    </w:p>
    <w:p w14:paraId="3397C9C1" w14:textId="353F6D5C" w:rsidR="00A41B63" w:rsidRDefault="00A41B63" w:rsidP="00A41B63">
      <w:r w:rsidRPr="00A41B63">
        <w:rPr>
          <w:rFonts w:hint="eastAsia"/>
        </w:rPr>
        <w:t>T</w:t>
      </w:r>
      <w:r w:rsidRPr="00A41B63">
        <w:t xml:space="preserve">his </w:t>
      </w:r>
      <w:r>
        <w:t>final report summarizes all the work I have done in this project. The sequence</w:t>
      </w:r>
      <w:r w:rsidR="002B634D">
        <w:t xml:space="preserve"> of this report follows the requirements of the exercise part 1. Due to the limited calculation power of my laptop, I chose to use Google </w:t>
      </w:r>
      <w:proofErr w:type="spellStart"/>
      <w:r w:rsidR="002B634D">
        <w:t>colab</w:t>
      </w:r>
      <w:proofErr w:type="spellEnd"/>
      <w:r w:rsidR="002B634D">
        <w:t xml:space="preserve"> </w:t>
      </w:r>
      <w:r w:rsidR="009D3F91">
        <w:t xml:space="preserve">(GPU) </w:t>
      </w:r>
      <w:r w:rsidR="002B634D">
        <w:t xml:space="preserve">to complete all the model writing and running. Also, due to the time limitation of this project, I did not follow the original paper’s model </w:t>
      </w:r>
      <w:r w:rsidR="00AC6289">
        <w:t>hyper-parameters</w:t>
      </w:r>
      <w:r w:rsidR="002B634D">
        <w:t xml:space="preserve"> of SSSD4 and CSDI models but reduce the number of </w:t>
      </w:r>
      <w:r w:rsidR="002771DB">
        <w:t>iteration and</w:t>
      </w:r>
      <w:r w:rsidR="002771DB" w:rsidRPr="002771DB">
        <w:t xml:space="preserve"> diffusion steps</w:t>
      </w:r>
      <w:r w:rsidR="002771DB">
        <w:t xml:space="preserve"> (the model is also </w:t>
      </w:r>
      <w:r w:rsidR="002771DB" w:rsidRPr="002771DB">
        <w:t>converged</w:t>
      </w:r>
      <w:r w:rsidR="002771DB">
        <w:t>). Both SSSD4 and CSDI models have been converted into TensorFlow framework and can run</w:t>
      </w:r>
      <w:r w:rsidR="00AC6289">
        <w:t xml:space="preserve">, be </w:t>
      </w:r>
      <w:proofErr w:type="gramStart"/>
      <w:r w:rsidR="00AC6289">
        <w:t>saved</w:t>
      </w:r>
      <w:proofErr w:type="gramEnd"/>
      <w:r w:rsidR="00AC6289">
        <w:t xml:space="preserve"> and loaded</w:t>
      </w:r>
      <w:r w:rsidR="002771DB">
        <w:t xml:space="preserve"> successfully.</w:t>
      </w:r>
      <w:r w:rsidR="006C4D38">
        <w:t xml:space="preserve"> Models’ training and testing are both </w:t>
      </w:r>
      <w:r w:rsidR="007B2DCC">
        <w:t xml:space="preserve">successfully </w:t>
      </w:r>
      <w:r w:rsidR="006C4D38">
        <w:t xml:space="preserve">tested with the </w:t>
      </w:r>
      <w:r w:rsidR="007B2DCC" w:rsidRPr="007B2DCC">
        <w:t>unit tests, regression test and integration tests.</w:t>
      </w:r>
      <w:r w:rsidR="00B26A5C">
        <w:t xml:space="preserve"> The </w:t>
      </w:r>
      <w:r w:rsidR="00643B7C">
        <w:t xml:space="preserve">training and </w:t>
      </w:r>
      <w:r w:rsidR="00B26A5C">
        <w:t>testing data</w:t>
      </w:r>
      <w:r w:rsidR="00643B7C">
        <w:t>sets</w:t>
      </w:r>
      <w:r w:rsidR="00B26A5C">
        <w:t xml:space="preserve"> used </w:t>
      </w:r>
      <w:r w:rsidR="00643B7C">
        <w:t>are</w:t>
      </w:r>
      <w:r w:rsidR="00B26A5C">
        <w:t xml:space="preserve"> the “</w:t>
      </w:r>
      <w:proofErr w:type="spellStart"/>
      <w:r w:rsidR="00B26A5C" w:rsidRPr="00B26A5C">
        <w:t>Mujoco</w:t>
      </w:r>
      <w:proofErr w:type="spellEnd"/>
      <w:r w:rsidR="00B26A5C">
        <w:t>” dataset</w:t>
      </w:r>
      <w:r w:rsidR="00643B7C">
        <w:t>s</w:t>
      </w:r>
      <w:r w:rsidR="00B26A5C">
        <w:t xml:space="preserve"> provided by the paper’s author </w:t>
      </w:r>
      <w:r w:rsidR="00B26A5C" w:rsidRPr="00B26A5C">
        <w:t>Alcaraz</w:t>
      </w:r>
      <w:r w:rsidR="00B26A5C">
        <w:t>.</w:t>
      </w:r>
      <w:r w:rsidR="00D12733">
        <w:t xml:space="preserve"> The required financial data has been input to train and test.</w:t>
      </w:r>
    </w:p>
    <w:p w14:paraId="185390A8" w14:textId="58E12BB6" w:rsidR="0074441C" w:rsidRDefault="0074441C" w:rsidP="00A41B63"/>
    <w:p w14:paraId="5156C52D" w14:textId="16FCB5E2" w:rsidR="0074441C" w:rsidRDefault="0074441C" w:rsidP="0074441C">
      <w:pPr>
        <w:pStyle w:val="a7"/>
        <w:numPr>
          <w:ilvl w:val="0"/>
          <w:numId w:val="1"/>
        </w:numPr>
        <w:ind w:firstLineChars="0"/>
        <w:rPr>
          <w:b/>
          <w:bCs/>
        </w:rPr>
      </w:pPr>
      <w:r w:rsidRPr="0074441C">
        <w:rPr>
          <w:b/>
          <w:bCs/>
        </w:rPr>
        <w:t>Literature review</w:t>
      </w:r>
    </w:p>
    <w:p w14:paraId="4DBE8224" w14:textId="3284759A" w:rsidR="00415816" w:rsidRDefault="00D3207A" w:rsidP="00415816">
      <w:r w:rsidRPr="00D3207A">
        <w:rPr>
          <w:rFonts w:hint="eastAsia"/>
        </w:rPr>
        <w:t>T</w:t>
      </w:r>
      <w:r w:rsidRPr="00D3207A">
        <w:t>he target paper we focus on</w:t>
      </w:r>
      <w:r>
        <w:t xml:space="preserve"> in this report is </w:t>
      </w:r>
      <w:r w:rsidRPr="00D3207A">
        <w:t>Alcaraz</w:t>
      </w:r>
      <w:r>
        <w:t xml:space="preserve"> </w:t>
      </w:r>
      <w:r w:rsidRPr="00D3207A">
        <w:t xml:space="preserve">and </w:t>
      </w:r>
      <w:proofErr w:type="spellStart"/>
      <w:r w:rsidRPr="00D3207A">
        <w:t>Strodthoff</w:t>
      </w:r>
      <w:proofErr w:type="spellEnd"/>
      <w:r>
        <w:t xml:space="preserve"> (</w:t>
      </w:r>
      <w:r w:rsidRPr="00D3207A">
        <w:t>2022</w:t>
      </w:r>
      <w:r>
        <w:t>)</w:t>
      </w:r>
      <w:r w:rsidR="00915F7E">
        <w:t xml:space="preserve">. This research shows the better missing data imputation performance of </w:t>
      </w:r>
      <w:r w:rsidR="00915F7E" w:rsidRPr="00915F7E">
        <w:t>S</w:t>
      </w:r>
      <w:r w:rsidR="00915F7E">
        <w:t>tructured</w:t>
      </w:r>
      <w:r w:rsidR="00915F7E" w:rsidRPr="00915F7E">
        <w:t xml:space="preserve"> S</w:t>
      </w:r>
      <w:r w:rsidR="00915F7E">
        <w:t>tate</w:t>
      </w:r>
      <w:r w:rsidR="00915F7E" w:rsidRPr="00915F7E">
        <w:t xml:space="preserve"> S</w:t>
      </w:r>
      <w:r w:rsidR="00915F7E">
        <w:t>pace</w:t>
      </w:r>
      <w:r w:rsidR="00915F7E" w:rsidRPr="00915F7E">
        <w:t xml:space="preserve"> D</w:t>
      </w:r>
      <w:r w:rsidR="00915F7E">
        <w:t>iffusion</w:t>
      </w:r>
      <w:r w:rsidR="00915F7E" w:rsidRPr="00915F7E">
        <w:t xml:space="preserve"> (SSSD) </w:t>
      </w:r>
      <w:r w:rsidR="00915F7E">
        <w:t xml:space="preserve">Model than </w:t>
      </w:r>
      <w:r w:rsidR="001162B4">
        <w:t xml:space="preserve">other </w:t>
      </w:r>
      <w:r w:rsidR="001162B4" w:rsidRPr="001162B4">
        <w:t>state-of-the-art probabilistic imputation</w:t>
      </w:r>
      <w:r w:rsidR="001162B4">
        <w:t xml:space="preserve"> methods with multiple data sets.</w:t>
      </w:r>
      <w:r w:rsidR="00562E7E">
        <w:t xml:space="preserve"> All the testing is done in three </w:t>
      </w:r>
      <w:r w:rsidR="00562E7E" w:rsidRPr="00562E7E">
        <w:t>missingness scenarios</w:t>
      </w:r>
      <w:r w:rsidR="00562E7E">
        <w:t>: random missing (R</w:t>
      </w:r>
      <w:r w:rsidR="00184011">
        <w:t>m</w:t>
      </w:r>
      <w:r w:rsidR="00562E7E">
        <w:t xml:space="preserve">), </w:t>
      </w:r>
      <w:r w:rsidR="00562E7E">
        <w:t>missing not at</w:t>
      </w:r>
      <w:r w:rsidR="00562E7E">
        <w:rPr>
          <w:rFonts w:hint="eastAsia"/>
        </w:rPr>
        <w:t xml:space="preserve"> </w:t>
      </w:r>
      <w:r w:rsidR="00562E7E">
        <w:t>random (</w:t>
      </w:r>
      <w:proofErr w:type="spellStart"/>
      <w:r w:rsidR="00562E7E">
        <w:t>M</w:t>
      </w:r>
      <w:r w:rsidR="00184011">
        <w:t>nr</w:t>
      </w:r>
      <w:proofErr w:type="spellEnd"/>
      <w:r w:rsidR="00562E7E">
        <w:t>)</w:t>
      </w:r>
      <w:r w:rsidR="00562E7E">
        <w:t xml:space="preserve"> and </w:t>
      </w:r>
      <w:r w:rsidR="00562E7E">
        <w:t>blackout missing</w:t>
      </w:r>
      <w:r w:rsidR="00562E7E">
        <w:rPr>
          <w:rFonts w:hint="eastAsia"/>
        </w:rPr>
        <w:t xml:space="preserve"> </w:t>
      </w:r>
      <w:r w:rsidR="00562E7E">
        <w:t>(B</w:t>
      </w:r>
      <w:r w:rsidR="00184011">
        <w:t>m</w:t>
      </w:r>
      <w:r w:rsidR="00562E7E">
        <w:t>)</w:t>
      </w:r>
      <w:r w:rsidR="00562E7E">
        <w:t>.</w:t>
      </w:r>
      <w:r w:rsidR="0003657B">
        <w:t xml:space="preserve"> </w:t>
      </w:r>
      <w:r w:rsidR="00562C32">
        <w:t xml:space="preserve">The main benchmark used to compare is the </w:t>
      </w:r>
      <w:r w:rsidR="00562C32">
        <w:t>Conditional</w:t>
      </w:r>
      <w:r w:rsidR="00562C32">
        <w:rPr>
          <w:rFonts w:hint="eastAsia"/>
        </w:rPr>
        <w:t xml:space="preserve"> </w:t>
      </w:r>
      <w:r w:rsidR="00562C32">
        <w:t>score-based diffusion model</w:t>
      </w:r>
      <w:r w:rsidR="00562C32">
        <w:t xml:space="preserve"> (CSDI) (</w:t>
      </w:r>
      <w:r w:rsidR="00562C32" w:rsidRPr="00562C32">
        <w:t>Tashiro</w:t>
      </w:r>
      <w:r w:rsidR="00562C32">
        <w:t>, et al</w:t>
      </w:r>
      <w:r w:rsidR="00562C32" w:rsidRPr="00562C32">
        <w:t>, 2021</w:t>
      </w:r>
      <w:r w:rsidR="00562C32">
        <w:t xml:space="preserve">) which uses </w:t>
      </w:r>
      <w:r w:rsidR="00562C32" w:rsidRPr="00562C32">
        <w:t xml:space="preserve">diffusion models as </w:t>
      </w:r>
      <w:proofErr w:type="spellStart"/>
      <w:r w:rsidR="00562C32" w:rsidRPr="00562C32">
        <w:t>DiffWave</w:t>
      </w:r>
      <w:proofErr w:type="spellEnd"/>
      <w:r w:rsidR="00562C32" w:rsidRPr="00562C32">
        <w:t>-variants.</w:t>
      </w:r>
      <w:r w:rsidR="00562C32">
        <w:t xml:space="preserve"> </w:t>
      </w:r>
      <w:r w:rsidR="00562C32" w:rsidRPr="00D3207A">
        <w:t>Alcaraz</w:t>
      </w:r>
      <w:r w:rsidR="00562C32">
        <w:t xml:space="preserve"> </w:t>
      </w:r>
      <w:r w:rsidR="00562C32" w:rsidRPr="00D3207A">
        <w:t xml:space="preserve">and </w:t>
      </w:r>
      <w:proofErr w:type="spellStart"/>
      <w:r w:rsidR="00562C32" w:rsidRPr="00D3207A">
        <w:t>Strodthoff</w:t>
      </w:r>
      <w:proofErr w:type="spellEnd"/>
      <w:r w:rsidR="00562C32">
        <w:t xml:space="preserve"> (</w:t>
      </w:r>
      <w:r w:rsidR="00562C32" w:rsidRPr="00D3207A">
        <w:t>2022</w:t>
      </w:r>
      <w:r w:rsidR="00562C32">
        <w:t>)</w:t>
      </w:r>
      <w:r w:rsidR="00386952">
        <w:t xml:space="preserve"> also use </w:t>
      </w:r>
      <w:r w:rsidR="00386952" w:rsidRPr="00562C32">
        <w:t>diffusion models</w:t>
      </w:r>
      <w:r w:rsidR="00386952">
        <w:t xml:space="preserve"> </w:t>
      </w:r>
      <w:r w:rsidR="00AD08FC">
        <w:t>(</w:t>
      </w:r>
      <w:proofErr w:type="spellStart"/>
      <w:r w:rsidR="00AD08FC" w:rsidRPr="00AD08FC">
        <w:t>DiffWave</w:t>
      </w:r>
      <w:proofErr w:type="spellEnd"/>
      <w:r w:rsidR="00AD08FC">
        <w:t xml:space="preserve"> framework</w:t>
      </w:r>
      <w:proofErr w:type="gramStart"/>
      <w:r w:rsidR="00AD08FC">
        <w:t>)</w:t>
      </w:r>
      <w:proofErr w:type="gramEnd"/>
      <w:r w:rsidR="00AD08FC">
        <w:t xml:space="preserve"> </w:t>
      </w:r>
      <w:r w:rsidR="00386952">
        <w:t xml:space="preserve">but </w:t>
      </w:r>
      <w:r w:rsidR="009965A4">
        <w:t xml:space="preserve">they </w:t>
      </w:r>
      <w:r w:rsidR="00386952">
        <w:t xml:space="preserve">modify the internals of the </w:t>
      </w:r>
      <w:proofErr w:type="spellStart"/>
      <w:r w:rsidR="00386952">
        <w:t>DiffWave</w:t>
      </w:r>
      <w:proofErr w:type="spellEnd"/>
      <w:r w:rsidR="00386952">
        <w:t xml:space="preserve"> architecture</w:t>
      </w:r>
      <w:r w:rsidR="00386952">
        <w:rPr>
          <w:rFonts w:hint="eastAsia"/>
        </w:rPr>
        <w:t xml:space="preserve"> </w:t>
      </w:r>
      <w:r w:rsidR="00386952">
        <w:t xml:space="preserve">using </w:t>
      </w:r>
      <w:r w:rsidR="00386952">
        <w:t xml:space="preserve">two </w:t>
      </w:r>
      <w:r w:rsidR="00DB33F0" w:rsidRPr="00DB33F0">
        <w:t>structured state space sequence</w:t>
      </w:r>
      <w:r w:rsidR="0015160B">
        <w:t xml:space="preserve"> (</w:t>
      </w:r>
      <w:r w:rsidR="00386952">
        <w:t>S4</w:t>
      </w:r>
      <w:r w:rsidR="0015160B">
        <w:t>)</w:t>
      </w:r>
      <w:r w:rsidR="00386952">
        <w:t xml:space="preserve"> layers</w:t>
      </w:r>
      <w:r w:rsidR="00386952">
        <w:t xml:space="preserve"> and the dimension of the input data has been changed to 3-D (</w:t>
      </w:r>
      <w:r w:rsidR="00386952" w:rsidRPr="00386952">
        <w:t xml:space="preserve">diffusion </w:t>
      </w:r>
      <w:r w:rsidR="00386952">
        <w:t xml:space="preserve">only </w:t>
      </w:r>
      <w:r w:rsidR="00386952" w:rsidRPr="00386952">
        <w:t>along the time dimension</w:t>
      </w:r>
      <w:r w:rsidR="00386952">
        <w:t>).</w:t>
      </w:r>
      <w:r w:rsidR="00307C3C">
        <w:t xml:space="preserve"> </w:t>
      </w:r>
      <w:r w:rsidR="00415816">
        <w:t xml:space="preserve">As </w:t>
      </w:r>
      <w:r w:rsidR="00415816" w:rsidRPr="00415816">
        <w:t>structured state</w:t>
      </w:r>
      <w:r w:rsidR="00415816">
        <w:t xml:space="preserve"> </w:t>
      </w:r>
      <w:r w:rsidR="00415816" w:rsidRPr="00DB33F0">
        <w:t>space</w:t>
      </w:r>
      <w:r w:rsidR="00415816">
        <w:t xml:space="preserve"> model </w:t>
      </w:r>
      <w:r w:rsidR="00415816">
        <w:t>draws on a linear state space</w:t>
      </w:r>
      <w:r w:rsidR="00415816">
        <w:rPr>
          <w:rFonts w:hint="eastAsia"/>
        </w:rPr>
        <w:t xml:space="preserve"> </w:t>
      </w:r>
      <w:r w:rsidR="00415816">
        <w:t>transition equation, connecting a one-dimensional input sequence</w:t>
      </w:r>
      <w:r w:rsidR="00415816">
        <w:rPr>
          <w:rFonts w:hint="eastAsia"/>
        </w:rPr>
        <w:t xml:space="preserve"> </w:t>
      </w:r>
      <w:r w:rsidR="00415816">
        <w:t>to a one-dimensional output sequence via a N-dimensional</w:t>
      </w:r>
      <w:r w:rsidR="00415816">
        <w:rPr>
          <w:rFonts w:hint="eastAsia"/>
        </w:rPr>
        <w:t xml:space="preserve"> </w:t>
      </w:r>
      <w:r w:rsidR="00415816">
        <w:t>hidden state</w:t>
      </w:r>
      <w:r w:rsidR="00415816">
        <w:t xml:space="preserve"> (</w:t>
      </w:r>
      <w:r w:rsidR="00415816" w:rsidRPr="00415816">
        <w:t>Gu, A</w:t>
      </w:r>
      <w:r w:rsidR="00415816">
        <w:t xml:space="preserve">, 2021). </w:t>
      </w:r>
      <w:r w:rsidR="00415816">
        <w:t xml:space="preserve">This modification </w:t>
      </w:r>
      <w:r w:rsidR="00415816">
        <w:t>of</w:t>
      </w:r>
      <w:r w:rsidR="00415816">
        <w:t xml:space="preserve"> S4 is considered to be able to </w:t>
      </w:r>
      <w:r w:rsidR="00415816">
        <w:t xml:space="preserve">better </w:t>
      </w:r>
      <w:r w:rsidR="00415816">
        <w:t>capture the long-term-dependencies in</w:t>
      </w:r>
      <w:r w:rsidR="00415816">
        <w:rPr>
          <w:rFonts w:hint="eastAsia"/>
        </w:rPr>
        <w:t xml:space="preserve"> </w:t>
      </w:r>
      <w:r w:rsidR="00415816">
        <w:t>time series data</w:t>
      </w:r>
      <w:r w:rsidR="00415816">
        <w:rPr>
          <w:rFonts w:hint="eastAsia"/>
        </w:rPr>
        <w:t xml:space="preserve"> </w:t>
      </w:r>
      <w:r w:rsidR="00415816">
        <w:t xml:space="preserve">than </w:t>
      </w:r>
      <w:r w:rsidR="00415816" w:rsidRPr="0015160B">
        <w:t>dilated convolutions</w:t>
      </w:r>
      <w:r w:rsidR="00415816">
        <w:t xml:space="preserve"> in the benchmark structure.</w:t>
      </w:r>
    </w:p>
    <w:p w14:paraId="39AE9CC0" w14:textId="77777777" w:rsidR="00415816" w:rsidRDefault="00415816" w:rsidP="00D146E6">
      <w:pPr>
        <w:rPr>
          <w:rFonts w:hint="eastAsia"/>
        </w:rPr>
      </w:pPr>
    </w:p>
    <w:p w14:paraId="77DA4A08" w14:textId="37508806" w:rsidR="00D3207A" w:rsidRDefault="00D146E6" w:rsidP="00D146E6">
      <w:r>
        <w:t>After this work, the experimental algorithm is created as SS</w:t>
      </w:r>
      <w:r w:rsidR="004B390C">
        <w:t>S</w:t>
      </w:r>
      <w:r>
        <w:t xml:space="preserve">DS4 model which is an </w:t>
      </w:r>
      <w:r w:rsidRPr="00D146E6">
        <w:t>autoregressive model</w:t>
      </w:r>
      <w:r>
        <w:t>. The authors also expand it to SS</w:t>
      </w:r>
      <w:r w:rsidR="004B390C">
        <w:t>S</w:t>
      </w:r>
      <w:r>
        <w:t xml:space="preserve">DSA model with a SaShiMi </w:t>
      </w:r>
      <w:r w:rsidRPr="00D146E6">
        <w:t>architecture</w:t>
      </w:r>
      <w:r w:rsidRPr="00D146E6">
        <w:t xml:space="preserve"> </w:t>
      </w:r>
      <w:r>
        <w:t>by combining S4 layers in</w:t>
      </w:r>
      <w:r>
        <w:rPr>
          <w:rFonts w:hint="eastAsia"/>
        </w:rPr>
        <w:t xml:space="preserve"> </w:t>
      </w:r>
      <w:r>
        <w:t>a U-net-inspired configuration</w:t>
      </w:r>
      <w:r>
        <w:t xml:space="preserve"> which is a </w:t>
      </w:r>
      <w:r w:rsidRPr="00D146E6">
        <w:t>non-autoregressive model</w:t>
      </w:r>
      <w:r>
        <w:t>.</w:t>
      </w:r>
      <w:r w:rsidR="0003152E">
        <w:t xml:space="preserve"> For the comparison, CSDI model is extended to CSDIS4 model as two benchmarks. Two diffusion conditions are consider</w:t>
      </w:r>
      <w:r w:rsidR="00937CDE">
        <w:t>ed</w:t>
      </w:r>
      <w:r w:rsidR="0003152E">
        <w:t xml:space="preserve"> that </w:t>
      </w:r>
      <w:r w:rsidR="0003152E" w:rsidRPr="0003152E">
        <w:t xml:space="preserve">diffusion process </w:t>
      </w:r>
      <w:r w:rsidR="0003152E">
        <w:t xml:space="preserve">is imputed </w:t>
      </w:r>
      <w:r w:rsidR="0003152E" w:rsidRPr="0003152E">
        <w:t xml:space="preserve">to the portions of the sample </w:t>
      </w:r>
      <w:r w:rsidR="0003152E">
        <w:t xml:space="preserve">(D1) and to </w:t>
      </w:r>
      <w:r w:rsidR="0003152E" w:rsidRPr="0003152E">
        <w:t>the entire sample</w:t>
      </w:r>
      <w:r w:rsidR="0003152E">
        <w:t xml:space="preserve"> (D0).</w:t>
      </w:r>
      <w:r w:rsidR="004B390C">
        <w:t xml:space="preserve"> Based on the paper’s results, both SSSDS4 and SSSDSA beat the two CSDI benchmarks under three </w:t>
      </w:r>
      <w:r w:rsidR="00937CDE">
        <w:t xml:space="preserve">averaged </w:t>
      </w:r>
      <w:r w:rsidR="004B390C">
        <w:t>MAE, RMSE</w:t>
      </w:r>
      <w:r w:rsidR="003C196B">
        <w:t xml:space="preserve"> and CRPS </w:t>
      </w:r>
      <w:r w:rsidR="00A8041C">
        <w:t>criteria</w:t>
      </w:r>
      <w:r w:rsidR="00A8041C">
        <w:t xml:space="preserve"> </w:t>
      </w:r>
      <w:r w:rsidR="003C196B">
        <w:t>using multiple data sets</w:t>
      </w:r>
      <w:r w:rsidR="00A83821">
        <w:t xml:space="preserve"> (with multiple data structures)</w:t>
      </w:r>
      <w:r w:rsidR="003C196B">
        <w:t>.</w:t>
      </w:r>
      <w:r w:rsidR="009E551D">
        <w:t xml:space="preserve"> The reason given by authors is that only proposed two SSSD models can c</w:t>
      </w:r>
      <w:r w:rsidR="009E551D" w:rsidRPr="009E551D">
        <w:t>apture all essential signal features.</w:t>
      </w:r>
    </w:p>
    <w:p w14:paraId="2B9E483A" w14:textId="77777777" w:rsidR="00562C32" w:rsidRDefault="00562C32" w:rsidP="00562C32"/>
    <w:p w14:paraId="114DC759" w14:textId="3170DE82" w:rsidR="0003657B" w:rsidRPr="00D3207A" w:rsidRDefault="0003657B" w:rsidP="00562E7E">
      <w:pPr>
        <w:rPr>
          <w:rFonts w:hint="eastAsia"/>
        </w:rPr>
      </w:pPr>
      <w:r>
        <w:rPr>
          <w:rFonts w:hint="eastAsia"/>
        </w:rPr>
        <w:t>A</w:t>
      </w:r>
      <w:r>
        <w:t xml:space="preserve">s our research focuses on the holiday missing </w:t>
      </w:r>
      <w:r w:rsidR="009E551D">
        <w:t xml:space="preserve">financial </w:t>
      </w:r>
      <w:r>
        <w:t xml:space="preserve">data imputation, we may focus more on the </w:t>
      </w:r>
      <w:r w:rsidR="00D42931">
        <w:t>“</w:t>
      </w:r>
      <w:r>
        <w:t>B</w:t>
      </w:r>
      <w:r w:rsidR="00D42931">
        <w:t>m”</w:t>
      </w:r>
      <w:r>
        <w:t xml:space="preserve"> scenario (different target stocks are seen as channels).</w:t>
      </w:r>
      <w:r w:rsidR="001829EF">
        <w:t xml:space="preserve"> Also, we only provide the comparison between SSSDS4 and CSDI algorithms under TensorFlow framework due to the </w:t>
      </w:r>
      <w:r w:rsidR="001829EF">
        <w:lastRenderedPageBreak/>
        <w:t xml:space="preserve">limited time. More exploring can be done based on the transformed </w:t>
      </w:r>
      <w:r w:rsidR="001829EF">
        <w:t>TensorFlow</w:t>
      </w:r>
      <w:r w:rsidR="001829EF">
        <w:t xml:space="preserve"> configurations.</w:t>
      </w:r>
      <w:r w:rsidR="00B80970">
        <w:t xml:space="preserve"> To answer specific financial data missing questions, we provide some potential methods like Gap trading and time-series trading. </w:t>
      </w:r>
      <w:r w:rsidR="00B80970" w:rsidRPr="00B80970">
        <w:t>Dahlquist and Bauer</w:t>
      </w:r>
      <w:r w:rsidR="00B80970">
        <w:t xml:space="preserve"> (</w:t>
      </w:r>
      <w:r w:rsidR="00B80970" w:rsidRPr="00B80970">
        <w:t>2012</w:t>
      </w:r>
      <w:r w:rsidR="00B80970">
        <w:t xml:space="preserve">) introduce the details on Gap trading strategies from gap </w:t>
      </w:r>
      <w:r w:rsidR="00B80970" w:rsidRPr="00B80970">
        <w:t>identification</w:t>
      </w:r>
      <w:r w:rsidR="00B80970">
        <w:t xml:space="preserve"> to gap closing. </w:t>
      </w:r>
      <w:r w:rsidR="00AC32AF">
        <w:t>Returns can be realized b</w:t>
      </w:r>
      <w:r w:rsidR="00B80970">
        <w:t>ased on the information oversto</w:t>
      </w:r>
      <w:r w:rsidR="00AC32AF">
        <w:t xml:space="preserve">ck reflected by a market gap. </w:t>
      </w:r>
      <w:r w:rsidR="00B80970">
        <w:t xml:space="preserve">Also, </w:t>
      </w:r>
      <w:r w:rsidR="00B80970" w:rsidRPr="00B80970">
        <w:t xml:space="preserve">Mathuria and </w:t>
      </w:r>
      <w:proofErr w:type="spellStart"/>
      <w:r w:rsidR="00B80970" w:rsidRPr="00B80970">
        <w:t>Bhakar</w:t>
      </w:r>
      <w:proofErr w:type="spellEnd"/>
      <w:r w:rsidR="00B80970">
        <w:t xml:space="preserve"> (</w:t>
      </w:r>
      <w:r w:rsidR="00B80970" w:rsidRPr="00B80970">
        <w:t>2014</w:t>
      </w:r>
      <w:r w:rsidR="00B80970">
        <w:t xml:space="preserve">) provide a </w:t>
      </w:r>
      <w:r w:rsidR="00B80970" w:rsidRPr="00B80970">
        <w:t>portfolio optimization</w:t>
      </w:r>
      <w:r w:rsidR="00B80970">
        <w:t xml:space="preserve"> based on the </w:t>
      </w:r>
      <w:r w:rsidR="00B80970" w:rsidRPr="00B80970">
        <w:t>non-probabilistic Information Gap Decision Theory</w:t>
      </w:r>
      <w:r w:rsidR="00B80970">
        <w:t>.</w:t>
      </w:r>
    </w:p>
    <w:p w14:paraId="5CFAD525" w14:textId="1DCFD651" w:rsidR="006C4D38" w:rsidRDefault="006C4D38" w:rsidP="00A41B63"/>
    <w:p w14:paraId="495DAE27" w14:textId="76EE9CCA" w:rsidR="006C4D38" w:rsidRDefault="006C4D38" w:rsidP="006C4D38">
      <w:pPr>
        <w:pStyle w:val="a7"/>
        <w:numPr>
          <w:ilvl w:val="0"/>
          <w:numId w:val="1"/>
        </w:numPr>
        <w:ind w:firstLineChars="0"/>
        <w:rPr>
          <w:b/>
          <w:bCs/>
        </w:rPr>
      </w:pPr>
      <w:r w:rsidRPr="006C4D38">
        <w:rPr>
          <w:rFonts w:hint="eastAsia"/>
          <w:b/>
          <w:bCs/>
        </w:rPr>
        <w:t>P</w:t>
      </w:r>
      <w:r w:rsidRPr="006C4D38">
        <w:rPr>
          <w:b/>
          <w:bCs/>
        </w:rPr>
        <w:t>art 1</w:t>
      </w:r>
    </w:p>
    <w:p w14:paraId="3B01D8D7" w14:textId="2D003ED1" w:rsidR="006C4D38" w:rsidRDefault="006C4D38" w:rsidP="006C4D38">
      <w:pPr>
        <w:pStyle w:val="a7"/>
        <w:numPr>
          <w:ilvl w:val="0"/>
          <w:numId w:val="1"/>
        </w:numPr>
        <w:ind w:firstLineChars="0"/>
        <w:rPr>
          <w:b/>
          <w:bCs/>
        </w:rPr>
      </w:pPr>
      <w:r>
        <w:rPr>
          <w:rFonts w:hint="eastAsia"/>
          <w:b/>
          <w:bCs/>
        </w:rPr>
        <w:t>(</w:t>
      </w:r>
      <w:r>
        <w:rPr>
          <w:b/>
          <w:bCs/>
        </w:rPr>
        <w:t>a)</w:t>
      </w:r>
    </w:p>
    <w:p w14:paraId="09C6C04A" w14:textId="499BBE37" w:rsidR="006532B1" w:rsidRPr="00D950F6" w:rsidRDefault="00105150" w:rsidP="006C4D38">
      <w:pPr>
        <w:rPr>
          <w:szCs w:val="21"/>
        </w:rPr>
      </w:pPr>
      <w:r w:rsidRPr="00D950F6">
        <w:rPr>
          <w:rFonts w:hint="eastAsia"/>
          <w:szCs w:val="21"/>
        </w:rPr>
        <w:t>D</w:t>
      </w:r>
      <w:r w:rsidRPr="00D950F6">
        <w:rPr>
          <w:szCs w:val="21"/>
        </w:rPr>
        <w:t xml:space="preserve">ue to the time limitation </w:t>
      </w:r>
      <w:r w:rsidR="001E4D6A" w:rsidRPr="00D950F6">
        <w:rPr>
          <w:szCs w:val="21"/>
        </w:rPr>
        <w:t xml:space="preserve">and the out-of-memory issue </w:t>
      </w:r>
      <w:r w:rsidRPr="00D950F6">
        <w:rPr>
          <w:szCs w:val="21"/>
        </w:rPr>
        <w:t xml:space="preserve">of this project, under the ensuring of the model’s converging, we have reduced some </w:t>
      </w:r>
      <w:r w:rsidR="0003431B">
        <w:rPr>
          <w:szCs w:val="21"/>
        </w:rPr>
        <w:t>hyper-</w:t>
      </w:r>
      <w:r w:rsidRPr="00D950F6">
        <w:rPr>
          <w:szCs w:val="21"/>
        </w:rPr>
        <w:t xml:space="preserve">parameters of the original model’s configuration to save more time in both the training and testing. </w:t>
      </w:r>
      <w:r w:rsidR="003E6B51" w:rsidRPr="00D950F6">
        <w:rPr>
          <w:szCs w:val="21"/>
        </w:rPr>
        <w:t xml:space="preserve">However, we can </w:t>
      </w:r>
      <w:r w:rsidR="0003431B">
        <w:rPr>
          <w:szCs w:val="21"/>
        </w:rPr>
        <w:t>increase</w:t>
      </w:r>
      <w:r w:rsidR="003E6B51" w:rsidRPr="00D950F6">
        <w:rPr>
          <w:szCs w:val="21"/>
        </w:rPr>
        <w:t xml:space="preserve"> the size of these parameters later when we do the real predictions.</w:t>
      </w:r>
      <w:r w:rsidR="00F0574E" w:rsidRPr="00D950F6">
        <w:rPr>
          <w:szCs w:val="21"/>
        </w:rPr>
        <w:t xml:space="preserve"> These small-size experiments are used to show our models can successfully run.</w:t>
      </w:r>
    </w:p>
    <w:p w14:paraId="6BFA220D" w14:textId="77777777" w:rsidR="001E4D6A" w:rsidRPr="00D950F6" w:rsidRDefault="001E4D6A" w:rsidP="006C4D38">
      <w:pPr>
        <w:rPr>
          <w:szCs w:val="21"/>
        </w:rPr>
      </w:pPr>
    </w:p>
    <w:p w14:paraId="7D76B2A9" w14:textId="714B7984" w:rsidR="006C4D38" w:rsidRPr="00D950F6" w:rsidRDefault="00105150" w:rsidP="006C4D38">
      <w:pPr>
        <w:rPr>
          <w:szCs w:val="21"/>
        </w:rPr>
      </w:pPr>
      <w:r w:rsidRPr="00D950F6">
        <w:rPr>
          <w:szCs w:val="21"/>
        </w:rPr>
        <w:t xml:space="preserve">The reduced parameters include </w:t>
      </w:r>
      <w:r w:rsidRPr="00D950F6">
        <w:rPr>
          <w:b/>
          <w:bCs/>
          <w:szCs w:val="21"/>
        </w:rPr>
        <w:t>in the training:</w:t>
      </w:r>
      <w:r w:rsidRPr="00D950F6">
        <w:rPr>
          <w:szCs w:val="21"/>
        </w:rPr>
        <w:t xml:space="preserve"> </w:t>
      </w:r>
      <w:r w:rsidR="00274A6E" w:rsidRPr="00D950F6">
        <w:rPr>
          <w:szCs w:val="21"/>
        </w:rPr>
        <w:t>(1) the number of iteration (“</w:t>
      </w:r>
      <w:proofErr w:type="spellStart"/>
      <w:r w:rsidR="00274A6E" w:rsidRPr="00D950F6">
        <w:rPr>
          <w:szCs w:val="21"/>
        </w:rPr>
        <w:t>n_iters</w:t>
      </w:r>
      <w:proofErr w:type="spellEnd"/>
      <w:r w:rsidR="00274A6E" w:rsidRPr="00D950F6">
        <w:rPr>
          <w:szCs w:val="21"/>
        </w:rPr>
        <w:t xml:space="preserve">”) from 150000 to </w:t>
      </w:r>
      <w:r w:rsidR="00333883" w:rsidRPr="00D950F6">
        <w:rPr>
          <w:szCs w:val="21"/>
        </w:rPr>
        <w:t>6</w:t>
      </w:r>
      <w:r w:rsidR="00274A6E" w:rsidRPr="00D950F6">
        <w:rPr>
          <w:szCs w:val="21"/>
        </w:rPr>
        <w:t xml:space="preserve">00. </w:t>
      </w:r>
      <w:r w:rsidRPr="00D950F6">
        <w:rPr>
          <w:szCs w:val="21"/>
        </w:rPr>
        <w:t>(2) the k missing time steps for each feature across the sample length (“</w:t>
      </w:r>
      <w:proofErr w:type="spellStart"/>
      <w:r w:rsidRPr="00D950F6">
        <w:rPr>
          <w:szCs w:val="21"/>
        </w:rPr>
        <w:t>missing_k</w:t>
      </w:r>
      <w:proofErr w:type="spellEnd"/>
      <w:r w:rsidRPr="00D950F6">
        <w:rPr>
          <w:szCs w:val="21"/>
        </w:rPr>
        <w:t>”) from 200 to 90</w:t>
      </w:r>
      <w:r w:rsidR="00687AA9" w:rsidRPr="00D950F6">
        <w:rPr>
          <w:szCs w:val="21"/>
        </w:rPr>
        <w:t xml:space="preserve"> (3) the number of residual layers (“</w:t>
      </w:r>
      <w:proofErr w:type="spellStart"/>
      <w:r w:rsidR="00687AA9" w:rsidRPr="00D950F6">
        <w:rPr>
          <w:szCs w:val="21"/>
        </w:rPr>
        <w:t>num_res_layers</w:t>
      </w:r>
      <w:proofErr w:type="spellEnd"/>
      <w:r w:rsidR="00687AA9" w:rsidRPr="00D950F6">
        <w:rPr>
          <w:szCs w:val="21"/>
        </w:rPr>
        <w:t>”) from 36 to 12</w:t>
      </w:r>
      <w:r w:rsidRPr="00D950F6">
        <w:rPr>
          <w:szCs w:val="21"/>
        </w:rPr>
        <w:t xml:space="preserve">; </w:t>
      </w:r>
      <w:r w:rsidRPr="00D950F6">
        <w:rPr>
          <w:b/>
          <w:bCs/>
          <w:szCs w:val="21"/>
        </w:rPr>
        <w:t>in the testing:</w:t>
      </w:r>
      <w:r w:rsidRPr="00D950F6">
        <w:rPr>
          <w:szCs w:val="21"/>
        </w:rPr>
        <w:t xml:space="preserve"> (1) the number of diffusion steps (“T”) from 200 to 10.</w:t>
      </w:r>
    </w:p>
    <w:p w14:paraId="2566460C" w14:textId="5F9A0BE1" w:rsidR="003E2629" w:rsidRPr="00D950F6" w:rsidRDefault="003E2629" w:rsidP="006C4D38">
      <w:pPr>
        <w:rPr>
          <w:szCs w:val="21"/>
        </w:rPr>
      </w:pPr>
    </w:p>
    <w:p w14:paraId="33C6A88E" w14:textId="4005274F" w:rsidR="003E2629" w:rsidRPr="00D950F6" w:rsidRDefault="00150FC5" w:rsidP="006C4D38">
      <w:pPr>
        <w:rPr>
          <w:b/>
          <w:bCs/>
          <w:szCs w:val="21"/>
        </w:rPr>
      </w:pPr>
      <w:r w:rsidRPr="00D950F6">
        <w:rPr>
          <w:b/>
          <w:bCs/>
          <w:szCs w:val="21"/>
        </w:rPr>
        <w:t>-</w:t>
      </w:r>
      <w:r w:rsidR="003E2629" w:rsidRPr="00D950F6">
        <w:rPr>
          <w:rFonts w:hint="eastAsia"/>
          <w:b/>
          <w:bCs/>
          <w:szCs w:val="21"/>
        </w:rPr>
        <w:t>T</w:t>
      </w:r>
      <w:r w:rsidR="003E2629" w:rsidRPr="00D950F6">
        <w:rPr>
          <w:b/>
          <w:bCs/>
          <w:szCs w:val="21"/>
        </w:rPr>
        <w:t>he following experiments are under the whole sample diffusion ("</w:t>
      </w:r>
      <w:proofErr w:type="spellStart"/>
      <w:r w:rsidR="003E2629" w:rsidRPr="00D950F6">
        <w:rPr>
          <w:b/>
          <w:bCs/>
          <w:szCs w:val="21"/>
        </w:rPr>
        <w:t>only_generate_missing</w:t>
      </w:r>
      <w:proofErr w:type="spellEnd"/>
      <w:r w:rsidR="003E2629" w:rsidRPr="00D950F6">
        <w:rPr>
          <w:b/>
          <w:bCs/>
          <w:szCs w:val="21"/>
        </w:rPr>
        <w:t>" = 0)</w:t>
      </w:r>
    </w:p>
    <w:p w14:paraId="20C1D4A6" w14:textId="77777777" w:rsidR="006532B1" w:rsidRPr="00D950F6" w:rsidRDefault="006532B1" w:rsidP="006C4D38">
      <w:pPr>
        <w:rPr>
          <w:b/>
          <w:bCs/>
          <w:szCs w:val="21"/>
        </w:rPr>
      </w:pPr>
    </w:p>
    <w:p w14:paraId="63786F1A" w14:textId="25C46DAB" w:rsidR="003E2629" w:rsidRPr="00D950F6" w:rsidRDefault="009A199A" w:rsidP="00F32B4D">
      <w:pPr>
        <w:pStyle w:val="a7"/>
        <w:numPr>
          <w:ilvl w:val="0"/>
          <w:numId w:val="2"/>
        </w:numPr>
        <w:ind w:firstLineChars="0"/>
        <w:rPr>
          <w:b/>
          <w:bCs/>
          <w:szCs w:val="21"/>
        </w:rPr>
      </w:pPr>
      <w:r w:rsidRPr="00D950F6">
        <w:rPr>
          <w:b/>
          <w:bCs/>
          <w:szCs w:val="21"/>
        </w:rPr>
        <w:t xml:space="preserve">Random missing (“masking” </w:t>
      </w:r>
      <w:proofErr w:type="gramStart"/>
      <w:r w:rsidRPr="00D950F6">
        <w:rPr>
          <w:b/>
          <w:bCs/>
          <w:szCs w:val="21"/>
        </w:rPr>
        <w:t>= ”rm</w:t>
      </w:r>
      <w:proofErr w:type="gramEnd"/>
      <w:r w:rsidRPr="00D950F6">
        <w:rPr>
          <w:b/>
          <w:bCs/>
          <w:szCs w:val="21"/>
        </w:rPr>
        <w:t>”)</w:t>
      </w:r>
    </w:p>
    <w:p w14:paraId="73A5413B" w14:textId="5DF38950" w:rsidR="00F32B4D" w:rsidRDefault="00F32B4D" w:rsidP="00F32B4D">
      <w:pPr>
        <w:rPr>
          <w:b/>
          <w:bCs/>
          <w:sz w:val="18"/>
          <w:szCs w:val="18"/>
        </w:rPr>
      </w:pPr>
      <w:r w:rsidRPr="00F32B4D">
        <w:rPr>
          <w:b/>
          <w:bCs/>
          <w:noProof/>
          <w:sz w:val="18"/>
          <w:szCs w:val="18"/>
        </w:rPr>
        <w:drawing>
          <wp:inline distT="0" distB="0" distL="0" distR="0" wp14:anchorId="27CBCFC7" wp14:editId="1933A0D0">
            <wp:extent cx="5274310" cy="2732405"/>
            <wp:effectExtent l="0" t="0" r="2540" b="0"/>
            <wp:docPr id="3" name="图片 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732405"/>
                    </a:xfrm>
                    <a:prstGeom prst="rect">
                      <a:avLst/>
                    </a:prstGeom>
                    <a:noFill/>
                    <a:ln>
                      <a:noFill/>
                    </a:ln>
                  </pic:spPr>
                </pic:pic>
              </a:graphicData>
            </a:graphic>
          </wp:inline>
        </w:drawing>
      </w:r>
    </w:p>
    <w:p w14:paraId="62E7BCDE" w14:textId="60261E45" w:rsidR="001E12CF" w:rsidRDefault="001E12CF" w:rsidP="00F32B4D">
      <w:pPr>
        <w:rPr>
          <w:b/>
          <w:bCs/>
          <w:sz w:val="18"/>
          <w:szCs w:val="18"/>
        </w:rPr>
      </w:pPr>
      <w:r w:rsidRPr="00F32B4D">
        <w:rPr>
          <w:b/>
          <w:bCs/>
          <w:noProof/>
          <w:sz w:val="18"/>
          <w:szCs w:val="18"/>
        </w:rPr>
        <w:lastRenderedPageBreak/>
        <w:drawing>
          <wp:inline distT="0" distB="0" distL="0" distR="0" wp14:anchorId="0BF99185" wp14:editId="18D7CAEA">
            <wp:extent cx="5274310" cy="2732405"/>
            <wp:effectExtent l="0" t="0" r="254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32405"/>
                    </a:xfrm>
                    <a:prstGeom prst="rect">
                      <a:avLst/>
                    </a:prstGeom>
                    <a:noFill/>
                    <a:ln>
                      <a:noFill/>
                    </a:ln>
                  </pic:spPr>
                </pic:pic>
              </a:graphicData>
            </a:graphic>
          </wp:inline>
        </w:drawing>
      </w:r>
    </w:p>
    <w:p w14:paraId="316415A2" w14:textId="4EBEC8E3" w:rsidR="00822530" w:rsidRPr="00822530" w:rsidRDefault="00822530" w:rsidP="00F32B4D">
      <w:pPr>
        <w:rPr>
          <w:rFonts w:hint="eastAsia"/>
          <w:b/>
          <w:bCs/>
          <w:sz w:val="18"/>
          <w:szCs w:val="18"/>
        </w:rPr>
      </w:pPr>
      <w:r>
        <w:rPr>
          <w:rFonts w:hint="eastAsia"/>
          <w:b/>
          <w:bCs/>
          <w:sz w:val="18"/>
          <w:szCs w:val="18"/>
        </w:rPr>
        <w:t>——</w:t>
      </w:r>
      <w:proofErr w:type="gramStart"/>
      <w:r>
        <w:rPr>
          <w:rFonts w:hint="eastAsia"/>
          <w:b/>
          <w:bCs/>
          <w:sz w:val="18"/>
          <w:szCs w:val="18"/>
        </w:rPr>
        <w:t>————————————————————————————————————————————</w:t>
      </w:r>
      <w:proofErr w:type="gramEnd"/>
    </w:p>
    <w:p w14:paraId="43D23387" w14:textId="608A155B" w:rsidR="00F32B4D" w:rsidRDefault="00F32B4D" w:rsidP="00F32B4D">
      <w:pPr>
        <w:rPr>
          <w:b/>
          <w:bCs/>
          <w:sz w:val="18"/>
          <w:szCs w:val="18"/>
        </w:rPr>
      </w:pPr>
      <w:r w:rsidRPr="00F32B4D">
        <w:rPr>
          <w:b/>
          <w:bCs/>
          <w:noProof/>
          <w:sz w:val="18"/>
          <w:szCs w:val="18"/>
        </w:rPr>
        <w:drawing>
          <wp:inline distT="0" distB="0" distL="0" distR="0" wp14:anchorId="1A06BA72" wp14:editId="339D6252">
            <wp:extent cx="5274310" cy="2732405"/>
            <wp:effectExtent l="0" t="0" r="254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32405"/>
                    </a:xfrm>
                    <a:prstGeom prst="rect">
                      <a:avLst/>
                    </a:prstGeom>
                    <a:noFill/>
                    <a:ln>
                      <a:noFill/>
                    </a:ln>
                  </pic:spPr>
                </pic:pic>
              </a:graphicData>
            </a:graphic>
          </wp:inline>
        </w:drawing>
      </w:r>
    </w:p>
    <w:p w14:paraId="6B8EDC17" w14:textId="18C4681B" w:rsidR="00F32B4D" w:rsidRDefault="00F32B4D" w:rsidP="00F32B4D">
      <w:pPr>
        <w:rPr>
          <w:b/>
          <w:bCs/>
          <w:sz w:val="18"/>
          <w:szCs w:val="18"/>
        </w:rPr>
      </w:pPr>
    </w:p>
    <w:p w14:paraId="598ECAF5" w14:textId="098C144D" w:rsidR="009A199A" w:rsidRDefault="009A199A" w:rsidP="006C4D38">
      <w:pPr>
        <w:rPr>
          <w:b/>
          <w:bCs/>
          <w:sz w:val="18"/>
          <w:szCs w:val="18"/>
        </w:rPr>
      </w:pPr>
    </w:p>
    <w:p w14:paraId="43E883FF" w14:textId="153A21A3" w:rsidR="00F32B4D" w:rsidRDefault="00F32B4D" w:rsidP="006C4D38">
      <w:pPr>
        <w:rPr>
          <w:b/>
          <w:bCs/>
          <w:sz w:val="18"/>
          <w:szCs w:val="18"/>
        </w:rPr>
      </w:pPr>
      <w:r w:rsidRPr="00F32B4D">
        <w:rPr>
          <w:b/>
          <w:bCs/>
          <w:noProof/>
          <w:sz w:val="18"/>
          <w:szCs w:val="18"/>
        </w:rPr>
        <w:lastRenderedPageBreak/>
        <w:drawing>
          <wp:inline distT="0" distB="0" distL="0" distR="0" wp14:anchorId="022C2205" wp14:editId="750A7040">
            <wp:extent cx="5274310" cy="2732405"/>
            <wp:effectExtent l="0" t="0" r="2540"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32405"/>
                    </a:xfrm>
                    <a:prstGeom prst="rect">
                      <a:avLst/>
                    </a:prstGeom>
                    <a:noFill/>
                    <a:ln>
                      <a:noFill/>
                    </a:ln>
                  </pic:spPr>
                </pic:pic>
              </a:graphicData>
            </a:graphic>
          </wp:inline>
        </w:drawing>
      </w:r>
    </w:p>
    <w:p w14:paraId="7D79C93B" w14:textId="77777777" w:rsidR="00C30F4D" w:rsidRDefault="00C30F4D" w:rsidP="006C4D38">
      <w:pPr>
        <w:rPr>
          <w:b/>
          <w:bCs/>
          <w:sz w:val="18"/>
          <w:szCs w:val="18"/>
        </w:rPr>
      </w:pPr>
    </w:p>
    <w:p w14:paraId="5181A742" w14:textId="471B2159" w:rsidR="009A199A" w:rsidRPr="00D30E7D" w:rsidRDefault="009A199A" w:rsidP="006C4D38">
      <w:pPr>
        <w:rPr>
          <w:b/>
          <w:bCs/>
          <w:szCs w:val="21"/>
        </w:rPr>
      </w:pPr>
      <w:r w:rsidRPr="00D30E7D">
        <w:rPr>
          <w:rFonts w:hint="eastAsia"/>
          <w:b/>
          <w:bCs/>
          <w:szCs w:val="21"/>
        </w:rPr>
        <w:t>2</w:t>
      </w:r>
      <w:r w:rsidRPr="00D30E7D">
        <w:rPr>
          <w:b/>
          <w:bCs/>
          <w:szCs w:val="21"/>
        </w:rPr>
        <w:t xml:space="preserve">. Missing not at random (“masking” </w:t>
      </w:r>
      <w:proofErr w:type="gramStart"/>
      <w:r w:rsidRPr="00D30E7D">
        <w:rPr>
          <w:b/>
          <w:bCs/>
          <w:szCs w:val="21"/>
        </w:rPr>
        <w:t>= ”</w:t>
      </w:r>
      <w:proofErr w:type="spellStart"/>
      <w:r w:rsidRPr="00D30E7D">
        <w:rPr>
          <w:b/>
          <w:bCs/>
          <w:szCs w:val="21"/>
        </w:rPr>
        <w:t>mnr</w:t>
      </w:r>
      <w:proofErr w:type="spellEnd"/>
      <w:proofErr w:type="gramEnd"/>
      <w:r w:rsidRPr="00D30E7D">
        <w:rPr>
          <w:b/>
          <w:bCs/>
          <w:szCs w:val="21"/>
        </w:rPr>
        <w:t>”)</w:t>
      </w:r>
    </w:p>
    <w:p w14:paraId="76DB2513" w14:textId="270ACB7B" w:rsidR="00687CA6" w:rsidRDefault="00B3159D" w:rsidP="006C4D38">
      <w:pPr>
        <w:rPr>
          <w:b/>
          <w:bCs/>
          <w:sz w:val="18"/>
          <w:szCs w:val="18"/>
        </w:rPr>
      </w:pPr>
      <w:r w:rsidRPr="00B3159D">
        <w:rPr>
          <w:b/>
          <w:bCs/>
          <w:noProof/>
          <w:sz w:val="18"/>
          <w:szCs w:val="18"/>
        </w:rPr>
        <w:drawing>
          <wp:inline distT="0" distB="0" distL="0" distR="0" wp14:anchorId="72D78417" wp14:editId="7AA44851">
            <wp:extent cx="5274310" cy="2731770"/>
            <wp:effectExtent l="0" t="0" r="254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5BD60302" w14:textId="2953662A" w:rsidR="009A199A" w:rsidRDefault="001E12CF" w:rsidP="006C4D38">
      <w:pPr>
        <w:rPr>
          <w:b/>
          <w:bCs/>
          <w:sz w:val="18"/>
          <w:szCs w:val="18"/>
        </w:rPr>
      </w:pPr>
      <w:r w:rsidRPr="001E12CF">
        <w:rPr>
          <w:b/>
          <w:bCs/>
          <w:noProof/>
          <w:sz w:val="18"/>
          <w:szCs w:val="18"/>
        </w:rPr>
        <w:drawing>
          <wp:inline distT="0" distB="0" distL="0" distR="0" wp14:anchorId="1ECCF5CE" wp14:editId="762B6247">
            <wp:extent cx="5274310" cy="2731770"/>
            <wp:effectExtent l="0" t="0" r="254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7F831678" w14:textId="082D9AB0" w:rsidR="00822530" w:rsidRPr="00822530" w:rsidRDefault="00822530" w:rsidP="006C4D38">
      <w:pPr>
        <w:rPr>
          <w:rFonts w:hint="eastAsia"/>
          <w:b/>
          <w:bCs/>
          <w:sz w:val="18"/>
          <w:szCs w:val="18"/>
        </w:rPr>
      </w:pPr>
      <w:r>
        <w:rPr>
          <w:rFonts w:hint="eastAsia"/>
          <w:b/>
          <w:bCs/>
          <w:sz w:val="18"/>
          <w:szCs w:val="18"/>
        </w:rPr>
        <w:lastRenderedPageBreak/>
        <w:t>——</w:t>
      </w:r>
      <w:proofErr w:type="gramStart"/>
      <w:r>
        <w:rPr>
          <w:rFonts w:hint="eastAsia"/>
          <w:b/>
          <w:bCs/>
          <w:sz w:val="18"/>
          <w:szCs w:val="18"/>
        </w:rPr>
        <w:t>————————————————————————————————————————————</w:t>
      </w:r>
      <w:proofErr w:type="gramEnd"/>
    </w:p>
    <w:p w14:paraId="2709AF02" w14:textId="5546D402" w:rsidR="005A73FA" w:rsidRDefault="005A73FA" w:rsidP="006C4D38">
      <w:pPr>
        <w:rPr>
          <w:b/>
          <w:bCs/>
          <w:sz w:val="18"/>
          <w:szCs w:val="18"/>
        </w:rPr>
      </w:pPr>
      <w:r w:rsidRPr="005A73FA">
        <w:rPr>
          <w:b/>
          <w:bCs/>
          <w:noProof/>
          <w:sz w:val="18"/>
          <w:szCs w:val="18"/>
        </w:rPr>
        <w:drawing>
          <wp:inline distT="0" distB="0" distL="0" distR="0" wp14:anchorId="59BA7C81" wp14:editId="293AF146">
            <wp:extent cx="5274310" cy="2731135"/>
            <wp:effectExtent l="0" t="0" r="2540" b="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31135"/>
                    </a:xfrm>
                    <a:prstGeom prst="rect">
                      <a:avLst/>
                    </a:prstGeom>
                    <a:noFill/>
                    <a:ln>
                      <a:noFill/>
                    </a:ln>
                  </pic:spPr>
                </pic:pic>
              </a:graphicData>
            </a:graphic>
          </wp:inline>
        </w:drawing>
      </w:r>
    </w:p>
    <w:p w14:paraId="194038CE" w14:textId="69B8242F" w:rsidR="005A73FA" w:rsidRDefault="005A73FA" w:rsidP="006C4D38">
      <w:pPr>
        <w:rPr>
          <w:b/>
          <w:bCs/>
          <w:sz w:val="18"/>
          <w:szCs w:val="18"/>
        </w:rPr>
      </w:pPr>
      <w:r w:rsidRPr="005A73FA">
        <w:rPr>
          <w:b/>
          <w:bCs/>
          <w:noProof/>
          <w:sz w:val="18"/>
          <w:szCs w:val="18"/>
        </w:rPr>
        <w:drawing>
          <wp:inline distT="0" distB="0" distL="0" distR="0" wp14:anchorId="2CD73E56" wp14:editId="7CD56341">
            <wp:extent cx="5274310" cy="2731135"/>
            <wp:effectExtent l="0" t="0" r="2540" b="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31135"/>
                    </a:xfrm>
                    <a:prstGeom prst="rect">
                      <a:avLst/>
                    </a:prstGeom>
                    <a:noFill/>
                    <a:ln>
                      <a:noFill/>
                    </a:ln>
                  </pic:spPr>
                </pic:pic>
              </a:graphicData>
            </a:graphic>
          </wp:inline>
        </w:drawing>
      </w:r>
    </w:p>
    <w:p w14:paraId="58510A85" w14:textId="380D7C4A" w:rsidR="005A73FA" w:rsidRDefault="005A73FA" w:rsidP="006C4D38">
      <w:pPr>
        <w:rPr>
          <w:b/>
          <w:bCs/>
          <w:sz w:val="18"/>
          <w:szCs w:val="18"/>
        </w:rPr>
      </w:pPr>
    </w:p>
    <w:p w14:paraId="16CC9CEF" w14:textId="77777777" w:rsidR="005A73FA" w:rsidRPr="005A73FA" w:rsidRDefault="005A73FA" w:rsidP="006C4D38">
      <w:pPr>
        <w:rPr>
          <w:b/>
          <w:bCs/>
          <w:sz w:val="18"/>
          <w:szCs w:val="18"/>
        </w:rPr>
      </w:pPr>
    </w:p>
    <w:p w14:paraId="3D7036F5" w14:textId="7C53D2BD" w:rsidR="009A199A" w:rsidRPr="008A23C5" w:rsidRDefault="009A199A" w:rsidP="005A73FA">
      <w:pPr>
        <w:pStyle w:val="a7"/>
        <w:numPr>
          <w:ilvl w:val="0"/>
          <w:numId w:val="3"/>
        </w:numPr>
        <w:ind w:firstLineChars="0"/>
        <w:rPr>
          <w:b/>
          <w:bCs/>
          <w:szCs w:val="21"/>
        </w:rPr>
      </w:pPr>
      <w:r w:rsidRPr="008A23C5">
        <w:rPr>
          <w:b/>
          <w:bCs/>
          <w:szCs w:val="21"/>
        </w:rPr>
        <w:t xml:space="preserve">Blackout missing (“masking” </w:t>
      </w:r>
      <w:proofErr w:type="gramStart"/>
      <w:r w:rsidRPr="008A23C5">
        <w:rPr>
          <w:b/>
          <w:bCs/>
          <w:szCs w:val="21"/>
        </w:rPr>
        <w:t>= ”bm</w:t>
      </w:r>
      <w:proofErr w:type="gramEnd"/>
      <w:r w:rsidRPr="008A23C5">
        <w:rPr>
          <w:b/>
          <w:bCs/>
          <w:szCs w:val="21"/>
        </w:rPr>
        <w:t>”)</w:t>
      </w:r>
    </w:p>
    <w:p w14:paraId="76BF69B5" w14:textId="3E7DE7C6" w:rsidR="005A73FA" w:rsidRDefault="005A73FA" w:rsidP="005A73FA">
      <w:pPr>
        <w:rPr>
          <w:b/>
          <w:bCs/>
          <w:sz w:val="18"/>
          <w:szCs w:val="18"/>
        </w:rPr>
      </w:pPr>
    </w:p>
    <w:p w14:paraId="7F3171BE" w14:textId="02953925" w:rsidR="005A73FA" w:rsidRDefault="005A73FA" w:rsidP="005A73FA">
      <w:pPr>
        <w:rPr>
          <w:b/>
          <w:bCs/>
          <w:sz w:val="18"/>
          <w:szCs w:val="18"/>
        </w:rPr>
      </w:pPr>
      <w:r w:rsidRPr="005A73FA">
        <w:rPr>
          <w:b/>
          <w:bCs/>
          <w:noProof/>
          <w:sz w:val="18"/>
          <w:szCs w:val="18"/>
        </w:rPr>
        <w:lastRenderedPageBreak/>
        <w:drawing>
          <wp:inline distT="0" distB="0" distL="0" distR="0" wp14:anchorId="70C3DF29" wp14:editId="1D2A80A0">
            <wp:extent cx="5274310" cy="2731770"/>
            <wp:effectExtent l="0" t="0" r="2540" b="0"/>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31BDEAB4" w14:textId="2DC15E0A" w:rsidR="005A73FA" w:rsidRDefault="0087167D" w:rsidP="005A73FA">
      <w:pPr>
        <w:rPr>
          <w:b/>
          <w:bCs/>
          <w:sz w:val="18"/>
          <w:szCs w:val="18"/>
        </w:rPr>
      </w:pPr>
      <w:r w:rsidRPr="0087167D">
        <w:rPr>
          <w:b/>
          <w:bCs/>
          <w:noProof/>
          <w:sz w:val="18"/>
          <w:szCs w:val="18"/>
        </w:rPr>
        <w:drawing>
          <wp:inline distT="0" distB="0" distL="0" distR="0" wp14:anchorId="642F0767" wp14:editId="244BB60E">
            <wp:extent cx="5274310" cy="2731770"/>
            <wp:effectExtent l="0" t="0" r="2540" b="0"/>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6E4169BD" w14:textId="4EE10396" w:rsidR="00822530" w:rsidRPr="00822530" w:rsidRDefault="00822530" w:rsidP="005A73FA">
      <w:pPr>
        <w:rPr>
          <w:rFonts w:hint="eastAsia"/>
          <w:b/>
          <w:bCs/>
          <w:sz w:val="18"/>
          <w:szCs w:val="18"/>
        </w:rPr>
      </w:pPr>
      <w:r>
        <w:rPr>
          <w:rFonts w:hint="eastAsia"/>
          <w:b/>
          <w:bCs/>
          <w:sz w:val="18"/>
          <w:szCs w:val="18"/>
        </w:rPr>
        <w:t>——</w:t>
      </w:r>
      <w:proofErr w:type="gramStart"/>
      <w:r>
        <w:rPr>
          <w:rFonts w:hint="eastAsia"/>
          <w:b/>
          <w:bCs/>
          <w:sz w:val="18"/>
          <w:szCs w:val="18"/>
        </w:rPr>
        <w:t>————————————————————————————————————————————</w:t>
      </w:r>
      <w:proofErr w:type="gramEnd"/>
    </w:p>
    <w:p w14:paraId="05592DE3" w14:textId="1ECCB583" w:rsidR="00F07234" w:rsidRDefault="00F07234" w:rsidP="005A73FA">
      <w:pPr>
        <w:rPr>
          <w:b/>
          <w:bCs/>
          <w:sz w:val="18"/>
          <w:szCs w:val="18"/>
        </w:rPr>
      </w:pPr>
      <w:r w:rsidRPr="00F07234">
        <w:rPr>
          <w:b/>
          <w:bCs/>
          <w:noProof/>
          <w:sz w:val="18"/>
          <w:szCs w:val="18"/>
        </w:rPr>
        <w:drawing>
          <wp:inline distT="0" distB="0" distL="0" distR="0" wp14:anchorId="53B7729A" wp14:editId="2F5400D1">
            <wp:extent cx="5274310" cy="2731770"/>
            <wp:effectExtent l="0" t="0" r="2540" b="0"/>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2E5C1EE9" w14:textId="1C206168" w:rsidR="005D67BA" w:rsidRPr="005A73FA" w:rsidRDefault="005D67BA" w:rsidP="005A73FA">
      <w:pPr>
        <w:rPr>
          <w:b/>
          <w:bCs/>
          <w:sz w:val="18"/>
          <w:szCs w:val="18"/>
        </w:rPr>
      </w:pPr>
      <w:r w:rsidRPr="005D67BA">
        <w:rPr>
          <w:b/>
          <w:bCs/>
          <w:noProof/>
          <w:sz w:val="18"/>
          <w:szCs w:val="18"/>
        </w:rPr>
        <w:lastRenderedPageBreak/>
        <w:drawing>
          <wp:inline distT="0" distB="0" distL="0" distR="0" wp14:anchorId="77266F1D" wp14:editId="071878C6">
            <wp:extent cx="5274310" cy="2731770"/>
            <wp:effectExtent l="0" t="0" r="254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766C945B" w14:textId="3E8453DB" w:rsidR="005A73FA" w:rsidRPr="004D11EC" w:rsidRDefault="005A73FA" w:rsidP="005A73FA">
      <w:pPr>
        <w:rPr>
          <w:rFonts w:hint="eastAsia"/>
          <w:b/>
          <w:bCs/>
          <w:sz w:val="18"/>
          <w:szCs w:val="18"/>
        </w:rPr>
      </w:pPr>
    </w:p>
    <w:p w14:paraId="080875C2" w14:textId="479A4AC6" w:rsidR="003E2629" w:rsidRDefault="003E2629" w:rsidP="006C4D38">
      <w:pPr>
        <w:rPr>
          <w:b/>
          <w:bCs/>
          <w:sz w:val="18"/>
          <w:szCs w:val="18"/>
        </w:rPr>
      </w:pPr>
    </w:p>
    <w:p w14:paraId="053369B9" w14:textId="5FB99519" w:rsidR="003E2629" w:rsidRPr="00D950F6" w:rsidRDefault="00150FC5" w:rsidP="006C4D38">
      <w:pPr>
        <w:rPr>
          <w:b/>
          <w:bCs/>
          <w:szCs w:val="21"/>
        </w:rPr>
      </w:pPr>
      <w:r w:rsidRPr="00D950F6">
        <w:rPr>
          <w:b/>
          <w:bCs/>
          <w:szCs w:val="21"/>
        </w:rPr>
        <w:t>-</w:t>
      </w:r>
      <w:r w:rsidR="003E2629" w:rsidRPr="00D950F6">
        <w:rPr>
          <w:rFonts w:hint="eastAsia"/>
          <w:b/>
          <w:bCs/>
          <w:szCs w:val="21"/>
        </w:rPr>
        <w:t>T</w:t>
      </w:r>
      <w:r w:rsidR="003E2629" w:rsidRPr="00D950F6">
        <w:rPr>
          <w:b/>
          <w:bCs/>
          <w:szCs w:val="21"/>
        </w:rPr>
        <w:t>he following experiments are under the only missing portions of the signal diffusion ("</w:t>
      </w:r>
      <w:proofErr w:type="spellStart"/>
      <w:r w:rsidR="003E2629" w:rsidRPr="00D950F6">
        <w:rPr>
          <w:b/>
          <w:bCs/>
          <w:szCs w:val="21"/>
        </w:rPr>
        <w:t>only_generate_missing</w:t>
      </w:r>
      <w:proofErr w:type="spellEnd"/>
      <w:r w:rsidR="003E2629" w:rsidRPr="00D950F6">
        <w:rPr>
          <w:b/>
          <w:bCs/>
          <w:szCs w:val="21"/>
        </w:rPr>
        <w:t>" = 1)</w:t>
      </w:r>
    </w:p>
    <w:p w14:paraId="6D99CAC7" w14:textId="77777777" w:rsidR="006532B1" w:rsidRPr="00D950F6" w:rsidRDefault="006532B1" w:rsidP="006C4D38">
      <w:pPr>
        <w:rPr>
          <w:b/>
          <w:bCs/>
          <w:szCs w:val="21"/>
        </w:rPr>
      </w:pPr>
    </w:p>
    <w:p w14:paraId="1090057B" w14:textId="6432891C" w:rsidR="00AD15BF" w:rsidRPr="00D950F6" w:rsidRDefault="00AD15BF" w:rsidP="00115E15">
      <w:pPr>
        <w:pStyle w:val="a7"/>
        <w:numPr>
          <w:ilvl w:val="0"/>
          <w:numId w:val="6"/>
        </w:numPr>
        <w:ind w:firstLineChars="0"/>
        <w:rPr>
          <w:b/>
          <w:bCs/>
          <w:szCs w:val="21"/>
        </w:rPr>
      </w:pPr>
      <w:r w:rsidRPr="00D950F6">
        <w:rPr>
          <w:b/>
          <w:bCs/>
          <w:szCs w:val="21"/>
        </w:rPr>
        <w:t xml:space="preserve">Random missing (“masking” </w:t>
      </w:r>
      <w:proofErr w:type="gramStart"/>
      <w:r w:rsidRPr="00D950F6">
        <w:rPr>
          <w:b/>
          <w:bCs/>
          <w:szCs w:val="21"/>
        </w:rPr>
        <w:t>= ”rm</w:t>
      </w:r>
      <w:proofErr w:type="gramEnd"/>
      <w:r w:rsidRPr="00D950F6">
        <w:rPr>
          <w:b/>
          <w:bCs/>
          <w:szCs w:val="21"/>
        </w:rPr>
        <w:t>”)</w:t>
      </w:r>
    </w:p>
    <w:p w14:paraId="4291889B" w14:textId="388C058B" w:rsidR="00115E15" w:rsidRDefault="00115E15" w:rsidP="00115E15">
      <w:pPr>
        <w:rPr>
          <w:b/>
          <w:bCs/>
          <w:sz w:val="18"/>
          <w:szCs w:val="18"/>
        </w:rPr>
      </w:pPr>
    </w:p>
    <w:p w14:paraId="6EBD7777" w14:textId="3A2C748C" w:rsidR="00115E15" w:rsidRDefault="00115E15" w:rsidP="00115E15">
      <w:pPr>
        <w:rPr>
          <w:b/>
          <w:bCs/>
          <w:sz w:val="18"/>
          <w:szCs w:val="18"/>
        </w:rPr>
      </w:pPr>
      <w:r w:rsidRPr="00115E15">
        <w:rPr>
          <w:b/>
          <w:bCs/>
          <w:noProof/>
          <w:sz w:val="18"/>
          <w:szCs w:val="18"/>
        </w:rPr>
        <w:drawing>
          <wp:inline distT="0" distB="0" distL="0" distR="0" wp14:anchorId="2E63488A" wp14:editId="33DC0439">
            <wp:extent cx="5274310" cy="2730500"/>
            <wp:effectExtent l="0" t="0" r="2540" b="0"/>
            <wp:docPr id="22" name="图片 2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730500"/>
                    </a:xfrm>
                    <a:prstGeom prst="rect">
                      <a:avLst/>
                    </a:prstGeom>
                    <a:noFill/>
                    <a:ln>
                      <a:noFill/>
                    </a:ln>
                  </pic:spPr>
                </pic:pic>
              </a:graphicData>
            </a:graphic>
          </wp:inline>
        </w:drawing>
      </w:r>
    </w:p>
    <w:p w14:paraId="567FEFA2" w14:textId="5252BC81" w:rsidR="00CE13EA" w:rsidRDefault="00CE13EA" w:rsidP="00115E15">
      <w:pPr>
        <w:rPr>
          <w:b/>
          <w:bCs/>
          <w:sz w:val="18"/>
          <w:szCs w:val="18"/>
        </w:rPr>
      </w:pPr>
      <w:r w:rsidRPr="00CE13EA">
        <w:rPr>
          <w:b/>
          <w:bCs/>
          <w:noProof/>
          <w:sz w:val="18"/>
          <w:szCs w:val="18"/>
        </w:rPr>
        <w:lastRenderedPageBreak/>
        <w:drawing>
          <wp:inline distT="0" distB="0" distL="0" distR="0" wp14:anchorId="51B8922F" wp14:editId="23437F6F">
            <wp:extent cx="5274310" cy="2731770"/>
            <wp:effectExtent l="0" t="0" r="2540" b="0"/>
            <wp:docPr id="34" name="图片 3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文本, 应用程序&#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4B16942D" w14:textId="2B89C6D8" w:rsidR="00822530" w:rsidRDefault="00822530" w:rsidP="00115E15">
      <w:pPr>
        <w:rPr>
          <w:rFonts w:hint="eastAsia"/>
          <w:b/>
          <w:bCs/>
          <w:sz w:val="18"/>
          <w:szCs w:val="18"/>
        </w:rPr>
      </w:pPr>
      <w:r>
        <w:rPr>
          <w:rFonts w:hint="eastAsia"/>
          <w:b/>
          <w:bCs/>
          <w:sz w:val="18"/>
          <w:szCs w:val="18"/>
        </w:rPr>
        <w:t>——————————————————————————————————————————————</w:t>
      </w:r>
    </w:p>
    <w:p w14:paraId="234FAF8F" w14:textId="3C008867" w:rsidR="00ED61B9" w:rsidRPr="00115E15" w:rsidRDefault="00822530" w:rsidP="00115E15">
      <w:pPr>
        <w:rPr>
          <w:rFonts w:hint="eastAsia"/>
          <w:b/>
          <w:bCs/>
          <w:sz w:val="18"/>
          <w:szCs w:val="18"/>
        </w:rPr>
      </w:pPr>
      <w:r w:rsidRPr="00822530">
        <w:rPr>
          <w:b/>
          <w:bCs/>
          <w:noProof/>
          <w:sz w:val="18"/>
          <w:szCs w:val="18"/>
        </w:rPr>
        <w:drawing>
          <wp:inline distT="0" distB="0" distL="0" distR="0" wp14:anchorId="6DEFCF6A" wp14:editId="76345FF9">
            <wp:extent cx="5274310" cy="2731770"/>
            <wp:effectExtent l="0" t="0" r="2540" b="0"/>
            <wp:docPr id="215" name="图片 21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表格&#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002EED52" w14:textId="77777777" w:rsidR="00AD15BF" w:rsidRDefault="00AD15BF" w:rsidP="00AD15BF">
      <w:pPr>
        <w:rPr>
          <w:b/>
          <w:bCs/>
          <w:sz w:val="18"/>
          <w:szCs w:val="18"/>
        </w:rPr>
      </w:pPr>
    </w:p>
    <w:p w14:paraId="235307A8" w14:textId="28A8E83E" w:rsidR="00AD15BF" w:rsidRDefault="008427D4" w:rsidP="00AD15BF">
      <w:pPr>
        <w:rPr>
          <w:b/>
          <w:bCs/>
          <w:sz w:val="18"/>
          <w:szCs w:val="18"/>
        </w:rPr>
      </w:pPr>
      <w:r w:rsidRPr="008427D4">
        <w:rPr>
          <w:b/>
          <w:bCs/>
          <w:noProof/>
          <w:sz w:val="18"/>
          <w:szCs w:val="18"/>
        </w:rPr>
        <w:drawing>
          <wp:inline distT="0" distB="0" distL="0" distR="0" wp14:anchorId="3CC3D058" wp14:editId="2F801DB0">
            <wp:extent cx="5274310" cy="2730500"/>
            <wp:effectExtent l="0" t="0" r="2540" b="0"/>
            <wp:docPr id="216" name="图片 21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表格&#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730500"/>
                    </a:xfrm>
                    <a:prstGeom prst="rect">
                      <a:avLst/>
                    </a:prstGeom>
                    <a:noFill/>
                    <a:ln>
                      <a:noFill/>
                    </a:ln>
                  </pic:spPr>
                </pic:pic>
              </a:graphicData>
            </a:graphic>
          </wp:inline>
        </w:drawing>
      </w:r>
    </w:p>
    <w:p w14:paraId="43597998" w14:textId="77777777" w:rsidR="00AD15BF" w:rsidRPr="00D950F6" w:rsidRDefault="00AD15BF" w:rsidP="00AD15BF">
      <w:pPr>
        <w:rPr>
          <w:b/>
          <w:bCs/>
          <w:szCs w:val="21"/>
        </w:rPr>
      </w:pPr>
      <w:r w:rsidRPr="00D950F6">
        <w:rPr>
          <w:rFonts w:hint="eastAsia"/>
          <w:b/>
          <w:bCs/>
          <w:szCs w:val="21"/>
        </w:rPr>
        <w:lastRenderedPageBreak/>
        <w:t>2</w:t>
      </w:r>
      <w:r w:rsidRPr="00D950F6">
        <w:rPr>
          <w:b/>
          <w:bCs/>
          <w:szCs w:val="21"/>
        </w:rPr>
        <w:t xml:space="preserve">. Missing not at random (“masking” </w:t>
      </w:r>
      <w:proofErr w:type="gramStart"/>
      <w:r w:rsidRPr="00D950F6">
        <w:rPr>
          <w:b/>
          <w:bCs/>
          <w:szCs w:val="21"/>
        </w:rPr>
        <w:t>= ”</w:t>
      </w:r>
      <w:proofErr w:type="spellStart"/>
      <w:r w:rsidRPr="00D950F6">
        <w:rPr>
          <w:b/>
          <w:bCs/>
          <w:szCs w:val="21"/>
        </w:rPr>
        <w:t>mnr</w:t>
      </w:r>
      <w:proofErr w:type="spellEnd"/>
      <w:proofErr w:type="gramEnd"/>
      <w:r w:rsidRPr="00D950F6">
        <w:rPr>
          <w:b/>
          <w:bCs/>
          <w:szCs w:val="21"/>
        </w:rPr>
        <w:t>”)</w:t>
      </w:r>
    </w:p>
    <w:p w14:paraId="5A9AA1F8" w14:textId="25E42A9B" w:rsidR="00AD15BF" w:rsidRDefault="008648E7" w:rsidP="00AD15BF">
      <w:pPr>
        <w:rPr>
          <w:b/>
          <w:bCs/>
          <w:sz w:val="18"/>
          <w:szCs w:val="18"/>
        </w:rPr>
      </w:pPr>
      <w:r w:rsidRPr="008648E7">
        <w:rPr>
          <w:b/>
          <w:bCs/>
          <w:noProof/>
          <w:sz w:val="18"/>
          <w:szCs w:val="18"/>
        </w:rPr>
        <w:drawing>
          <wp:inline distT="0" distB="0" distL="0" distR="0" wp14:anchorId="5E1E50CA" wp14:editId="60ADCCC9">
            <wp:extent cx="5274310" cy="2731770"/>
            <wp:effectExtent l="0" t="0" r="2540" b="0"/>
            <wp:docPr id="44" name="图片 4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文本&#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0F1284BC" w14:textId="11DE6B09" w:rsidR="006026A1" w:rsidRDefault="00E91C20" w:rsidP="00AD15BF">
      <w:pPr>
        <w:pBdr>
          <w:bottom w:val="single" w:sz="6" w:space="1" w:color="auto"/>
        </w:pBdr>
        <w:rPr>
          <w:b/>
          <w:bCs/>
          <w:sz w:val="18"/>
          <w:szCs w:val="18"/>
        </w:rPr>
      </w:pPr>
      <w:r w:rsidRPr="00E91C20">
        <w:rPr>
          <w:b/>
          <w:bCs/>
          <w:noProof/>
          <w:sz w:val="18"/>
          <w:szCs w:val="18"/>
        </w:rPr>
        <w:drawing>
          <wp:inline distT="0" distB="0" distL="0" distR="0" wp14:anchorId="63E339BF" wp14:editId="4551070B">
            <wp:extent cx="5274310" cy="2731770"/>
            <wp:effectExtent l="0" t="0" r="2540" b="0"/>
            <wp:docPr id="55" name="图片 5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形用户界面, 文本,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1CBCF45D" w14:textId="77777777" w:rsidR="00C2042C" w:rsidRDefault="00C2042C" w:rsidP="00AD15BF">
      <w:pPr>
        <w:pBdr>
          <w:bottom w:val="single" w:sz="6" w:space="1" w:color="auto"/>
        </w:pBdr>
        <w:rPr>
          <w:rFonts w:hint="eastAsia"/>
          <w:b/>
          <w:bCs/>
          <w:sz w:val="18"/>
          <w:szCs w:val="18"/>
        </w:rPr>
      </w:pPr>
    </w:p>
    <w:p w14:paraId="7CF96330" w14:textId="4B7712AD" w:rsidR="008427D4" w:rsidRDefault="00E874AD" w:rsidP="00AD15BF">
      <w:pPr>
        <w:rPr>
          <w:b/>
          <w:bCs/>
          <w:sz w:val="18"/>
          <w:szCs w:val="18"/>
        </w:rPr>
      </w:pPr>
      <w:r w:rsidRPr="00E874AD">
        <w:rPr>
          <w:b/>
          <w:bCs/>
          <w:noProof/>
          <w:sz w:val="18"/>
          <w:szCs w:val="18"/>
        </w:rPr>
        <w:drawing>
          <wp:inline distT="0" distB="0" distL="0" distR="0" wp14:anchorId="6644A5FD" wp14:editId="602A2269">
            <wp:extent cx="5274310" cy="2731770"/>
            <wp:effectExtent l="0" t="0" r="2540" b="0"/>
            <wp:docPr id="218" name="图片 21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表格&#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32144C58" w14:textId="33DB8A36" w:rsidR="00E874AD" w:rsidRPr="008427D4" w:rsidRDefault="00C2042C" w:rsidP="00AD15BF">
      <w:pPr>
        <w:rPr>
          <w:rFonts w:hint="eastAsia"/>
          <w:b/>
          <w:bCs/>
          <w:sz w:val="18"/>
          <w:szCs w:val="18"/>
        </w:rPr>
      </w:pPr>
      <w:r w:rsidRPr="00C2042C">
        <w:rPr>
          <w:b/>
          <w:bCs/>
          <w:noProof/>
          <w:sz w:val="18"/>
          <w:szCs w:val="18"/>
        </w:rPr>
        <w:lastRenderedPageBreak/>
        <w:drawing>
          <wp:inline distT="0" distB="0" distL="0" distR="0" wp14:anchorId="35803D0B" wp14:editId="543D5B36">
            <wp:extent cx="5274310" cy="2731770"/>
            <wp:effectExtent l="0" t="0" r="2540" b="0"/>
            <wp:docPr id="219" name="图片 2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表格&#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08CA5135" w14:textId="77777777" w:rsidR="006026A1" w:rsidRDefault="006026A1" w:rsidP="00AD15BF">
      <w:pPr>
        <w:rPr>
          <w:rFonts w:hint="eastAsia"/>
          <w:b/>
          <w:bCs/>
          <w:sz w:val="18"/>
          <w:szCs w:val="18"/>
        </w:rPr>
      </w:pPr>
    </w:p>
    <w:p w14:paraId="79449A8E" w14:textId="77777777" w:rsidR="00AD15BF" w:rsidRDefault="00AD15BF" w:rsidP="00AD15BF">
      <w:pPr>
        <w:rPr>
          <w:b/>
          <w:bCs/>
          <w:sz w:val="18"/>
          <w:szCs w:val="18"/>
        </w:rPr>
      </w:pPr>
    </w:p>
    <w:p w14:paraId="57EA3644" w14:textId="77777777" w:rsidR="00AD15BF" w:rsidRPr="00D950F6" w:rsidRDefault="00AD15BF" w:rsidP="00AD15BF">
      <w:pPr>
        <w:rPr>
          <w:b/>
          <w:bCs/>
          <w:szCs w:val="21"/>
        </w:rPr>
      </w:pPr>
      <w:r w:rsidRPr="00D950F6">
        <w:rPr>
          <w:rFonts w:hint="eastAsia"/>
          <w:b/>
          <w:bCs/>
          <w:szCs w:val="21"/>
        </w:rPr>
        <w:t>3</w:t>
      </w:r>
      <w:r w:rsidRPr="00D950F6">
        <w:rPr>
          <w:b/>
          <w:bCs/>
          <w:szCs w:val="21"/>
        </w:rPr>
        <w:t xml:space="preserve">. Blackout missing (“masking” </w:t>
      </w:r>
      <w:proofErr w:type="gramStart"/>
      <w:r w:rsidRPr="00D950F6">
        <w:rPr>
          <w:b/>
          <w:bCs/>
          <w:szCs w:val="21"/>
        </w:rPr>
        <w:t>= ”bm</w:t>
      </w:r>
      <w:proofErr w:type="gramEnd"/>
      <w:r w:rsidRPr="00D950F6">
        <w:rPr>
          <w:b/>
          <w:bCs/>
          <w:szCs w:val="21"/>
        </w:rPr>
        <w:t>”)</w:t>
      </w:r>
    </w:p>
    <w:p w14:paraId="288BA6F0" w14:textId="2B6BC956" w:rsidR="00AD15BF" w:rsidRDefault="00743903" w:rsidP="006C4D38">
      <w:pPr>
        <w:rPr>
          <w:b/>
          <w:bCs/>
          <w:sz w:val="18"/>
          <w:szCs w:val="18"/>
        </w:rPr>
      </w:pPr>
      <w:r w:rsidRPr="00743903">
        <w:rPr>
          <w:b/>
          <w:bCs/>
          <w:noProof/>
          <w:sz w:val="18"/>
          <w:szCs w:val="18"/>
        </w:rPr>
        <w:drawing>
          <wp:inline distT="0" distB="0" distL="0" distR="0" wp14:anchorId="077EB9C9" wp14:editId="0C51A147">
            <wp:extent cx="5274310" cy="2731135"/>
            <wp:effectExtent l="0" t="0" r="2540" b="0"/>
            <wp:docPr id="213" name="图片 21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图形用户界面, 文本, 应用程序&#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731135"/>
                    </a:xfrm>
                    <a:prstGeom prst="rect">
                      <a:avLst/>
                    </a:prstGeom>
                    <a:noFill/>
                    <a:ln>
                      <a:noFill/>
                    </a:ln>
                  </pic:spPr>
                </pic:pic>
              </a:graphicData>
            </a:graphic>
          </wp:inline>
        </w:drawing>
      </w:r>
    </w:p>
    <w:p w14:paraId="6117C05B" w14:textId="76248711" w:rsidR="00881B51" w:rsidRDefault="00881B51" w:rsidP="006C4D38">
      <w:pPr>
        <w:rPr>
          <w:b/>
          <w:bCs/>
          <w:sz w:val="18"/>
          <w:szCs w:val="18"/>
        </w:rPr>
      </w:pPr>
      <w:r w:rsidRPr="00881B51">
        <w:rPr>
          <w:b/>
          <w:bCs/>
          <w:noProof/>
          <w:sz w:val="18"/>
          <w:szCs w:val="18"/>
        </w:rPr>
        <w:lastRenderedPageBreak/>
        <w:drawing>
          <wp:inline distT="0" distB="0" distL="0" distR="0" wp14:anchorId="207CDB5C" wp14:editId="1E267C19">
            <wp:extent cx="5274310" cy="2732405"/>
            <wp:effectExtent l="0" t="0" r="2540" b="0"/>
            <wp:docPr id="214" name="图片 2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图形用户界面, 文本, 应用程序&#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732405"/>
                    </a:xfrm>
                    <a:prstGeom prst="rect">
                      <a:avLst/>
                    </a:prstGeom>
                    <a:noFill/>
                    <a:ln>
                      <a:noFill/>
                    </a:ln>
                  </pic:spPr>
                </pic:pic>
              </a:graphicData>
            </a:graphic>
          </wp:inline>
        </w:drawing>
      </w:r>
    </w:p>
    <w:p w14:paraId="30BA233B" w14:textId="77777777" w:rsidR="00C2042C" w:rsidRDefault="00C2042C" w:rsidP="00C2042C">
      <w:pPr>
        <w:rPr>
          <w:rFonts w:hint="eastAsia"/>
          <w:b/>
          <w:bCs/>
          <w:sz w:val="18"/>
          <w:szCs w:val="18"/>
        </w:rPr>
      </w:pPr>
      <w:r>
        <w:rPr>
          <w:rFonts w:hint="eastAsia"/>
          <w:b/>
          <w:bCs/>
          <w:sz w:val="18"/>
          <w:szCs w:val="18"/>
        </w:rPr>
        <w:t>——</w:t>
      </w:r>
      <w:proofErr w:type="gramStart"/>
      <w:r>
        <w:rPr>
          <w:rFonts w:hint="eastAsia"/>
          <w:b/>
          <w:bCs/>
          <w:sz w:val="18"/>
          <w:szCs w:val="18"/>
        </w:rPr>
        <w:t>————————————————————————————————————————————</w:t>
      </w:r>
      <w:proofErr w:type="gramEnd"/>
    </w:p>
    <w:p w14:paraId="725E8FA8" w14:textId="5B281898" w:rsidR="00C2042C" w:rsidRDefault="00E663DA" w:rsidP="006C4D38">
      <w:pPr>
        <w:rPr>
          <w:b/>
          <w:bCs/>
          <w:sz w:val="18"/>
          <w:szCs w:val="18"/>
        </w:rPr>
      </w:pPr>
      <w:r w:rsidRPr="00E663DA">
        <w:rPr>
          <w:b/>
          <w:bCs/>
          <w:noProof/>
          <w:sz w:val="18"/>
          <w:szCs w:val="18"/>
        </w:rPr>
        <w:drawing>
          <wp:inline distT="0" distB="0" distL="0" distR="0" wp14:anchorId="6C85919B" wp14:editId="13D12FEB">
            <wp:extent cx="5274310" cy="2731770"/>
            <wp:effectExtent l="0" t="0" r="2540" b="0"/>
            <wp:docPr id="220" name="图片 2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表格&#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2C447156" w14:textId="722D1BC8" w:rsidR="00E663DA" w:rsidRPr="00C2042C" w:rsidRDefault="00151F9E" w:rsidP="006C4D38">
      <w:pPr>
        <w:rPr>
          <w:rFonts w:hint="eastAsia"/>
          <w:b/>
          <w:bCs/>
          <w:sz w:val="18"/>
          <w:szCs w:val="18"/>
        </w:rPr>
      </w:pPr>
      <w:r w:rsidRPr="00151F9E">
        <w:rPr>
          <w:b/>
          <w:bCs/>
          <w:noProof/>
          <w:sz w:val="18"/>
          <w:szCs w:val="18"/>
        </w:rPr>
        <w:drawing>
          <wp:inline distT="0" distB="0" distL="0" distR="0" wp14:anchorId="37111C1E" wp14:editId="729249EC">
            <wp:extent cx="5274310" cy="2731770"/>
            <wp:effectExtent l="0" t="0" r="2540" b="0"/>
            <wp:docPr id="221" name="图片 22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表格&#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31770"/>
                    </a:xfrm>
                    <a:prstGeom prst="rect">
                      <a:avLst/>
                    </a:prstGeom>
                    <a:noFill/>
                    <a:ln>
                      <a:noFill/>
                    </a:ln>
                  </pic:spPr>
                </pic:pic>
              </a:graphicData>
            </a:graphic>
          </wp:inline>
        </w:drawing>
      </w:r>
    </w:p>
    <w:p w14:paraId="2110DF60" w14:textId="11991169" w:rsidR="006C4D38" w:rsidRDefault="006C4D38" w:rsidP="006C4D38">
      <w:pPr>
        <w:rPr>
          <w:b/>
          <w:bCs/>
        </w:rPr>
      </w:pPr>
    </w:p>
    <w:p w14:paraId="41925AD2" w14:textId="77777777" w:rsidR="00D30E7D" w:rsidRDefault="00D30E7D" w:rsidP="00D30E7D">
      <w:pPr>
        <w:rPr>
          <w:b/>
          <w:bCs/>
          <w:szCs w:val="21"/>
        </w:rPr>
      </w:pPr>
    </w:p>
    <w:p w14:paraId="3D788EBD" w14:textId="77777777" w:rsidR="00D30E7D" w:rsidRDefault="00D30E7D" w:rsidP="00D30E7D">
      <w:pPr>
        <w:rPr>
          <w:b/>
          <w:bCs/>
          <w:szCs w:val="21"/>
        </w:rPr>
      </w:pPr>
      <w:r w:rsidRPr="00AC3D7F">
        <w:rPr>
          <w:b/>
          <w:bCs/>
          <w:szCs w:val="21"/>
        </w:rPr>
        <w:t xml:space="preserve">Summary: </w:t>
      </w:r>
    </w:p>
    <w:p w14:paraId="49AAB63C" w14:textId="15618453" w:rsidR="00D30E7D" w:rsidRDefault="007D5944" w:rsidP="007D5944">
      <w:pPr>
        <w:jc w:val="center"/>
        <w:rPr>
          <w:b/>
          <w:bCs/>
          <w:szCs w:val="21"/>
        </w:rPr>
      </w:pPr>
      <w:r>
        <w:rPr>
          <w:b/>
          <w:bCs/>
          <w:szCs w:val="21"/>
        </w:rPr>
        <w:t>Table 1. MSE values in training and testing sets</w:t>
      </w:r>
    </w:p>
    <w:tbl>
      <w:tblPr>
        <w:tblStyle w:val="1"/>
        <w:tblW w:w="0" w:type="auto"/>
        <w:tblLook w:val="04A0" w:firstRow="1" w:lastRow="0" w:firstColumn="1" w:lastColumn="0" w:noHBand="0" w:noVBand="1"/>
      </w:tblPr>
      <w:tblGrid>
        <w:gridCol w:w="1659"/>
        <w:gridCol w:w="1659"/>
        <w:gridCol w:w="1659"/>
        <w:gridCol w:w="1659"/>
        <w:gridCol w:w="1660"/>
      </w:tblGrid>
      <w:tr w:rsidR="007D5944" w14:paraId="59F48B1E" w14:textId="77777777" w:rsidTr="00852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D0BCA5A" w14:textId="77777777" w:rsidR="007D5944" w:rsidRDefault="007D5944" w:rsidP="00D30E7D">
            <w:pPr>
              <w:rPr>
                <w:b w:val="0"/>
                <w:bCs w:val="0"/>
                <w:szCs w:val="21"/>
              </w:rPr>
            </w:pPr>
          </w:p>
        </w:tc>
        <w:tc>
          <w:tcPr>
            <w:tcW w:w="3318" w:type="dxa"/>
            <w:gridSpan w:val="2"/>
          </w:tcPr>
          <w:p w14:paraId="7807ACFD" w14:textId="7CBDD601" w:rsidR="007D5944" w:rsidRDefault="007D5944" w:rsidP="007D5944">
            <w:pPr>
              <w:jc w:val="center"/>
              <w:cnfStyle w:val="100000000000" w:firstRow="1" w:lastRow="0" w:firstColumn="0" w:lastColumn="0" w:oddVBand="0" w:evenVBand="0" w:oddHBand="0" w:evenHBand="0" w:firstRowFirstColumn="0" w:firstRowLastColumn="0" w:lastRowFirstColumn="0" w:lastRowLastColumn="0"/>
              <w:rPr>
                <w:b w:val="0"/>
                <w:bCs w:val="0"/>
                <w:szCs w:val="21"/>
              </w:rPr>
            </w:pPr>
            <w:proofErr w:type="spellStart"/>
            <w:r w:rsidRPr="007D5944">
              <w:rPr>
                <w:b w:val="0"/>
                <w:bCs w:val="0"/>
                <w:szCs w:val="21"/>
              </w:rPr>
              <w:t>only_generate_missing</w:t>
            </w:r>
            <w:proofErr w:type="spellEnd"/>
            <w:r>
              <w:rPr>
                <w:b w:val="0"/>
                <w:bCs w:val="0"/>
                <w:szCs w:val="21"/>
              </w:rPr>
              <w:t xml:space="preserve"> </w:t>
            </w:r>
            <w:r>
              <w:rPr>
                <w:rFonts w:hint="eastAsia"/>
                <w:b w:val="0"/>
                <w:bCs w:val="0"/>
                <w:szCs w:val="21"/>
              </w:rPr>
              <w:t>=</w:t>
            </w:r>
            <w:r>
              <w:rPr>
                <w:b w:val="0"/>
                <w:bCs w:val="0"/>
                <w:szCs w:val="21"/>
              </w:rPr>
              <w:t xml:space="preserve"> 0</w:t>
            </w:r>
          </w:p>
        </w:tc>
        <w:tc>
          <w:tcPr>
            <w:tcW w:w="3319" w:type="dxa"/>
            <w:gridSpan w:val="2"/>
          </w:tcPr>
          <w:p w14:paraId="47065B97" w14:textId="5B59AC51" w:rsidR="007D5944" w:rsidRDefault="007D5944" w:rsidP="007D5944">
            <w:pPr>
              <w:jc w:val="center"/>
              <w:cnfStyle w:val="100000000000" w:firstRow="1" w:lastRow="0" w:firstColumn="0" w:lastColumn="0" w:oddVBand="0" w:evenVBand="0" w:oddHBand="0" w:evenHBand="0" w:firstRowFirstColumn="0" w:firstRowLastColumn="0" w:lastRowFirstColumn="0" w:lastRowLastColumn="0"/>
              <w:rPr>
                <w:b w:val="0"/>
                <w:bCs w:val="0"/>
                <w:szCs w:val="21"/>
              </w:rPr>
            </w:pPr>
            <w:proofErr w:type="spellStart"/>
            <w:r w:rsidRPr="007D5944">
              <w:rPr>
                <w:b w:val="0"/>
                <w:bCs w:val="0"/>
                <w:szCs w:val="21"/>
              </w:rPr>
              <w:t>only_generate_missing</w:t>
            </w:r>
            <w:proofErr w:type="spellEnd"/>
            <w:r>
              <w:rPr>
                <w:b w:val="0"/>
                <w:bCs w:val="0"/>
                <w:szCs w:val="21"/>
              </w:rPr>
              <w:t xml:space="preserve"> </w:t>
            </w:r>
            <w:r>
              <w:rPr>
                <w:rFonts w:hint="eastAsia"/>
                <w:b w:val="0"/>
                <w:bCs w:val="0"/>
                <w:szCs w:val="21"/>
              </w:rPr>
              <w:t>=</w:t>
            </w:r>
            <w:r>
              <w:rPr>
                <w:b w:val="0"/>
                <w:bCs w:val="0"/>
                <w:szCs w:val="21"/>
              </w:rPr>
              <w:t xml:space="preserve"> 1</w:t>
            </w:r>
          </w:p>
        </w:tc>
      </w:tr>
      <w:tr w:rsidR="007D5944" w14:paraId="28995D91" w14:textId="77777777" w:rsidTr="007D5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1589E0E2" w14:textId="3F0768C0" w:rsidR="007D5944" w:rsidRDefault="007D5944" w:rsidP="00D30E7D">
            <w:pPr>
              <w:rPr>
                <w:b w:val="0"/>
                <w:bCs w:val="0"/>
                <w:szCs w:val="21"/>
              </w:rPr>
            </w:pPr>
          </w:p>
        </w:tc>
        <w:tc>
          <w:tcPr>
            <w:tcW w:w="1659" w:type="dxa"/>
          </w:tcPr>
          <w:p w14:paraId="6584EF8D" w14:textId="5BFF324B" w:rsidR="007D5944" w:rsidRDefault="007D5944" w:rsidP="007D5944">
            <w:pPr>
              <w:jc w:val="center"/>
              <w:cnfStyle w:val="000000100000" w:firstRow="0" w:lastRow="0" w:firstColumn="0" w:lastColumn="0" w:oddVBand="0" w:evenVBand="0" w:oddHBand="1" w:evenHBand="0" w:firstRowFirstColumn="0" w:firstRowLastColumn="0" w:lastRowFirstColumn="0" w:lastRowLastColumn="0"/>
              <w:rPr>
                <w:b/>
                <w:bCs/>
                <w:szCs w:val="21"/>
              </w:rPr>
            </w:pPr>
            <w:r>
              <w:rPr>
                <w:rFonts w:hint="eastAsia"/>
                <w:b/>
                <w:bCs/>
                <w:szCs w:val="21"/>
              </w:rPr>
              <w:t>S</w:t>
            </w:r>
            <w:r>
              <w:rPr>
                <w:b/>
                <w:bCs/>
                <w:szCs w:val="21"/>
              </w:rPr>
              <w:t>SSDS4</w:t>
            </w:r>
          </w:p>
        </w:tc>
        <w:tc>
          <w:tcPr>
            <w:tcW w:w="1659" w:type="dxa"/>
          </w:tcPr>
          <w:p w14:paraId="37E6EFEE" w14:textId="44CC4D24" w:rsidR="007D5944" w:rsidRDefault="007D5944" w:rsidP="007D5944">
            <w:pPr>
              <w:jc w:val="center"/>
              <w:cnfStyle w:val="000000100000" w:firstRow="0" w:lastRow="0" w:firstColumn="0" w:lastColumn="0" w:oddVBand="0" w:evenVBand="0" w:oddHBand="1" w:evenHBand="0" w:firstRowFirstColumn="0" w:firstRowLastColumn="0" w:lastRowFirstColumn="0" w:lastRowLastColumn="0"/>
              <w:rPr>
                <w:b/>
                <w:bCs/>
                <w:szCs w:val="21"/>
              </w:rPr>
            </w:pPr>
            <w:r>
              <w:rPr>
                <w:rFonts w:hint="eastAsia"/>
                <w:b/>
                <w:bCs/>
                <w:szCs w:val="21"/>
              </w:rPr>
              <w:t>C</w:t>
            </w:r>
            <w:r>
              <w:rPr>
                <w:b/>
                <w:bCs/>
                <w:szCs w:val="21"/>
              </w:rPr>
              <w:t>SDI</w:t>
            </w:r>
          </w:p>
        </w:tc>
        <w:tc>
          <w:tcPr>
            <w:tcW w:w="1659" w:type="dxa"/>
          </w:tcPr>
          <w:p w14:paraId="318F5308" w14:textId="35230FBC" w:rsidR="007D5944" w:rsidRDefault="007D5944" w:rsidP="007D5944">
            <w:pPr>
              <w:jc w:val="center"/>
              <w:cnfStyle w:val="000000100000" w:firstRow="0" w:lastRow="0" w:firstColumn="0" w:lastColumn="0" w:oddVBand="0" w:evenVBand="0" w:oddHBand="1" w:evenHBand="0" w:firstRowFirstColumn="0" w:firstRowLastColumn="0" w:lastRowFirstColumn="0" w:lastRowLastColumn="0"/>
              <w:rPr>
                <w:b/>
                <w:bCs/>
                <w:szCs w:val="21"/>
              </w:rPr>
            </w:pPr>
            <w:r>
              <w:rPr>
                <w:rFonts w:hint="eastAsia"/>
                <w:b/>
                <w:bCs/>
                <w:szCs w:val="21"/>
              </w:rPr>
              <w:t>S</w:t>
            </w:r>
            <w:r>
              <w:rPr>
                <w:b/>
                <w:bCs/>
                <w:szCs w:val="21"/>
              </w:rPr>
              <w:t>SSDS4</w:t>
            </w:r>
          </w:p>
        </w:tc>
        <w:tc>
          <w:tcPr>
            <w:tcW w:w="1660" w:type="dxa"/>
          </w:tcPr>
          <w:p w14:paraId="62711E04" w14:textId="671D47F9" w:rsidR="007D5944" w:rsidRDefault="007D5944" w:rsidP="007D5944">
            <w:pPr>
              <w:jc w:val="center"/>
              <w:cnfStyle w:val="000000100000" w:firstRow="0" w:lastRow="0" w:firstColumn="0" w:lastColumn="0" w:oddVBand="0" w:evenVBand="0" w:oddHBand="1" w:evenHBand="0" w:firstRowFirstColumn="0" w:firstRowLastColumn="0" w:lastRowFirstColumn="0" w:lastRowLastColumn="0"/>
              <w:rPr>
                <w:b/>
                <w:bCs/>
                <w:szCs w:val="21"/>
              </w:rPr>
            </w:pPr>
            <w:r>
              <w:rPr>
                <w:rFonts w:hint="eastAsia"/>
                <w:b/>
                <w:bCs/>
                <w:szCs w:val="21"/>
              </w:rPr>
              <w:t>C</w:t>
            </w:r>
            <w:r>
              <w:rPr>
                <w:b/>
                <w:bCs/>
                <w:szCs w:val="21"/>
              </w:rPr>
              <w:t>SDI</w:t>
            </w:r>
          </w:p>
        </w:tc>
      </w:tr>
      <w:tr w:rsidR="007D5944" w14:paraId="4AEF7960" w14:textId="77777777" w:rsidTr="007D5944">
        <w:tc>
          <w:tcPr>
            <w:cnfStyle w:val="001000000000" w:firstRow="0" w:lastRow="0" w:firstColumn="1" w:lastColumn="0" w:oddVBand="0" w:evenVBand="0" w:oddHBand="0" w:evenHBand="0" w:firstRowFirstColumn="0" w:firstRowLastColumn="0" w:lastRowFirstColumn="0" w:lastRowLastColumn="0"/>
            <w:tcW w:w="1659" w:type="dxa"/>
          </w:tcPr>
          <w:p w14:paraId="1EA73C8C" w14:textId="543CC9A3" w:rsidR="007D5944" w:rsidRDefault="007D5944" w:rsidP="007D5944">
            <w:pPr>
              <w:rPr>
                <w:b w:val="0"/>
                <w:bCs w:val="0"/>
                <w:szCs w:val="21"/>
              </w:rPr>
            </w:pPr>
            <w:r>
              <w:rPr>
                <w:rFonts w:hint="eastAsia"/>
                <w:b w:val="0"/>
                <w:bCs w:val="0"/>
                <w:szCs w:val="21"/>
              </w:rPr>
              <w:t>R</w:t>
            </w:r>
            <w:r>
              <w:rPr>
                <w:b w:val="0"/>
                <w:bCs w:val="0"/>
                <w:szCs w:val="21"/>
              </w:rPr>
              <w:t>m</w:t>
            </w:r>
            <w:r>
              <w:rPr>
                <w:b w:val="0"/>
                <w:bCs w:val="0"/>
                <w:szCs w:val="21"/>
              </w:rPr>
              <w:t xml:space="preserve"> (training)</w:t>
            </w:r>
          </w:p>
        </w:tc>
        <w:tc>
          <w:tcPr>
            <w:tcW w:w="1659" w:type="dxa"/>
          </w:tcPr>
          <w:p w14:paraId="10CA9B88" w14:textId="48A3355A"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1</w:t>
            </w:r>
            <w:r w:rsidRPr="00CF2E96">
              <w:rPr>
                <w:szCs w:val="21"/>
              </w:rPr>
              <w:t>.0113</w:t>
            </w:r>
          </w:p>
        </w:tc>
        <w:tc>
          <w:tcPr>
            <w:tcW w:w="1659" w:type="dxa"/>
          </w:tcPr>
          <w:p w14:paraId="47BD6D9F" w14:textId="239D5E74"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0</w:t>
            </w:r>
            <w:r w:rsidRPr="00CF2E96">
              <w:rPr>
                <w:szCs w:val="21"/>
              </w:rPr>
              <w:t>.7900</w:t>
            </w:r>
          </w:p>
        </w:tc>
        <w:tc>
          <w:tcPr>
            <w:tcW w:w="1659" w:type="dxa"/>
          </w:tcPr>
          <w:p w14:paraId="492355F6" w14:textId="4B932606"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0</w:t>
            </w:r>
            <w:r w:rsidRPr="00CF2E96">
              <w:rPr>
                <w:szCs w:val="21"/>
              </w:rPr>
              <w:t>.9832</w:t>
            </w:r>
          </w:p>
        </w:tc>
        <w:tc>
          <w:tcPr>
            <w:tcW w:w="1660" w:type="dxa"/>
          </w:tcPr>
          <w:p w14:paraId="6BA5991A" w14:textId="6578D8BF"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0</w:t>
            </w:r>
            <w:r w:rsidRPr="00CF2E96">
              <w:rPr>
                <w:szCs w:val="21"/>
              </w:rPr>
              <w:t>.7568</w:t>
            </w:r>
          </w:p>
        </w:tc>
      </w:tr>
      <w:tr w:rsidR="007D5944" w14:paraId="7586A5B7" w14:textId="77777777" w:rsidTr="007D5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bottom w:val="single" w:sz="4" w:space="0" w:color="BFBFBF" w:themeColor="background1" w:themeShade="BF"/>
            </w:tcBorders>
          </w:tcPr>
          <w:p w14:paraId="60102653" w14:textId="229335C7" w:rsidR="007D5944" w:rsidRDefault="007D5944" w:rsidP="007D5944">
            <w:pPr>
              <w:rPr>
                <w:b w:val="0"/>
                <w:bCs w:val="0"/>
                <w:szCs w:val="21"/>
              </w:rPr>
            </w:pPr>
            <w:proofErr w:type="spellStart"/>
            <w:r>
              <w:rPr>
                <w:rFonts w:hint="eastAsia"/>
                <w:b w:val="0"/>
                <w:bCs w:val="0"/>
                <w:szCs w:val="21"/>
              </w:rPr>
              <w:t>Mnr</w:t>
            </w:r>
            <w:proofErr w:type="spellEnd"/>
            <w:r>
              <w:rPr>
                <w:b w:val="0"/>
                <w:bCs w:val="0"/>
                <w:szCs w:val="21"/>
              </w:rPr>
              <w:t xml:space="preserve"> </w:t>
            </w:r>
            <w:r>
              <w:rPr>
                <w:b w:val="0"/>
                <w:bCs w:val="0"/>
                <w:szCs w:val="21"/>
              </w:rPr>
              <w:t>(training)</w:t>
            </w:r>
          </w:p>
        </w:tc>
        <w:tc>
          <w:tcPr>
            <w:tcW w:w="1659" w:type="dxa"/>
            <w:tcBorders>
              <w:bottom w:val="single" w:sz="4" w:space="0" w:color="BFBFBF" w:themeColor="background1" w:themeShade="BF"/>
            </w:tcBorders>
          </w:tcPr>
          <w:p w14:paraId="669B1ECF" w14:textId="26B4C5F8"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1</w:t>
            </w:r>
            <w:r w:rsidRPr="00CF2E96">
              <w:rPr>
                <w:szCs w:val="21"/>
              </w:rPr>
              <w:t>.1144</w:t>
            </w:r>
          </w:p>
        </w:tc>
        <w:tc>
          <w:tcPr>
            <w:tcW w:w="1659" w:type="dxa"/>
            <w:tcBorders>
              <w:bottom w:val="single" w:sz="4" w:space="0" w:color="BFBFBF" w:themeColor="background1" w:themeShade="BF"/>
            </w:tcBorders>
          </w:tcPr>
          <w:p w14:paraId="67F9D12D" w14:textId="71035127"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1</w:t>
            </w:r>
            <w:r w:rsidRPr="00CF2E96">
              <w:rPr>
                <w:szCs w:val="21"/>
              </w:rPr>
              <w:t>.0737</w:t>
            </w:r>
          </w:p>
        </w:tc>
        <w:tc>
          <w:tcPr>
            <w:tcW w:w="1659" w:type="dxa"/>
            <w:tcBorders>
              <w:bottom w:val="single" w:sz="4" w:space="0" w:color="BFBFBF" w:themeColor="background1" w:themeShade="BF"/>
            </w:tcBorders>
          </w:tcPr>
          <w:p w14:paraId="75DA8D5A" w14:textId="2D3CF072"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1</w:t>
            </w:r>
            <w:r w:rsidRPr="00CF2E96">
              <w:rPr>
                <w:szCs w:val="21"/>
              </w:rPr>
              <w:t>.1629</w:t>
            </w:r>
          </w:p>
        </w:tc>
        <w:tc>
          <w:tcPr>
            <w:tcW w:w="1660" w:type="dxa"/>
            <w:tcBorders>
              <w:bottom w:val="single" w:sz="4" w:space="0" w:color="BFBFBF" w:themeColor="background1" w:themeShade="BF"/>
            </w:tcBorders>
          </w:tcPr>
          <w:p w14:paraId="5C6DA603" w14:textId="435B7070"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1</w:t>
            </w:r>
            <w:r w:rsidRPr="00CF2E96">
              <w:rPr>
                <w:szCs w:val="21"/>
              </w:rPr>
              <w:t>.1614</w:t>
            </w:r>
          </w:p>
        </w:tc>
      </w:tr>
      <w:tr w:rsidR="007D5944" w14:paraId="72702E69" w14:textId="77777777" w:rsidTr="007D5944">
        <w:tc>
          <w:tcPr>
            <w:cnfStyle w:val="001000000000" w:firstRow="0" w:lastRow="0" w:firstColumn="1" w:lastColumn="0" w:oddVBand="0" w:evenVBand="0" w:oddHBand="0" w:evenHBand="0" w:firstRowFirstColumn="0" w:firstRowLastColumn="0" w:lastRowFirstColumn="0" w:lastRowLastColumn="0"/>
            <w:tcW w:w="1659" w:type="dxa"/>
            <w:tcBorders>
              <w:bottom w:val="single" w:sz="4" w:space="0" w:color="auto"/>
            </w:tcBorders>
          </w:tcPr>
          <w:p w14:paraId="49905B82" w14:textId="2A7D294E" w:rsidR="007D5944" w:rsidRDefault="007D5944" w:rsidP="007D5944">
            <w:pPr>
              <w:rPr>
                <w:b w:val="0"/>
                <w:bCs w:val="0"/>
                <w:szCs w:val="21"/>
              </w:rPr>
            </w:pPr>
            <w:r>
              <w:rPr>
                <w:rFonts w:hint="eastAsia"/>
                <w:b w:val="0"/>
                <w:bCs w:val="0"/>
                <w:szCs w:val="21"/>
              </w:rPr>
              <w:t>B</w:t>
            </w:r>
            <w:r>
              <w:rPr>
                <w:b w:val="0"/>
                <w:bCs w:val="0"/>
                <w:szCs w:val="21"/>
              </w:rPr>
              <w:t>m</w:t>
            </w:r>
            <w:r>
              <w:rPr>
                <w:b w:val="0"/>
                <w:bCs w:val="0"/>
                <w:szCs w:val="21"/>
              </w:rPr>
              <w:t xml:space="preserve"> </w:t>
            </w:r>
            <w:r>
              <w:rPr>
                <w:b w:val="0"/>
                <w:bCs w:val="0"/>
                <w:szCs w:val="21"/>
              </w:rPr>
              <w:t>(training)</w:t>
            </w:r>
          </w:p>
        </w:tc>
        <w:tc>
          <w:tcPr>
            <w:tcW w:w="1659" w:type="dxa"/>
            <w:tcBorders>
              <w:bottom w:val="single" w:sz="4" w:space="0" w:color="auto"/>
            </w:tcBorders>
          </w:tcPr>
          <w:p w14:paraId="42137826" w14:textId="5A450BA0"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0</w:t>
            </w:r>
            <w:r w:rsidRPr="00CF2E96">
              <w:rPr>
                <w:szCs w:val="21"/>
              </w:rPr>
              <w:t>.9667</w:t>
            </w:r>
          </w:p>
        </w:tc>
        <w:tc>
          <w:tcPr>
            <w:tcW w:w="1659" w:type="dxa"/>
            <w:tcBorders>
              <w:bottom w:val="single" w:sz="4" w:space="0" w:color="auto"/>
            </w:tcBorders>
          </w:tcPr>
          <w:p w14:paraId="7FF50F2F" w14:textId="7CB3782C"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0</w:t>
            </w:r>
            <w:r w:rsidRPr="00CF2E96">
              <w:rPr>
                <w:szCs w:val="21"/>
              </w:rPr>
              <w:t>.8025</w:t>
            </w:r>
          </w:p>
        </w:tc>
        <w:tc>
          <w:tcPr>
            <w:tcW w:w="1659" w:type="dxa"/>
            <w:tcBorders>
              <w:bottom w:val="single" w:sz="4" w:space="0" w:color="auto"/>
            </w:tcBorders>
          </w:tcPr>
          <w:p w14:paraId="775485EB" w14:textId="27794E63"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0</w:t>
            </w:r>
            <w:r w:rsidRPr="00CF2E96">
              <w:rPr>
                <w:szCs w:val="21"/>
              </w:rPr>
              <w:t>.8646</w:t>
            </w:r>
          </w:p>
        </w:tc>
        <w:tc>
          <w:tcPr>
            <w:tcW w:w="1660" w:type="dxa"/>
            <w:tcBorders>
              <w:bottom w:val="single" w:sz="4" w:space="0" w:color="auto"/>
            </w:tcBorders>
          </w:tcPr>
          <w:p w14:paraId="00A26E5A" w14:textId="33EFA266"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0</w:t>
            </w:r>
            <w:r w:rsidRPr="00CF2E96">
              <w:rPr>
                <w:szCs w:val="21"/>
              </w:rPr>
              <w:t>.7482</w:t>
            </w:r>
          </w:p>
        </w:tc>
      </w:tr>
      <w:tr w:rsidR="007D5944" w14:paraId="11C6E110" w14:textId="77777777" w:rsidTr="007D5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single" w:sz="4" w:space="0" w:color="auto"/>
            </w:tcBorders>
          </w:tcPr>
          <w:p w14:paraId="470197D9" w14:textId="44197852" w:rsidR="007D5944" w:rsidRDefault="007D5944" w:rsidP="007D5944">
            <w:pPr>
              <w:rPr>
                <w:rFonts w:hint="eastAsia"/>
                <w:b w:val="0"/>
                <w:bCs w:val="0"/>
                <w:szCs w:val="21"/>
              </w:rPr>
            </w:pPr>
            <w:r>
              <w:rPr>
                <w:rFonts w:hint="eastAsia"/>
                <w:b w:val="0"/>
                <w:bCs w:val="0"/>
                <w:szCs w:val="21"/>
              </w:rPr>
              <w:t>R</w:t>
            </w:r>
            <w:r>
              <w:rPr>
                <w:b w:val="0"/>
                <w:bCs w:val="0"/>
                <w:szCs w:val="21"/>
              </w:rPr>
              <w:t>m (t</w:t>
            </w:r>
            <w:r>
              <w:rPr>
                <w:b w:val="0"/>
                <w:bCs w:val="0"/>
                <w:szCs w:val="21"/>
              </w:rPr>
              <w:t>est</w:t>
            </w:r>
            <w:r>
              <w:rPr>
                <w:b w:val="0"/>
                <w:bCs w:val="0"/>
                <w:szCs w:val="21"/>
              </w:rPr>
              <w:t>ing)</w:t>
            </w:r>
          </w:p>
        </w:tc>
        <w:tc>
          <w:tcPr>
            <w:tcW w:w="1659" w:type="dxa"/>
            <w:tcBorders>
              <w:top w:val="single" w:sz="4" w:space="0" w:color="auto"/>
            </w:tcBorders>
          </w:tcPr>
          <w:p w14:paraId="232B32EE" w14:textId="55848CB1"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2</w:t>
            </w:r>
            <w:r w:rsidRPr="00CF2E96">
              <w:rPr>
                <w:szCs w:val="21"/>
              </w:rPr>
              <w:t>.3512</w:t>
            </w:r>
          </w:p>
        </w:tc>
        <w:tc>
          <w:tcPr>
            <w:tcW w:w="1659" w:type="dxa"/>
            <w:tcBorders>
              <w:top w:val="single" w:sz="4" w:space="0" w:color="auto"/>
            </w:tcBorders>
          </w:tcPr>
          <w:p w14:paraId="4B4D98CC" w14:textId="13D46284"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1</w:t>
            </w:r>
            <w:r w:rsidRPr="00CF2E96">
              <w:rPr>
                <w:szCs w:val="21"/>
              </w:rPr>
              <w:t>.5458</w:t>
            </w:r>
          </w:p>
        </w:tc>
        <w:tc>
          <w:tcPr>
            <w:tcW w:w="1659" w:type="dxa"/>
            <w:tcBorders>
              <w:top w:val="single" w:sz="4" w:space="0" w:color="auto"/>
            </w:tcBorders>
          </w:tcPr>
          <w:p w14:paraId="7AEB96C2" w14:textId="571CB61A"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2</w:t>
            </w:r>
            <w:r w:rsidRPr="00CF2E96">
              <w:rPr>
                <w:szCs w:val="21"/>
              </w:rPr>
              <w:t>.3257</w:t>
            </w:r>
          </w:p>
        </w:tc>
        <w:tc>
          <w:tcPr>
            <w:tcW w:w="1660" w:type="dxa"/>
            <w:tcBorders>
              <w:top w:val="single" w:sz="4" w:space="0" w:color="auto"/>
            </w:tcBorders>
          </w:tcPr>
          <w:p w14:paraId="3B0389B6" w14:textId="166A5458"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1</w:t>
            </w:r>
            <w:r w:rsidRPr="00CF2E96">
              <w:rPr>
                <w:szCs w:val="21"/>
              </w:rPr>
              <w:t>.3383</w:t>
            </w:r>
          </w:p>
        </w:tc>
      </w:tr>
      <w:tr w:rsidR="007D5944" w14:paraId="1381EC75" w14:textId="77777777" w:rsidTr="007D5944">
        <w:tc>
          <w:tcPr>
            <w:cnfStyle w:val="001000000000" w:firstRow="0" w:lastRow="0" w:firstColumn="1" w:lastColumn="0" w:oddVBand="0" w:evenVBand="0" w:oddHBand="0" w:evenHBand="0" w:firstRowFirstColumn="0" w:firstRowLastColumn="0" w:lastRowFirstColumn="0" w:lastRowLastColumn="0"/>
            <w:tcW w:w="1659" w:type="dxa"/>
          </w:tcPr>
          <w:p w14:paraId="31586C24" w14:textId="49F9B5D0" w:rsidR="007D5944" w:rsidRDefault="007D5944" w:rsidP="007D5944">
            <w:pPr>
              <w:rPr>
                <w:rFonts w:hint="eastAsia"/>
                <w:b w:val="0"/>
                <w:bCs w:val="0"/>
                <w:szCs w:val="21"/>
              </w:rPr>
            </w:pPr>
            <w:proofErr w:type="spellStart"/>
            <w:r>
              <w:rPr>
                <w:rFonts w:hint="eastAsia"/>
                <w:b w:val="0"/>
                <w:bCs w:val="0"/>
                <w:szCs w:val="21"/>
              </w:rPr>
              <w:t>Mnr</w:t>
            </w:r>
            <w:proofErr w:type="spellEnd"/>
            <w:r>
              <w:rPr>
                <w:b w:val="0"/>
                <w:bCs w:val="0"/>
                <w:szCs w:val="21"/>
              </w:rPr>
              <w:t xml:space="preserve"> (t</w:t>
            </w:r>
            <w:r>
              <w:rPr>
                <w:b w:val="0"/>
                <w:bCs w:val="0"/>
                <w:szCs w:val="21"/>
              </w:rPr>
              <w:t>est</w:t>
            </w:r>
            <w:r>
              <w:rPr>
                <w:b w:val="0"/>
                <w:bCs w:val="0"/>
                <w:szCs w:val="21"/>
              </w:rPr>
              <w:t>ing)</w:t>
            </w:r>
          </w:p>
        </w:tc>
        <w:tc>
          <w:tcPr>
            <w:tcW w:w="1659" w:type="dxa"/>
          </w:tcPr>
          <w:p w14:paraId="28397081" w14:textId="4DE4D7BD"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2</w:t>
            </w:r>
            <w:r w:rsidRPr="00CF2E96">
              <w:rPr>
                <w:szCs w:val="21"/>
              </w:rPr>
              <w:t>.2681</w:t>
            </w:r>
          </w:p>
        </w:tc>
        <w:tc>
          <w:tcPr>
            <w:tcW w:w="1659" w:type="dxa"/>
          </w:tcPr>
          <w:p w14:paraId="3E9DD885" w14:textId="3F699E89"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1</w:t>
            </w:r>
            <w:r w:rsidRPr="00CF2E96">
              <w:rPr>
                <w:szCs w:val="21"/>
              </w:rPr>
              <w:t>.8009</w:t>
            </w:r>
          </w:p>
        </w:tc>
        <w:tc>
          <w:tcPr>
            <w:tcW w:w="1659" w:type="dxa"/>
          </w:tcPr>
          <w:p w14:paraId="48884BBB" w14:textId="1D0A136E"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2</w:t>
            </w:r>
            <w:r w:rsidRPr="00CF2E96">
              <w:rPr>
                <w:szCs w:val="21"/>
              </w:rPr>
              <w:t>.6441</w:t>
            </w:r>
          </w:p>
        </w:tc>
        <w:tc>
          <w:tcPr>
            <w:tcW w:w="1660" w:type="dxa"/>
          </w:tcPr>
          <w:p w14:paraId="2FCE2C30" w14:textId="2D6CF720" w:rsidR="007D5944" w:rsidRPr="00CF2E96" w:rsidRDefault="00D950F6" w:rsidP="007D5944">
            <w:pPr>
              <w:cnfStyle w:val="000000000000" w:firstRow="0" w:lastRow="0" w:firstColumn="0" w:lastColumn="0" w:oddVBand="0" w:evenVBand="0" w:oddHBand="0" w:evenHBand="0" w:firstRowFirstColumn="0" w:firstRowLastColumn="0" w:lastRowFirstColumn="0" w:lastRowLastColumn="0"/>
              <w:rPr>
                <w:szCs w:val="21"/>
              </w:rPr>
            </w:pPr>
            <w:r w:rsidRPr="00CF2E96">
              <w:rPr>
                <w:rFonts w:hint="eastAsia"/>
                <w:szCs w:val="21"/>
              </w:rPr>
              <w:t>1</w:t>
            </w:r>
            <w:r w:rsidRPr="00CF2E96">
              <w:rPr>
                <w:szCs w:val="21"/>
              </w:rPr>
              <w:t>.9746</w:t>
            </w:r>
          </w:p>
        </w:tc>
      </w:tr>
      <w:tr w:rsidR="007D5944" w14:paraId="6E89B407" w14:textId="77777777" w:rsidTr="007D5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799A0715" w14:textId="4F80ECA4" w:rsidR="007D5944" w:rsidRDefault="007D5944" w:rsidP="007D5944">
            <w:pPr>
              <w:rPr>
                <w:rFonts w:hint="eastAsia"/>
                <w:b w:val="0"/>
                <w:bCs w:val="0"/>
                <w:szCs w:val="21"/>
              </w:rPr>
            </w:pPr>
            <w:r>
              <w:rPr>
                <w:rFonts w:hint="eastAsia"/>
                <w:b w:val="0"/>
                <w:bCs w:val="0"/>
                <w:szCs w:val="21"/>
              </w:rPr>
              <w:t>B</w:t>
            </w:r>
            <w:r>
              <w:rPr>
                <w:b w:val="0"/>
                <w:bCs w:val="0"/>
                <w:szCs w:val="21"/>
              </w:rPr>
              <w:t>m (t</w:t>
            </w:r>
            <w:r>
              <w:rPr>
                <w:b w:val="0"/>
                <w:bCs w:val="0"/>
                <w:szCs w:val="21"/>
              </w:rPr>
              <w:t>est</w:t>
            </w:r>
            <w:r>
              <w:rPr>
                <w:b w:val="0"/>
                <w:bCs w:val="0"/>
                <w:szCs w:val="21"/>
              </w:rPr>
              <w:t>ing)</w:t>
            </w:r>
          </w:p>
        </w:tc>
        <w:tc>
          <w:tcPr>
            <w:tcW w:w="1659" w:type="dxa"/>
          </w:tcPr>
          <w:p w14:paraId="250EB421" w14:textId="62727E1F"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3</w:t>
            </w:r>
            <w:r w:rsidRPr="00CF2E96">
              <w:rPr>
                <w:szCs w:val="21"/>
              </w:rPr>
              <w:t>.6020</w:t>
            </w:r>
          </w:p>
        </w:tc>
        <w:tc>
          <w:tcPr>
            <w:tcW w:w="1659" w:type="dxa"/>
          </w:tcPr>
          <w:p w14:paraId="40212770" w14:textId="52C8D102"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1</w:t>
            </w:r>
            <w:r w:rsidRPr="00CF2E96">
              <w:rPr>
                <w:szCs w:val="21"/>
              </w:rPr>
              <w:t>.1814</w:t>
            </w:r>
          </w:p>
        </w:tc>
        <w:tc>
          <w:tcPr>
            <w:tcW w:w="1659" w:type="dxa"/>
          </w:tcPr>
          <w:p w14:paraId="52F2B82C" w14:textId="38F76DEB" w:rsidR="007D5944" w:rsidRPr="00CF2E96" w:rsidRDefault="00D950F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3</w:t>
            </w:r>
            <w:r w:rsidRPr="00CF2E96">
              <w:rPr>
                <w:szCs w:val="21"/>
              </w:rPr>
              <w:t>.6240</w:t>
            </w:r>
          </w:p>
        </w:tc>
        <w:tc>
          <w:tcPr>
            <w:tcW w:w="1660" w:type="dxa"/>
          </w:tcPr>
          <w:p w14:paraId="44904A93" w14:textId="46065D50" w:rsidR="007D5944" w:rsidRPr="00CF2E96" w:rsidRDefault="00CF2E96" w:rsidP="007D5944">
            <w:pPr>
              <w:cnfStyle w:val="000000100000" w:firstRow="0" w:lastRow="0" w:firstColumn="0" w:lastColumn="0" w:oddVBand="0" w:evenVBand="0" w:oddHBand="1" w:evenHBand="0" w:firstRowFirstColumn="0" w:firstRowLastColumn="0" w:lastRowFirstColumn="0" w:lastRowLastColumn="0"/>
              <w:rPr>
                <w:szCs w:val="21"/>
              </w:rPr>
            </w:pPr>
            <w:r w:rsidRPr="00CF2E96">
              <w:rPr>
                <w:rFonts w:hint="eastAsia"/>
                <w:szCs w:val="21"/>
              </w:rPr>
              <w:t>1</w:t>
            </w:r>
            <w:r w:rsidRPr="00CF2E96">
              <w:rPr>
                <w:szCs w:val="21"/>
              </w:rPr>
              <w:t>.1798</w:t>
            </w:r>
          </w:p>
        </w:tc>
      </w:tr>
    </w:tbl>
    <w:p w14:paraId="5B1D0C19" w14:textId="77777777" w:rsidR="00D30E7D" w:rsidRDefault="00D30E7D" w:rsidP="00D30E7D">
      <w:pPr>
        <w:rPr>
          <w:b/>
          <w:bCs/>
          <w:szCs w:val="21"/>
        </w:rPr>
      </w:pPr>
    </w:p>
    <w:p w14:paraId="6993C636" w14:textId="76DD1520" w:rsidR="00D30E7D" w:rsidRPr="00AC3D7F" w:rsidRDefault="00D30E7D" w:rsidP="00D30E7D">
      <w:pPr>
        <w:rPr>
          <w:szCs w:val="21"/>
        </w:rPr>
      </w:pPr>
      <w:r w:rsidRPr="00AC3D7F">
        <w:rPr>
          <w:szCs w:val="21"/>
        </w:rPr>
        <w:t>Using the given</w:t>
      </w:r>
      <w:r w:rsidRPr="00AC3D7F">
        <w:rPr>
          <w:b/>
          <w:bCs/>
          <w:szCs w:val="21"/>
        </w:rPr>
        <w:t xml:space="preserve"> </w:t>
      </w:r>
      <w:r w:rsidRPr="00AC3D7F">
        <w:rPr>
          <w:szCs w:val="21"/>
        </w:rPr>
        <w:t>“</w:t>
      </w:r>
      <w:proofErr w:type="spellStart"/>
      <w:r w:rsidRPr="00AC3D7F">
        <w:rPr>
          <w:szCs w:val="21"/>
        </w:rPr>
        <w:t>Mujoco</w:t>
      </w:r>
      <w:proofErr w:type="spellEnd"/>
      <w:r w:rsidRPr="00AC3D7F">
        <w:rPr>
          <w:szCs w:val="21"/>
        </w:rPr>
        <w:t>” training and testing datasets,</w:t>
      </w:r>
      <w:r w:rsidRPr="00AC3D7F">
        <w:rPr>
          <w:b/>
          <w:bCs/>
          <w:szCs w:val="21"/>
        </w:rPr>
        <w:t xml:space="preserve"> </w:t>
      </w:r>
      <w:r w:rsidRPr="00AC3D7F">
        <w:rPr>
          <w:szCs w:val="21"/>
        </w:rPr>
        <w:t>in th</w:t>
      </w:r>
      <w:r w:rsidR="00891661">
        <w:rPr>
          <w:szCs w:val="21"/>
        </w:rPr>
        <w:t>e</w:t>
      </w:r>
      <w:r w:rsidR="0003431B">
        <w:rPr>
          <w:szCs w:val="21"/>
        </w:rPr>
        <w:t xml:space="preserve"> </w:t>
      </w:r>
      <w:r w:rsidRPr="00AC3D7F">
        <w:rPr>
          <w:szCs w:val="21"/>
        </w:rPr>
        <w:t>experiment</w:t>
      </w:r>
      <w:r w:rsidR="00891661">
        <w:rPr>
          <w:szCs w:val="21"/>
        </w:rPr>
        <w:t>s</w:t>
      </w:r>
      <w:r w:rsidRPr="00AC3D7F">
        <w:rPr>
          <w:szCs w:val="21"/>
        </w:rPr>
        <w:t xml:space="preserve"> with these small-scale hyper-parameters, CSDI realized both better training and testing results than the SSSDS4 under the mean squared error (MSE) criterion. </w:t>
      </w:r>
    </w:p>
    <w:p w14:paraId="6527E320" w14:textId="77777777" w:rsidR="00D30E7D" w:rsidRPr="00AC3D7F" w:rsidRDefault="00D30E7D" w:rsidP="00D30E7D">
      <w:pPr>
        <w:rPr>
          <w:szCs w:val="21"/>
        </w:rPr>
      </w:pPr>
    </w:p>
    <w:p w14:paraId="624CE084" w14:textId="281183F9" w:rsidR="00D30E7D" w:rsidRPr="00B3373C" w:rsidRDefault="00D30E7D" w:rsidP="006C4D38">
      <w:pPr>
        <w:rPr>
          <w:rFonts w:hint="eastAsia"/>
          <w:b/>
          <w:bCs/>
          <w:szCs w:val="21"/>
        </w:rPr>
      </w:pPr>
      <w:r w:rsidRPr="00AC3D7F">
        <w:rPr>
          <w:rFonts w:hint="eastAsia"/>
          <w:szCs w:val="21"/>
        </w:rPr>
        <w:t>T</w:t>
      </w:r>
      <w:r w:rsidRPr="00AC3D7F">
        <w:rPr>
          <w:szCs w:val="21"/>
        </w:rPr>
        <w:t>he potential reason for this result may be the very small-scale hyper-parameters. Under very small number of iteration</w:t>
      </w:r>
      <w:r w:rsidR="004D5254">
        <w:rPr>
          <w:szCs w:val="21"/>
        </w:rPr>
        <w:t>s</w:t>
      </w:r>
      <w:r w:rsidRPr="00AC3D7F">
        <w:rPr>
          <w:szCs w:val="21"/>
        </w:rPr>
        <w:t xml:space="preserve"> and small number of diffusion steps, the advantages of SSSDS4 cannot be realized. To really replicate the original paper’s results, we need to use much larger hyper-parameters. This work can be done later with much more time. Until now, two models can run, be saved, and loaded successfully.</w:t>
      </w:r>
    </w:p>
    <w:p w14:paraId="618FED69" w14:textId="77777777" w:rsidR="00D30E7D" w:rsidRPr="006C4D38" w:rsidRDefault="00D30E7D" w:rsidP="006C4D38">
      <w:pPr>
        <w:rPr>
          <w:rFonts w:hint="eastAsia"/>
          <w:b/>
          <w:bCs/>
        </w:rPr>
      </w:pPr>
    </w:p>
    <w:p w14:paraId="4921C1C6" w14:textId="1ABAAA20" w:rsidR="007F685D" w:rsidRPr="00B3373C" w:rsidRDefault="006C4D38" w:rsidP="007F685D">
      <w:pPr>
        <w:pStyle w:val="a7"/>
        <w:numPr>
          <w:ilvl w:val="0"/>
          <w:numId w:val="1"/>
        </w:numPr>
        <w:ind w:firstLineChars="0"/>
        <w:rPr>
          <w:rFonts w:hint="eastAsia"/>
          <w:b/>
          <w:bCs/>
        </w:rPr>
      </w:pPr>
      <w:r>
        <w:rPr>
          <w:rFonts w:hint="eastAsia"/>
          <w:b/>
          <w:bCs/>
        </w:rPr>
        <w:t>(</w:t>
      </w:r>
      <w:r>
        <w:rPr>
          <w:b/>
          <w:bCs/>
        </w:rPr>
        <w:t>b)</w:t>
      </w:r>
    </w:p>
    <w:p w14:paraId="7DD4351E" w14:textId="78176C78" w:rsidR="007F685D" w:rsidRDefault="007F685D" w:rsidP="007F685D">
      <w:r w:rsidRPr="00E23D31">
        <w:rPr>
          <w:rFonts w:hint="eastAsia"/>
        </w:rPr>
        <w:t>W</w:t>
      </w:r>
      <w:r w:rsidRPr="00E23D31">
        <w:t>e have downloaded</w:t>
      </w:r>
      <w:r w:rsidR="00E23D31">
        <w:t xml:space="preserve"> all the required stock price data from Yahoo Finance through the </w:t>
      </w:r>
      <w:proofErr w:type="spellStart"/>
      <w:r w:rsidR="00E23D31" w:rsidRPr="00E23D31">
        <w:t>yfinance</w:t>
      </w:r>
      <w:proofErr w:type="spellEnd"/>
      <w:r w:rsidR="00E23D31">
        <w:t xml:space="preserve"> API. The specific stocks included in the current </w:t>
      </w:r>
      <w:r w:rsidR="00E23D31" w:rsidRPr="00E23D31">
        <w:t xml:space="preserve">Dow Jones 30, </w:t>
      </w:r>
      <w:proofErr w:type="spellStart"/>
      <w:r w:rsidR="00E23D31" w:rsidRPr="00E23D31">
        <w:t>EuroStoxx</w:t>
      </w:r>
      <w:proofErr w:type="spellEnd"/>
      <w:r w:rsidR="00E23D31" w:rsidRPr="00E23D31">
        <w:t xml:space="preserve"> 50 and Hang Seng</w:t>
      </w:r>
      <w:r w:rsidR="00E23D31">
        <w:t xml:space="preserve"> are determined by research</w:t>
      </w:r>
      <w:r w:rsidR="00054B13">
        <w:t>ing</w:t>
      </w:r>
      <w:r w:rsidR="00E23D31">
        <w:t xml:space="preserve"> these indexes with the public information (e.g. </w:t>
      </w:r>
      <w:hyperlink r:id="rId31" w:history="1">
        <w:r w:rsidR="00E23D31" w:rsidRPr="00290602">
          <w:rPr>
            <w:rStyle w:val="a8"/>
          </w:rPr>
          <w:t>http://www.aastocks.com/</w:t>
        </w:r>
      </w:hyperlink>
      <w:r w:rsidR="00E23D31">
        <w:t xml:space="preserve">, </w:t>
      </w:r>
      <w:hyperlink r:id="rId32" w:history="1">
        <w:r w:rsidR="00E23D31" w:rsidRPr="00290602">
          <w:rPr>
            <w:rStyle w:val="a8"/>
          </w:rPr>
          <w:t>https://finance.yahoo.com/</w:t>
        </w:r>
      </w:hyperlink>
      <w:r w:rsidR="00E23D31">
        <w:t xml:space="preserve">, </w:t>
      </w:r>
      <w:r w:rsidR="00E23D31" w:rsidRPr="00E23D31">
        <w:t>https://markets.businessinsider.com/</w:t>
      </w:r>
      <w:r w:rsidR="00E23D31">
        <w:t xml:space="preserve">). </w:t>
      </w:r>
      <w:r w:rsidR="00074F50">
        <w:t xml:space="preserve">The list of the determined included stocks is the following (also shown in the </w:t>
      </w:r>
      <w:proofErr w:type="spellStart"/>
      <w:r w:rsidR="00074F50" w:rsidRPr="00074F50">
        <w:t>Stock_price_</w:t>
      </w:r>
      <w:proofErr w:type="gramStart"/>
      <w:r w:rsidR="00074F50" w:rsidRPr="00074F50">
        <w:t>data.ipynb</w:t>
      </w:r>
      <w:proofErr w:type="spellEnd"/>
      <w:proofErr w:type="gramEnd"/>
      <w:r w:rsidR="00074F50">
        <w:t>)</w:t>
      </w:r>
      <w:r w:rsidR="000E3AD3">
        <w:t xml:space="preserve"> and each stock’s name is matched to the Yahoo’s ticker</w:t>
      </w:r>
      <w:r w:rsidR="00177015">
        <w:t xml:space="preserve"> (in the brackets)</w:t>
      </w:r>
      <w:r w:rsidR="000E3AD3">
        <w:t>:</w:t>
      </w:r>
    </w:p>
    <w:p w14:paraId="35A92477" w14:textId="77777777" w:rsidR="00381AAC" w:rsidRDefault="00381AAC" w:rsidP="007F685D"/>
    <w:p w14:paraId="40A91F5F" w14:textId="6F4D6F86" w:rsidR="00072ABD" w:rsidRPr="00072ABD" w:rsidRDefault="00072ABD" w:rsidP="00072ABD">
      <w:pPr>
        <w:jc w:val="center"/>
        <w:rPr>
          <w:rFonts w:hint="eastAsia"/>
          <w:b/>
          <w:bCs/>
          <w:szCs w:val="21"/>
        </w:rPr>
      </w:pPr>
      <w:r>
        <w:rPr>
          <w:b/>
          <w:bCs/>
          <w:szCs w:val="21"/>
        </w:rPr>
        <w:t xml:space="preserve">Table </w:t>
      </w:r>
      <w:r>
        <w:rPr>
          <w:b/>
          <w:bCs/>
          <w:szCs w:val="21"/>
        </w:rPr>
        <w:t>2</w:t>
      </w:r>
      <w:r>
        <w:rPr>
          <w:b/>
          <w:bCs/>
          <w:szCs w:val="21"/>
        </w:rPr>
        <w:t xml:space="preserve">. </w:t>
      </w:r>
      <w:r>
        <w:rPr>
          <w:b/>
          <w:bCs/>
          <w:szCs w:val="21"/>
        </w:rPr>
        <w:t>Downloaded index data from Yahoo Finance</w:t>
      </w:r>
    </w:p>
    <w:tbl>
      <w:tblPr>
        <w:tblStyle w:val="1"/>
        <w:tblW w:w="9215" w:type="dxa"/>
        <w:tblInd w:w="-431" w:type="dxa"/>
        <w:tblLook w:val="04A0" w:firstRow="1" w:lastRow="0" w:firstColumn="1" w:lastColumn="0" w:noHBand="0" w:noVBand="1"/>
      </w:tblPr>
      <w:tblGrid>
        <w:gridCol w:w="3196"/>
        <w:gridCol w:w="3184"/>
        <w:gridCol w:w="2835"/>
      </w:tblGrid>
      <w:tr w:rsidR="001704AF" w:rsidRPr="00177015" w14:paraId="5011DA6D" w14:textId="77777777" w:rsidTr="007C4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37FE9993" w14:textId="4790A56D" w:rsidR="001704AF" w:rsidRPr="00177015" w:rsidRDefault="001704AF" w:rsidP="001704AF">
            <w:pPr>
              <w:jc w:val="center"/>
              <w:rPr>
                <w:sz w:val="18"/>
                <w:szCs w:val="18"/>
              </w:rPr>
            </w:pPr>
            <w:r w:rsidRPr="00177015">
              <w:rPr>
                <w:sz w:val="18"/>
                <w:szCs w:val="18"/>
              </w:rPr>
              <w:t>Dow Jones 30</w:t>
            </w:r>
          </w:p>
        </w:tc>
        <w:tc>
          <w:tcPr>
            <w:tcW w:w="3184" w:type="dxa"/>
          </w:tcPr>
          <w:p w14:paraId="3D5675A4" w14:textId="4771FAE8" w:rsidR="001704AF" w:rsidRPr="00177015" w:rsidRDefault="001704AF" w:rsidP="001704AF">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177015">
              <w:rPr>
                <w:sz w:val="18"/>
                <w:szCs w:val="18"/>
              </w:rPr>
              <w:t>EuroStoxx</w:t>
            </w:r>
            <w:proofErr w:type="spellEnd"/>
            <w:r w:rsidRPr="00177015">
              <w:rPr>
                <w:sz w:val="18"/>
                <w:szCs w:val="18"/>
              </w:rPr>
              <w:t xml:space="preserve"> 50</w:t>
            </w:r>
          </w:p>
        </w:tc>
        <w:tc>
          <w:tcPr>
            <w:tcW w:w="2835" w:type="dxa"/>
          </w:tcPr>
          <w:p w14:paraId="38EBFB3B" w14:textId="28231BDC" w:rsidR="001704AF" w:rsidRPr="00177015" w:rsidRDefault="001704AF" w:rsidP="001704AF">
            <w:pPr>
              <w:jc w:val="center"/>
              <w:cnfStyle w:val="100000000000" w:firstRow="1" w:lastRow="0" w:firstColumn="0" w:lastColumn="0" w:oddVBand="0" w:evenVBand="0" w:oddHBand="0" w:evenHBand="0" w:firstRowFirstColumn="0" w:firstRowLastColumn="0" w:lastRowFirstColumn="0" w:lastRowLastColumn="0"/>
              <w:rPr>
                <w:sz w:val="18"/>
                <w:szCs w:val="18"/>
              </w:rPr>
            </w:pPr>
            <w:r w:rsidRPr="00177015">
              <w:rPr>
                <w:sz w:val="18"/>
                <w:szCs w:val="18"/>
              </w:rPr>
              <w:t>Hang Seng</w:t>
            </w:r>
          </w:p>
        </w:tc>
      </w:tr>
      <w:tr w:rsidR="001704AF" w:rsidRPr="00177015" w14:paraId="66E6F336"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57F57930" w14:textId="69516ABB" w:rsidR="001704AF" w:rsidRPr="00177015" w:rsidRDefault="000E3AD3" w:rsidP="007F685D">
            <w:pPr>
              <w:rPr>
                <w:b w:val="0"/>
                <w:bCs w:val="0"/>
                <w:sz w:val="18"/>
                <w:szCs w:val="18"/>
              </w:rPr>
            </w:pPr>
            <w:r w:rsidRPr="00177015">
              <w:rPr>
                <w:b w:val="0"/>
                <w:bCs w:val="0"/>
                <w:sz w:val="18"/>
                <w:szCs w:val="18"/>
              </w:rPr>
              <w:t>American Express (</w:t>
            </w:r>
            <w:proofErr w:type="spellStart"/>
            <w:r w:rsidRPr="00177015">
              <w:rPr>
                <w:b w:val="0"/>
                <w:bCs w:val="0"/>
                <w:sz w:val="18"/>
                <w:szCs w:val="18"/>
              </w:rPr>
              <w:t>axp</w:t>
            </w:r>
            <w:proofErr w:type="spellEnd"/>
            <w:r w:rsidRPr="00177015">
              <w:rPr>
                <w:b w:val="0"/>
                <w:bCs w:val="0"/>
                <w:sz w:val="18"/>
                <w:szCs w:val="18"/>
              </w:rPr>
              <w:t>)</w:t>
            </w:r>
          </w:p>
        </w:tc>
        <w:tc>
          <w:tcPr>
            <w:tcW w:w="3184" w:type="dxa"/>
          </w:tcPr>
          <w:p w14:paraId="7F370E5C" w14:textId="48E86792"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AB InBev (BUD)</w:t>
            </w:r>
          </w:p>
        </w:tc>
        <w:tc>
          <w:tcPr>
            <w:tcW w:w="2835" w:type="dxa"/>
          </w:tcPr>
          <w:p w14:paraId="7E2EDD26" w14:textId="2D797EA1"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CKH HOLDINGS (0001.HK)</w:t>
            </w:r>
          </w:p>
        </w:tc>
      </w:tr>
      <w:tr w:rsidR="001704AF" w:rsidRPr="00177015" w14:paraId="7519DB28"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450D5AEC" w14:textId="5AC38B4D" w:rsidR="001704AF" w:rsidRPr="00177015" w:rsidRDefault="00177015" w:rsidP="007F685D">
            <w:pPr>
              <w:rPr>
                <w:b w:val="0"/>
                <w:bCs w:val="0"/>
                <w:sz w:val="18"/>
                <w:szCs w:val="18"/>
              </w:rPr>
            </w:pPr>
            <w:r w:rsidRPr="00177015">
              <w:rPr>
                <w:b w:val="0"/>
                <w:bCs w:val="0"/>
                <w:sz w:val="18"/>
                <w:szCs w:val="18"/>
              </w:rPr>
              <w:t>Amgen (</w:t>
            </w:r>
            <w:proofErr w:type="spellStart"/>
            <w:r w:rsidRPr="00177015">
              <w:rPr>
                <w:b w:val="0"/>
                <w:bCs w:val="0"/>
                <w:sz w:val="18"/>
                <w:szCs w:val="18"/>
              </w:rPr>
              <w:t>amgn</w:t>
            </w:r>
            <w:proofErr w:type="spellEnd"/>
            <w:r w:rsidRPr="00177015">
              <w:rPr>
                <w:b w:val="0"/>
                <w:bCs w:val="0"/>
                <w:sz w:val="18"/>
                <w:szCs w:val="18"/>
              </w:rPr>
              <w:t>)</w:t>
            </w:r>
          </w:p>
        </w:tc>
        <w:tc>
          <w:tcPr>
            <w:tcW w:w="3184" w:type="dxa"/>
          </w:tcPr>
          <w:p w14:paraId="2C65F6B0" w14:textId="738DE6A2"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adidas (ADS.DE)</w:t>
            </w:r>
          </w:p>
        </w:tc>
        <w:tc>
          <w:tcPr>
            <w:tcW w:w="2835" w:type="dxa"/>
          </w:tcPr>
          <w:p w14:paraId="5EB58771" w14:textId="477812C0"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CLP HOLDINGS (00002.HK)</w:t>
            </w:r>
          </w:p>
        </w:tc>
      </w:tr>
      <w:tr w:rsidR="001704AF" w:rsidRPr="00177015" w14:paraId="5E65EC64"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7BF976F4" w14:textId="5B148D60" w:rsidR="001704AF" w:rsidRPr="00177015" w:rsidRDefault="00177015" w:rsidP="007F685D">
            <w:pPr>
              <w:rPr>
                <w:b w:val="0"/>
                <w:bCs w:val="0"/>
                <w:sz w:val="18"/>
                <w:szCs w:val="18"/>
              </w:rPr>
            </w:pPr>
            <w:r w:rsidRPr="00177015">
              <w:rPr>
                <w:b w:val="0"/>
                <w:bCs w:val="0"/>
                <w:sz w:val="18"/>
                <w:szCs w:val="18"/>
              </w:rPr>
              <w:t>Apple (</w:t>
            </w:r>
            <w:proofErr w:type="spellStart"/>
            <w:r w:rsidRPr="00177015">
              <w:rPr>
                <w:b w:val="0"/>
                <w:bCs w:val="0"/>
                <w:sz w:val="18"/>
                <w:szCs w:val="18"/>
              </w:rPr>
              <w:t>aapl</w:t>
            </w:r>
            <w:proofErr w:type="spellEnd"/>
            <w:r w:rsidRPr="00177015">
              <w:rPr>
                <w:b w:val="0"/>
                <w:bCs w:val="0"/>
                <w:sz w:val="18"/>
                <w:szCs w:val="18"/>
              </w:rPr>
              <w:t>)</w:t>
            </w:r>
          </w:p>
        </w:tc>
        <w:tc>
          <w:tcPr>
            <w:tcW w:w="3184" w:type="dxa"/>
          </w:tcPr>
          <w:p w14:paraId="2C555E5C" w14:textId="2FDEEEE9"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 xml:space="preserve">Adyen B.V. Parts </w:t>
            </w:r>
            <w:proofErr w:type="spellStart"/>
            <w:r w:rsidRPr="001F4A1D">
              <w:rPr>
                <w:sz w:val="18"/>
                <w:szCs w:val="18"/>
              </w:rPr>
              <w:t>Sociales</w:t>
            </w:r>
            <w:proofErr w:type="spellEnd"/>
            <w:r w:rsidRPr="001F4A1D">
              <w:rPr>
                <w:sz w:val="18"/>
                <w:szCs w:val="18"/>
              </w:rPr>
              <w:t xml:space="preserve"> (ADYEN.AS)</w:t>
            </w:r>
          </w:p>
        </w:tc>
        <w:tc>
          <w:tcPr>
            <w:tcW w:w="2835" w:type="dxa"/>
          </w:tcPr>
          <w:p w14:paraId="6211C2AA" w14:textId="157EB5F3"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HK &amp; CHINA GAS (00003.HK)</w:t>
            </w:r>
          </w:p>
        </w:tc>
      </w:tr>
      <w:tr w:rsidR="001704AF" w:rsidRPr="00177015" w14:paraId="23037C44"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072AA31B" w14:textId="5E917F09" w:rsidR="001704AF" w:rsidRPr="00177015" w:rsidRDefault="00177015" w:rsidP="007F685D">
            <w:pPr>
              <w:rPr>
                <w:b w:val="0"/>
                <w:bCs w:val="0"/>
                <w:sz w:val="18"/>
                <w:szCs w:val="18"/>
              </w:rPr>
            </w:pPr>
            <w:r w:rsidRPr="00177015">
              <w:rPr>
                <w:b w:val="0"/>
                <w:bCs w:val="0"/>
                <w:sz w:val="18"/>
                <w:szCs w:val="18"/>
              </w:rPr>
              <w:t>Boeing (</w:t>
            </w:r>
            <w:proofErr w:type="spellStart"/>
            <w:r w:rsidRPr="00177015">
              <w:rPr>
                <w:b w:val="0"/>
                <w:bCs w:val="0"/>
                <w:sz w:val="18"/>
                <w:szCs w:val="18"/>
              </w:rPr>
              <w:t>ba</w:t>
            </w:r>
            <w:proofErr w:type="spellEnd"/>
            <w:r w:rsidRPr="00177015">
              <w:rPr>
                <w:b w:val="0"/>
                <w:bCs w:val="0"/>
                <w:sz w:val="18"/>
                <w:szCs w:val="18"/>
              </w:rPr>
              <w:t>)</w:t>
            </w:r>
          </w:p>
        </w:tc>
        <w:tc>
          <w:tcPr>
            <w:tcW w:w="3184" w:type="dxa"/>
          </w:tcPr>
          <w:p w14:paraId="09BFF012" w14:textId="0B9DFA5F"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Ahold Delhaize (AD.AS)</w:t>
            </w:r>
          </w:p>
        </w:tc>
        <w:tc>
          <w:tcPr>
            <w:tcW w:w="2835" w:type="dxa"/>
          </w:tcPr>
          <w:p w14:paraId="23698AED" w14:textId="63676C8E"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HSBC HOLDINGS (00005.HK)</w:t>
            </w:r>
          </w:p>
        </w:tc>
      </w:tr>
      <w:tr w:rsidR="001704AF" w:rsidRPr="00177015" w14:paraId="4FE018A1"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57C31232" w14:textId="3140173F" w:rsidR="001704AF" w:rsidRPr="00177015" w:rsidRDefault="00177015" w:rsidP="007F685D">
            <w:pPr>
              <w:rPr>
                <w:b w:val="0"/>
                <w:bCs w:val="0"/>
                <w:sz w:val="18"/>
                <w:szCs w:val="18"/>
              </w:rPr>
            </w:pPr>
            <w:r w:rsidRPr="00177015">
              <w:rPr>
                <w:b w:val="0"/>
                <w:bCs w:val="0"/>
                <w:sz w:val="18"/>
                <w:szCs w:val="18"/>
              </w:rPr>
              <w:t>Caterpillar (cat)</w:t>
            </w:r>
          </w:p>
        </w:tc>
        <w:tc>
          <w:tcPr>
            <w:tcW w:w="3184" w:type="dxa"/>
          </w:tcPr>
          <w:p w14:paraId="719DEBAB" w14:textId="40DAD18C"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Air Liquide (AI.PA)</w:t>
            </w:r>
          </w:p>
        </w:tc>
        <w:tc>
          <w:tcPr>
            <w:tcW w:w="2835" w:type="dxa"/>
          </w:tcPr>
          <w:p w14:paraId="5266E15A" w14:textId="2E5AEAF8"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POWER ASSETS (00006.HK)</w:t>
            </w:r>
          </w:p>
        </w:tc>
      </w:tr>
      <w:tr w:rsidR="001704AF" w:rsidRPr="00177015" w14:paraId="4E7995A3"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631DB7A5" w14:textId="2DCC2F85" w:rsidR="001704AF" w:rsidRPr="00177015" w:rsidRDefault="00177015" w:rsidP="007F685D">
            <w:pPr>
              <w:rPr>
                <w:b w:val="0"/>
                <w:bCs w:val="0"/>
                <w:sz w:val="18"/>
                <w:szCs w:val="18"/>
              </w:rPr>
            </w:pPr>
            <w:r w:rsidRPr="00177015">
              <w:rPr>
                <w:b w:val="0"/>
                <w:bCs w:val="0"/>
                <w:sz w:val="18"/>
                <w:szCs w:val="18"/>
              </w:rPr>
              <w:t>Chevron (</w:t>
            </w:r>
            <w:proofErr w:type="spellStart"/>
            <w:r w:rsidRPr="00177015">
              <w:rPr>
                <w:b w:val="0"/>
                <w:bCs w:val="0"/>
                <w:sz w:val="18"/>
                <w:szCs w:val="18"/>
              </w:rPr>
              <w:t>cvx</w:t>
            </w:r>
            <w:proofErr w:type="spellEnd"/>
            <w:r w:rsidRPr="00177015">
              <w:rPr>
                <w:b w:val="0"/>
                <w:bCs w:val="0"/>
                <w:sz w:val="18"/>
                <w:szCs w:val="18"/>
              </w:rPr>
              <w:t>)</w:t>
            </w:r>
          </w:p>
        </w:tc>
        <w:tc>
          <w:tcPr>
            <w:tcW w:w="3184" w:type="dxa"/>
          </w:tcPr>
          <w:p w14:paraId="061B2902" w14:textId="073D21C9"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Airbus (AIR.PA)</w:t>
            </w:r>
          </w:p>
        </w:tc>
        <w:tc>
          <w:tcPr>
            <w:tcW w:w="2835" w:type="dxa"/>
          </w:tcPr>
          <w:p w14:paraId="5B00F310" w14:textId="77FDB599"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HANG SENG BANK (00011.HK)</w:t>
            </w:r>
          </w:p>
        </w:tc>
      </w:tr>
      <w:tr w:rsidR="001704AF" w:rsidRPr="00177015" w14:paraId="14C0AFD7"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296E6C7A" w14:textId="174EC02A" w:rsidR="001704AF" w:rsidRPr="00177015" w:rsidRDefault="00177015" w:rsidP="007F685D">
            <w:pPr>
              <w:rPr>
                <w:b w:val="0"/>
                <w:bCs w:val="0"/>
                <w:sz w:val="18"/>
                <w:szCs w:val="18"/>
              </w:rPr>
            </w:pPr>
            <w:r w:rsidRPr="00177015">
              <w:rPr>
                <w:b w:val="0"/>
                <w:bCs w:val="0"/>
                <w:sz w:val="18"/>
                <w:szCs w:val="18"/>
              </w:rPr>
              <w:t>Cisco Systems (</w:t>
            </w:r>
            <w:proofErr w:type="spellStart"/>
            <w:r w:rsidRPr="00177015">
              <w:rPr>
                <w:b w:val="0"/>
                <w:bCs w:val="0"/>
                <w:sz w:val="18"/>
                <w:szCs w:val="18"/>
              </w:rPr>
              <w:t>csco</w:t>
            </w:r>
            <w:proofErr w:type="spellEnd"/>
            <w:r w:rsidRPr="00177015">
              <w:rPr>
                <w:b w:val="0"/>
                <w:bCs w:val="0"/>
                <w:sz w:val="18"/>
                <w:szCs w:val="18"/>
              </w:rPr>
              <w:t>)</w:t>
            </w:r>
          </w:p>
        </w:tc>
        <w:tc>
          <w:tcPr>
            <w:tcW w:w="3184" w:type="dxa"/>
          </w:tcPr>
          <w:p w14:paraId="0C444B22" w14:textId="0BDF5024"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Allianz (ALV.DE)</w:t>
            </w:r>
          </w:p>
        </w:tc>
        <w:tc>
          <w:tcPr>
            <w:tcW w:w="2835" w:type="dxa"/>
          </w:tcPr>
          <w:p w14:paraId="3302FD6B" w14:textId="6FF02B0B"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HENDERSON LAND (00012.HK)</w:t>
            </w:r>
          </w:p>
        </w:tc>
      </w:tr>
      <w:tr w:rsidR="001704AF" w:rsidRPr="00177015" w14:paraId="63B7E304"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3F2686E6" w14:textId="6367D0AA" w:rsidR="001704AF" w:rsidRPr="00177015" w:rsidRDefault="00177015" w:rsidP="007F685D">
            <w:pPr>
              <w:rPr>
                <w:b w:val="0"/>
                <w:bCs w:val="0"/>
                <w:sz w:val="18"/>
                <w:szCs w:val="18"/>
              </w:rPr>
            </w:pPr>
            <w:r w:rsidRPr="00177015">
              <w:rPr>
                <w:b w:val="0"/>
                <w:bCs w:val="0"/>
                <w:sz w:val="18"/>
                <w:szCs w:val="18"/>
              </w:rPr>
              <w:t>Coca-Cola (ko)</w:t>
            </w:r>
          </w:p>
        </w:tc>
        <w:tc>
          <w:tcPr>
            <w:tcW w:w="3184" w:type="dxa"/>
          </w:tcPr>
          <w:p w14:paraId="4411FD72" w14:textId="78B499EC"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ASML NV (ASML)</w:t>
            </w:r>
          </w:p>
        </w:tc>
        <w:tc>
          <w:tcPr>
            <w:tcW w:w="2835" w:type="dxa"/>
          </w:tcPr>
          <w:p w14:paraId="0134DABB" w14:textId="13927F35"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SHK PPT (00016.HK)</w:t>
            </w:r>
          </w:p>
        </w:tc>
      </w:tr>
      <w:tr w:rsidR="001704AF" w:rsidRPr="00177015" w14:paraId="0489CE5E"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208CFB4E" w14:textId="3CB88931" w:rsidR="001704AF" w:rsidRPr="00177015" w:rsidRDefault="00177015" w:rsidP="007F685D">
            <w:pPr>
              <w:rPr>
                <w:b w:val="0"/>
                <w:bCs w:val="0"/>
                <w:sz w:val="18"/>
                <w:szCs w:val="18"/>
              </w:rPr>
            </w:pPr>
            <w:r w:rsidRPr="00177015">
              <w:rPr>
                <w:b w:val="0"/>
                <w:bCs w:val="0"/>
                <w:sz w:val="18"/>
                <w:szCs w:val="18"/>
              </w:rPr>
              <w:t>Dow, Inc. (</w:t>
            </w:r>
            <w:proofErr w:type="spellStart"/>
            <w:r w:rsidRPr="00177015">
              <w:rPr>
                <w:b w:val="0"/>
                <w:bCs w:val="0"/>
                <w:sz w:val="18"/>
                <w:szCs w:val="18"/>
              </w:rPr>
              <w:t>dow</w:t>
            </w:r>
            <w:proofErr w:type="spellEnd"/>
            <w:r w:rsidRPr="00177015">
              <w:rPr>
                <w:b w:val="0"/>
                <w:bCs w:val="0"/>
                <w:sz w:val="18"/>
                <w:szCs w:val="18"/>
              </w:rPr>
              <w:t>)</w:t>
            </w:r>
          </w:p>
        </w:tc>
        <w:tc>
          <w:tcPr>
            <w:tcW w:w="3184" w:type="dxa"/>
          </w:tcPr>
          <w:p w14:paraId="5B919F06" w14:textId="402D3251"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AXA (CS.PA)</w:t>
            </w:r>
          </w:p>
        </w:tc>
        <w:tc>
          <w:tcPr>
            <w:tcW w:w="2835" w:type="dxa"/>
          </w:tcPr>
          <w:p w14:paraId="7C8E9227" w14:textId="7DC9A5FB"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NEW WORLD DEV (00017.HK)</w:t>
            </w:r>
          </w:p>
        </w:tc>
      </w:tr>
      <w:tr w:rsidR="001704AF" w:rsidRPr="00177015" w14:paraId="4899B7CF"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35BEAAB7" w14:textId="7DF19824" w:rsidR="001704AF" w:rsidRPr="00177015" w:rsidRDefault="00177015" w:rsidP="007F685D">
            <w:pPr>
              <w:rPr>
                <w:b w:val="0"/>
                <w:bCs w:val="0"/>
                <w:sz w:val="18"/>
                <w:szCs w:val="18"/>
              </w:rPr>
            </w:pPr>
            <w:r w:rsidRPr="00177015">
              <w:rPr>
                <w:b w:val="0"/>
                <w:bCs w:val="0"/>
                <w:sz w:val="18"/>
                <w:szCs w:val="18"/>
              </w:rPr>
              <w:t>Goldman Sachs (</w:t>
            </w:r>
            <w:proofErr w:type="spellStart"/>
            <w:r w:rsidRPr="00177015">
              <w:rPr>
                <w:b w:val="0"/>
                <w:bCs w:val="0"/>
                <w:sz w:val="18"/>
                <w:szCs w:val="18"/>
              </w:rPr>
              <w:t>gs</w:t>
            </w:r>
            <w:proofErr w:type="spellEnd"/>
            <w:r w:rsidRPr="00177015">
              <w:rPr>
                <w:b w:val="0"/>
                <w:bCs w:val="0"/>
                <w:sz w:val="18"/>
                <w:szCs w:val="18"/>
              </w:rPr>
              <w:t>)</w:t>
            </w:r>
          </w:p>
        </w:tc>
        <w:tc>
          <w:tcPr>
            <w:tcW w:w="3184" w:type="dxa"/>
          </w:tcPr>
          <w:p w14:paraId="6EA7FBA7" w14:textId="20C679FC"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BASF (BAS.DE)</w:t>
            </w:r>
          </w:p>
        </w:tc>
        <w:tc>
          <w:tcPr>
            <w:tcW w:w="2835" w:type="dxa"/>
          </w:tcPr>
          <w:p w14:paraId="3D6E3951" w14:textId="42C88ED5"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GALAXY ENT (00027.HK)</w:t>
            </w:r>
          </w:p>
        </w:tc>
      </w:tr>
      <w:tr w:rsidR="001704AF" w:rsidRPr="00177015" w14:paraId="71867584"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4C2D62CE" w14:textId="7D086DB1" w:rsidR="001704AF" w:rsidRPr="00177015" w:rsidRDefault="00177015" w:rsidP="007F685D">
            <w:pPr>
              <w:rPr>
                <w:b w:val="0"/>
                <w:bCs w:val="0"/>
                <w:sz w:val="18"/>
                <w:szCs w:val="18"/>
              </w:rPr>
            </w:pPr>
            <w:r w:rsidRPr="00177015">
              <w:rPr>
                <w:b w:val="0"/>
                <w:bCs w:val="0"/>
                <w:sz w:val="18"/>
                <w:szCs w:val="18"/>
              </w:rPr>
              <w:t>Home Depot (</w:t>
            </w:r>
            <w:proofErr w:type="spellStart"/>
            <w:r w:rsidRPr="00177015">
              <w:rPr>
                <w:b w:val="0"/>
                <w:bCs w:val="0"/>
                <w:sz w:val="18"/>
                <w:szCs w:val="18"/>
              </w:rPr>
              <w:t>hd</w:t>
            </w:r>
            <w:proofErr w:type="spellEnd"/>
            <w:r w:rsidRPr="00177015">
              <w:rPr>
                <w:b w:val="0"/>
                <w:bCs w:val="0"/>
                <w:sz w:val="18"/>
                <w:szCs w:val="18"/>
              </w:rPr>
              <w:t>)</w:t>
            </w:r>
          </w:p>
        </w:tc>
        <w:tc>
          <w:tcPr>
            <w:tcW w:w="3184" w:type="dxa"/>
          </w:tcPr>
          <w:p w14:paraId="0434542D" w14:textId="4844300B"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Bayer (BAYZF)</w:t>
            </w:r>
          </w:p>
        </w:tc>
        <w:tc>
          <w:tcPr>
            <w:tcW w:w="2835" w:type="dxa"/>
          </w:tcPr>
          <w:p w14:paraId="668E05EE" w14:textId="4E991100"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MTR CORPORATION (00066.HK)</w:t>
            </w:r>
          </w:p>
        </w:tc>
      </w:tr>
      <w:tr w:rsidR="001704AF" w:rsidRPr="00177015" w14:paraId="059BAE3C"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4E574509" w14:textId="739D9422" w:rsidR="001704AF" w:rsidRPr="00177015" w:rsidRDefault="00177015" w:rsidP="007F685D">
            <w:pPr>
              <w:rPr>
                <w:b w:val="0"/>
                <w:bCs w:val="0"/>
                <w:sz w:val="18"/>
                <w:szCs w:val="18"/>
              </w:rPr>
            </w:pPr>
            <w:r w:rsidRPr="00177015">
              <w:rPr>
                <w:b w:val="0"/>
                <w:bCs w:val="0"/>
                <w:sz w:val="18"/>
                <w:szCs w:val="18"/>
              </w:rPr>
              <w:lastRenderedPageBreak/>
              <w:t>Honeywell International (hon)</w:t>
            </w:r>
          </w:p>
        </w:tc>
        <w:tc>
          <w:tcPr>
            <w:tcW w:w="3184" w:type="dxa"/>
          </w:tcPr>
          <w:p w14:paraId="05003C52" w14:textId="2A2959C1"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BBVA (BBVA)</w:t>
            </w:r>
          </w:p>
        </w:tc>
        <w:tc>
          <w:tcPr>
            <w:tcW w:w="2835" w:type="dxa"/>
          </w:tcPr>
          <w:p w14:paraId="7516C54A" w14:textId="7F471490"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HANG LUNG PPT (00101.HK)</w:t>
            </w:r>
          </w:p>
        </w:tc>
      </w:tr>
      <w:tr w:rsidR="001704AF" w:rsidRPr="00177015" w14:paraId="159AAF1F"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4077DB22" w14:textId="513BB5A7" w:rsidR="001704AF" w:rsidRPr="00177015" w:rsidRDefault="00177015" w:rsidP="007F685D">
            <w:pPr>
              <w:rPr>
                <w:b w:val="0"/>
                <w:bCs w:val="0"/>
                <w:sz w:val="18"/>
                <w:szCs w:val="18"/>
              </w:rPr>
            </w:pPr>
            <w:r w:rsidRPr="00177015">
              <w:rPr>
                <w:b w:val="0"/>
                <w:bCs w:val="0"/>
                <w:sz w:val="18"/>
                <w:szCs w:val="18"/>
              </w:rPr>
              <w:t>Intel (</w:t>
            </w:r>
            <w:proofErr w:type="spellStart"/>
            <w:r w:rsidRPr="00177015">
              <w:rPr>
                <w:b w:val="0"/>
                <w:bCs w:val="0"/>
                <w:sz w:val="18"/>
                <w:szCs w:val="18"/>
              </w:rPr>
              <w:t>intc</w:t>
            </w:r>
            <w:proofErr w:type="spellEnd"/>
            <w:r w:rsidRPr="00177015">
              <w:rPr>
                <w:b w:val="0"/>
                <w:bCs w:val="0"/>
                <w:sz w:val="18"/>
                <w:szCs w:val="18"/>
              </w:rPr>
              <w:t>)</w:t>
            </w:r>
          </w:p>
        </w:tc>
        <w:tc>
          <w:tcPr>
            <w:tcW w:w="3184" w:type="dxa"/>
          </w:tcPr>
          <w:p w14:paraId="511E8F0D" w14:textId="34CAE4F4"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BMW (BMW.DE)</w:t>
            </w:r>
          </w:p>
        </w:tc>
        <w:tc>
          <w:tcPr>
            <w:tcW w:w="2835" w:type="dxa"/>
          </w:tcPr>
          <w:p w14:paraId="1C62CE8D" w14:textId="49CE7835"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GEELY AUTO (00175.HK)</w:t>
            </w:r>
          </w:p>
        </w:tc>
      </w:tr>
      <w:tr w:rsidR="001704AF" w:rsidRPr="00177015" w14:paraId="7D39529A"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6A3CFF11" w14:textId="3669880E" w:rsidR="001704AF" w:rsidRPr="00177015" w:rsidRDefault="00177015" w:rsidP="007F685D">
            <w:pPr>
              <w:rPr>
                <w:b w:val="0"/>
                <w:bCs w:val="0"/>
                <w:sz w:val="18"/>
                <w:szCs w:val="18"/>
              </w:rPr>
            </w:pPr>
            <w:r w:rsidRPr="00177015">
              <w:rPr>
                <w:b w:val="0"/>
                <w:bCs w:val="0"/>
                <w:sz w:val="18"/>
                <w:szCs w:val="18"/>
              </w:rPr>
              <w:t>International Business Machines (</w:t>
            </w:r>
            <w:proofErr w:type="spellStart"/>
            <w:r w:rsidRPr="00177015">
              <w:rPr>
                <w:b w:val="0"/>
                <w:bCs w:val="0"/>
                <w:sz w:val="18"/>
                <w:szCs w:val="18"/>
              </w:rPr>
              <w:t>ibm</w:t>
            </w:r>
            <w:proofErr w:type="spellEnd"/>
            <w:r w:rsidRPr="00177015">
              <w:rPr>
                <w:b w:val="0"/>
                <w:bCs w:val="0"/>
                <w:sz w:val="18"/>
                <w:szCs w:val="18"/>
              </w:rPr>
              <w:t>)</w:t>
            </w:r>
          </w:p>
        </w:tc>
        <w:tc>
          <w:tcPr>
            <w:tcW w:w="3184" w:type="dxa"/>
          </w:tcPr>
          <w:p w14:paraId="411221F7" w14:textId="6A3E3D32"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BNP Paribas (BNP.PA)</w:t>
            </w:r>
          </w:p>
        </w:tc>
        <w:tc>
          <w:tcPr>
            <w:tcW w:w="2835" w:type="dxa"/>
          </w:tcPr>
          <w:p w14:paraId="6FADE50F" w14:textId="48510BEB"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ALI HEALTH (00241.HK)</w:t>
            </w:r>
          </w:p>
        </w:tc>
      </w:tr>
      <w:tr w:rsidR="001704AF" w:rsidRPr="00177015" w14:paraId="1BDA275E"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1B22DC5A" w14:textId="1DD4BD3D" w:rsidR="001704AF" w:rsidRPr="00177015" w:rsidRDefault="00177015" w:rsidP="007F685D">
            <w:pPr>
              <w:rPr>
                <w:b w:val="0"/>
                <w:bCs w:val="0"/>
                <w:sz w:val="18"/>
                <w:szCs w:val="18"/>
              </w:rPr>
            </w:pPr>
            <w:r w:rsidRPr="00177015">
              <w:rPr>
                <w:b w:val="0"/>
                <w:bCs w:val="0"/>
                <w:sz w:val="18"/>
                <w:szCs w:val="18"/>
              </w:rPr>
              <w:t>Johnson &amp; Johnson (</w:t>
            </w:r>
            <w:proofErr w:type="spellStart"/>
            <w:r w:rsidRPr="00177015">
              <w:rPr>
                <w:b w:val="0"/>
                <w:bCs w:val="0"/>
                <w:sz w:val="18"/>
                <w:szCs w:val="18"/>
              </w:rPr>
              <w:t>jnj</w:t>
            </w:r>
            <w:proofErr w:type="spellEnd"/>
            <w:r w:rsidRPr="00177015">
              <w:rPr>
                <w:b w:val="0"/>
                <w:bCs w:val="0"/>
                <w:sz w:val="18"/>
                <w:szCs w:val="18"/>
              </w:rPr>
              <w:t>)</w:t>
            </w:r>
          </w:p>
        </w:tc>
        <w:tc>
          <w:tcPr>
            <w:tcW w:w="3184" w:type="dxa"/>
          </w:tcPr>
          <w:p w14:paraId="236C2CA8" w14:textId="21B1768A"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CRH (CRH)</w:t>
            </w:r>
          </w:p>
        </w:tc>
        <w:tc>
          <w:tcPr>
            <w:tcW w:w="2835" w:type="dxa"/>
          </w:tcPr>
          <w:p w14:paraId="07F9F935" w14:textId="7880E3ED"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CITIC (00267.HK)</w:t>
            </w:r>
          </w:p>
        </w:tc>
      </w:tr>
      <w:tr w:rsidR="001704AF" w:rsidRPr="00177015" w14:paraId="70F6AAAC"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1B251512" w14:textId="7C0729D3" w:rsidR="001704AF" w:rsidRPr="00177015" w:rsidRDefault="00177015" w:rsidP="007F685D">
            <w:pPr>
              <w:rPr>
                <w:b w:val="0"/>
                <w:bCs w:val="0"/>
                <w:sz w:val="18"/>
                <w:szCs w:val="18"/>
              </w:rPr>
            </w:pPr>
            <w:r w:rsidRPr="00177015">
              <w:rPr>
                <w:b w:val="0"/>
                <w:bCs w:val="0"/>
                <w:sz w:val="18"/>
                <w:szCs w:val="18"/>
              </w:rPr>
              <w:t>JPMorgan Chase (</w:t>
            </w:r>
            <w:proofErr w:type="spellStart"/>
            <w:r w:rsidRPr="00177015">
              <w:rPr>
                <w:b w:val="0"/>
                <w:bCs w:val="0"/>
                <w:sz w:val="18"/>
                <w:szCs w:val="18"/>
              </w:rPr>
              <w:t>jpm</w:t>
            </w:r>
            <w:proofErr w:type="spellEnd"/>
            <w:r w:rsidRPr="00177015">
              <w:rPr>
                <w:b w:val="0"/>
                <w:bCs w:val="0"/>
                <w:sz w:val="18"/>
                <w:szCs w:val="18"/>
              </w:rPr>
              <w:t>)</w:t>
            </w:r>
          </w:p>
        </w:tc>
        <w:tc>
          <w:tcPr>
            <w:tcW w:w="3184" w:type="dxa"/>
          </w:tcPr>
          <w:p w14:paraId="78A617CC" w14:textId="1220A65A"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Danone (BN.PA)</w:t>
            </w:r>
          </w:p>
        </w:tc>
        <w:tc>
          <w:tcPr>
            <w:tcW w:w="2835" w:type="dxa"/>
          </w:tcPr>
          <w:p w14:paraId="16EBD929" w14:textId="4FE4D5B7"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WH GROUP (00288.HK)</w:t>
            </w:r>
          </w:p>
        </w:tc>
      </w:tr>
      <w:tr w:rsidR="001704AF" w:rsidRPr="00177015" w14:paraId="4AC79CC1"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41FE6BD7" w14:textId="14A52FD6" w:rsidR="001704AF" w:rsidRPr="00177015" w:rsidRDefault="00177015" w:rsidP="007F685D">
            <w:pPr>
              <w:rPr>
                <w:b w:val="0"/>
                <w:bCs w:val="0"/>
                <w:sz w:val="18"/>
                <w:szCs w:val="18"/>
              </w:rPr>
            </w:pPr>
            <w:r w:rsidRPr="00177015">
              <w:rPr>
                <w:b w:val="0"/>
                <w:bCs w:val="0"/>
                <w:sz w:val="18"/>
                <w:szCs w:val="18"/>
              </w:rPr>
              <w:t>McDonald's (mcd)</w:t>
            </w:r>
          </w:p>
        </w:tc>
        <w:tc>
          <w:tcPr>
            <w:tcW w:w="3184" w:type="dxa"/>
          </w:tcPr>
          <w:p w14:paraId="587BEB8C" w14:textId="70EA5B04"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Deutsche Börse (DB1.DE)</w:t>
            </w:r>
          </w:p>
        </w:tc>
        <w:tc>
          <w:tcPr>
            <w:tcW w:w="2835" w:type="dxa"/>
          </w:tcPr>
          <w:p w14:paraId="25084EE6" w14:textId="158436AF"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CHINA RES BEER (00291.HK)</w:t>
            </w:r>
          </w:p>
        </w:tc>
      </w:tr>
      <w:tr w:rsidR="001704AF" w:rsidRPr="00177015" w14:paraId="6B9624C1"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66D571BA" w14:textId="27F91B3D" w:rsidR="001704AF" w:rsidRPr="00177015" w:rsidRDefault="00177015" w:rsidP="007F685D">
            <w:pPr>
              <w:rPr>
                <w:b w:val="0"/>
                <w:bCs w:val="0"/>
                <w:sz w:val="18"/>
                <w:szCs w:val="18"/>
              </w:rPr>
            </w:pPr>
            <w:r w:rsidRPr="00177015">
              <w:rPr>
                <w:b w:val="0"/>
                <w:bCs w:val="0"/>
                <w:sz w:val="18"/>
                <w:szCs w:val="18"/>
              </w:rPr>
              <w:t>3M (mmm)</w:t>
            </w:r>
          </w:p>
        </w:tc>
        <w:tc>
          <w:tcPr>
            <w:tcW w:w="3184" w:type="dxa"/>
          </w:tcPr>
          <w:p w14:paraId="2578CFB4" w14:textId="6376F6A5"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Deutsche Post (DPW.DE)</w:t>
            </w:r>
          </w:p>
        </w:tc>
        <w:tc>
          <w:tcPr>
            <w:tcW w:w="2835" w:type="dxa"/>
          </w:tcPr>
          <w:p w14:paraId="26C4EBC8" w14:textId="73A3238C"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OOIL (00316.HK)</w:t>
            </w:r>
          </w:p>
        </w:tc>
      </w:tr>
      <w:tr w:rsidR="001704AF" w:rsidRPr="00177015" w14:paraId="5470AB86"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7A0CFCCA" w14:textId="20CA9DC8" w:rsidR="001704AF" w:rsidRPr="00177015" w:rsidRDefault="00177015" w:rsidP="007F685D">
            <w:pPr>
              <w:rPr>
                <w:b w:val="0"/>
                <w:bCs w:val="0"/>
                <w:sz w:val="18"/>
                <w:szCs w:val="18"/>
              </w:rPr>
            </w:pPr>
            <w:r w:rsidRPr="00177015">
              <w:rPr>
                <w:b w:val="0"/>
                <w:bCs w:val="0"/>
                <w:sz w:val="18"/>
                <w:szCs w:val="18"/>
              </w:rPr>
              <w:t>Merck (</w:t>
            </w:r>
            <w:proofErr w:type="spellStart"/>
            <w:r w:rsidRPr="00177015">
              <w:rPr>
                <w:b w:val="0"/>
                <w:bCs w:val="0"/>
                <w:sz w:val="18"/>
                <w:szCs w:val="18"/>
              </w:rPr>
              <w:t>mrk</w:t>
            </w:r>
            <w:proofErr w:type="spellEnd"/>
            <w:r w:rsidRPr="00177015">
              <w:rPr>
                <w:b w:val="0"/>
                <w:bCs w:val="0"/>
                <w:sz w:val="18"/>
                <w:szCs w:val="18"/>
              </w:rPr>
              <w:t>)</w:t>
            </w:r>
          </w:p>
        </w:tc>
        <w:tc>
          <w:tcPr>
            <w:tcW w:w="3184" w:type="dxa"/>
          </w:tcPr>
          <w:p w14:paraId="5F4ADB2D" w14:textId="29978F17"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Deutsche Telekom (DTE.DE)</w:t>
            </w:r>
          </w:p>
        </w:tc>
        <w:tc>
          <w:tcPr>
            <w:tcW w:w="2835" w:type="dxa"/>
          </w:tcPr>
          <w:p w14:paraId="55C728AF" w14:textId="5B5E7F05"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TINGYI (00322.HK)</w:t>
            </w:r>
          </w:p>
        </w:tc>
      </w:tr>
      <w:tr w:rsidR="001704AF" w:rsidRPr="00177015" w14:paraId="021FC20A"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01710761" w14:textId="38DC4E10" w:rsidR="001704AF" w:rsidRPr="00177015" w:rsidRDefault="00177015" w:rsidP="007F685D">
            <w:pPr>
              <w:rPr>
                <w:b w:val="0"/>
                <w:bCs w:val="0"/>
                <w:sz w:val="18"/>
                <w:szCs w:val="18"/>
              </w:rPr>
            </w:pPr>
            <w:r w:rsidRPr="00177015">
              <w:rPr>
                <w:b w:val="0"/>
                <w:bCs w:val="0"/>
                <w:sz w:val="18"/>
                <w:szCs w:val="18"/>
              </w:rPr>
              <w:t>Microsoft (</w:t>
            </w:r>
            <w:proofErr w:type="spellStart"/>
            <w:r w:rsidRPr="00177015">
              <w:rPr>
                <w:b w:val="0"/>
                <w:bCs w:val="0"/>
                <w:sz w:val="18"/>
                <w:szCs w:val="18"/>
              </w:rPr>
              <w:t>msft</w:t>
            </w:r>
            <w:proofErr w:type="spellEnd"/>
            <w:r w:rsidRPr="00177015">
              <w:rPr>
                <w:b w:val="0"/>
                <w:bCs w:val="0"/>
                <w:sz w:val="18"/>
                <w:szCs w:val="18"/>
              </w:rPr>
              <w:t>)</w:t>
            </w:r>
          </w:p>
        </w:tc>
        <w:tc>
          <w:tcPr>
            <w:tcW w:w="3184" w:type="dxa"/>
          </w:tcPr>
          <w:p w14:paraId="6834C397" w14:textId="082BB386"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Enel (ENL.DE)</w:t>
            </w:r>
          </w:p>
        </w:tc>
        <w:tc>
          <w:tcPr>
            <w:tcW w:w="2835" w:type="dxa"/>
          </w:tcPr>
          <w:p w14:paraId="4B407044" w14:textId="1777086C"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SINOPEC CORP (00386.HK)</w:t>
            </w:r>
          </w:p>
        </w:tc>
      </w:tr>
      <w:tr w:rsidR="001704AF" w:rsidRPr="00177015" w14:paraId="59702060"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1763AB3D" w14:textId="56D3AA77" w:rsidR="001704AF" w:rsidRPr="00177015" w:rsidRDefault="00177015" w:rsidP="007F685D">
            <w:pPr>
              <w:rPr>
                <w:b w:val="0"/>
                <w:bCs w:val="0"/>
                <w:sz w:val="18"/>
                <w:szCs w:val="18"/>
              </w:rPr>
            </w:pPr>
            <w:r w:rsidRPr="00177015">
              <w:rPr>
                <w:b w:val="0"/>
                <w:bCs w:val="0"/>
                <w:sz w:val="18"/>
                <w:szCs w:val="18"/>
              </w:rPr>
              <w:t>Nike (</w:t>
            </w:r>
            <w:proofErr w:type="spellStart"/>
            <w:r w:rsidRPr="00177015">
              <w:rPr>
                <w:b w:val="0"/>
                <w:bCs w:val="0"/>
                <w:sz w:val="18"/>
                <w:szCs w:val="18"/>
              </w:rPr>
              <w:t>nke</w:t>
            </w:r>
            <w:proofErr w:type="spellEnd"/>
            <w:r w:rsidRPr="00177015">
              <w:rPr>
                <w:b w:val="0"/>
                <w:bCs w:val="0"/>
                <w:sz w:val="18"/>
                <w:szCs w:val="18"/>
              </w:rPr>
              <w:t>)</w:t>
            </w:r>
          </w:p>
        </w:tc>
        <w:tc>
          <w:tcPr>
            <w:tcW w:w="3184" w:type="dxa"/>
          </w:tcPr>
          <w:p w14:paraId="65AD0014" w14:textId="57F81774"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Eni (E)</w:t>
            </w:r>
          </w:p>
        </w:tc>
        <w:tc>
          <w:tcPr>
            <w:tcW w:w="2835" w:type="dxa"/>
          </w:tcPr>
          <w:p w14:paraId="38E8E398" w14:textId="6FBC867D"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HKEX (00388.HK)</w:t>
            </w:r>
          </w:p>
        </w:tc>
      </w:tr>
      <w:tr w:rsidR="001704AF" w:rsidRPr="00177015" w14:paraId="0FA35DE8"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3D96DAC4" w14:textId="108105A7" w:rsidR="001704AF" w:rsidRPr="00177015" w:rsidRDefault="00177015" w:rsidP="007F685D">
            <w:pPr>
              <w:rPr>
                <w:b w:val="0"/>
                <w:bCs w:val="0"/>
                <w:sz w:val="18"/>
                <w:szCs w:val="18"/>
              </w:rPr>
            </w:pPr>
            <w:r w:rsidRPr="00177015">
              <w:rPr>
                <w:b w:val="0"/>
                <w:bCs w:val="0"/>
                <w:sz w:val="18"/>
                <w:szCs w:val="18"/>
              </w:rPr>
              <w:t>Procter &amp; Gamble (</w:t>
            </w:r>
            <w:proofErr w:type="spellStart"/>
            <w:r w:rsidRPr="00177015">
              <w:rPr>
                <w:b w:val="0"/>
                <w:bCs w:val="0"/>
                <w:sz w:val="18"/>
                <w:szCs w:val="18"/>
              </w:rPr>
              <w:t>pg</w:t>
            </w:r>
            <w:proofErr w:type="spellEnd"/>
            <w:r w:rsidRPr="00177015">
              <w:rPr>
                <w:b w:val="0"/>
                <w:bCs w:val="0"/>
                <w:sz w:val="18"/>
                <w:szCs w:val="18"/>
              </w:rPr>
              <w:t>)</w:t>
            </w:r>
          </w:p>
        </w:tc>
        <w:tc>
          <w:tcPr>
            <w:tcW w:w="3184" w:type="dxa"/>
          </w:tcPr>
          <w:p w14:paraId="5F536D83" w14:textId="043276B7"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4A1D">
              <w:rPr>
                <w:sz w:val="18"/>
                <w:szCs w:val="18"/>
              </w:rPr>
              <w:t>EssilorLuxottica</w:t>
            </w:r>
            <w:proofErr w:type="spellEnd"/>
            <w:r w:rsidRPr="001F4A1D">
              <w:rPr>
                <w:sz w:val="18"/>
                <w:szCs w:val="18"/>
              </w:rPr>
              <w:t xml:space="preserve"> (EL.PA)</w:t>
            </w:r>
          </w:p>
        </w:tc>
        <w:tc>
          <w:tcPr>
            <w:tcW w:w="2835" w:type="dxa"/>
          </w:tcPr>
          <w:p w14:paraId="1E9D3267" w14:textId="585B715C"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TECHTRONIC IND (00669.HK)</w:t>
            </w:r>
          </w:p>
        </w:tc>
      </w:tr>
      <w:tr w:rsidR="001704AF" w:rsidRPr="00177015" w14:paraId="0055316C"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9564183" w14:textId="0DC2B83C" w:rsidR="001704AF" w:rsidRPr="00177015" w:rsidRDefault="00177015" w:rsidP="007F685D">
            <w:pPr>
              <w:rPr>
                <w:b w:val="0"/>
                <w:bCs w:val="0"/>
                <w:sz w:val="18"/>
                <w:szCs w:val="18"/>
              </w:rPr>
            </w:pPr>
            <w:r w:rsidRPr="00177015">
              <w:rPr>
                <w:b w:val="0"/>
                <w:bCs w:val="0"/>
                <w:sz w:val="18"/>
                <w:szCs w:val="18"/>
              </w:rPr>
              <w:t>Salesforce.com (</w:t>
            </w:r>
            <w:proofErr w:type="spellStart"/>
            <w:r w:rsidRPr="00177015">
              <w:rPr>
                <w:b w:val="0"/>
                <w:bCs w:val="0"/>
                <w:sz w:val="18"/>
                <w:szCs w:val="18"/>
              </w:rPr>
              <w:t>crm</w:t>
            </w:r>
            <w:proofErr w:type="spellEnd"/>
            <w:r w:rsidRPr="00177015">
              <w:rPr>
                <w:b w:val="0"/>
                <w:bCs w:val="0"/>
                <w:sz w:val="18"/>
                <w:szCs w:val="18"/>
              </w:rPr>
              <w:t>)</w:t>
            </w:r>
          </w:p>
        </w:tc>
        <w:tc>
          <w:tcPr>
            <w:tcW w:w="3184" w:type="dxa"/>
          </w:tcPr>
          <w:p w14:paraId="4D1BE2DB" w14:textId="170DBEBE"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Flutter Entertainment (PDYPY)</w:t>
            </w:r>
          </w:p>
        </w:tc>
        <w:tc>
          <w:tcPr>
            <w:tcW w:w="2835" w:type="dxa"/>
          </w:tcPr>
          <w:p w14:paraId="41DAC21A" w14:textId="58825A5C" w:rsidR="001704AF" w:rsidRPr="00177015" w:rsidRDefault="007C42CC" w:rsidP="007F685D">
            <w:pPr>
              <w:cnfStyle w:val="000000100000" w:firstRow="0" w:lastRow="0" w:firstColumn="0" w:lastColumn="0" w:oddVBand="0" w:evenVBand="0" w:oddHBand="1" w:evenHBand="0" w:firstRowFirstColumn="0" w:firstRowLastColumn="0" w:lastRowFirstColumn="0" w:lastRowLastColumn="0"/>
              <w:rPr>
                <w:sz w:val="18"/>
                <w:szCs w:val="18"/>
              </w:rPr>
            </w:pPr>
            <w:r w:rsidRPr="007C42CC">
              <w:rPr>
                <w:sz w:val="18"/>
                <w:szCs w:val="18"/>
              </w:rPr>
              <w:t>CHINA OVERSEAS (00688.HK)</w:t>
            </w:r>
          </w:p>
        </w:tc>
      </w:tr>
      <w:tr w:rsidR="001704AF" w:rsidRPr="00177015" w14:paraId="1FC403CC"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5F55A4C5" w14:textId="78ADACB2" w:rsidR="001704AF" w:rsidRPr="00177015" w:rsidRDefault="00177015" w:rsidP="007F685D">
            <w:pPr>
              <w:rPr>
                <w:b w:val="0"/>
                <w:bCs w:val="0"/>
                <w:sz w:val="18"/>
                <w:szCs w:val="18"/>
              </w:rPr>
            </w:pPr>
            <w:r w:rsidRPr="00177015">
              <w:rPr>
                <w:b w:val="0"/>
                <w:bCs w:val="0"/>
                <w:sz w:val="18"/>
                <w:szCs w:val="18"/>
              </w:rPr>
              <w:t>Travelers (</w:t>
            </w:r>
            <w:proofErr w:type="spellStart"/>
            <w:r w:rsidRPr="00177015">
              <w:rPr>
                <w:b w:val="0"/>
                <w:bCs w:val="0"/>
                <w:sz w:val="18"/>
                <w:szCs w:val="18"/>
              </w:rPr>
              <w:t>trv</w:t>
            </w:r>
            <w:proofErr w:type="spellEnd"/>
            <w:r w:rsidRPr="00177015">
              <w:rPr>
                <w:b w:val="0"/>
                <w:bCs w:val="0"/>
                <w:sz w:val="18"/>
                <w:szCs w:val="18"/>
              </w:rPr>
              <w:t>)</w:t>
            </w:r>
          </w:p>
        </w:tc>
        <w:tc>
          <w:tcPr>
            <w:tcW w:w="3184" w:type="dxa"/>
          </w:tcPr>
          <w:p w14:paraId="739EFDAB" w14:textId="303A87FA"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Iberdrola (IBDRY)</w:t>
            </w:r>
          </w:p>
        </w:tc>
        <w:tc>
          <w:tcPr>
            <w:tcW w:w="2835" w:type="dxa"/>
          </w:tcPr>
          <w:p w14:paraId="35768B1F" w14:textId="524B5134" w:rsidR="001704AF" w:rsidRPr="00177015" w:rsidRDefault="007C42CC" w:rsidP="007F685D">
            <w:pPr>
              <w:cnfStyle w:val="000000000000" w:firstRow="0" w:lastRow="0" w:firstColumn="0" w:lastColumn="0" w:oddVBand="0" w:evenVBand="0" w:oddHBand="0" w:evenHBand="0" w:firstRowFirstColumn="0" w:firstRowLastColumn="0" w:lastRowFirstColumn="0" w:lastRowLastColumn="0"/>
              <w:rPr>
                <w:sz w:val="18"/>
                <w:szCs w:val="18"/>
              </w:rPr>
            </w:pPr>
            <w:r w:rsidRPr="007C42CC">
              <w:rPr>
                <w:sz w:val="18"/>
                <w:szCs w:val="18"/>
              </w:rPr>
              <w:t>TENCENT (00700.HK)</w:t>
            </w:r>
          </w:p>
        </w:tc>
      </w:tr>
      <w:tr w:rsidR="001704AF" w:rsidRPr="00177015" w14:paraId="229327F8"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3DD2734A" w14:textId="07486E1A" w:rsidR="001704AF" w:rsidRPr="00177015" w:rsidRDefault="00177015" w:rsidP="007F685D">
            <w:pPr>
              <w:rPr>
                <w:b w:val="0"/>
                <w:bCs w:val="0"/>
                <w:sz w:val="18"/>
                <w:szCs w:val="18"/>
              </w:rPr>
            </w:pPr>
            <w:r w:rsidRPr="00177015">
              <w:rPr>
                <w:b w:val="0"/>
                <w:bCs w:val="0"/>
                <w:sz w:val="18"/>
                <w:szCs w:val="18"/>
              </w:rPr>
              <w:t>UnitedHealth Group (</w:t>
            </w:r>
            <w:proofErr w:type="spellStart"/>
            <w:r w:rsidRPr="00177015">
              <w:rPr>
                <w:b w:val="0"/>
                <w:bCs w:val="0"/>
                <w:sz w:val="18"/>
                <w:szCs w:val="18"/>
              </w:rPr>
              <w:t>unh</w:t>
            </w:r>
            <w:proofErr w:type="spellEnd"/>
            <w:r w:rsidRPr="00177015">
              <w:rPr>
                <w:b w:val="0"/>
                <w:bCs w:val="0"/>
                <w:sz w:val="18"/>
                <w:szCs w:val="18"/>
              </w:rPr>
              <w:t>)</w:t>
            </w:r>
          </w:p>
        </w:tc>
        <w:tc>
          <w:tcPr>
            <w:tcW w:w="3184" w:type="dxa"/>
          </w:tcPr>
          <w:p w14:paraId="4D9DB0FA" w14:textId="259EABBB"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Inditex (IDEXY)</w:t>
            </w:r>
          </w:p>
        </w:tc>
        <w:tc>
          <w:tcPr>
            <w:tcW w:w="2835" w:type="dxa"/>
          </w:tcPr>
          <w:p w14:paraId="359B5185" w14:textId="511798DB"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CHINA UNICOM (00762.HK)</w:t>
            </w:r>
          </w:p>
        </w:tc>
      </w:tr>
      <w:tr w:rsidR="001704AF" w:rsidRPr="00177015" w14:paraId="7F51D269"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027127F8" w14:textId="1F7F338D" w:rsidR="001704AF" w:rsidRPr="00177015" w:rsidRDefault="00177015" w:rsidP="007F685D">
            <w:pPr>
              <w:rPr>
                <w:b w:val="0"/>
                <w:bCs w:val="0"/>
                <w:sz w:val="18"/>
                <w:szCs w:val="18"/>
              </w:rPr>
            </w:pPr>
            <w:r w:rsidRPr="00177015">
              <w:rPr>
                <w:b w:val="0"/>
                <w:bCs w:val="0"/>
                <w:sz w:val="18"/>
                <w:szCs w:val="18"/>
              </w:rPr>
              <w:t>Verizon (</w:t>
            </w:r>
            <w:proofErr w:type="spellStart"/>
            <w:r w:rsidRPr="00177015">
              <w:rPr>
                <w:b w:val="0"/>
                <w:bCs w:val="0"/>
                <w:sz w:val="18"/>
                <w:szCs w:val="18"/>
              </w:rPr>
              <w:t>vz</w:t>
            </w:r>
            <w:proofErr w:type="spellEnd"/>
            <w:r w:rsidRPr="00177015">
              <w:rPr>
                <w:b w:val="0"/>
                <w:bCs w:val="0"/>
                <w:sz w:val="18"/>
                <w:szCs w:val="18"/>
              </w:rPr>
              <w:t>)</w:t>
            </w:r>
          </w:p>
        </w:tc>
        <w:tc>
          <w:tcPr>
            <w:tcW w:w="3184" w:type="dxa"/>
          </w:tcPr>
          <w:p w14:paraId="4A170486" w14:textId="2BA34B2F"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Infineon (IFX.DE)</w:t>
            </w:r>
          </w:p>
        </w:tc>
        <w:tc>
          <w:tcPr>
            <w:tcW w:w="2835" w:type="dxa"/>
          </w:tcPr>
          <w:p w14:paraId="701561B2" w14:textId="64F91451"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LINK REIT (00823.HK)</w:t>
            </w:r>
          </w:p>
        </w:tc>
      </w:tr>
      <w:tr w:rsidR="001704AF" w:rsidRPr="00177015" w14:paraId="5C445234"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10203F4" w14:textId="72C2D91C" w:rsidR="001704AF" w:rsidRPr="00177015" w:rsidRDefault="00177015" w:rsidP="007F685D">
            <w:pPr>
              <w:rPr>
                <w:b w:val="0"/>
                <w:bCs w:val="0"/>
                <w:sz w:val="18"/>
                <w:szCs w:val="18"/>
              </w:rPr>
            </w:pPr>
            <w:r w:rsidRPr="00177015">
              <w:rPr>
                <w:b w:val="0"/>
                <w:bCs w:val="0"/>
                <w:sz w:val="18"/>
                <w:szCs w:val="18"/>
              </w:rPr>
              <w:t>Visa (v)</w:t>
            </w:r>
          </w:p>
        </w:tc>
        <w:tc>
          <w:tcPr>
            <w:tcW w:w="3184" w:type="dxa"/>
          </w:tcPr>
          <w:p w14:paraId="455E5A38" w14:textId="7992FF40"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ING Group (ING)</w:t>
            </w:r>
          </w:p>
        </w:tc>
        <w:tc>
          <w:tcPr>
            <w:tcW w:w="2835" w:type="dxa"/>
          </w:tcPr>
          <w:p w14:paraId="4FB7E11F" w14:textId="69E48B5E"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PETROCHINA (00857.HK)</w:t>
            </w:r>
          </w:p>
        </w:tc>
      </w:tr>
      <w:tr w:rsidR="001704AF" w:rsidRPr="00177015" w14:paraId="0BD003C8"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44127CF7" w14:textId="37CAE382" w:rsidR="001704AF" w:rsidRPr="00177015" w:rsidRDefault="00177015" w:rsidP="007F685D">
            <w:pPr>
              <w:rPr>
                <w:b w:val="0"/>
                <w:bCs w:val="0"/>
                <w:sz w:val="18"/>
                <w:szCs w:val="18"/>
              </w:rPr>
            </w:pPr>
            <w:r w:rsidRPr="00177015">
              <w:rPr>
                <w:b w:val="0"/>
                <w:bCs w:val="0"/>
                <w:sz w:val="18"/>
                <w:szCs w:val="18"/>
              </w:rPr>
              <w:t>Walgreens Boots Alliance (</w:t>
            </w:r>
            <w:proofErr w:type="spellStart"/>
            <w:r w:rsidRPr="00177015">
              <w:rPr>
                <w:b w:val="0"/>
                <w:bCs w:val="0"/>
                <w:sz w:val="18"/>
                <w:szCs w:val="18"/>
              </w:rPr>
              <w:t>wba</w:t>
            </w:r>
            <w:proofErr w:type="spellEnd"/>
            <w:r w:rsidRPr="00177015">
              <w:rPr>
                <w:b w:val="0"/>
                <w:bCs w:val="0"/>
                <w:sz w:val="18"/>
                <w:szCs w:val="18"/>
              </w:rPr>
              <w:t>)</w:t>
            </w:r>
          </w:p>
        </w:tc>
        <w:tc>
          <w:tcPr>
            <w:tcW w:w="3184" w:type="dxa"/>
          </w:tcPr>
          <w:p w14:paraId="1450F509" w14:textId="0693FB3A"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Intesa Sanpaolo (ISP.MI)</w:t>
            </w:r>
          </w:p>
        </w:tc>
        <w:tc>
          <w:tcPr>
            <w:tcW w:w="2835" w:type="dxa"/>
          </w:tcPr>
          <w:p w14:paraId="00D523EE" w14:textId="050C7759"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XINYI GLASS (00868.HK)</w:t>
            </w:r>
          </w:p>
        </w:tc>
      </w:tr>
      <w:tr w:rsidR="001704AF" w:rsidRPr="00177015" w14:paraId="44F85D6B"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462DCA7A" w14:textId="5C956FC9" w:rsidR="001704AF" w:rsidRPr="00177015" w:rsidRDefault="00177015" w:rsidP="007F685D">
            <w:pPr>
              <w:rPr>
                <w:b w:val="0"/>
                <w:bCs w:val="0"/>
                <w:sz w:val="18"/>
                <w:szCs w:val="18"/>
              </w:rPr>
            </w:pPr>
            <w:r w:rsidRPr="00177015">
              <w:rPr>
                <w:b w:val="0"/>
                <w:bCs w:val="0"/>
                <w:sz w:val="18"/>
                <w:szCs w:val="18"/>
              </w:rPr>
              <w:t>Walmart (</w:t>
            </w:r>
            <w:proofErr w:type="spellStart"/>
            <w:r w:rsidRPr="00177015">
              <w:rPr>
                <w:b w:val="0"/>
                <w:bCs w:val="0"/>
                <w:sz w:val="18"/>
                <w:szCs w:val="18"/>
              </w:rPr>
              <w:t>wmt</w:t>
            </w:r>
            <w:proofErr w:type="spellEnd"/>
            <w:r w:rsidRPr="00177015">
              <w:rPr>
                <w:b w:val="0"/>
                <w:bCs w:val="0"/>
                <w:sz w:val="18"/>
                <w:szCs w:val="18"/>
              </w:rPr>
              <w:t>)</w:t>
            </w:r>
          </w:p>
        </w:tc>
        <w:tc>
          <w:tcPr>
            <w:tcW w:w="3184" w:type="dxa"/>
          </w:tcPr>
          <w:p w14:paraId="65BD7FD9" w14:textId="34D030BA"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Kering (KER.PA)</w:t>
            </w:r>
          </w:p>
        </w:tc>
        <w:tc>
          <w:tcPr>
            <w:tcW w:w="2835" w:type="dxa"/>
          </w:tcPr>
          <w:p w14:paraId="31DEA1F7" w14:textId="23DE3051"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ZHONGSHENG HLDG (00881.HK)</w:t>
            </w:r>
          </w:p>
        </w:tc>
      </w:tr>
      <w:tr w:rsidR="001704AF" w:rsidRPr="00177015" w14:paraId="22A6F5EB"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07249FCD" w14:textId="0B4E1783" w:rsidR="001704AF" w:rsidRPr="00177015" w:rsidRDefault="00177015" w:rsidP="007F685D">
            <w:pPr>
              <w:rPr>
                <w:b w:val="0"/>
                <w:bCs w:val="0"/>
                <w:sz w:val="18"/>
                <w:szCs w:val="18"/>
              </w:rPr>
            </w:pPr>
            <w:r w:rsidRPr="00177015">
              <w:rPr>
                <w:b w:val="0"/>
                <w:bCs w:val="0"/>
                <w:sz w:val="18"/>
                <w:szCs w:val="18"/>
              </w:rPr>
              <w:t>Walt Disney (dis)</w:t>
            </w:r>
          </w:p>
        </w:tc>
        <w:tc>
          <w:tcPr>
            <w:tcW w:w="3184" w:type="dxa"/>
          </w:tcPr>
          <w:p w14:paraId="23132B5B" w14:textId="2193A421"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Linde (LIN)</w:t>
            </w:r>
          </w:p>
        </w:tc>
        <w:tc>
          <w:tcPr>
            <w:tcW w:w="2835" w:type="dxa"/>
          </w:tcPr>
          <w:p w14:paraId="3172F828" w14:textId="5F3626D4"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CNOOC (00883.HK)</w:t>
            </w:r>
          </w:p>
        </w:tc>
      </w:tr>
      <w:tr w:rsidR="001704AF" w:rsidRPr="00177015" w14:paraId="2335E66F"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7A34F49C" w14:textId="77777777" w:rsidR="001704AF" w:rsidRPr="00177015" w:rsidRDefault="001704AF" w:rsidP="007F685D">
            <w:pPr>
              <w:rPr>
                <w:b w:val="0"/>
                <w:bCs w:val="0"/>
                <w:sz w:val="18"/>
                <w:szCs w:val="18"/>
              </w:rPr>
            </w:pPr>
          </w:p>
        </w:tc>
        <w:tc>
          <w:tcPr>
            <w:tcW w:w="3184" w:type="dxa"/>
          </w:tcPr>
          <w:p w14:paraId="5C99065F" w14:textId="7722EB54"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L'Oréal (OR.PA)</w:t>
            </w:r>
          </w:p>
        </w:tc>
        <w:tc>
          <w:tcPr>
            <w:tcW w:w="2835" w:type="dxa"/>
          </w:tcPr>
          <w:p w14:paraId="75965488" w14:textId="6DC4F860"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CCB (00939.HK)</w:t>
            </w:r>
          </w:p>
        </w:tc>
      </w:tr>
      <w:tr w:rsidR="001704AF" w:rsidRPr="00177015" w14:paraId="7FB86885"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65D60212" w14:textId="77777777" w:rsidR="001704AF" w:rsidRPr="00177015" w:rsidRDefault="001704AF" w:rsidP="007F685D">
            <w:pPr>
              <w:rPr>
                <w:b w:val="0"/>
                <w:bCs w:val="0"/>
                <w:sz w:val="18"/>
                <w:szCs w:val="18"/>
              </w:rPr>
            </w:pPr>
          </w:p>
        </w:tc>
        <w:tc>
          <w:tcPr>
            <w:tcW w:w="3184" w:type="dxa"/>
          </w:tcPr>
          <w:p w14:paraId="5E1A4CE5" w14:textId="6B759090"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LVMH Moet Hennessy Louis Vuitton (LVMUY)</w:t>
            </w:r>
          </w:p>
        </w:tc>
        <w:tc>
          <w:tcPr>
            <w:tcW w:w="2835" w:type="dxa"/>
          </w:tcPr>
          <w:p w14:paraId="3204DDA9" w14:textId="5A98AB45"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CHINA MOBILE (00941.HK)</w:t>
            </w:r>
          </w:p>
        </w:tc>
      </w:tr>
      <w:tr w:rsidR="001704AF" w:rsidRPr="00177015" w14:paraId="544B6F0C"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608EA522" w14:textId="77777777" w:rsidR="001704AF" w:rsidRPr="00177015" w:rsidRDefault="001704AF" w:rsidP="007F685D">
            <w:pPr>
              <w:rPr>
                <w:b w:val="0"/>
                <w:bCs w:val="0"/>
                <w:sz w:val="18"/>
                <w:szCs w:val="18"/>
              </w:rPr>
            </w:pPr>
          </w:p>
        </w:tc>
        <w:tc>
          <w:tcPr>
            <w:tcW w:w="3184" w:type="dxa"/>
          </w:tcPr>
          <w:p w14:paraId="5B61FC11" w14:textId="3B33C862"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Mercedes-Benz Group (MBG.DE)</w:t>
            </w:r>
          </w:p>
        </w:tc>
        <w:tc>
          <w:tcPr>
            <w:tcW w:w="2835" w:type="dxa"/>
          </w:tcPr>
          <w:p w14:paraId="590FF589" w14:textId="41F1A236"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LONGFOR GROUP (00960.HK)</w:t>
            </w:r>
          </w:p>
        </w:tc>
      </w:tr>
      <w:tr w:rsidR="001704AF" w:rsidRPr="00177015" w14:paraId="545B1B2E"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6CEFF6E0" w14:textId="77777777" w:rsidR="001704AF" w:rsidRPr="00177015" w:rsidRDefault="001704AF" w:rsidP="007F685D">
            <w:pPr>
              <w:rPr>
                <w:b w:val="0"/>
                <w:bCs w:val="0"/>
                <w:sz w:val="18"/>
                <w:szCs w:val="18"/>
              </w:rPr>
            </w:pPr>
          </w:p>
        </w:tc>
        <w:tc>
          <w:tcPr>
            <w:tcW w:w="3184" w:type="dxa"/>
          </w:tcPr>
          <w:p w14:paraId="4CDECF35" w14:textId="4B01CF09"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4A1D">
              <w:rPr>
                <w:sz w:val="18"/>
                <w:szCs w:val="18"/>
              </w:rPr>
              <w:t>Münchener</w:t>
            </w:r>
            <w:proofErr w:type="spellEnd"/>
            <w:r w:rsidRPr="001F4A1D">
              <w:rPr>
                <w:sz w:val="18"/>
                <w:szCs w:val="18"/>
              </w:rPr>
              <w:t xml:space="preserve"> Rückversicherungs-Gesellschaft (MUV2.MI)</w:t>
            </w:r>
          </w:p>
        </w:tc>
        <w:tc>
          <w:tcPr>
            <w:tcW w:w="2835" w:type="dxa"/>
          </w:tcPr>
          <w:p w14:paraId="1AC00A62" w14:textId="06009A4F"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XINYI SOLAR (00968.HK)</w:t>
            </w:r>
          </w:p>
        </w:tc>
      </w:tr>
      <w:tr w:rsidR="001704AF" w:rsidRPr="00177015" w14:paraId="4D86ADE1"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462E9BC9" w14:textId="77777777" w:rsidR="001704AF" w:rsidRPr="00177015" w:rsidRDefault="001704AF" w:rsidP="007F685D">
            <w:pPr>
              <w:rPr>
                <w:b w:val="0"/>
                <w:bCs w:val="0"/>
                <w:sz w:val="18"/>
                <w:szCs w:val="18"/>
              </w:rPr>
            </w:pPr>
          </w:p>
        </w:tc>
        <w:tc>
          <w:tcPr>
            <w:tcW w:w="3184" w:type="dxa"/>
          </w:tcPr>
          <w:p w14:paraId="051B5354" w14:textId="08C5A605"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Nokia (NOK)</w:t>
            </w:r>
          </w:p>
        </w:tc>
        <w:tc>
          <w:tcPr>
            <w:tcW w:w="2835" w:type="dxa"/>
          </w:tcPr>
          <w:p w14:paraId="045860D0" w14:textId="259E67BD"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SMIC (00981.HK)</w:t>
            </w:r>
          </w:p>
        </w:tc>
      </w:tr>
      <w:tr w:rsidR="001704AF" w:rsidRPr="00177015" w14:paraId="0A92A45E"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42C971EC" w14:textId="77777777" w:rsidR="001704AF" w:rsidRPr="00177015" w:rsidRDefault="001704AF" w:rsidP="007F685D">
            <w:pPr>
              <w:rPr>
                <w:b w:val="0"/>
                <w:bCs w:val="0"/>
                <w:sz w:val="18"/>
                <w:szCs w:val="18"/>
              </w:rPr>
            </w:pPr>
          </w:p>
        </w:tc>
        <w:tc>
          <w:tcPr>
            <w:tcW w:w="3184" w:type="dxa"/>
          </w:tcPr>
          <w:p w14:paraId="452434C3" w14:textId="36BD3F78"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 xml:space="preserve">Nordea Bank </w:t>
            </w:r>
            <w:proofErr w:type="spellStart"/>
            <w:r w:rsidRPr="001F4A1D">
              <w:rPr>
                <w:sz w:val="18"/>
                <w:szCs w:val="18"/>
              </w:rPr>
              <w:t>Abp</w:t>
            </w:r>
            <w:proofErr w:type="spellEnd"/>
            <w:r w:rsidRPr="001F4A1D">
              <w:rPr>
                <w:sz w:val="18"/>
                <w:szCs w:val="18"/>
              </w:rPr>
              <w:t xml:space="preserve"> Registered </w:t>
            </w:r>
            <w:proofErr w:type="spellStart"/>
            <w:r w:rsidRPr="001F4A1D">
              <w:rPr>
                <w:sz w:val="18"/>
                <w:szCs w:val="18"/>
              </w:rPr>
              <w:t>Shs</w:t>
            </w:r>
            <w:proofErr w:type="spellEnd"/>
            <w:r w:rsidRPr="001F4A1D">
              <w:rPr>
                <w:sz w:val="18"/>
                <w:szCs w:val="18"/>
              </w:rPr>
              <w:t xml:space="preserve"> (NDA-</w:t>
            </w:r>
            <w:proofErr w:type="gramStart"/>
            <w:r w:rsidRPr="001F4A1D">
              <w:rPr>
                <w:sz w:val="18"/>
                <w:szCs w:val="18"/>
              </w:rPr>
              <w:t>FI.HE</w:t>
            </w:r>
            <w:proofErr w:type="gramEnd"/>
            <w:r w:rsidRPr="001F4A1D">
              <w:rPr>
                <w:sz w:val="18"/>
                <w:szCs w:val="18"/>
              </w:rPr>
              <w:t>)</w:t>
            </w:r>
          </w:p>
        </w:tc>
        <w:tc>
          <w:tcPr>
            <w:tcW w:w="2835" w:type="dxa"/>
          </w:tcPr>
          <w:p w14:paraId="1909085D" w14:textId="3FF6694D"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LENOVO GROUP (00992.HK)</w:t>
            </w:r>
          </w:p>
        </w:tc>
      </w:tr>
      <w:tr w:rsidR="001704AF" w:rsidRPr="00177015" w14:paraId="3659CA03"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36B84FB0" w14:textId="77777777" w:rsidR="001704AF" w:rsidRPr="00177015" w:rsidRDefault="001704AF" w:rsidP="007F685D">
            <w:pPr>
              <w:rPr>
                <w:b w:val="0"/>
                <w:bCs w:val="0"/>
                <w:sz w:val="18"/>
                <w:szCs w:val="18"/>
              </w:rPr>
            </w:pPr>
          </w:p>
        </w:tc>
        <w:tc>
          <w:tcPr>
            <w:tcW w:w="3184" w:type="dxa"/>
          </w:tcPr>
          <w:p w14:paraId="57D5ECDA" w14:textId="45A899F9"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Pernod Ricard (PRNDY)</w:t>
            </w:r>
          </w:p>
        </w:tc>
        <w:tc>
          <w:tcPr>
            <w:tcW w:w="2835" w:type="dxa"/>
          </w:tcPr>
          <w:p w14:paraId="44EC3FD6" w14:textId="104684FD"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CKI HOLDINGS (01038.HK)</w:t>
            </w:r>
          </w:p>
        </w:tc>
      </w:tr>
      <w:tr w:rsidR="001704AF" w:rsidRPr="00177015" w14:paraId="229097D6"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2DA7A3B1" w14:textId="77777777" w:rsidR="001704AF" w:rsidRPr="00177015" w:rsidRDefault="001704AF" w:rsidP="007F685D">
            <w:pPr>
              <w:rPr>
                <w:b w:val="0"/>
                <w:bCs w:val="0"/>
                <w:sz w:val="18"/>
                <w:szCs w:val="18"/>
              </w:rPr>
            </w:pPr>
          </w:p>
        </w:tc>
        <w:tc>
          <w:tcPr>
            <w:tcW w:w="3184" w:type="dxa"/>
          </w:tcPr>
          <w:p w14:paraId="133F8589" w14:textId="79E9C799"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4A1D">
              <w:rPr>
                <w:sz w:val="18"/>
                <w:szCs w:val="18"/>
              </w:rPr>
              <w:t>Prosus</w:t>
            </w:r>
            <w:proofErr w:type="spellEnd"/>
            <w:r w:rsidRPr="001F4A1D">
              <w:rPr>
                <w:sz w:val="18"/>
                <w:szCs w:val="18"/>
              </w:rPr>
              <w:t xml:space="preserve"> (PRX.AS)</w:t>
            </w:r>
          </w:p>
        </w:tc>
        <w:tc>
          <w:tcPr>
            <w:tcW w:w="2835" w:type="dxa"/>
          </w:tcPr>
          <w:p w14:paraId="06F29025" w14:textId="2A162B39"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HENGAN INT'L (01044.HK)</w:t>
            </w:r>
          </w:p>
        </w:tc>
      </w:tr>
      <w:tr w:rsidR="001704AF" w:rsidRPr="00177015" w14:paraId="717DA676"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201DAFA8" w14:textId="77777777" w:rsidR="001704AF" w:rsidRPr="00177015" w:rsidRDefault="001704AF" w:rsidP="007F685D">
            <w:pPr>
              <w:rPr>
                <w:b w:val="0"/>
                <w:bCs w:val="0"/>
                <w:sz w:val="18"/>
                <w:szCs w:val="18"/>
              </w:rPr>
            </w:pPr>
          </w:p>
        </w:tc>
        <w:tc>
          <w:tcPr>
            <w:tcW w:w="3184" w:type="dxa"/>
          </w:tcPr>
          <w:p w14:paraId="2DE87B60" w14:textId="18BC1C97"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SAFRAN (SEJ1.SG)</w:t>
            </w:r>
          </w:p>
        </w:tc>
        <w:tc>
          <w:tcPr>
            <w:tcW w:w="2835" w:type="dxa"/>
          </w:tcPr>
          <w:p w14:paraId="4AD1E652" w14:textId="18CD20E4"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CHINA SHENHUA (01088.HK)</w:t>
            </w:r>
          </w:p>
        </w:tc>
      </w:tr>
      <w:tr w:rsidR="001704AF" w:rsidRPr="00177015" w14:paraId="09B609ED"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7C67F26D" w14:textId="77777777" w:rsidR="001704AF" w:rsidRPr="00177015" w:rsidRDefault="001704AF" w:rsidP="007F685D">
            <w:pPr>
              <w:rPr>
                <w:b w:val="0"/>
                <w:bCs w:val="0"/>
                <w:sz w:val="18"/>
                <w:szCs w:val="18"/>
              </w:rPr>
            </w:pPr>
          </w:p>
        </w:tc>
        <w:tc>
          <w:tcPr>
            <w:tcW w:w="3184" w:type="dxa"/>
          </w:tcPr>
          <w:p w14:paraId="3ACC3FA7" w14:textId="26DCFEC6"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Sanofi (SNW.SG)</w:t>
            </w:r>
          </w:p>
        </w:tc>
        <w:tc>
          <w:tcPr>
            <w:tcW w:w="2835" w:type="dxa"/>
          </w:tcPr>
          <w:p w14:paraId="48B2AD7A" w14:textId="3F911052"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CSPC PHARMA (01093.HK)</w:t>
            </w:r>
          </w:p>
        </w:tc>
      </w:tr>
      <w:tr w:rsidR="001704AF" w:rsidRPr="00177015" w14:paraId="315995DD"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27A76C17" w14:textId="77777777" w:rsidR="001704AF" w:rsidRPr="00177015" w:rsidRDefault="001704AF" w:rsidP="007F685D">
            <w:pPr>
              <w:rPr>
                <w:b w:val="0"/>
                <w:bCs w:val="0"/>
                <w:sz w:val="18"/>
                <w:szCs w:val="18"/>
              </w:rPr>
            </w:pPr>
          </w:p>
        </w:tc>
        <w:tc>
          <w:tcPr>
            <w:tcW w:w="3184" w:type="dxa"/>
          </w:tcPr>
          <w:p w14:paraId="5CEA8186" w14:textId="2759D513"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Santander (SAN)</w:t>
            </w:r>
          </w:p>
        </w:tc>
        <w:tc>
          <w:tcPr>
            <w:tcW w:w="2835" w:type="dxa"/>
          </w:tcPr>
          <w:p w14:paraId="2B77E359" w14:textId="08D6CC63"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CHINA RES LAND (01109.HK)</w:t>
            </w:r>
          </w:p>
        </w:tc>
      </w:tr>
      <w:tr w:rsidR="001704AF" w:rsidRPr="00177015" w14:paraId="1D262762"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54D71288" w14:textId="77777777" w:rsidR="001704AF" w:rsidRPr="00177015" w:rsidRDefault="001704AF" w:rsidP="007F685D">
            <w:pPr>
              <w:rPr>
                <w:b w:val="0"/>
                <w:bCs w:val="0"/>
                <w:sz w:val="18"/>
                <w:szCs w:val="18"/>
              </w:rPr>
            </w:pPr>
          </w:p>
        </w:tc>
        <w:tc>
          <w:tcPr>
            <w:tcW w:w="3184" w:type="dxa"/>
          </w:tcPr>
          <w:p w14:paraId="59EEBDAD" w14:textId="624D55DE"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SAP (SAP)</w:t>
            </w:r>
          </w:p>
        </w:tc>
        <w:tc>
          <w:tcPr>
            <w:tcW w:w="2835" w:type="dxa"/>
          </w:tcPr>
          <w:p w14:paraId="36EF809F" w14:textId="626CC74A"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CK ASSET (01113.HK)</w:t>
            </w:r>
          </w:p>
        </w:tc>
      </w:tr>
      <w:tr w:rsidR="001704AF" w:rsidRPr="00177015" w14:paraId="12F2ABCD"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5BC1A95A" w14:textId="77777777" w:rsidR="001704AF" w:rsidRPr="00177015" w:rsidRDefault="001704AF" w:rsidP="007F685D">
            <w:pPr>
              <w:rPr>
                <w:b w:val="0"/>
                <w:bCs w:val="0"/>
                <w:sz w:val="18"/>
                <w:szCs w:val="18"/>
              </w:rPr>
            </w:pPr>
          </w:p>
        </w:tc>
        <w:tc>
          <w:tcPr>
            <w:tcW w:w="3184" w:type="dxa"/>
          </w:tcPr>
          <w:p w14:paraId="2F8AB7DD" w14:textId="03F2919D"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Schneider Electric (SU.PA)</w:t>
            </w:r>
          </w:p>
        </w:tc>
        <w:tc>
          <w:tcPr>
            <w:tcW w:w="2835" w:type="dxa"/>
          </w:tcPr>
          <w:p w14:paraId="77BC6EC6" w14:textId="7327ED53"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SINO BIOPHARM (01177.HK)</w:t>
            </w:r>
          </w:p>
        </w:tc>
      </w:tr>
      <w:tr w:rsidR="001704AF" w:rsidRPr="00177015" w14:paraId="13F2F80D"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02B59358" w14:textId="77777777" w:rsidR="001704AF" w:rsidRPr="00177015" w:rsidRDefault="001704AF" w:rsidP="007F685D">
            <w:pPr>
              <w:rPr>
                <w:b w:val="0"/>
                <w:bCs w:val="0"/>
                <w:sz w:val="18"/>
                <w:szCs w:val="18"/>
              </w:rPr>
            </w:pPr>
          </w:p>
        </w:tc>
        <w:tc>
          <w:tcPr>
            <w:tcW w:w="3184" w:type="dxa"/>
          </w:tcPr>
          <w:p w14:paraId="0AE24F78" w14:textId="46F473D9"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Siemens (SIE.DE)</w:t>
            </w:r>
          </w:p>
        </w:tc>
        <w:tc>
          <w:tcPr>
            <w:tcW w:w="2835" w:type="dxa"/>
          </w:tcPr>
          <w:p w14:paraId="270F606D" w14:textId="158E4484"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CHINA RES MIXC (01209.HK)</w:t>
            </w:r>
          </w:p>
        </w:tc>
      </w:tr>
      <w:tr w:rsidR="001704AF" w:rsidRPr="00177015" w14:paraId="368A5D0D"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6B22D9BB" w14:textId="77777777" w:rsidR="001704AF" w:rsidRPr="00177015" w:rsidRDefault="001704AF" w:rsidP="007F685D">
            <w:pPr>
              <w:rPr>
                <w:b w:val="0"/>
                <w:bCs w:val="0"/>
                <w:sz w:val="18"/>
                <w:szCs w:val="18"/>
              </w:rPr>
            </w:pPr>
          </w:p>
        </w:tc>
        <w:tc>
          <w:tcPr>
            <w:tcW w:w="3184" w:type="dxa"/>
          </w:tcPr>
          <w:p w14:paraId="3307DCAC" w14:textId="7456B826"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1F4A1D">
              <w:rPr>
                <w:sz w:val="18"/>
                <w:szCs w:val="18"/>
              </w:rPr>
              <w:t>Stellantis</w:t>
            </w:r>
            <w:proofErr w:type="spellEnd"/>
            <w:r w:rsidRPr="001F4A1D">
              <w:rPr>
                <w:sz w:val="18"/>
                <w:szCs w:val="18"/>
              </w:rPr>
              <w:t xml:space="preserve"> (STLA)</w:t>
            </w:r>
          </w:p>
        </w:tc>
        <w:tc>
          <w:tcPr>
            <w:tcW w:w="2835" w:type="dxa"/>
          </w:tcPr>
          <w:p w14:paraId="4FA98CC6" w14:textId="271A77B6"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BYD COMPANY (01211.HK)</w:t>
            </w:r>
          </w:p>
        </w:tc>
      </w:tr>
      <w:tr w:rsidR="001704AF" w:rsidRPr="00177015" w14:paraId="46352319"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75207C62" w14:textId="77777777" w:rsidR="001704AF" w:rsidRPr="00177015" w:rsidRDefault="001704AF" w:rsidP="007F685D">
            <w:pPr>
              <w:rPr>
                <w:b w:val="0"/>
                <w:bCs w:val="0"/>
                <w:sz w:val="18"/>
                <w:szCs w:val="18"/>
              </w:rPr>
            </w:pPr>
          </w:p>
        </w:tc>
        <w:tc>
          <w:tcPr>
            <w:tcW w:w="3184" w:type="dxa"/>
          </w:tcPr>
          <w:p w14:paraId="7A50B26F" w14:textId="34C2C22F"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F4A1D">
              <w:rPr>
                <w:sz w:val="18"/>
                <w:szCs w:val="18"/>
              </w:rPr>
              <w:t>TotalEnergies</w:t>
            </w:r>
            <w:proofErr w:type="spellEnd"/>
            <w:r w:rsidRPr="001F4A1D">
              <w:rPr>
                <w:sz w:val="18"/>
                <w:szCs w:val="18"/>
              </w:rPr>
              <w:t xml:space="preserve"> (TTFNF)</w:t>
            </w:r>
          </w:p>
        </w:tc>
        <w:tc>
          <w:tcPr>
            <w:tcW w:w="2835" w:type="dxa"/>
          </w:tcPr>
          <w:p w14:paraId="04DA4FD4" w14:textId="3250ACA9"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AIA (01299.HK)</w:t>
            </w:r>
          </w:p>
        </w:tc>
      </w:tr>
      <w:tr w:rsidR="001704AF" w:rsidRPr="00177015" w14:paraId="6EA1291B"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7F9060ED" w14:textId="77777777" w:rsidR="001704AF" w:rsidRPr="00177015" w:rsidRDefault="001704AF" w:rsidP="007F685D">
            <w:pPr>
              <w:rPr>
                <w:b w:val="0"/>
                <w:bCs w:val="0"/>
                <w:sz w:val="18"/>
                <w:szCs w:val="18"/>
              </w:rPr>
            </w:pPr>
          </w:p>
        </w:tc>
        <w:tc>
          <w:tcPr>
            <w:tcW w:w="3184" w:type="dxa"/>
          </w:tcPr>
          <w:p w14:paraId="60E3650C" w14:textId="62F93E71"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r w:rsidRPr="001F4A1D">
              <w:rPr>
                <w:sz w:val="18"/>
                <w:szCs w:val="18"/>
              </w:rPr>
              <w:t>VINCI (DG.PA)</w:t>
            </w:r>
          </w:p>
        </w:tc>
        <w:tc>
          <w:tcPr>
            <w:tcW w:w="2835" w:type="dxa"/>
          </w:tcPr>
          <w:p w14:paraId="0EA86E6E" w14:textId="193C776F"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CHINAHONGQIAO (01378.HK)</w:t>
            </w:r>
          </w:p>
        </w:tc>
      </w:tr>
      <w:tr w:rsidR="001704AF" w:rsidRPr="00177015" w14:paraId="6103921B"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37B2E506" w14:textId="77777777" w:rsidR="001704AF" w:rsidRPr="00177015" w:rsidRDefault="001704AF" w:rsidP="007F685D">
            <w:pPr>
              <w:rPr>
                <w:b w:val="0"/>
                <w:bCs w:val="0"/>
                <w:sz w:val="18"/>
                <w:szCs w:val="18"/>
              </w:rPr>
            </w:pPr>
          </w:p>
        </w:tc>
        <w:tc>
          <w:tcPr>
            <w:tcW w:w="3184" w:type="dxa"/>
          </w:tcPr>
          <w:p w14:paraId="6508E687" w14:textId="233BCA1D" w:rsidR="001704AF" w:rsidRPr="00177015" w:rsidRDefault="001F4A1D" w:rsidP="007F685D">
            <w:pPr>
              <w:cnfStyle w:val="000000000000" w:firstRow="0" w:lastRow="0" w:firstColumn="0" w:lastColumn="0" w:oddVBand="0" w:evenVBand="0" w:oddHBand="0" w:evenHBand="0" w:firstRowFirstColumn="0" w:firstRowLastColumn="0" w:lastRowFirstColumn="0" w:lastRowLastColumn="0"/>
              <w:rPr>
                <w:sz w:val="18"/>
                <w:szCs w:val="18"/>
              </w:rPr>
            </w:pPr>
            <w:r w:rsidRPr="001F4A1D">
              <w:rPr>
                <w:sz w:val="18"/>
                <w:szCs w:val="18"/>
              </w:rPr>
              <w:t>Volkswagen (VOW3.DE)</w:t>
            </w:r>
          </w:p>
        </w:tc>
        <w:tc>
          <w:tcPr>
            <w:tcW w:w="2835" w:type="dxa"/>
          </w:tcPr>
          <w:p w14:paraId="2180B099" w14:textId="57929626"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ICBC (01398.HK)</w:t>
            </w:r>
          </w:p>
        </w:tc>
      </w:tr>
      <w:tr w:rsidR="001704AF" w:rsidRPr="00177015" w14:paraId="31C68C1C"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6108FC4F" w14:textId="77777777" w:rsidR="001704AF" w:rsidRPr="00177015" w:rsidRDefault="001704AF" w:rsidP="007F685D">
            <w:pPr>
              <w:rPr>
                <w:b w:val="0"/>
                <w:bCs w:val="0"/>
                <w:sz w:val="18"/>
                <w:szCs w:val="18"/>
              </w:rPr>
            </w:pPr>
          </w:p>
        </w:tc>
        <w:tc>
          <w:tcPr>
            <w:tcW w:w="3184" w:type="dxa"/>
          </w:tcPr>
          <w:p w14:paraId="30C44F1F" w14:textId="7A2A613C" w:rsidR="001704AF" w:rsidRPr="00177015" w:rsidRDefault="001F4A1D" w:rsidP="007F685D">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1F4A1D">
              <w:rPr>
                <w:sz w:val="18"/>
                <w:szCs w:val="18"/>
              </w:rPr>
              <w:t>Vonovia</w:t>
            </w:r>
            <w:proofErr w:type="spellEnd"/>
            <w:r w:rsidRPr="001F4A1D">
              <w:rPr>
                <w:sz w:val="18"/>
                <w:szCs w:val="18"/>
              </w:rPr>
              <w:t xml:space="preserve"> (VNA.DE)</w:t>
            </w:r>
          </w:p>
        </w:tc>
        <w:tc>
          <w:tcPr>
            <w:tcW w:w="2835" w:type="dxa"/>
          </w:tcPr>
          <w:p w14:paraId="761C2BBB" w14:textId="4031542D"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XIAOMI-W (01810.HK)</w:t>
            </w:r>
          </w:p>
        </w:tc>
      </w:tr>
      <w:tr w:rsidR="001704AF" w:rsidRPr="00177015" w14:paraId="0B45883C"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28F9ECA8" w14:textId="77777777" w:rsidR="001704AF" w:rsidRPr="00177015" w:rsidRDefault="001704AF" w:rsidP="007F685D">
            <w:pPr>
              <w:rPr>
                <w:b w:val="0"/>
                <w:bCs w:val="0"/>
                <w:sz w:val="18"/>
                <w:szCs w:val="18"/>
              </w:rPr>
            </w:pPr>
          </w:p>
        </w:tc>
        <w:tc>
          <w:tcPr>
            <w:tcW w:w="3184" w:type="dxa"/>
          </w:tcPr>
          <w:p w14:paraId="16F8C4BF"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60A09373" w14:textId="6AB0FE91"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BUD APAC (01876.HK)</w:t>
            </w:r>
          </w:p>
        </w:tc>
      </w:tr>
      <w:tr w:rsidR="001704AF" w:rsidRPr="00177015" w14:paraId="7F5503E1"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5881707" w14:textId="77777777" w:rsidR="001704AF" w:rsidRPr="00177015" w:rsidRDefault="001704AF" w:rsidP="007F685D">
            <w:pPr>
              <w:rPr>
                <w:b w:val="0"/>
                <w:bCs w:val="0"/>
                <w:sz w:val="18"/>
                <w:szCs w:val="18"/>
              </w:rPr>
            </w:pPr>
          </w:p>
        </w:tc>
        <w:tc>
          <w:tcPr>
            <w:tcW w:w="3184" w:type="dxa"/>
          </w:tcPr>
          <w:p w14:paraId="50E827FB"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7552AA1D" w14:textId="696F8C64"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SANDS CHINA LTD (01928.HK)</w:t>
            </w:r>
          </w:p>
        </w:tc>
      </w:tr>
      <w:tr w:rsidR="001704AF" w:rsidRPr="00177015" w14:paraId="4FF2809F"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7B82DDEC" w14:textId="77777777" w:rsidR="001704AF" w:rsidRPr="00177015" w:rsidRDefault="001704AF" w:rsidP="007F685D">
            <w:pPr>
              <w:rPr>
                <w:b w:val="0"/>
                <w:bCs w:val="0"/>
                <w:sz w:val="18"/>
                <w:szCs w:val="18"/>
              </w:rPr>
            </w:pPr>
          </w:p>
        </w:tc>
        <w:tc>
          <w:tcPr>
            <w:tcW w:w="3184" w:type="dxa"/>
          </w:tcPr>
          <w:p w14:paraId="6688AB6E"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24258F2D" w14:textId="7DF004EE"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CHOW TAI FOOK (01929.HK)</w:t>
            </w:r>
          </w:p>
        </w:tc>
      </w:tr>
      <w:tr w:rsidR="001704AF" w:rsidRPr="00177015" w14:paraId="52C1A1DB"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253D3459" w14:textId="77777777" w:rsidR="001704AF" w:rsidRPr="00177015" w:rsidRDefault="001704AF" w:rsidP="007F685D">
            <w:pPr>
              <w:rPr>
                <w:b w:val="0"/>
                <w:bCs w:val="0"/>
                <w:sz w:val="18"/>
                <w:szCs w:val="18"/>
              </w:rPr>
            </w:pPr>
          </w:p>
        </w:tc>
        <w:tc>
          <w:tcPr>
            <w:tcW w:w="3184" w:type="dxa"/>
          </w:tcPr>
          <w:p w14:paraId="380DF2FB"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0A2F46F4" w14:textId="46F934BC"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WHARF REIC (01997.HK)</w:t>
            </w:r>
          </w:p>
        </w:tc>
      </w:tr>
      <w:tr w:rsidR="001704AF" w:rsidRPr="00177015" w14:paraId="238A3C1F"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696B36A2" w14:textId="77777777" w:rsidR="001704AF" w:rsidRPr="00177015" w:rsidRDefault="001704AF" w:rsidP="007F685D">
            <w:pPr>
              <w:rPr>
                <w:b w:val="0"/>
                <w:bCs w:val="0"/>
                <w:sz w:val="18"/>
                <w:szCs w:val="18"/>
              </w:rPr>
            </w:pPr>
          </w:p>
        </w:tc>
        <w:tc>
          <w:tcPr>
            <w:tcW w:w="3184" w:type="dxa"/>
          </w:tcPr>
          <w:p w14:paraId="511BCA27"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32272A30" w14:textId="22FCACF7"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COUNTRY GARDEN (02007.HK)</w:t>
            </w:r>
          </w:p>
        </w:tc>
      </w:tr>
      <w:tr w:rsidR="001704AF" w:rsidRPr="00177015" w14:paraId="4FD44F29"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9312C16" w14:textId="77777777" w:rsidR="001704AF" w:rsidRPr="00177015" w:rsidRDefault="001704AF" w:rsidP="007F685D">
            <w:pPr>
              <w:rPr>
                <w:b w:val="0"/>
                <w:bCs w:val="0"/>
                <w:sz w:val="18"/>
                <w:szCs w:val="18"/>
              </w:rPr>
            </w:pPr>
          </w:p>
        </w:tc>
        <w:tc>
          <w:tcPr>
            <w:tcW w:w="3184" w:type="dxa"/>
          </w:tcPr>
          <w:p w14:paraId="3E74EBA9"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2681778E" w14:textId="492FE45E"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ANTA SPORTS (02020.HK)</w:t>
            </w:r>
          </w:p>
        </w:tc>
      </w:tr>
      <w:tr w:rsidR="001704AF" w:rsidRPr="00177015" w14:paraId="24CEB660"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1EEDCA2A" w14:textId="77777777" w:rsidR="001704AF" w:rsidRPr="00177015" w:rsidRDefault="001704AF" w:rsidP="007F685D">
            <w:pPr>
              <w:rPr>
                <w:b w:val="0"/>
                <w:bCs w:val="0"/>
                <w:sz w:val="18"/>
                <w:szCs w:val="18"/>
              </w:rPr>
            </w:pPr>
          </w:p>
        </w:tc>
        <w:tc>
          <w:tcPr>
            <w:tcW w:w="3184" w:type="dxa"/>
          </w:tcPr>
          <w:p w14:paraId="237160D0"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4F9BBDD7" w14:textId="4977D07A" w:rsidR="001704AF" w:rsidRPr="00177015" w:rsidRDefault="00551224" w:rsidP="007F685D">
            <w:pPr>
              <w:cnfStyle w:val="000000000000" w:firstRow="0" w:lastRow="0" w:firstColumn="0" w:lastColumn="0" w:oddVBand="0" w:evenVBand="0" w:oddHBand="0" w:evenHBand="0" w:firstRowFirstColumn="0" w:firstRowLastColumn="0" w:lastRowFirstColumn="0" w:lastRowLastColumn="0"/>
              <w:rPr>
                <w:sz w:val="18"/>
                <w:szCs w:val="18"/>
              </w:rPr>
            </w:pPr>
            <w:r w:rsidRPr="00551224">
              <w:rPr>
                <w:sz w:val="18"/>
                <w:szCs w:val="18"/>
              </w:rPr>
              <w:t>WUXI BIO (02269.HK)</w:t>
            </w:r>
          </w:p>
        </w:tc>
      </w:tr>
      <w:tr w:rsidR="001704AF" w:rsidRPr="00177015" w14:paraId="4D3EFAC2"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29374F7A" w14:textId="77777777" w:rsidR="001704AF" w:rsidRPr="00177015" w:rsidRDefault="001704AF" w:rsidP="007F685D">
            <w:pPr>
              <w:rPr>
                <w:b w:val="0"/>
                <w:bCs w:val="0"/>
                <w:sz w:val="18"/>
                <w:szCs w:val="18"/>
              </w:rPr>
            </w:pPr>
          </w:p>
        </w:tc>
        <w:tc>
          <w:tcPr>
            <w:tcW w:w="3184" w:type="dxa"/>
          </w:tcPr>
          <w:p w14:paraId="49F0C38D"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348AD5F5" w14:textId="58CA7CD7" w:rsidR="001704AF" w:rsidRPr="00177015" w:rsidRDefault="00551224" w:rsidP="007F685D">
            <w:pPr>
              <w:cnfStyle w:val="000000100000" w:firstRow="0" w:lastRow="0" w:firstColumn="0" w:lastColumn="0" w:oddVBand="0" w:evenVBand="0" w:oddHBand="1" w:evenHBand="0" w:firstRowFirstColumn="0" w:firstRowLastColumn="0" w:lastRowFirstColumn="0" w:lastRowLastColumn="0"/>
              <w:rPr>
                <w:sz w:val="18"/>
                <w:szCs w:val="18"/>
              </w:rPr>
            </w:pPr>
            <w:r w:rsidRPr="00551224">
              <w:rPr>
                <w:sz w:val="18"/>
                <w:szCs w:val="18"/>
              </w:rPr>
              <w:t>SHENZHOU INTL (02313.HK)</w:t>
            </w:r>
          </w:p>
        </w:tc>
      </w:tr>
      <w:tr w:rsidR="001704AF" w:rsidRPr="00177015" w14:paraId="7FC9C4F3"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0426CDC1" w14:textId="77777777" w:rsidR="001704AF" w:rsidRPr="00177015" w:rsidRDefault="001704AF" w:rsidP="007F685D">
            <w:pPr>
              <w:rPr>
                <w:b w:val="0"/>
                <w:bCs w:val="0"/>
                <w:sz w:val="18"/>
                <w:szCs w:val="18"/>
              </w:rPr>
            </w:pPr>
          </w:p>
        </w:tc>
        <w:tc>
          <w:tcPr>
            <w:tcW w:w="3184" w:type="dxa"/>
          </w:tcPr>
          <w:p w14:paraId="5FB02074"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02D9FCF4" w14:textId="5B429E8C" w:rsidR="001704AF" w:rsidRPr="00177015"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r w:rsidRPr="0063185D">
              <w:rPr>
                <w:sz w:val="18"/>
                <w:szCs w:val="18"/>
              </w:rPr>
              <w:t>PING AN (02318.HK)</w:t>
            </w:r>
          </w:p>
        </w:tc>
      </w:tr>
      <w:tr w:rsidR="001704AF" w:rsidRPr="00177015" w14:paraId="6C69CB83"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7A9593D7" w14:textId="77777777" w:rsidR="001704AF" w:rsidRPr="00177015" w:rsidRDefault="001704AF" w:rsidP="007F685D">
            <w:pPr>
              <w:rPr>
                <w:b w:val="0"/>
                <w:bCs w:val="0"/>
                <w:sz w:val="18"/>
                <w:szCs w:val="18"/>
              </w:rPr>
            </w:pPr>
          </w:p>
        </w:tc>
        <w:tc>
          <w:tcPr>
            <w:tcW w:w="3184" w:type="dxa"/>
          </w:tcPr>
          <w:p w14:paraId="57558FB9"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08778659" w14:textId="7C7D0EC8" w:rsidR="001704AF" w:rsidRPr="00177015" w:rsidRDefault="0063185D" w:rsidP="007F685D">
            <w:pPr>
              <w:cnfStyle w:val="000000100000" w:firstRow="0" w:lastRow="0" w:firstColumn="0" w:lastColumn="0" w:oddVBand="0" w:evenVBand="0" w:oddHBand="1" w:evenHBand="0" w:firstRowFirstColumn="0" w:firstRowLastColumn="0" w:lastRowFirstColumn="0" w:lastRowLastColumn="0"/>
              <w:rPr>
                <w:sz w:val="18"/>
                <w:szCs w:val="18"/>
              </w:rPr>
            </w:pPr>
            <w:r w:rsidRPr="0063185D">
              <w:rPr>
                <w:sz w:val="18"/>
                <w:szCs w:val="18"/>
              </w:rPr>
              <w:t>MENGNIU DAIRY (02319.HK)</w:t>
            </w:r>
          </w:p>
        </w:tc>
      </w:tr>
      <w:tr w:rsidR="001704AF" w:rsidRPr="00177015" w14:paraId="327B53A2"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31B14FDC" w14:textId="77777777" w:rsidR="001704AF" w:rsidRPr="00177015" w:rsidRDefault="001704AF" w:rsidP="007F685D">
            <w:pPr>
              <w:rPr>
                <w:b w:val="0"/>
                <w:bCs w:val="0"/>
                <w:sz w:val="18"/>
                <w:szCs w:val="18"/>
              </w:rPr>
            </w:pPr>
          </w:p>
        </w:tc>
        <w:tc>
          <w:tcPr>
            <w:tcW w:w="3184" w:type="dxa"/>
          </w:tcPr>
          <w:p w14:paraId="7A517AB8"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22DDCFD8" w14:textId="19201D4C" w:rsidR="001704AF" w:rsidRPr="00177015"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r w:rsidRPr="0063185D">
              <w:rPr>
                <w:sz w:val="18"/>
                <w:szCs w:val="18"/>
              </w:rPr>
              <w:t>LI NING (02331.HK)</w:t>
            </w:r>
          </w:p>
        </w:tc>
      </w:tr>
      <w:tr w:rsidR="001704AF" w:rsidRPr="00177015" w14:paraId="4A19DA97"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4044303D" w14:textId="77777777" w:rsidR="001704AF" w:rsidRPr="00177015" w:rsidRDefault="001704AF" w:rsidP="007F685D">
            <w:pPr>
              <w:rPr>
                <w:b w:val="0"/>
                <w:bCs w:val="0"/>
                <w:sz w:val="18"/>
                <w:szCs w:val="18"/>
              </w:rPr>
            </w:pPr>
          </w:p>
        </w:tc>
        <w:tc>
          <w:tcPr>
            <w:tcW w:w="3184" w:type="dxa"/>
          </w:tcPr>
          <w:p w14:paraId="12FB6B74"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52560C11" w14:textId="28565442" w:rsidR="001704AF" w:rsidRPr="00177015" w:rsidRDefault="0063185D" w:rsidP="007F685D">
            <w:pPr>
              <w:cnfStyle w:val="000000100000" w:firstRow="0" w:lastRow="0" w:firstColumn="0" w:lastColumn="0" w:oddVBand="0" w:evenVBand="0" w:oddHBand="1" w:evenHBand="0" w:firstRowFirstColumn="0" w:firstRowLastColumn="0" w:lastRowFirstColumn="0" w:lastRowLastColumn="0"/>
              <w:rPr>
                <w:sz w:val="18"/>
                <w:szCs w:val="18"/>
              </w:rPr>
            </w:pPr>
            <w:r w:rsidRPr="0063185D">
              <w:rPr>
                <w:sz w:val="18"/>
                <w:szCs w:val="18"/>
              </w:rPr>
              <w:t>SUNNY OPTICAL (02382.HK)</w:t>
            </w:r>
          </w:p>
        </w:tc>
      </w:tr>
      <w:tr w:rsidR="001704AF" w:rsidRPr="00177015" w14:paraId="1CFF40FF"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5CE3BAB4" w14:textId="77777777" w:rsidR="001704AF" w:rsidRPr="00177015" w:rsidRDefault="001704AF" w:rsidP="007F685D">
            <w:pPr>
              <w:rPr>
                <w:b w:val="0"/>
                <w:bCs w:val="0"/>
                <w:sz w:val="18"/>
                <w:szCs w:val="18"/>
              </w:rPr>
            </w:pPr>
          </w:p>
        </w:tc>
        <w:tc>
          <w:tcPr>
            <w:tcW w:w="3184" w:type="dxa"/>
          </w:tcPr>
          <w:p w14:paraId="277E8227"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3B53E830" w14:textId="39169EAB" w:rsidR="001704AF" w:rsidRPr="00177015"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r w:rsidRPr="0063185D">
              <w:rPr>
                <w:sz w:val="18"/>
                <w:szCs w:val="18"/>
              </w:rPr>
              <w:t>BOC HONG KONG (02388.HK)</w:t>
            </w:r>
          </w:p>
        </w:tc>
      </w:tr>
      <w:tr w:rsidR="001704AF" w:rsidRPr="00177015" w14:paraId="6A5B96A0"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76D3C06" w14:textId="77777777" w:rsidR="001704AF" w:rsidRPr="00177015" w:rsidRDefault="001704AF" w:rsidP="007F685D">
            <w:pPr>
              <w:rPr>
                <w:b w:val="0"/>
                <w:bCs w:val="0"/>
                <w:sz w:val="18"/>
                <w:szCs w:val="18"/>
              </w:rPr>
            </w:pPr>
          </w:p>
        </w:tc>
        <w:tc>
          <w:tcPr>
            <w:tcW w:w="3184" w:type="dxa"/>
          </w:tcPr>
          <w:p w14:paraId="04A46D4D"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3301E283" w14:textId="1164115C" w:rsidR="001704AF" w:rsidRPr="00177015" w:rsidRDefault="0063185D" w:rsidP="007F685D">
            <w:pPr>
              <w:cnfStyle w:val="000000100000" w:firstRow="0" w:lastRow="0" w:firstColumn="0" w:lastColumn="0" w:oddVBand="0" w:evenVBand="0" w:oddHBand="1" w:evenHBand="0" w:firstRowFirstColumn="0" w:firstRowLastColumn="0" w:lastRowFirstColumn="0" w:lastRowLastColumn="0"/>
              <w:rPr>
                <w:sz w:val="18"/>
                <w:szCs w:val="18"/>
              </w:rPr>
            </w:pPr>
            <w:r w:rsidRPr="0063185D">
              <w:rPr>
                <w:sz w:val="18"/>
                <w:szCs w:val="18"/>
              </w:rPr>
              <w:t>CHINA LIFE (02628.HK)</w:t>
            </w:r>
          </w:p>
        </w:tc>
      </w:tr>
      <w:tr w:rsidR="001704AF" w:rsidRPr="00177015" w14:paraId="6D060567"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56AE6C90" w14:textId="77777777" w:rsidR="001704AF" w:rsidRPr="00177015" w:rsidRDefault="001704AF" w:rsidP="007F685D">
            <w:pPr>
              <w:rPr>
                <w:b w:val="0"/>
                <w:bCs w:val="0"/>
                <w:sz w:val="18"/>
                <w:szCs w:val="18"/>
              </w:rPr>
            </w:pPr>
          </w:p>
        </w:tc>
        <w:tc>
          <w:tcPr>
            <w:tcW w:w="3184" w:type="dxa"/>
          </w:tcPr>
          <w:p w14:paraId="7C87B47D"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7D2419FD" w14:textId="30CF96E9" w:rsidR="001704AF" w:rsidRPr="00177015"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r w:rsidRPr="0063185D">
              <w:rPr>
                <w:sz w:val="18"/>
                <w:szCs w:val="18"/>
              </w:rPr>
              <w:t>ENN ENERGY (02688.HK)</w:t>
            </w:r>
          </w:p>
        </w:tc>
      </w:tr>
      <w:tr w:rsidR="001704AF" w:rsidRPr="00177015" w14:paraId="5457A59D"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1B0A426C" w14:textId="77777777" w:rsidR="001704AF" w:rsidRPr="00177015" w:rsidRDefault="001704AF" w:rsidP="007F685D">
            <w:pPr>
              <w:rPr>
                <w:b w:val="0"/>
                <w:bCs w:val="0"/>
                <w:sz w:val="18"/>
                <w:szCs w:val="18"/>
              </w:rPr>
            </w:pPr>
          </w:p>
        </w:tc>
        <w:tc>
          <w:tcPr>
            <w:tcW w:w="3184" w:type="dxa"/>
          </w:tcPr>
          <w:p w14:paraId="73A2E267"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4AD479F6" w14:textId="7908A009" w:rsidR="001704AF" w:rsidRPr="00177015" w:rsidRDefault="0063185D" w:rsidP="007F685D">
            <w:pPr>
              <w:cnfStyle w:val="000000100000" w:firstRow="0" w:lastRow="0" w:firstColumn="0" w:lastColumn="0" w:oddVBand="0" w:evenVBand="0" w:oddHBand="1" w:evenHBand="0" w:firstRowFirstColumn="0" w:firstRowLastColumn="0" w:lastRowFirstColumn="0" w:lastRowLastColumn="0"/>
              <w:rPr>
                <w:sz w:val="18"/>
                <w:szCs w:val="18"/>
              </w:rPr>
            </w:pPr>
            <w:r w:rsidRPr="0063185D">
              <w:rPr>
                <w:sz w:val="18"/>
                <w:szCs w:val="18"/>
              </w:rPr>
              <w:t>MEITUAN-W (03690.HK)</w:t>
            </w:r>
          </w:p>
        </w:tc>
      </w:tr>
      <w:tr w:rsidR="001704AF" w:rsidRPr="00177015" w14:paraId="14073080"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41794A4F" w14:textId="77777777" w:rsidR="001704AF" w:rsidRPr="00177015" w:rsidRDefault="001704AF" w:rsidP="007F685D">
            <w:pPr>
              <w:rPr>
                <w:b w:val="0"/>
                <w:bCs w:val="0"/>
                <w:sz w:val="18"/>
                <w:szCs w:val="18"/>
              </w:rPr>
            </w:pPr>
          </w:p>
        </w:tc>
        <w:tc>
          <w:tcPr>
            <w:tcW w:w="3184" w:type="dxa"/>
          </w:tcPr>
          <w:p w14:paraId="65247D1B"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43E06ECB" w14:textId="33F7F800" w:rsidR="001704AF" w:rsidRPr="00177015"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r w:rsidRPr="0063185D">
              <w:rPr>
                <w:sz w:val="18"/>
                <w:szCs w:val="18"/>
              </w:rPr>
              <w:t>HANSOH PHARMA (03692.HK)</w:t>
            </w:r>
          </w:p>
        </w:tc>
      </w:tr>
      <w:tr w:rsidR="001704AF" w:rsidRPr="00177015" w14:paraId="5BFBAB6B"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72DC4E4D" w14:textId="77777777" w:rsidR="001704AF" w:rsidRPr="00177015" w:rsidRDefault="001704AF" w:rsidP="007F685D">
            <w:pPr>
              <w:rPr>
                <w:b w:val="0"/>
                <w:bCs w:val="0"/>
                <w:sz w:val="18"/>
                <w:szCs w:val="18"/>
              </w:rPr>
            </w:pPr>
          </w:p>
        </w:tc>
        <w:tc>
          <w:tcPr>
            <w:tcW w:w="3184" w:type="dxa"/>
          </w:tcPr>
          <w:p w14:paraId="08B4DBD5"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1D623799" w14:textId="6A71C31A" w:rsidR="001704AF" w:rsidRPr="00177015" w:rsidRDefault="0063185D" w:rsidP="007F685D">
            <w:pPr>
              <w:cnfStyle w:val="000000100000" w:firstRow="0" w:lastRow="0" w:firstColumn="0" w:lastColumn="0" w:oddVBand="0" w:evenVBand="0" w:oddHBand="1" w:evenHBand="0" w:firstRowFirstColumn="0" w:firstRowLastColumn="0" w:lastRowFirstColumn="0" w:lastRowLastColumn="0"/>
              <w:rPr>
                <w:sz w:val="18"/>
                <w:szCs w:val="18"/>
              </w:rPr>
            </w:pPr>
            <w:r w:rsidRPr="0063185D">
              <w:rPr>
                <w:sz w:val="18"/>
                <w:szCs w:val="18"/>
              </w:rPr>
              <w:t>CM BANK (03968.HK)</w:t>
            </w:r>
          </w:p>
        </w:tc>
      </w:tr>
      <w:tr w:rsidR="001704AF" w:rsidRPr="00177015" w14:paraId="34B53697"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60EC029C" w14:textId="77777777" w:rsidR="001704AF" w:rsidRPr="00177015" w:rsidRDefault="001704AF" w:rsidP="007F685D">
            <w:pPr>
              <w:rPr>
                <w:b w:val="0"/>
                <w:bCs w:val="0"/>
                <w:sz w:val="18"/>
                <w:szCs w:val="18"/>
              </w:rPr>
            </w:pPr>
          </w:p>
        </w:tc>
        <w:tc>
          <w:tcPr>
            <w:tcW w:w="3184" w:type="dxa"/>
          </w:tcPr>
          <w:p w14:paraId="592CF33C"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2C7C3976" w14:textId="138027B4" w:rsidR="001704AF" w:rsidRPr="00177015"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r w:rsidRPr="0063185D">
              <w:rPr>
                <w:sz w:val="18"/>
                <w:szCs w:val="18"/>
              </w:rPr>
              <w:t>BANK OF CHINA (03988.HK)</w:t>
            </w:r>
          </w:p>
        </w:tc>
      </w:tr>
      <w:tr w:rsidR="001704AF" w:rsidRPr="00177015" w14:paraId="278F966A"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26FC06B7" w14:textId="77777777" w:rsidR="001704AF" w:rsidRPr="00177015" w:rsidRDefault="001704AF" w:rsidP="007F685D">
            <w:pPr>
              <w:rPr>
                <w:b w:val="0"/>
                <w:bCs w:val="0"/>
                <w:sz w:val="18"/>
                <w:szCs w:val="18"/>
              </w:rPr>
            </w:pPr>
          </w:p>
        </w:tc>
        <w:tc>
          <w:tcPr>
            <w:tcW w:w="3184" w:type="dxa"/>
          </w:tcPr>
          <w:p w14:paraId="2D9A5560"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14CA14E0" w14:textId="50AFD404" w:rsidR="001704AF" w:rsidRPr="00177015" w:rsidRDefault="0063185D" w:rsidP="007F685D">
            <w:pPr>
              <w:cnfStyle w:val="000000100000" w:firstRow="0" w:lastRow="0" w:firstColumn="0" w:lastColumn="0" w:oddVBand="0" w:evenVBand="0" w:oddHBand="1" w:evenHBand="0" w:firstRowFirstColumn="0" w:firstRowLastColumn="0" w:lastRowFirstColumn="0" w:lastRowLastColumn="0"/>
              <w:rPr>
                <w:sz w:val="18"/>
                <w:szCs w:val="18"/>
              </w:rPr>
            </w:pPr>
            <w:r w:rsidRPr="0063185D">
              <w:rPr>
                <w:sz w:val="18"/>
                <w:szCs w:val="18"/>
              </w:rPr>
              <w:t>CG SERVICES (06098.HK)</w:t>
            </w:r>
          </w:p>
        </w:tc>
      </w:tr>
      <w:tr w:rsidR="001704AF" w:rsidRPr="00177015" w14:paraId="548B0476"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4A8A2D75" w14:textId="77777777" w:rsidR="001704AF" w:rsidRPr="00177015" w:rsidRDefault="001704AF" w:rsidP="007F685D">
            <w:pPr>
              <w:rPr>
                <w:b w:val="0"/>
                <w:bCs w:val="0"/>
                <w:sz w:val="18"/>
                <w:szCs w:val="18"/>
              </w:rPr>
            </w:pPr>
          </w:p>
        </w:tc>
        <w:tc>
          <w:tcPr>
            <w:tcW w:w="3184" w:type="dxa"/>
          </w:tcPr>
          <w:p w14:paraId="31FED040"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1787EC90" w14:textId="1201542F" w:rsidR="001704AF" w:rsidRPr="00177015"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r w:rsidRPr="0063185D">
              <w:rPr>
                <w:sz w:val="18"/>
                <w:szCs w:val="18"/>
              </w:rPr>
              <w:t>HAIER SMARTHOME (06690.HK)</w:t>
            </w:r>
          </w:p>
        </w:tc>
      </w:tr>
      <w:tr w:rsidR="001704AF" w:rsidRPr="00177015" w14:paraId="1E45FEC0"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74370CE3" w14:textId="77777777" w:rsidR="001704AF" w:rsidRPr="00177015" w:rsidRDefault="001704AF" w:rsidP="007F685D">
            <w:pPr>
              <w:rPr>
                <w:b w:val="0"/>
                <w:bCs w:val="0"/>
                <w:sz w:val="18"/>
                <w:szCs w:val="18"/>
              </w:rPr>
            </w:pPr>
          </w:p>
        </w:tc>
        <w:tc>
          <w:tcPr>
            <w:tcW w:w="3184" w:type="dxa"/>
          </w:tcPr>
          <w:p w14:paraId="7EF6617D"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4D06F085" w14:textId="5A2FF11F" w:rsidR="001704AF" w:rsidRPr="00177015" w:rsidRDefault="0063185D" w:rsidP="007F685D">
            <w:pPr>
              <w:cnfStyle w:val="000000100000" w:firstRow="0" w:lastRow="0" w:firstColumn="0" w:lastColumn="0" w:oddVBand="0" w:evenVBand="0" w:oddHBand="1" w:evenHBand="0" w:firstRowFirstColumn="0" w:firstRowLastColumn="0" w:lastRowFirstColumn="0" w:lastRowLastColumn="0"/>
              <w:rPr>
                <w:sz w:val="18"/>
                <w:szCs w:val="18"/>
              </w:rPr>
            </w:pPr>
            <w:r w:rsidRPr="0063185D">
              <w:rPr>
                <w:sz w:val="18"/>
                <w:szCs w:val="18"/>
              </w:rPr>
              <w:t>HAIDILAO (06862.HK)</w:t>
            </w:r>
          </w:p>
        </w:tc>
      </w:tr>
      <w:tr w:rsidR="001704AF" w:rsidRPr="00177015" w14:paraId="1E98E7B3"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7E4ADCD2" w14:textId="77777777" w:rsidR="001704AF" w:rsidRPr="00177015" w:rsidRDefault="001704AF" w:rsidP="007F685D">
            <w:pPr>
              <w:rPr>
                <w:b w:val="0"/>
                <w:bCs w:val="0"/>
                <w:sz w:val="18"/>
                <w:szCs w:val="18"/>
              </w:rPr>
            </w:pPr>
          </w:p>
        </w:tc>
        <w:tc>
          <w:tcPr>
            <w:tcW w:w="3184" w:type="dxa"/>
          </w:tcPr>
          <w:p w14:paraId="190652A9"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229DE64D" w14:textId="58ECA43D" w:rsidR="001704AF" w:rsidRPr="00177015"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r w:rsidRPr="0063185D">
              <w:rPr>
                <w:sz w:val="18"/>
                <w:szCs w:val="18"/>
              </w:rPr>
              <w:t>JD-SW (09618.HK)</w:t>
            </w:r>
          </w:p>
        </w:tc>
      </w:tr>
      <w:tr w:rsidR="001704AF" w:rsidRPr="00177015" w14:paraId="47B09670"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6AFD7BB1" w14:textId="77777777" w:rsidR="001704AF" w:rsidRPr="00177015" w:rsidRDefault="001704AF" w:rsidP="007F685D">
            <w:pPr>
              <w:rPr>
                <w:b w:val="0"/>
                <w:bCs w:val="0"/>
                <w:sz w:val="18"/>
                <w:szCs w:val="18"/>
              </w:rPr>
            </w:pPr>
          </w:p>
        </w:tc>
        <w:tc>
          <w:tcPr>
            <w:tcW w:w="3184" w:type="dxa"/>
          </w:tcPr>
          <w:p w14:paraId="197F21F3"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3D462971" w14:textId="0E94C4FF" w:rsidR="001704AF" w:rsidRPr="00177015" w:rsidRDefault="0063185D" w:rsidP="007F685D">
            <w:pPr>
              <w:cnfStyle w:val="000000100000" w:firstRow="0" w:lastRow="0" w:firstColumn="0" w:lastColumn="0" w:oddVBand="0" w:evenVBand="0" w:oddHBand="1" w:evenHBand="0" w:firstRowFirstColumn="0" w:firstRowLastColumn="0" w:lastRowFirstColumn="0" w:lastRowLastColumn="0"/>
              <w:rPr>
                <w:sz w:val="18"/>
                <w:szCs w:val="18"/>
              </w:rPr>
            </w:pPr>
            <w:r w:rsidRPr="0063185D">
              <w:rPr>
                <w:sz w:val="18"/>
                <w:szCs w:val="18"/>
              </w:rPr>
              <w:t>NONGFU SPRING (09633.HK)</w:t>
            </w:r>
          </w:p>
        </w:tc>
      </w:tr>
      <w:tr w:rsidR="001704AF" w:rsidRPr="00177015" w14:paraId="3161AF6B"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5C881DFA" w14:textId="77777777" w:rsidR="001704AF" w:rsidRPr="00177015" w:rsidRDefault="001704AF" w:rsidP="007F685D">
            <w:pPr>
              <w:rPr>
                <w:b w:val="0"/>
                <w:bCs w:val="0"/>
                <w:sz w:val="18"/>
                <w:szCs w:val="18"/>
              </w:rPr>
            </w:pPr>
          </w:p>
        </w:tc>
        <w:tc>
          <w:tcPr>
            <w:tcW w:w="3184" w:type="dxa"/>
          </w:tcPr>
          <w:p w14:paraId="6CF2F11C" w14:textId="77777777" w:rsidR="001704AF" w:rsidRPr="00177015" w:rsidRDefault="001704AF"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3F18B196" w14:textId="472A7C5C" w:rsidR="001704AF" w:rsidRPr="00177015"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r w:rsidRPr="0063185D">
              <w:rPr>
                <w:sz w:val="18"/>
                <w:szCs w:val="18"/>
              </w:rPr>
              <w:t>BIDU-SW (09888.HK)</w:t>
            </w:r>
          </w:p>
        </w:tc>
      </w:tr>
      <w:tr w:rsidR="001704AF" w:rsidRPr="00177015" w14:paraId="64306176" w14:textId="77777777" w:rsidTr="007C4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tcPr>
          <w:p w14:paraId="0B93733E" w14:textId="77777777" w:rsidR="001704AF" w:rsidRPr="00177015" w:rsidRDefault="001704AF" w:rsidP="007F685D">
            <w:pPr>
              <w:rPr>
                <w:b w:val="0"/>
                <w:bCs w:val="0"/>
                <w:sz w:val="18"/>
                <w:szCs w:val="18"/>
              </w:rPr>
            </w:pPr>
          </w:p>
        </w:tc>
        <w:tc>
          <w:tcPr>
            <w:tcW w:w="3184" w:type="dxa"/>
          </w:tcPr>
          <w:p w14:paraId="32B8BD0F" w14:textId="77777777" w:rsidR="001704AF" w:rsidRPr="00177015" w:rsidRDefault="001704AF" w:rsidP="007F685D">
            <w:pPr>
              <w:cnfStyle w:val="000000100000" w:firstRow="0" w:lastRow="0" w:firstColumn="0" w:lastColumn="0" w:oddVBand="0" w:evenVBand="0" w:oddHBand="1" w:evenHBand="0" w:firstRowFirstColumn="0" w:firstRowLastColumn="0" w:lastRowFirstColumn="0" w:lastRowLastColumn="0"/>
              <w:rPr>
                <w:sz w:val="18"/>
                <w:szCs w:val="18"/>
              </w:rPr>
            </w:pPr>
          </w:p>
        </w:tc>
        <w:tc>
          <w:tcPr>
            <w:tcW w:w="2835" w:type="dxa"/>
          </w:tcPr>
          <w:p w14:paraId="7439B061" w14:textId="5FC88C2A" w:rsidR="001704AF" w:rsidRPr="00177015" w:rsidRDefault="0063185D" w:rsidP="007F685D">
            <w:pPr>
              <w:cnfStyle w:val="000000100000" w:firstRow="0" w:lastRow="0" w:firstColumn="0" w:lastColumn="0" w:oddVBand="0" w:evenVBand="0" w:oddHBand="1" w:evenHBand="0" w:firstRowFirstColumn="0" w:firstRowLastColumn="0" w:lastRowFirstColumn="0" w:lastRowLastColumn="0"/>
              <w:rPr>
                <w:sz w:val="18"/>
                <w:szCs w:val="18"/>
              </w:rPr>
            </w:pPr>
            <w:r w:rsidRPr="0063185D">
              <w:rPr>
                <w:sz w:val="18"/>
                <w:szCs w:val="18"/>
              </w:rPr>
              <w:t>BABA-SW (09988.HK)</w:t>
            </w:r>
          </w:p>
        </w:tc>
      </w:tr>
      <w:tr w:rsidR="0063185D" w:rsidRPr="00177015" w14:paraId="0E233E42" w14:textId="77777777" w:rsidTr="007C42CC">
        <w:tc>
          <w:tcPr>
            <w:cnfStyle w:val="001000000000" w:firstRow="0" w:lastRow="0" w:firstColumn="1" w:lastColumn="0" w:oddVBand="0" w:evenVBand="0" w:oddHBand="0" w:evenHBand="0" w:firstRowFirstColumn="0" w:firstRowLastColumn="0" w:lastRowFirstColumn="0" w:lastRowLastColumn="0"/>
            <w:tcW w:w="3196" w:type="dxa"/>
          </w:tcPr>
          <w:p w14:paraId="6E9928AF" w14:textId="77777777" w:rsidR="0063185D" w:rsidRPr="00177015" w:rsidRDefault="0063185D" w:rsidP="007F685D">
            <w:pPr>
              <w:rPr>
                <w:sz w:val="18"/>
                <w:szCs w:val="18"/>
              </w:rPr>
            </w:pPr>
          </w:p>
        </w:tc>
        <w:tc>
          <w:tcPr>
            <w:tcW w:w="3184" w:type="dxa"/>
          </w:tcPr>
          <w:p w14:paraId="04BAA2C3" w14:textId="77777777" w:rsidR="0063185D" w:rsidRPr="00177015"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p>
        </w:tc>
        <w:tc>
          <w:tcPr>
            <w:tcW w:w="2835" w:type="dxa"/>
          </w:tcPr>
          <w:p w14:paraId="0702B696" w14:textId="31F30C34" w:rsidR="0063185D" w:rsidRPr="0063185D" w:rsidRDefault="0063185D" w:rsidP="007F685D">
            <w:pPr>
              <w:cnfStyle w:val="000000000000" w:firstRow="0" w:lastRow="0" w:firstColumn="0" w:lastColumn="0" w:oddVBand="0" w:evenVBand="0" w:oddHBand="0" w:evenHBand="0" w:firstRowFirstColumn="0" w:firstRowLastColumn="0" w:lastRowFirstColumn="0" w:lastRowLastColumn="0"/>
              <w:rPr>
                <w:sz w:val="18"/>
                <w:szCs w:val="18"/>
              </w:rPr>
            </w:pPr>
            <w:r w:rsidRPr="0063185D">
              <w:rPr>
                <w:sz w:val="18"/>
                <w:szCs w:val="18"/>
              </w:rPr>
              <w:t>NTES-S (09999.HK)</w:t>
            </w:r>
          </w:p>
        </w:tc>
      </w:tr>
    </w:tbl>
    <w:p w14:paraId="3F398BAB" w14:textId="1DAFEE3F" w:rsidR="00074F50" w:rsidRPr="00074F50" w:rsidRDefault="00074F50" w:rsidP="007F685D"/>
    <w:p w14:paraId="0153B989" w14:textId="3B5A64C6" w:rsidR="00074F50" w:rsidRDefault="005C4BF8" w:rsidP="007F685D">
      <w:r>
        <w:rPr>
          <w:rFonts w:hint="eastAsia"/>
        </w:rPr>
        <w:t>N</w:t>
      </w:r>
      <w:r>
        <w:t xml:space="preserve">ext, we have removed the stocks without a 10-year history. The whole study time period is from 2013-01-23 to </w:t>
      </w:r>
      <w:r w:rsidRPr="005C4BF8">
        <w:t>202</w:t>
      </w:r>
      <w:r>
        <w:t>3</w:t>
      </w:r>
      <w:r w:rsidRPr="005C4BF8">
        <w:t>-01-2</w:t>
      </w:r>
      <w:r>
        <w:t xml:space="preserve">0, daily basis. If the stock has no price data on 2013-01-23 then we confirm that this stock does not have sufficient historical data and we remove it. After this cleaning work, there are 29 stocks kept in </w:t>
      </w:r>
      <w:r w:rsidRPr="005C4BF8">
        <w:t>Dow Jones 30</w:t>
      </w:r>
      <w:r>
        <w:t xml:space="preserve">, 17 stocks kept in </w:t>
      </w:r>
      <w:proofErr w:type="spellStart"/>
      <w:r w:rsidRPr="005C4BF8">
        <w:t>EuroStoxx</w:t>
      </w:r>
      <w:proofErr w:type="spellEnd"/>
      <w:r w:rsidRPr="005C4BF8">
        <w:t xml:space="preserve"> </w:t>
      </w:r>
      <w:proofErr w:type="gramStart"/>
      <w:r w:rsidRPr="005C4BF8">
        <w:t>50</w:t>
      </w:r>
      <w:proofErr w:type="gramEnd"/>
      <w:r>
        <w:t xml:space="preserve"> and 58 stocks kept in </w:t>
      </w:r>
      <w:r w:rsidRPr="005C4BF8">
        <w:t>Hang Seng</w:t>
      </w:r>
      <w:r>
        <w:t>.</w:t>
      </w:r>
      <w:r w:rsidR="00F34A34">
        <w:t xml:space="preserve"> The ticker list of these kept stocks is the following:</w:t>
      </w:r>
    </w:p>
    <w:p w14:paraId="15D8DF77" w14:textId="77777777" w:rsidR="006D187B" w:rsidRDefault="006D187B" w:rsidP="007F685D"/>
    <w:p w14:paraId="0BDEEEB4" w14:textId="0ACC1DC4" w:rsidR="00F34A34" w:rsidRPr="006D187B" w:rsidRDefault="006D187B" w:rsidP="006D187B">
      <w:pPr>
        <w:jc w:val="center"/>
        <w:rPr>
          <w:rFonts w:hint="eastAsia"/>
          <w:b/>
          <w:bCs/>
          <w:szCs w:val="21"/>
        </w:rPr>
      </w:pPr>
      <w:r>
        <w:rPr>
          <w:b/>
          <w:bCs/>
          <w:szCs w:val="21"/>
        </w:rPr>
        <w:t xml:space="preserve">Table </w:t>
      </w:r>
      <w:r>
        <w:rPr>
          <w:b/>
          <w:bCs/>
          <w:szCs w:val="21"/>
        </w:rPr>
        <w:t>3</w:t>
      </w:r>
      <w:r>
        <w:rPr>
          <w:b/>
          <w:bCs/>
          <w:szCs w:val="21"/>
        </w:rPr>
        <w:t xml:space="preserve">. </w:t>
      </w:r>
      <w:r>
        <w:rPr>
          <w:b/>
          <w:bCs/>
          <w:szCs w:val="21"/>
        </w:rPr>
        <w:t xml:space="preserve">Kept stock tickers in three </w:t>
      </w:r>
      <w:proofErr w:type="gramStart"/>
      <w:r>
        <w:rPr>
          <w:b/>
          <w:bCs/>
          <w:szCs w:val="21"/>
        </w:rPr>
        <w:t>indexes</w:t>
      </w:r>
      <w:proofErr w:type="gramEnd"/>
    </w:p>
    <w:tbl>
      <w:tblPr>
        <w:tblStyle w:val="1"/>
        <w:tblW w:w="10065" w:type="dxa"/>
        <w:tblInd w:w="-1281" w:type="dxa"/>
        <w:tblLook w:val="04A0" w:firstRow="1" w:lastRow="0" w:firstColumn="1" w:lastColumn="0" w:noHBand="0" w:noVBand="1"/>
      </w:tblPr>
      <w:tblGrid>
        <w:gridCol w:w="2694"/>
        <w:gridCol w:w="2410"/>
        <w:gridCol w:w="4961"/>
      </w:tblGrid>
      <w:tr w:rsidR="00F34A34" w14:paraId="3D2E3868" w14:textId="77777777" w:rsidTr="00695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BE1A656" w14:textId="53DA55AC" w:rsidR="00F34A34" w:rsidRDefault="00F34A34" w:rsidP="00F34A34">
            <w:pPr>
              <w:jc w:val="center"/>
            </w:pPr>
            <w:r w:rsidRPr="00177015">
              <w:rPr>
                <w:sz w:val="18"/>
                <w:szCs w:val="18"/>
              </w:rPr>
              <w:t>Dow Jones 30</w:t>
            </w:r>
          </w:p>
        </w:tc>
        <w:tc>
          <w:tcPr>
            <w:tcW w:w="2410" w:type="dxa"/>
          </w:tcPr>
          <w:p w14:paraId="1AB729CE" w14:textId="7A15854B" w:rsidR="00F34A34" w:rsidRDefault="00F34A34" w:rsidP="00F34A34">
            <w:pPr>
              <w:jc w:val="center"/>
              <w:cnfStyle w:val="100000000000" w:firstRow="1" w:lastRow="0" w:firstColumn="0" w:lastColumn="0" w:oddVBand="0" w:evenVBand="0" w:oddHBand="0" w:evenHBand="0" w:firstRowFirstColumn="0" w:firstRowLastColumn="0" w:lastRowFirstColumn="0" w:lastRowLastColumn="0"/>
            </w:pPr>
            <w:proofErr w:type="spellStart"/>
            <w:r w:rsidRPr="00177015">
              <w:rPr>
                <w:sz w:val="18"/>
                <w:szCs w:val="18"/>
              </w:rPr>
              <w:t>EuroStoxx</w:t>
            </w:r>
            <w:proofErr w:type="spellEnd"/>
            <w:r w:rsidRPr="00177015">
              <w:rPr>
                <w:sz w:val="18"/>
                <w:szCs w:val="18"/>
              </w:rPr>
              <w:t xml:space="preserve"> 50</w:t>
            </w:r>
          </w:p>
        </w:tc>
        <w:tc>
          <w:tcPr>
            <w:tcW w:w="4961" w:type="dxa"/>
          </w:tcPr>
          <w:p w14:paraId="7FCB8159" w14:textId="26A777F9" w:rsidR="00F34A34" w:rsidRDefault="00F34A34" w:rsidP="00F34A34">
            <w:pPr>
              <w:jc w:val="center"/>
              <w:cnfStyle w:val="100000000000" w:firstRow="1" w:lastRow="0" w:firstColumn="0" w:lastColumn="0" w:oddVBand="0" w:evenVBand="0" w:oddHBand="0" w:evenHBand="0" w:firstRowFirstColumn="0" w:firstRowLastColumn="0" w:lastRowFirstColumn="0" w:lastRowLastColumn="0"/>
            </w:pPr>
            <w:r w:rsidRPr="00177015">
              <w:rPr>
                <w:sz w:val="18"/>
                <w:szCs w:val="18"/>
              </w:rPr>
              <w:t>Hang Seng</w:t>
            </w:r>
          </w:p>
        </w:tc>
      </w:tr>
      <w:tr w:rsidR="00F34A34" w14:paraId="663F2F87" w14:textId="77777777" w:rsidTr="00695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4F10FFC" w14:textId="31AF7315" w:rsidR="009300C0" w:rsidRPr="00752659" w:rsidRDefault="009300C0" w:rsidP="009300C0">
            <w:pPr>
              <w:rPr>
                <w:b w:val="0"/>
                <w:bCs w:val="0"/>
              </w:rPr>
            </w:pPr>
            <w:r w:rsidRPr="00752659">
              <w:rPr>
                <w:b w:val="0"/>
                <w:bCs w:val="0"/>
              </w:rPr>
              <w:t>['</w:t>
            </w:r>
            <w:proofErr w:type="spellStart"/>
            <w:r w:rsidRPr="00752659">
              <w:rPr>
                <w:b w:val="0"/>
                <w:bCs w:val="0"/>
              </w:rPr>
              <w:t>axp</w:t>
            </w:r>
            <w:proofErr w:type="spellEnd"/>
            <w:r w:rsidRPr="00752659">
              <w:rPr>
                <w:b w:val="0"/>
                <w:bCs w:val="0"/>
              </w:rPr>
              <w:t>', '</w:t>
            </w:r>
            <w:proofErr w:type="spellStart"/>
            <w:r w:rsidRPr="00752659">
              <w:rPr>
                <w:b w:val="0"/>
                <w:bCs w:val="0"/>
              </w:rPr>
              <w:t>amgn</w:t>
            </w:r>
            <w:proofErr w:type="spellEnd"/>
            <w:r w:rsidRPr="00752659">
              <w:rPr>
                <w:b w:val="0"/>
                <w:bCs w:val="0"/>
              </w:rPr>
              <w:t>', '</w:t>
            </w:r>
            <w:proofErr w:type="spellStart"/>
            <w:r w:rsidRPr="00752659">
              <w:rPr>
                <w:b w:val="0"/>
                <w:bCs w:val="0"/>
              </w:rPr>
              <w:t>aapl</w:t>
            </w:r>
            <w:proofErr w:type="spellEnd"/>
            <w:r w:rsidRPr="00752659">
              <w:rPr>
                <w:b w:val="0"/>
                <w:bCs w:val="0"/>
              </w:rPr>
              <w:t>', '</w:t>
            </w:r>
            <w:proofErr w:type="spellStart"/>
            <w:r w:rsidRPr="00752659">
              <w:rPr>
                <w:b w:val="0"/>
                <w:bCs w:val="0"/>
              </w:rPr>
              <w:t>ba</w:t>
            </w:r>
            <w:proofErr w:type="spellEnd"/>
            <w:r w:rsidRPr="00752659">
              <w:rPr>
                <w:b w:val="0"/>
                <w:bCs w:val="0"/>
              </w:rPr>
              <w:t>', 'cat', '</w:t>
            </w:r>
            <w:proofErr w:type="spellStart"/>
            <w:r w:rsidRPr="00752659">
              <w:rPr>
                <w:b w:val="0"/>
                <w:bCs w:val="0"/>
              </w:rPr>
              <w:t>cvx</w:t>
            </w:r>
            <w:proofErr w:type="spellEnd"/>
            <w:r w:rsidRPr="00752659">
              <w:rPr>
                <w:b w:val="0"/>
                <w:bCs w:val="0"/>
              </w:rPr>
              <w:t>', '</w:t>
            </w:r>
            <w:proofErr w:type="spellStart"/>
            <w:r w:rsidRPr="00752659">
              <w:rPr>
                <w:b w:val="0"/>
                <w:bCs w:val="0"/>
              </w:rPr>
              <w:t>csco</w:t>
            </w:r>
            <w:proofErr w:type="spellEnd"/>
            <w:r w:rsidRPr="00752659">
              <w:rPr>
                <w:b w:val="0"/>
                <w:bCs w:val="0"/>
              </w:rPr>
              <w:t>',</w:t>
            </w:r>
          </w:p>
          <w:p w14:paraId="3136B809" w14:textId="56A5616C" w:rsidR="00F34A34" w:rsidRPr="009300C0" w:rsidRDefault="009300C0" w:rsidP="009300C0">
            <w:pPr>
              <w:rPr>
                <w:b w:val="0"/>
                <w:bCs w:val="0"/>
              </w:rPr>
            </w:pPr>
            <w:r w:rsidRPr="009300C0">
              <w:rPr>
                <w:b w:val="0"/>
                <w:bCs w:val="0"/>
              </w:rPr>
              <w:t xml:space="preserve"> 'ko', '</w:t>
            </w:r>
            <w:proofErr w:type="spellStart"/>
            <w:r w:rsidRPr="009300C0">
              <w:rPr>
                <w:b w:val="0"/>
                <w:bCs w:val="0"/>
              </w:rPr>
              <w:t>gs</w:t>
            </w:r>
            <w:proofErr w:type="spellEnd"/>
            <w:r w:rsidRPr="009300C0">
              <w:rPr>
                <w:b w:val="0"/>
                <w:bCs w:val="0"/>
              </w:rPr>
              <w:t>', '</w:t>
            </w:r>
            <w:proofErr w:type="spellStart"/>
            <w:r w:rsidRPr="009300C0">
              <w:rPr>
                <w:b w:val="0"/>
                <w:bCs w:val="0"/>
              </w:rPr>
              <w:t>hd</w:t>
            </w:r>
            <w:proofErr w:type="spellEnd"/>
            <w:r w:rsidRPr="009300C0">
              <w:rPr>
                <w:b w:val="0"/>
                <w:bCs w:val="0"/>
              </w:rPr>
              <w:t>', 'hon', '</w:t>
            </w:r>
            <w:proofErr w:type="spellStart"/>
            <w:r w:rsidRPr="009300C0">
              <w:rPr>
                <w:b w:val="0"/>
                <w:bCs w:val="0"/>
              </w:rPr>
              <w:t>intc</w:t>
            </w:r>
            <w:proofErr w:type="spellEnd"/>
            <w:r w:rsidRPr="009300C0">
              <w:rPr>
                <w:b w:val="0"/>
                <w:bCs w:val="0"/>
              </w:rPr>
              <w:t>', '</w:t>
            </w:r>
            <w:proofErr w:type="spellStart"/>
            <w:r w:rsidRPr="009300C0">
              <w:rPr>
                <w:b w:val="0"/>
                <w:bCs w:val="0"/>
              </w:rPr>
              <w:t>ibm</w:t>
            </w:r>
            <w:proofErr w:type="spellEnd"/>
            <w:r w:rsidRPr="009300C0">
              <w:rPr>
                <w:b w:val="0"/>
                <w:bCs w:val="0"/>
              </w:rPr>
              <w:t>', '</w:t>
            </w:r>
            <w:proofErr w:type="spellStart"/>
            <w:r w:rsidRPr="009300C0">
              <w:rPr>
                <w:b w:val="0"/>
                <w:bCs w:val="0"/>
              </w:rPr>
              <w:t>jnj</w:t>
            </w:r>
            <w:proofErr w:type="spellEnd"/>
            <w:r w:rsidRPr="009300C0">
              <w:rPr>
                <w:b w:val="0"/>
                <w:bCs w:val="0"/>
              </w:rPr>
              <w:t>', '</w:t>
            </w:r>
            <w:proofErr w:type="spellStart"/>
            <w:r w:rsidRPr="009300C0">
              <w:rPr>
                <w:b w:val="0"/>
                <w:bCs w:val="0"/>
              </w:rPr>
              <w:t>jpm</w:t>
            </w:r>
            <w:proofErr w:type="spellEnd"/>
            <w:r w:rsidRPr="009300C0">
              <w:rPr>
                <w:b w:val="0"/>
                <w:bCs w:val="0"/>
              </w:rPr>
              <w:t>', 'mcd', 'mmm','</w:t>
            </w:r>
            <w:proofErr w:type="spellStart"/>
            <w:r w:rsidRPr="009300C0">
              <w:rPr>
                <w:b w:val="0"/>
                <w:bCs w:val="0"/>
              </w:rPr>
              <w:t>mrk</w:t>
            </w:r>
            <w:proofErr w:type="spellEnd"/>
            <w:r w:rsidRPr="009300C0">
              <w:rPr>
                <w:b w:val="0"/>
                <w:bCs w:val="0"/>
              </w:rPr>
              <w:t>', '</w:t>
            </w:r>
            <w:proofErr w:type="spellStart"/>
            <w:r w:rsidRPr="009300C0">
              <w:rPr>
                <w:b w:val="0"/>
                <w:bCs w:val="0"/>
              </w:rPr>
              <w:t>msft</w:t>
            </w:r>
            <w:proofErr w:type="spellEnd"/>
            <w:r w:rsidRPr="009300C0">
              <w:rPr>
                <w:b w:val="0"/>
                <w:bCs w:val="0"/>
              </w:rPr>
              <w:t>', '</w:t>
            </w:r>
            <w:proofErr w:type="spellStart"/>
            <w:r w:rsidRPr="009300C0">
              <w:rPr>
                <w:b w:val="0"/>
                <w:bCs w:val="0"/>
              </w:rPr>
              <w:t>nke</w:t>
            </w:r>
            <w:proofErr w:type="spellEnd"/>
            <w:r w:rsidRPr="009300C0">
              <w:rPr>
                <w:b w:val="0"/>
                <w:bCs w:val="0"/>
              </w:rPr>
              <w:t>', '</w:t>
            </w:r>
            <w:proofErr w:type="spellStart"/>
            <w:r w:rsidRPr="009300C0">
              <w:rPr>
                <w:b w:val="0"/>
                <w:bCs w:val="0"/>
              </w:rPr>
              <w:t>pg</w:t>
            </w:r>
            <w:proofErr w:type="spellEnd"/>
            <w:r w:rsidRPr="009300C0">
              <w:rPr>
                <w:b w:val="0"/>
                <w:bCs w:val="0"/>
              </w:rPr>
              <w:t>', '</w:t>
            </w:r>
            <w:proofErr w:type="spellStart"/>
            <w:r w:rsidRPr="009300C0">
              <w:rPr>
                <w:b w:val="0"/>
                <w:bCs w:val="0"/>
              </w:rPr>
              <w:t>crm</w:t>
            </w:r>
            <w:proofErr w:type="spellEnd"/>
            <w:r w:rsidRPr="009300C0">
              <w:rPr>
                <w:b w:val="0"/>
                <w:bCs w:val="0"/>
              </w:rPr>
              <w:t>', '</w:t>
            </w:r>
            <w:proofErr w:type="spellStart"/>
            <w:r w:rsidRPr="009300C0">
              <w:rPr>
                <w:b w:val="0"/>
                <w:bCs w:val="0"/>
              </w:rPr>
              <w:t>trv</w:t>
            </w:r>
            <w:proofErr w:type="spellEnd"/>
            <w:r w:rsidRPr="009300C0">
              <w:rPr>
                <w:b w:val="0"/>
                <w:bCs w:val="0"/>
              </w:rPr>
              <w:t>', '</w:t>
            </w:r>
            <w:proofErr w:type="spellStart"/>
            <w:r w:rsidRPr="009300C0">
              <w:rPr>
                <w:b w:val="0"/>
                <w:bCs w:val="0"/>
              </w:rPr>
              <w:t>unh</w:t>
            </w:r>
            <w:proofErr w:type="spellEnd"/>
            <w:r w:rsidRPr="009300C0">
              <w:rPr>
                <w:b w:val="0"/>
                <w:bCs w:val="0"/>
              </w:rPr>
              <w:t>', '</w:t>
            </w:r>
            <w:proofErr w:type="spellStart"/>
            <w:r w:rsidRPr="009300C0">
              <w:rPr>
                <w:b w:val="0"/>
                <w:bCs w:val="0"/>
              </w:rPr>
              <w:t>vz</w:t>
            </w:r>
            <w:proofErr w:type="spellEnd"/>
            <w:r w:rsidRPr="009300C0">
              <w:rPr>
                <w:b w:val="0"/>
                <w:bCs w:val="0"/>
              </w:rPr>
              <w:t>', 'v', '</w:t>
            </w:r>
            <w:proofErr w:type="spellStart"/>
            <w:r w:rsidRPr="009300C0">
              <w:rPr>
                <w:b w:val="0"/>
                <w:bCs w:val="0"/>
              </w:rPr>
              <w:t>wba</w:t>
            </w:r>
            <w:proofErr w:type="spellEnd"/>
            <w:r w:rsidRPr="009300C0">
              <w:rPr>
                <w:b w:val="0"/>
                <w:bCs w:val="0"/>
              </w:rPr>
              <w:t>','</w:t>
            </w:r>
            <w:proofErr w:type="spellStart"/>
            <w:r w:rsidRPr="009300C0">
              <w:rPr>
                <w:b w:val="0"/>
                <w:bCs w:val="0"/>
              </w:rPr>
              <w:t>wmt</w:t>
            </w:r>
            <w:proofErr w:type="spellEnd"/>
            <w:r w:rsidRPr="009300C0">
              <w:rPr>
                <w:b w:val="0"/>
                <w:bCs w:val="0"/>
              </w:rPr>
              <w:t>', 'dis']</w:t>
            </w:r>
          </w:p>
        </w:tc>
        <w:tc>
          <w:tcPr>
            <w:tcW w:w="2410" w:type="dxa"/>
          </w:tcPr>
          <w:p w14:paraId="1B3F0B56" w14:textId="62FE14EB" w:rsidR="00F34A34" w:rsidRDefault="00695288" w:rsidP="00695288">
            <w:pPr>
              <w:cnfStyle w:val="000000100000" w:firstRow="0" w:lastRow="0" w:firstColumn="0" w:lastColumn="0" w:oddVBand="0" w:evenVBand="0" w:oddHBand="1" w:evenHBand="0" w:firstRowFirstColumn="0" w:firstRowLastColumn="0" w:lastRowFirstColumn="0" w:lastRowLastColumn="0"/>
            </w:pPr>
            <w:r>
              <w:t>['BUD', 'ASML', 'BAYZF', 'BBVA', 'CRH', 'E','IBDRY', 'IDEXY', 'ING', 'LIN', 'LVMUY', 'NOK', 'PRNDY', 'SAN', 'SAP','STLA', 'TTFNF']</w:t>
            </w:r>
          </w:p>
        </w:tc>
        <w:tc>
          <w:tcPr>
            <w:tcW w:w="4961" w:type="dxa"/>
          </w:tcPr>
          <w:p w14:paraId="18CDA317" w14:textId="0C935A32" w:rsidR="00695288" w:rsidRDefault="00695288" w:rsidP="00695288">
            <w:pPr>
              <w:cnfStyle w:val="000000100000" w:firstRow="0" w:lastRow="0" w:firstColumn="0" w:lastColumn="0" w:oddVBand="0" w:evenVBand="0" w:oddHBand="1" w:evenHBand="0" w:firstRowFirstColumn="0" w:firstRowLastColumn="0" w:lastRowFirstColumn="0" w:lastRowLastColumn="0"/>
            </w:pPr>
            <w:r>
              <w:t>'0001.HK', '0002.HK', '0003.HK', '0005.HK','0006.HK', '0011.HK', '0012.HK', '0016.HK', '0017.HK', '0027.HK',</w:t>
            </w:r>
          </w:p>
          <w:p w14:paraId="66FEA073" w14:textId="33116B7B" w:rsidR="00695288" w:rsidRDefault="00695288" w:rsidP="00695288">
            <w:pPr>
              <w:cnfStyle w:val="000000100000" w:firstRow="0" w:lastRow="0" w:firstColumn="0" w:lastColumn="0" w:oddVBand="0" w:evenVBand="0" w:oddHBand="1" w:evenHBand="0" w:firstRowFirstColumn="0" w:firstRowLastColumn="0" w:lastRowFirstColumn="0" w:lastRowLastColumn="0"/>
            </w:pPr>
            <w:r>
              <w:t>'0066.HK', '0101.HK', '0175.HK', '0241.HK', '0267.HK', '0291.HK','0316.HK', '0322.HK', '0386.HK', '0388.HK', '0669.HK', '0688.HK','0700.HK', '0762.HK', '0823.HK', '0857.HK', '0868.HK', '0881.HK','0883.HK', '0939.HK', '0941.HK', '0960.HK', '0981.HK', '0992.HK','1038.HK', '1044.HK', '1088.HK', '1093.HK', '1109.HK', '1177.HK',</w:t>
            </w:r>
          </w:p>
          <w:p w14:paraId="5CA2A274" w14:textId="0F4A93F7" w:rsidR="00F34A34" w:rsidRPr="00695288" w:rsidRDefault="00695288" w:rsidP="00695288">
            <w:pPr>
              <w:cnfStyle w:val="000000100000" w:firstRow="0" w:lastRow="0" w:firstColumn="0" w:lastColumn="0" w:oddVBand="0" w:evenVBand="0" w:oddHBand="1" w:evenHBand="0" w:firstRowFirstColumn="0" w:firstRowLastColumn="0" w:lastRowFirstColumn="0" w:lastRowLastColumn="0"/>
            </w:pPr>
            <w:r>
              <w:t xml:space="preserve">'1211.HK', '1299.HK', '1378.HK', '1398.HK', '1928.HK', </w:t>
            </w:r>
            <w:r>
              <w:lastRenderedPageBreak/>
              <w:t>'1929.HK','2007.HK', '2020.HK', '2313.HK', '2318.HK', '2319.HK', '2331.HK','2382.HK', '2388.HK', '2628.HK', '2688.HK', '3968.HK', '3988.HK'</w:t>
            </w:r>
          </w:p>
        </w:tc>
      </w:tr>
    </w:tbl>
    <w:p w14:paraId="53FB860C" w14:textId="77777777" w:rsidR="00F34A34" w:rsidRDefault="00F34A34" w:rsidP="007F685D"/>
    <w:p w14:paraId="32D2277B" w14:textId="6F26A7A1" w:rsidR="00E23D31" w:rsidRDefault="00757093" w:rsidP="007F685D">
      <w:r>
        <w:t>More details can be found in “</w:t>
      </w:r>
      <w:proofErr w:type="spellStart"/>
      <w:r w:rsidRPr="00757093">
        <w:t>Stock_price_</w:t>
      </w:r>
      <w:proofErr w:type="gramStart"/>
      <w:r w:rsidRPr="00757093">
        <w:t>data.ipynb</w:t>
      </w:r>
      <w:proofErr w:type="spellEnd"/>
      <w:proofErr w:type="gramEnd"/>
      <w:r>
        <w:t>”.</w:t>
      </w:r>
    </w:p>
    <w:p w14:paraId="38F9B37D" w14:textId="77777777" w:rsidR="00757093" w:rsidRPr="00757093" w:rsidRDefault="00757093" w:rsidP="007F685D"/>
    <w:p w14:paraId="37096C5B" w14:textId="6D5191A6" w:rsidR="0087691B" w:rsidRPr="00137B66" w:rsidRDefault="006C4D38" w:rsidP="0087691B">
      <w:pPr>
        <w:pStyle w:val="a7"/>
        <w:numPr>
          <w:ilvl w:val="0"/>
          <w:numId w:val="1"/>
        </w:numPr>
        <w:ind w:firstLineChars="0"/>
        <w:rPr>
          <w:rFonts w:hint="eastAsia"/>
          <w:b/>
          <w:bCs/>
        </w:rPr>
      </w:pPr>
      <w:r>
        <w:rPr>
          <w:rFonts w:hint="eastAsia"/>
          <w:b/>
          <w:bCs/>
        </w:rPr>
        <w:t>(</w:t>
      </w:r>
      <w:r>
        <w:rPr>
          <w:b/>
          <w:bCs/>
        </w:rPr>
        <w:t>c)</w:t>
      </w:r>
    </w:p>
    <w:p w14:paraId="613979EA" w14:textId="05BBBBE6" w:rsidR="0087691B" w:rsidRDefault="0087691B" w:rsidP="0087691B">
      <w:r w:rsidRPr="0087691B">
        <w:rPr>
          <w:rFonts w:hint="eastAsia"/>
        </w:rPr>
        <w:t>Y</w:t>
      </w:r>
      <w:r w:rsidRPr="0087691B">
        <w:t xml:space="preserve">es, we have </w:t>
      </w:r>
      <w:r>
        <w:t>found that in the original downloaded dataframes even we have set the same start date and end date</w:t>
      </w:r>
      <w:r w:rsidR="00137B66">
        <w:t>.</w:t>
      </w:r>
      <w:r>
        <w:t xml:space="preserve"> </w:t>
      </w:r>
      <w:r w:rsidR="00137B66">
        <w:t>T</w:t>
      </w:r>
      <w:r>
        <w:t xml:space="preserve">he rows of </w:t>
      </w:r>
      <w:r w:rsidR="004E2EC6">
        <w:t>available time points f</w:t>
      </w:r>
      <w:r w:rsidR="00174744">
        <w:t>rom</w:t>
      </w:r>
      <w:r w:rsidR="004E2EC6">
        <w:t xml:space="preserve"> </w:t>
      </w:r>
      <w:r>
        <w:t xml:space="preserve">three indexes’ dataframes are different. There are 2517 rows of data for the stocks in </w:t>
      </w:r>
      <w:r w:rsidRPr="0087691B">
        <w:t>Dow Jones 30</w:t>
      </w:r>
      <w:r>
        <w:t xml:space="preserve">. </w:t>
      </w:r>
    </w:p>
    <w:p w14:paraId="24CBF934" w14:textId="27436928" w:rsidR="0087691B" w:rsidRDefault="0087691B" w:rsidP="0087691B">
      <w:r w:rsidRPr="0087691B">
        <w:rPr>
          <w:noProof/>
        </w:rPr>
        <w:drawing>
          <wp:inline distT="0" distB="0" distL="0" distR="0" wp14:anchorId="79DC2DEA" wp14:editId="45343100">
            <wp:extent cx="5274310" cy="2730500"/>
            <wp:effectExtent l="0" t="0" r="2540" b="0"/>
            <wp:docPr id="13" name="图片 13"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电子邮件&#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730500"/>
                    </a:xfrm>
                    <a:prstGeom prst="rect">
                      <a:avLst/>
                    </a:prstGeom>
                    <a:noFill/>
                    <a:ln>
                      <a:noFill/>
                    </a:ln>
                  </pic:spPr>
                </pic:pic>
              </a:graphicData>
            </a:graphic>
          </wp:inline>
        </w:drawing>
      </w:r>
    </w:p>
    <w:p w14:paraId="3E47AE4E" w14:textId="77777777" w:rsidR="0087691B" w:rsidRDefault="0087691B" w:rsidP="0087691B"/>
    <w:p w14:paraId="2385B446" w14:textId="70AF0CE4" w:rsidR="0087691B" w:rsidRDefault="0087691B" w:rsidP="0087691B">
      <w:r>
        <w:t xml:space="preserve">There are 2517 rows of data for the stocks in </w:t>
      </w:r>
      <w:proofErr w:type="spellStart"/>
      <w:r w:rsidRPr="0087691B">
        <w:t>EuroStoxx</w:t>
      </w:r>
      <w:proofErr w:type="spellEnd"/>
      <w:r w:rsidRPr="0087691B">
        <w:t xml:space="preserve"> 50</w:t>
      </w:r>
      <w:r>
        <w:t>.</w:t>
      </w:r>
    </w:p>
    <w:p w14:paraId="068E87C9" w14:textId="24FBCE5D" w:rsidR="0087691B" w:rsidRDefault="0087691B" w:rsidP="0087691B"/>
    <w:p w14:paraId="6B287CEE" w14:textId="242E8E04" w:rsidR="0087691B" w:rsidRDefault="0087691B" w:rsidP="0087691B">
      <w:r w:rsidRPr="0087691B">
        <w:rPr>
          <w:noProof/>
        </w:rPr>
        <w:drawing>
          <wp:inline distT="0" distB="0" distL="0" distR="0" wp14:anchorId="2A18E65F" wp14:editId="2546B22F">
            <wp:extent cx="5274310" cy="2730500"/>
            <wp:effectExtent l="0" t="0" r="2540" b="0"/>
            <wp:docPr id="14" name="图片 1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中度可信度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730500"/>
                    </a:xfrm>
                    <a:prstGeom prst="rect">
                      <a:avLst/>
                    </a:prstGeom>
                    <a:noFill/>
                    <a:ln>
                      <a:noFill/>
                    </a:ln>
                  </pic:spPr>
                </pic:pic>
              </a:graphicData>
            </a:graphic>
          </wp:inline>
        </w:drawing>
      </w:r>
    </w:p>
    <w:p w14:paraId="290AFA3C" w14:textId="252E8DEA" w:rsidR="0087691B" w:rsidRDefault="0087691B" w:rsidP="0087691B"/>
    <w:p w14:paraId="060713BE" w14:textId="3A26F93B" w:rsidR="0087691B" w:rsidRDefault="0087691B" w:rsidP="0087691B">
      <w:r>
        <w:rPr>
          <w:rFonts w:hint="eastAsia"/>
        </w:rPr>
        <w:t>T</w:t>
      </w:r>
      <w:r>
        <w:t>here are 2465 rows of data for the stocks in Hang Seng.</w:t>
      </w:r>
    </w:p>
    <w:p w14:paraId="04341C63" w14:textId="5E31AE2C" w:rsidR="0087691B" w:rsidRDefault="0087691B" w:rsidP="0087691B"/>
    <w:p w14:paraId="32F3AE45" w14:textId="4C3ECC61" w:rsidR="0087691B" w:rsidRDefault="0087691B" w:rsidP="0087691B">
      <w:r w:rsidRPr="0087691B">
        <w:rPr>
          <w:noProof/>
        </w:rPr>
        <w:lastRenderedPageBreak/>
        <w:drawing>
          <wp:inline distT="0" distB="0" distL="0" distR="0" wp14:anchorId="27AE90B2" wp14:editId="7E3C5A77">
            <wp:extent cx="5274310" cy="2730500"/>
            <wp:effectExtent l="0" t="0" r="2540" b="0"/>
            <wp:docPr id="15" name="图片 15" descr="图形用户界面, 文本,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 表格&#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730500"/>
                    </a:xfrm>
                    <a:prstGeom prst="rect">
                      <a:avLst/>
                    </a:prstGeom>
                    <a:noFill/>
                    <a:ln>
                      <a:noFill/>
                    </a:ln>
                  </pic:spPr>
                </pic:pic>
              </a:graphicData>
            </a:graphic>
          </wp:inline>
        </w:drawing>
      </w:r>
    </w:p>
    <w:p w14:paraId="203371BE" w14:textId="709F4AF4" w:rsidR="00B232CF" w:rsidRDefault="00B232CF" w:rsidP="0087691B"/>
    <w:p w14:paraId="77E92A2F" w14:textId="26C90249" w:rsidR="00B232CF" w:rsidRDefault="00B232CF" w:rsidP="0087691B">
      <w:r>
        <w:rPr>
          <w:rFonts w:hint="eastAsia"/>
        </w:rPr>
        <w:t>T</w:t>
      </w:r>
      <w:r>
        <w:t xml:space="preserve">o find out the specific mismatching dates among these three indexes, we design a “Date mismatch check” which can be divided into three groups: (1) </w:t>
      </w:r>
      <w:r w:rsidRPr="00B232CF">
        <w:t>Dow 30 and Stoxx 50 (check again, Dow → Stoxx and Dow ← Stoxx)</w:t>
      </w:r>
      <w:r>
        <w:t xml:space="preserve"> (2) </w:t>
      </w:r>
      <w:r w:rsidRPr="00B232CF">
        <w:t>Dow 30 and Hang Seng (check again, Dow → Hang Seng and Dow ← Hang Seng)</w:t>
      </w:r>
      <w:r>
        <w:t xml:space="preserve"> (3) </w:t>
      </w:r>
      <w:r w:rsidRPr="00B232CF">
        <w:t>Stoxx 50 and Hang Seng (check again, Stoxx → Hang Seng and Stoxx ← Hang Seng)</w:t>
      </w:r>
      <w:r>
        <w:t xml:space="preserve">. In each group, we check the mismatched dates </w:t>
      </w:r>
      <w:r w:rsidR="00137B66">
        <w:t xml:space="preserve">with </w:t>
      </w:r>
      <w:r>
        <w:t xml:space="preserve">each other. If there are some dates in one index rather than in the other </w:t>
      </w:r>
      <w:r w:rsidR="00137B66">
        <w:t>index,</w:t>
      </w:r>
      <w:r>
        <w:t xml:space="preserve"> then we print it out and count the number of them.</w:t>
      </w:r>
      <w:r>
        <w:rPr>
          <w:rFonts w:hint="eastAsia"/>
        </w:rPr>
        <w:t xml:space="preserve"> </w:t>
      </w:r>
      <w:r>
        <w:t>After the “Date mismatch check”, we get the following results:</w:t>
      </w:r>
    </w:p>
    <w:p w14:paraId="32A6829C" w14:textId="38ED6B12" w:rsidR="00496D7E" w:rsidRDefault="00496D7E" w:rsidP="0087691B">
      <w:pPr>
        <w:rPr>
          <w:rFonts w:hint="eastAsia"/>
        </w:rPr>
      </w:pPr>
    </w:p>
    <w:p w14:paraId="0BED04EB" w14:textId="086966FE" w:rsidR="00B232CF" w:rsidRPr="00137B66" w:rsidRDefault="00137B66" w:rsidP="00137B66">
      <w:pPr>
        <w:jc w:val="center"/>
        <w:rPr>
          <w:b/>
          <w:bCs/>
          <w:szCs w:val="21"/>
        </w:rPr>
      </w:pPr>
      <w:r>
        <w:rPr>
          <w:b/>
          <w:bCs/>
          <w:szCs w:val="21"/>
        </w:rPr>
        <w:t xml:space="preserve">Table </w:t>
      </w:r>
      <w:r>
        <w:rPr>
          <w:b/>
          <w:bCs/>
          <w:szCs w:val="21"/>
        </w:rPr>
        <w:t>4</w:t>
      </w:r>
      <w:r>
        <w:rPr>
          <w:b/>
          <w:bCs/>
          <w:szCs w:val="21"/>
        </w:rPr>
        <w:t xml:space="preserve">. </w:t>
      </w:r>
      <w:r>
        <w:rPr>
          <w:b/>
          <w:bCs/>
          <w:szCs w:val="21"/>
        </w:rPr>
        <w:t>Matched and mismatched dates among three indexes</w:t>
      </w:r>
    </w:p>
    <w:tbl>
      <w:tblPr>
        <w:tblStyle w:val="1"/>
        <w:tblW w:w="0" w:type="auto"/>
        <w:tblLook w:val="04A0" w:firstRow="1" w:lastRow="0" w:firstColumn="1" w:lastColumn="0" w:noHBand="0" w:noVBand="1"/>
      </w:tblPr>
      <w:tblGrid>
        <w:gridCol w:w="2765"/>
        <w:gridCol w:w="2765"/>
        <w:gridCol w:w="2766"/>
      </w:tblGrid>
      <w:tr w:rsidR="00496D7E" w:rsidRPr="00496D7E" w14:paraId="393B86DE" w14:textId="77777777" w:rsidTr="0049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0DFF2D1" w14:textId="06233009" w:rsidR="00496D7E" w:rsidRPr="00496D7E" w:rsidRDefault="00496D7E" w:rsidP="0087691B">
            <w:pPr>
              <w:rPr>
                <w:sz w:val="16"/>
                <w:szCs w:val="16"/>
              </w:rPr>
            </w:pPr>
            <w:r w:rsidRPr="00496D7E">
              <w:rPr>
                <w:rFonts w:hint="eastAsia"/>
                <w:sz w:val="16"/>
                <w:szCs w:val="16"/>
              </w:rPr>
              <w:t>D</w:t>
            </w:r>
            <w:r w:rsidRPr="00496D7E">
              <w:rPr>
                <w:sz w:val="16"/>
                <w:szCs w:val="16"/>
              </w:rPr>
              <w:t>ow has rather than Stoxx</w:t>
            </w:r>
          </w:p>
        </w:tc>
        <w:tc>
          <w:tcPr>
            <w:tcW w:w="2765" w:type="dxa"/>
          </w:tcPr>
          <w:p w14:paraId="3725F91F" w14:textId="77777777" w:rsidR="00496D7E" w:rsidRDefault="00496D7E" w:rsidP="0087691B">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496D7E">
              <w:rPr>
                <w:rFonts w:hint="eastAsia"/>
                <w:sz w:val="16"/>
                <w:szCs w:val="16"/>
              </w:rPr>
              <w:t>D</w:t>
            </w:r>
            <w:r w:rsidRPr="00496D7E">
              <w:rPr>
                <w:sz w:val="16"/>
                <w:szCs w:val="16"/>
              </w:rPr>
              <w:t>ow has rather than Hang Seng</w:t>
            </w:r>
          </w:p>
          <w:p w14:paraId="2A72F476" w14:textId="45731693" w:rsidR="0024690E" w:rsidRPr="00496D7E" w:rsidRDefault="0024690E" w:rsidP="0024690E">
            <w:pPr>
              <w:jc w:val="center"/>
              <w:cnfStyle w:val="100000000000" w:firstRow="1" w:lastRow="0" w:firstColumn="0" w:lastColumn="0" w:oddVBand="0" w:evenVBand="0" w:oddHBand="0" w:evenHBand="0" w:firstRowFirstColumn="0" w:firstRowLastColumn="0" w:lastRowFirstColumn="0" w:lastRowLastColumn="0"/>
              <w:rPr>
                <w:sz w:val="16"/>
                <w:szCs w:val="16"/>
              </w:rPr>
            </w:pPr>
            <w:r>
              <w:rPr>
                <w:rFonts w:hint="eastAsia"/>
                <w:sz w:val="16"/>
                <w:szCs w:val="16"/>
              </w:rPr>
              <w:t>(</w:t>
            </w:r>
            <w:r>
              <w:rPr>
                <w:sz w:val="16"/>
                <w:szCs w:val="16"/>
              </w:rPr>
              <w:t>112 in total)</w:t>
            </w:r>
          </w:p>
        </w:tc>
        <w:tc>
          <w:tcPr>
            <w:tcW w:w="2766" w:type="dxa"/>
          </w:tcPr>
          <w:p w14:paraId="17191B5D" w14:textId="5C7B18FE" w:rsidR="00496D7E" w:rsidRPr="00496D7E" w:rsidRDefault="00496D7E" w:rsidP="0087691B">
            <w:pPr>
              <w:cnfStyle w:val="100000000000" w:firstRow="1" w:lastRow="0" w:firstColumn="0" w:lastColumn="0" w:oddVBand="0" w:evenVBand="0" w:oddHBand="0" w:evenHBand="0" w:firstRowFirstColumn="0" w:firstRowLastColumn="0" w:lastRowFirstColumn="0" w:lastRowLastColumn="0"/>
              <w:rPr>
                <w:sz w:val="16"/>
                <w:szCs w:val="16"/>
              </w:rPr>
            </w:pPr>
            <w:r w:rsidRPr="00496D7E">
              <w:rPr>
                <w:rFonts w:hint="eastAsia"/>
                <w:sz w:val="16"/>
                <w:szCs w:val="16"/>
              </w:rPr>
              <w:t>S</w:t>
            </w:r>
            <w:r w:rsidRPr="00496D7E">
              <w:rPr>
                <w:sz w:val="16"/>
                <w:szCs w:val="16"/>
              </w:rPr>
              <w:t>toxx has rather than Hang Seng</w:t>
            </w:r>
          </w:p>
        </w:tc>
      </w:tr>
      <w:tr w:rsidR="00496D7E" w:rsidRPr="00496D7E" w14:paraId="157CE6E0" w14:textId="77777777" w:rsidTr="0049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BB1C273" w14:textId="44761813" w:rsidR="00496D7E" w:rsidRPr="00496D7E" w:rsidRDefault="00496D7E" w:rsidP="0087691B">
            <w:pPr>
              <w:rPr>
                <w:b w:val="0"/>
                <w:bCs w:val="0"/>
                <w:sz w:val="16"/>
                <w:szCs w:val="16"/>
              </w:rPr>
            </w:pPr>
            <w:r w:rsidRPr="00496D7E">
              <w:rPr>
                <w:rFonts w:hint="eastAsia"/>
                <w:b w:val="0"/>
                <w:bCs w:val="0"/>
                <w:sz w:val="16"/>
                <w:szCs w:val="16"/>
              </w:rPr>
              <w:t>N</w:t>
            </w:r>
            <w:r w:rsidRPr="00496D7E">
              <w:rPr>
                <w:b w:val="0"/>
                <w:bCs w:val="0"/>
                <w:sz w:val="16"/>
                <w:szCs w:val="16"/>
              </w:rPr>
              <w:t>one</w:t>
            </w:r>
          </w:p>
        </w:tc>
        <w:tc>
          <w:tcPr>
            <w:tcW w:w="2765" w:type="dxa"/>
          </w:tcPr>
          <w:p w14:paraId="6AE3098A" w14:textId="4ECDF81B"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2013-02-11</w:t>
            </w:r>
            <w:r>
              <w:rPr>
                <w:sz w:val="16"/>
                <w:szCs w:val="16"/>
              </w:rPr>
              <w:t>,</w:t>
            </w:r>
            <w:r>
              <w:rPr>
                <w:rFonts w:hint="eastAsia"/>
                <w:sz w:val="16"/>
                <w:szCs w:val="16"/>
              </w:rPr>
              <w:t xml:space="preserve"> </w:t>
            </w:r>
            <w:r w:rsidRPr="00496D7E">
              <w:rPr>
                <w:sz w:val="16"/>
                <w:szCs w:val="16"/>
              </w:rPr>
              <w:t>2013-02-12</w:t>
            </w:r>
          </w:p>
          <w:p w14:paraId="34145E64" w14:textId="4EB407D6"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2013-02-13</w:t>
            </w:r>
            <w:r>
              <w:rPr>
                <w:sz w:val="16"/>
                <w:szCs w:val="16"/>
              </w:rPr>
              <w:t>,</w:t>
            </w:r>
            <w:r>
              <w:rPr>
                <w:rFonts w:hint="eastAsia"/>
                <w:sz w:val="16"/>
                <w:szCs w:val="16"/>
              </w:rPr>
              <w:t xml:space="preserve"> </w:t>
            </w:r>
            <w:r w:rsidRPr="00496D7E">
              <w:rPr>
                <w:sz w:val="16"/>
                <w:szCs w:val="16"/>
              </w:rPr>
              <w:t>2013-04-01</w:t>
            </w:r>
          </w:p>
          <w:p w14:paraId="23DF403D" w14:textId="16377B7F"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2013-04-04</w:t>
            </w:r>
            <w:r>
              <w:rPr>
                <w:sz w:val="16"/>
                <w:szCs w:val="16"/>
              </w:rPr>
              <w:t>,</w:t>
            </w:r>
            <w:r>
              <w:rPr>
                <w:rFonts w:hint="eastAsia"/>
                <w:sz w:val="16"/>
                <w:szCs w:val="16"/>
              </w:rPr>
              <w:t xml:space="preserve"> </w:t>
            </w:r>
            <w:r w:rsidRPr="00496D7E">
              <w:rPr>
                <w:sz w:val="16"/>
                <w:szCs w:val="16"/>
              </w:rPr>
              <w:t>2013-05-01</w:t>
            </w:r>
          </w:p>
          <w:p w14:paraId="6CE0B5E0" w14:textId="0F0E12AB"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2013-05-17</w:t>
            </w:r>
            <w:r>
              <w:rPr>
                <w:sz w:val="16"/>
                <w:szCs w:val="16"/>
              </w:rPr>
              <w:t>,</w:t>
            </w:r>
            <w:r>
              <w:rPr>
                <w:rFonts w:hint="eastAsia"/>
                <w:sz w:val="16"/>
                <w:szCs w:val="16"/>
              </w:rPr>
              <w:t xml:space="preserve"> </w:t>
            </w:r>
            <w:r w:rsidRPr="00496D7E">
              <w:rPr>
                <w:sz w:val="16"/>
                <w:szCs w:val="16"/>
              </w:rPr>
              <w:t>2013-06-12</w:t>
            </w:r>
          </w:p>
          <w:p w14:paraId="4FABC012" w14:textId="1B171F8B"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2013-07-01</w:t>
            </w:r>
            <w:r>
              <w:rPr>
                <w:sz w:val="16"/>
                <w:szCs w:val="16"/>
              </w:rPr>
              <w:t>.</w:t>
            </w:r>
            <w:r>
              <w:rPr>
                <w:rFonts w:hint="eastAsia"/>
                <w:sz w:val="16"/>
                <w:szCs w:val="16"/>
              </w:rPr>
              <w:t xml:space="preserve"> </w:t>
            </w:r>
            <w:r w:rsidRPr="00496D7E">
              <w:rPr>
                <w:sz w:val="16"/>
                <w:szCs w:val="16"/>
              </w:rPr>
              <w:t>2013-09-20</w:t>
            </w:r>
          </w:p>
          <w:p w14:paraId="57E9A501" w14:textId="6853FCFE"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2013-10-01</w:t>
            </w:r>
            <w:r>
              <w:rPr>
                <w:sz w:val="16"/>
                <w:szCs w:val="16"/>
              </w:rPr>
              <w:t>,</w:t>
            </w:r>
            <w:r>
              <w:rPr>
                <w:rFonts w:hint="eastAsia"/>
                <w:sz w:val="16"/>
                <w:szCs w:val="16"/>
              </w:rPr>
              <w:t xml:space="preserve"> </w:t>
            </w:r>
            <w:r w:rsidRPr="00496D7E">
              <w:rPr>
                <w:sz w:val="16"/>
                <w:szCs w:val="16"/>
              </w:rPr>
              <w:t>2013-10-14</w:t>
            </w:r>
          </w:p>
          <w:p w14:paraId="01135B66" w14:textId="5A0601CF"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2013-12-26</w:t>
            </w:r>
            <w:r>
              <w:rPr>
                <w:sz w:val="16"/>
                <w:szCs w:val="16"/>
              </w:rPr>
              <w:t>.</w:t>
            </w:r>
            <w:r>
              <w:rPr>
                <w:rFonts w:hint="eastAsia"/>
                <w:sz w:val="16"/>
                <w:szCs w:val="16"/>
              </w:rPr>
              <w:t xml:space="preserve"> </w:t>
            </w:r>
            <w:r w:rsidRPr="00496D7E">
              <w:rPr>
                <w:sz w:val="16"/>
                <w:szCs w:val="16"/>
              </w:rPr>
              <w:t>2014-01-31</w:t>
            </w:r>
          </w:p>
          <w:p w14:paraId="21016A02" w14:textId="6CE9BA3B"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2014-02-03</w:t>
            </w:r>
            <w:r>
              <w:rPr>
                <w:sz w:val="16"/>
                <w:szCs w:val="16"/>
              </w:rPr>
              <w:t>,</w:t>
            </w:r>
            <w:r>
              <w:rPr>
                <w:rFonts w:hint="eastAsia"/>
                <w:sz w:val="16"/>
                <w:szCs w:val="16"/>
              </w:rPr>
              <w:t xml:space="preserve"> </w:t>
            </w:r>
            <w:r w:rsidRPr="00496D7E">
              <w:rPr>
                <w:sz w:val="16"/>
                <w:szCs w:val="16"/>
              </w:rPr>
              <w:t>2014-04-21</w:t>
            </w:r>
          </w:p>
          <w:p w14:paraId="69178BF5" w14:textId="69716D4E"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2014-05-01</w:t>
            </w:r>
            <w:r>
              <w:rPr>
                <w:sz w:val="16"/>
                <w:szCs w:val="16"/>
              </w:rPr>
              <w:t>,</w:t>
            </w:r>
            <w:r>
              <w:rPr>
                <w:rFonts w:hint="eastAsia"/>
                <w:sz w:val="16"/>
                <w:szCs w:val="16"/>
              </w:rPr>
              <w:t xml:space="preserve"> </w:t>
            </w:r>
            <w:r w:rsidRPr="00496D7E">
              <w:rPr>
                <w:sz w:val="16"/>
                <w:szCs w:val="16"/>
              </w:rPr>
              <w:t>2014-05-06</w:t>
            </w:r>
          </w:p>
          <w:p w14:paraId="72B2173D" w14:textId="6B1C096D"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2014-06-02</w:t>
            </w:r>
            <w:r>
              <w:rPr>
                <w:sz w:val="16"/>
                <w:szCs w:val="16"/>
              </w:rPr>
              <w:t>,</w:t>
            </w:r>
            <w:r>
              <w:rPr>
                <w:rFonts w:hint="eastAsia"/>
                <w:sz w:val="16"/>
                <w:szCs w:val="16"/>
              </w:rPr>
              <w:t xml:space="preserve"> </w:t>
            </w:r>
            <w:r w:rsidRPr="00496D7E">
              <w:rPr>
                <w:sz w:val="16"/>
                <w:szCs w:val="16"/>
              </w:rPr>
              <w:t>2014-07-01</w:t>
            </w:r>
          </w:p>
          <w:p w14:paraId="6DE81D8C" w14:textId="5CD40FA0"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2014-09-09</w:t>
            </w:r>
            <w:r>
              <w:rPr>
                <w:sz w:val="16"/>
                <w:szCs w:val="16"/>
              </w:rPr>
              <w:t>,</w:t>
            </w:r>
            <w:r>
              <w:rPr>
                <w:rFonts w:hint="eastAsia"/>
                <w:sz w:val="16"/>
                <w:szCs w:val="16"/>
              </w:rPr>
              <w:t xml:space="preserve"> </w:t>
            </w:r>
            <w:r w:rsidRPr="00496D7E">
              <w:rPr>
                <w:sz w:val="16"/>
                <w:szCs w:val="16"/>
              </w:rPr>
              <w:t>2014-10-01</w:t>
            </w:r>
          </w:p>
          <w:p w14:paraId="49B0B542" w14:textId="23559D78"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2014-10-02</w:t>
            </w:r>
            <w:r>
              <w:rPr>
                <w:sz w:val="16"/>
                <w:szCs w:val="16"/>
              </w:rPr>
              <w:t>,</w:t>
            </w:r>
            <w:r>
              <w:rPr>
                <w:rFonts w:hint="eastAsia"/>
                <w:sz w:val="16"/>
                <w:szCs w:val="16"/>
              </w:rPr>
              <w:t xml:space="preserve"> </w:t>
            </w:r>
            <w:r w:rsidRPr="00496D7E">
              <w:rPr>
                <w:sz w:val="16"/>
                <w:szCs w:val="16"/>
              </w:rPr>
              <w:t>2014-12-26</w:t>
            </w:r>
          </w:p>
          <w:p w14:paraId="2D0FFE4B" w14:textId="6210343F"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2015-02-19</w:t>
            </w:r>
            <w:r>
              <w:rPr>
                <w:sz w:val="16"/>
                <w:szCs w:val="16"/>
              </w:rPr>
              <w:t>,</w:t>
            </w:r>
            <w:r>
              <w:rPr>
                <w:rFonts w:hint="eastAsia"/>
                <w:sz w:val="16"/>
                <w:szCs w:val="16"/>
              </w:rPr>
              <w:t xml:space="preserve"> </w:t>
            </w:r>
            <w:r w:rsidRPr="00496D7E">
              <w:rPr>
                <w:sz w:val="16"/>
                <w:szCs w:val="16"/>
              </w:rPr>
              <w:t>2015-02-20</w:t>
            </w:r>
          </w:p>
          <w:p w14:paraId="3391DD3E" w14:textId="536ADE0A"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2015-04-06</w:t>
            </w:r>
            <w:r>
              <w:rPr>
                <w:sz w:val="16"/>
                <w:szCs w:val="16"/>
              </w:rPr>
              <w:t>,</w:t>
            </w:r>
            <w:r>
              <w:rPr>
                <w:rFonts w:hint="eastAsia"/>
                <w:sz w:val="16"/>
                <w:szCs w:val="16"/>
              </w:rPr>
              <w:t xml:space="preserve"> </w:t>
            </w:r>
            <w:r w:rsidRPr="00496D7E">
              <w:rPr>
                <w:sz w:val="16"/>
                <w:szCs w:val="16"/>
              </w:rPr>
              <w:t>2015-04-07</w:t>
            </w:r>
          </w:p>
          <w:p w14:paraId="48450776" w14:textId="5CC55EBF"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2015-05-01</w:t>
            </w:r>
            <w:r>
              <w:rPr>
                <w:sz w:val="16"/>
                <w:szCs w:val="16"/>
              </w:rPr>
              <w:t>,</w:t>
            </w:r>
            <w:r>
              <w:rPr>
                <w:rFonts w:hint="eastAsia"/>
                <w:sz w:val="16"/>
                <w:szCs w:val="16"/>
              </w:rPr>
              <w:t xml:space="preserve"> </w:t>
            </w:r>
            <w:r w:rsidRPr="00496D7E">
              <w:rPr>
                <w:sz w:val="16"/>
                <w:szCs w:val="16"/>
              </w:rPr>
              <w:t>2015-07-01</w:t>
            </w:r>
          </w:p>
          <w:p w14:paraId="6CF4BF98" w14:textId="39598C11"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2015-09-03</w:t>
            </w:r>
            <w:r>
              <w:rPr>
                <w:sz w:val="16"/>
                <w:szCs w:val="16"/>
              </w:rPr>
              <w:t>,</w:t>
            </w:r>
            <w:r>
              <w:rPr>
                <w:rFonts w:hint="eastAsia"/>
                <w:sz w:val="16"/>
                <w:szCs w:val="16"/>
              </w:rPr>
              <w:t xml:space="preserve"> </w:t>
            </w:r>
            <w:r w:rsidRPr="00496D7E">
              <w:rPr>
                <w:sz w:val="16"/>
                <w:szCs w:val="16"/>
              </w:rPr>
              <w:t>2015-09-28</w:t>
            </w:r>
          </w:p>
          <w:p w14:paraId="012A2D25" w14:textId="1AAFAC2B"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2015-10-01</w:t>
            </w:r>
            <w:r>
              <w:rPr>
                <w:sz w:val="16"/>
                <w:szCs w:val="16"/>
              </w:rPr>
              <w:t>,</w:t>
            </w:r>
            <w:r>
              <w:rPr>
                <w:rFonts w:hint="eastAsia"/>
                <w:sz w:val="16"/>
                <w:szCs w:val="16"/>
              </w:rPr>
              <w:t xml:space="preserve"> </w:t>
            </w:r>
            <w:r w:rsidRPr="00496D7E">
              <w:rPr>
                <w:sz w:val="16"/>
                <w:szCs w:val="16"/>
              </w:rPr>
              <w:t>2015-10-21</w:t>
            </w:r>
          </w:p>
          <w:p w14:paraId="4771B780" w14:textId="396FA03D"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2016-02-08</w:t>
            </w:r>
            <w:r>
              <w:rPr>
                <w:sz w:val="16"/>
                <w:szCs w:val="16"/>
              </w:rPr>
              <w:t>,</w:t>
            </w:r>
            <w:r>
              <w:rPr>
                <w:rFonts w:hint="eastAsia"/>
                <w:sz w:val="16"/>
                <w:szCs w:val="16"/>
              </w:rPr>
              <w:t xml:space="preserve"> </w:t>
            </w:r>
            <w:r w:rsidRPr="00496D7E">
              <w:rPr>
                <w:sz w:val="16"/>
                <w:szCs w:val="16"/>
              </w:rPr>
              <w:t>2016-02-09</w:t>
            </w:r>
          </w:p>
          <w:p w14:paraId="4B8CFB12" w14:textId="47CDA680"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lastRenderedPageBreak/>
              <w:t>2016-02-10</w:t>
            </w:r>
            <w:r>
              <w:rPr>
                <w:sz w:val="16"/>
                <w:szCs w:val="16"/>
              </w:rPr>
              <w:t>,</w:t>
            </w:r>
            <w:r>
              <w:rPr>
                <w:rFonts w:hint="eastAsia"/>
                <w:sz w:val="16"/>
                <w:szCs w:val="16"/>
              </w:rPr>
              <w:t xml:space="preserve"> </w:t>
            </w:r>
            <w:r w:rsidRPr="00496D7E">
              <w:rPr>
                <w:sz w:val="16"/>
                <w:szCs w:val="16"/>
              </w:rPr>
              <w:t>2016-03-28</w:t>
            </w:r>
          </w:p>
          <w:p w14:paraId="6C3E3640" w14:textId="79212F42"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2016-04-04</w:t>
            </w:r>
            <w:r>
              <w:rPr>
                <w:sz w:val="16"/>
                <w:szCs w:val="16"/>
              </w:rPr>
              <w:t>,</w:t>
            </w:r>
            <w:r>
              <w:rPr>
                <w:rFonts w:hint="eastAsia"/>
                <w:sz w:val="16"/>
                <w:szCs w:val="16"/>
              </w:rPr>
              <w:t xml:space="preserve"> </w:t>
            </w:r>
            <w:r w:rsidRPr="00496D7E">
              <w:rPr>
                <w:sz w:val="16"/>
                <w:szCs w:val="16"/>
              </w:rPr>
              <w:t>2016-05-02</w:t>
            </w:r>
          </w:p>
          <w:p w14:paraId="7F850B21" w14:textId="54376A35"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2016-06-09</w:t>
            </w:r>
            <w:r>
              <w:rPr>
                <w:sz w:val="16"/>
                <w:szCs w:val="16"/>
              </w:rPr>
              <w:t>,</w:t>
            </w:r>
            <w:r>
              <w:rPr>
                <w:rFonts w:hint="eastAsia"/>
                <w:sz w:val="16"/>
                <w:szCs w:val="16"/>
              </w:rPr>
              <w:t xml:space="preserve"> </w:t>
            </w:r>
            <w:r w:rsidRPr="00496D7E">
              <w:rPr>
                <w:sz w:val="16"/>
                <w:szCs w:val="16"/>
              </w:rPr>
              <w:t>2016-07-01</w:t>
            </w:r>
          </w:p>
          <w:p w14:paraId="26116E08" w14:textId="0E67B590"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2016-09-16</w:t>
            </w:r>
            <w:r>
              <w:rPr>
                <w:sz w:val="16"/>
                <w:szCs w:val="16"/>
              </w:rPr>
              <w:t>,</w:t>
            </w:r>
            <w:r>
              <w:rPr>
                <w:rFonts w:hint="eastAsia"/>
                <w:sz w:val="16"/>
                <w:szCs w:val="16"/>
              </w:rPr>
              <w:t xml:space="preserve"> </w:t>
            </w:r>
            <w:r w:rsidRPr="00496D7E">
              <w:rPr>
                <w:sz w:val="16"/>
                <w:szCs w:val="16"/>
              </w:rPr>
              <w:t>2016-10-10</w:t>
            </w:r>
          </w:p>
          <w:p w14:paraId="57C358A3" w14:textId="47202B88"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2016-12-27</w:t>
            </w:r>
            <w:r>
              <w:rPr>
                <w:sz w:val="16"/>
                <w:szCs w:val="16"/>
              </w:rPr>
              <w:t>,</w:t>
            </w:r>
            <w:r>
              <w:rPr>
                <w:rFonts w:hint="eastAsia"/>
                <w:sz w:val="16"/>
                <w:szCs w:val="16"/>
              </w:rPr>
              <w:t xml:space="preserve"> </w:t>
            </w:r>
            <w:r w:rsidRPr="00496D7E">
              <w:rPr>
                <w:sz w:val="16"/>
                <w:szCs w:val="16"/>
              </w:rPr>
              <w:t>2017-01-30</w:t>
            </w:r>
          </w:p>
          <w:p w14:paraId="4A059C0A" w14:textId="61C8AC85"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2017-01-31</w:t>
            </w:r>
            <w:r>
              <w:rPr>
                <w:sz w:val="16"/>
                <w:szCs w:val="16"/>
              </w:rPr>
              <w:t>,</w:t>
            </w:r>
            <w:r>
              <w:rPr>
                <w:rFonts w:hint="eastAsia"/>
                <w:sz w:val="16"/>
                <w:szCs w:val="16"/>
              </w:rPr>
              <w:t xml:space="preserve"> </w:t>
            </w:r>
            <w:r w:rsidRPr="00496D7E">
              <w:rPr>
                <w:sz w:val="16"/>
                <w:szCs w:val="16"/>
              </w:rPr>
              <w:t>2017-04-04</w:t>
            </w:r>
          </w:p>
          <w:p w14:paraId="38B13286" w14:textId="50FA5130"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2017-04-17</w:t>
            </w:r>
            <w:r>
              <w:rPr>
                <w:sz w:val="16"/>
                <w:szCs w:val="16"/>
              </w:rPr>
              <w:t>,</w:t>
            </w:r>
            <w:r>
              <w:rPr>
                <w:rFonts w:hint="eastAsia"/>
                <w:sz w:val="16"/>
                <w:szCs w:val="16"/>
              </w:rPr>
              <w:t xml:space="preserve"> </w:t>
            </w:r>
            <w:r w:rsidRPr="00496D7E">
              <w:rPr>
                <w:sz w:val="16"/>
                <w:szCs w:val="16"/>
              </w:rPr>
              <w:t>2017-05-01</w:t>
            </w:r>
          </w:p>
          <w:p w14:paraId="7C2ABB59" w14:textId="3096C707"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2017-05-03</w:t>
            </w:r>
            <w:r>
              <w:rPr>
                <w:sz w:val="16"/>
                <w:szCs w:val="16"/>
              </w:rPr>
              <w:t>,</w:t>
            </w:r>
            <w:r>
              <w:rPr>
                <w:rFonts w:hint="eastAsia"/>
                <w:sz w:val="16"/>
                <w:szCs w:val="16"/>
              </w:rPr>
              <w:t xml:space="preserve"> </w:t>
            </w:r>
            <w:r w:rsidRPr="00496D7E">
              <w:rPr>
                <w:sz w:val="16"/>
                <w:szCs w:val="16"/>
              </w:rPr>
              <w:t>2017-05-30</w:t>
            </w:r>
          </w:p>
          <w:p w14:paraId="69D0848A" w14:textId="187D6CCF"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2017-10-02</w:t>
            </w:r>
            <w:r>
              <w:rPr>
                <w:sz w:val="16"/>
                <w:szCs w:val="16"/>
              </w:rPr>
              <w:t>,</w:t>
            </w:r>
            <w:r>
              <w:rPr>
                <w:rFonts w:hint="eastAsia"/>
                <w:sz w:val="16"/>
                <w:szCs w:val="16"/>
              </w:rPr>
              <w:t xml:space="preserve"> </w:t>
            </w:r>
            <w:r w:rsidRPr="00496D7E">
              <w:rPr>
                <w:sz w:val="16"/>
                <w:szCs w:val="16"/>
              </w:rPr>
              <w:t>2017-10-05</w:t>
            </w:r>
          </w:p>
          <w:p w14:paraId="7395A59E" w14:textId="48680496"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2017-12-26</w:t>
            </w:r>
            <w:r>
              <w:rPr>
                <w:sz w:val="16"/>
                <w:szCs w:val="16"/>
              </w:rPr>
              <w:t>,</w:t>
            </w:r>
            <w:r>
              <w:rPr>
                <w:rFonts w:hint="eastAsia"/>
                <w:sz w:val="16"/>
                <w:szCs w:val="16"/>
              </w:rPr>
              <w:t xml:space="preserve"> </w:t>
            </w:r>
            <w:r w:rsidRPr="00496D7E">
              <w:rPr>
                <w:sz w:val="16"/>
                <w:szCs w:val="16"/>
              </w:rPr>
              <w:t>2018-02-16</w:t>
            </w:r>
          </w:p>
          <w:p w14:paraId="3C2CF175" w14:textId="6AF9E1EF"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2018-04-02</w:t>
            </w:r>
            <w:r>
              <w:rPr>
                <w:sz w:val="16"/>
                <w:szCs w:val="16"/>
              </w:rPr>
              <w:t>,</w:t>
            </w:r>
            <w:r>
              <w:rPr>
                <w:rFonts w:hint="eastAsia"/>
                <w:sz w:val="16"/>
                <w:szCs w:val="16"/>
              </w:rPr>
              <w:t xml:space="preserve"> </w:t>
            </w:r>
            <w:r w:rsidRPr="00496D7E">
              <w:rPr>
                <w:sz w:val="16"/>
                <w:szCs w:val="16"/>
              </w:rPr>
              <w:t>2018-04-05</w:t>
            </w:r>
          </w:p>
          <w:p w14:paraId="313C934B" w14:textId="0C6D34D7"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2018-05-01</w:t>
            </w:r>
            <w:r>
              <w:rPr>
                <w:sz w:val="16"/>
                <w:szCs w:val="16"/>
              </w:rPr>
              <w:t>,</w:t>
            </w:r>
            <w:r>
              <w:rPr>
                <w:rFonts w:hint="eastAsia"/>
                <w:sz w:val="16"/>
                <w:szCs w:val="16"/>
              </w:rPr>
              <w:t xml:space="preserve"> </w:t>
            </w:r>
            <w:r w:rsidRPr="00496D7E">
              <w:rPr>
                <w:sz w:val="16"/>
                <w:szCs w:val="16"/>
              </w:rPr>
              <w:t>2018-05-22</w:t>
            </w:r>
          </w:p>
          <w:p w14:paraId="11236844" w14:textId="5A722CCB"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2018-06-18</w:t>
            </w:r>
            <w:r>
              <w:rPr>
                <w:sz w:val="16"/>
                <w:szCs w:val="16"/>
              </w:rPr>
              <w:t>,</w:t>
            </w:r>
            <w:r>
              <w:rPr>
                <w:rFonts w:hint="eastAsia"/>
                <w:sz w:val="16"/>
                <w:szCs w:val="16"/>
              </w:rPr>
              <w:t xml:space="preserve"> </w:t>
            </w:r>
            <w:r w:rsidRPr="00496D7E">
              <w:rPr>
                <w:sz w:val="16"/>
                <w:szCs w:val="16"/>
              </w:rPr>
              <w:t>2018-07-02</w:t>
            </w:r>
          </w:p>
          <w:p w14:paraId="0B101885" w14:textId="24316B4E"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2018-09-25</w:t>
            </w:r>
            <w:r>
              <w:rPr>
                <w:sz w:val="16"/>
                <w:szCs w:val="16"/>
              </w:rPr>
              <w:t>,</w:t>
            </w:r>
            <w:r>
              <w:rPr>
                <w:rFonts w:hint="eastAsia"/>
                <w:sz w:val="16"/>
                <w:szCs w:val="16"/>
              </w:rPr>
              <w:t xml:space="preserve"> </w:t>
            </w:r>
            <w:r w:rsidRPr="00496D7E">
              <w:rPr>
                <w:sz w:val="16"/>
                <w:szCs w:val="16"/>
              </w:rPr>
              <w:t>2018-10-01</w:t>
            </w:r>
          </w:p>
          <w:p w14:paraId="4A2C310D" w14:textId="7DC64558"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2018-10-17</w:t>
            </w:r>
            <w:r>
              <w:rPr>
                <w:sz w:val="16"/>
                <w:szCs w:val="16"/>
              </w:rPr>
              <w:t>,</w:t>
            </w:r>
            <w:r>
              <w:rPr>
                <w:rFonts w:hint="eastAsia"/>
                <w:sz w:val="16"/>
                <w:szCs w:val="16"/>
              </w:rPr>
              <w:t xml:space="preserve"> </w:t>
            </w:r>
            <w:r w:rsidRPr="00496D7E">
              <w:rPr>
                <w:sz w:val="16"/>
                <w:szCs w:val="16"/>
              </w:rPr>
              <w:t>2018-12-26</w:t>
            </w:r>
          </w:p>
          <w:p w14:paraId="0F3C68E2" w14:textId="57EA8EE6"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2019-02-05</w:t>
            </w:r>
            <w:r>
              <w:rPr>
                <w:sz w:val="16"/>
                <w:szCs w:val="16"/>
              </w:rPr>
              <w:t>,</w:t>
            </w:r>
            <w:r>
              <w:rPr>
                <w:rFonts w:hint="eastAsia"/>
                <w:sz w:val="16"/>
                <w:szCs w:val="16"/>
              </w:rPr>
              <w:t xml:space="preserve"> </w:t>
            </w:r>
            <w:r w:rsidRPr="00496D7E">
              <w:rPr>
                <w:sz w:val="16"/>
                <w:szCs w:val="16"/>
              </w:rPr>
              <w:t>2019-02-06</w:t>
            </w:r>
          </w:p>
          <w:p w14:paraId="0B7E97CE" w14:textId="6196DC24"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2019-02-07</w:t>
            </w:r>
            <w:r>
              <w:rPr>
                <w:sz w:val="16"/>
                <w:szCs w:val="16"/>
              </w:rPr>
              <w:t>,</w:t>
            </w:r>
            <w:r>
              <w:rPr>
                <w:rFonts w:hint="eastAsia"/>
                <w:sz w:val="16"/>
                <w:szCs w:val="16"/>
              </w:rPr>
              <w:t xml:space="preserve"> </w:t>
            </w:r>
            <w:r w:rsidRPr="00496D7E">
              <w:rPr>
                <w:sz w:val="16"/>
                <w:szCs w:val="16"/>
              </w:rPr>
              <w:t>2019-04-05</w:t>
            </w:r>
          </w:p>
          <w:p w14:paraId="15367639" w14:textId="02318C64"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2019-04-22</w:t>
            </w:r>
            <w:r>
              <w:rPr>
                <w:sz w:val="16"/>
                <w:szCs w:val="16"/>
              </w:rPr>
              <w:t>,</w:t>
            </w:r>
            <w:r>
              <w:rPr>
                <w:rFonts w:hint="eastAsia"/>
                <w:sz w:val="16"/>
                <w:szCs w:val="16"/>
              </w:rPr>
              <w:t xml:space="preserve"> </w:t>
            </w:r>
            <w:r w:rsidRPr="00496D7E">
              <w:rPr>
                <w:sz w:val="16"/>
                <w:szCs w:val="16"/>
              </w:rPr>
              <w:t>2019-05-01</w:t>
            </w:r>
          </w:p>
          <w:p w14:paraId="7FFCC773" w14:textId="3EAF1704"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2019-05-13</w:t>
            </w:r>
            <w:r>
              <w:rPr>
                <w:sz w:val="16"/>
                <w:szCs w:val="16"/>
              </w:rPr>
              <w:t>,</w:t>
            </w:r>
            <w:r>
              <w:rPr>
                <w:rFonts w:hint="eastAsia"/>
                <w:sz w:val="16"/>
                <w:szCs w:val="16"/>
              </w:rPr>
              <w:t xml:space="preserve"> </w:t>
            </w:r>
            <w:r w:rsidRPr="00496D7E">
              <w:rPr>
                <w:sz w:val="16"/>
                <w:szCs w:val="16"/>
              </w:rPr>
              <w:t>2019-06-07</w:t>
            </w:r>
          </w:p>
          <w:p w14:paraId="06D4A2A0" w14:textId="4887ECE7"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2019-07-01</w:t>
            </w:r>
            <w:r>
              <w:rPr>
                <w:sz w:val="16"/>
                <w:szCs w:val="16"/>
              </w:rPr>
              <w:t>,</w:t>
            </w:r>
            <w:r>
              <w:rPr>
                <w:rFonts w:hint="eastAsia"/>
                <w:sz w:val="16"/>
                <w:szCs w:val="16"/>
              </w:rPr>
              <w:t xml:space="preserve"> </w:t>
            </w:r>
            <w:r w:rsidRPr="00496D7E">
              <w:rPr>
                <w:sz w:val="16"/>
                <w:szCs w:val="16"/>
              </w:rPr>
              <w:t>2019-10-01</w:t>
            </w:r>
          </w:p>
          <w:p w14:paraId="1F199779" w14:textId="550875D9"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2019-10-07</w:t>
            </w:r>
            <w:r>
              <w:rPr>
                <w:sz w:val="16"/>
                <w:szCs w:val="16"/>
              </w:rPr>
              <w:t>,</w:t>
            </w:r>
            <w:r>
              <w:rPr>
                <w:rFonts w:hint="eastAsia"/>
                <w:sz w:val="16"/>
                <w:szCs w:val="16"/>
              </w:rPr>
              <w:t xml:space="preserve"> </w:t>
            </w:r>
            <w:r w:rsidRPr="00496D7E">
              <w:rPr>
                <w:sz w:val="16"/>
                <w:szCs w:val="16"/>
              </w:rPr>
              <w:t>2019-12-26</w:t>
            </w:r>
          </w:p>
          <w:p w14:paraId="056C96DD" w14:textId="612C0C27"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2020-01-27</w:t>
            </w:r>
            <w:r>
              <w:rPr>
                <w:sz w:val="16"/>
                <w:szCs w:val="16"/>
              </w:rPr>
              <w:t>,</w:t>
            </w:r>
            <w:r>
              <w:rPr>
                <w:rFonts w:hint="eastAsia"/>
                <w:sz w:val="16"/>
                <w:szCs w:val="16"/>
              </w:rPr>
              <w:t xml:space="preserve"> </w:t>
            </w:r>
            <w:r w:rsidRPr="00496D7E">
              <w:rPr>
                <w:sz w:val="16"/>
                <w:szCs w:val="16"/>
              </w:rPr>
              <w:t>2020-01-28</w:t>
            </w:r>
          </w:p>
          <w:p w14:paraId="21B1BC89" w14:textId="4D7A2BBC"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2020-04-13</w:t>
            </w:r>
            <w:r>
              <w:rPr>
                <w:sz w:val="16"/>
                <w:szCs w:val="16"/>
              </w:rPr>
              <w:t>,</w:t>
            </w:r>
            <w:r>
              <w:rPr>
                <w:rFonts w:hint="eastAsia"/>
                <w:sz w:val="16"/>
                <w:szCs w:val="16"/>
              </w:rPr>
              <w:t xml:space="preserve"> </w:t>
            </w:r>
            <w:r w:rsidRPr="00496D7E">
              <w:rPr>
                <w:sz w:val="16"/>
                <w:szCs w:val="16"/>
              </w:rPr>
              <w:t>2020-04-30</w:t>
            </w:r>
          </w:p>
          <w:p w14:paraId="58B0061D" w14:textId="10245FC2"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2020-05-01</w:t>
            </w:r>
            <w:r>
              <w:rPr>
                <w:sz w:val="16"/>
                <w:szCs w:val="16"/>
              </w:rPr>
              <w:t>,</w:t>
            </w:r>
            <w:r>
              <w:rPr>
                <w:rFonts w:hint="eastAsia"/>
                <w:sz w:val="16"/>
                <w:szCs w:val="16"/>
              </w:rPr>
              <w:t xml:space="preserve"> </w:t>
            </w:r>
            <w:r w:rsidRPr="00496D7E">
              <w:rPr>
                <w:sz w:val="16"/>
                <w:szCs w:val="16"/>
              </w:rPr>
              <w:t>2020-06-25</w:t>
            </w:r>
          </w:p>
          <w:p w14:paraId="0FB3A5AD" w14:textId="365D2B97"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2020-07-01</w:t>
            </w:r>
            <w:r>
              <w:rPr>
                <w:sz w:val="16"/>
                <w:szCs w:val="16"/>
              </w:rPr>
              <w:t xml:space="preserve">, </w:t>
            </w:r>
            <w:r w:rsidRPr="00496D7E">
              <w:rPr>
                <w:sz w:val="16"/>
                <w:szCs w:val="16"/>
              </w:rPr>
              <w:t>2020-10-01</w:t>
            </w:r>
          </w:p>
          <w:p w14:paraId="476804AA" w14:textId="5571AE32"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2020-10-02</w:t>
            </w:r>
            <w:r>
              <w:rPr>
                <w:sz w:val="16"/>
                <w:szCs w:val="16"/>
              </w:rPr>
              <w:t>,</w:t>
            </w:r>
            <w:r>
              <w:rPr>
                <w:rFonts w:hint="eastAsia"/>
                <w:sz w:val="16"/>
                <w:szCs w:val="16"/>
              </w:rPr>
              <w:t xml:space="preserve"> </w:t>
            </w:r>
            <w:r w:rsidRPr="00496D7E">
              <w:rPr>
                <w:sz w:val="16"/>
                <w:szCs w:val="16"/>
              </w:rPr>
              <w:t>2020-10-13</w:t>
            </w:r>
          </w:p>
          <w:p w14:paraId="7FD30C52" w14:textId="0F218082"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2020-10-26</w:t>
            </w:r>
            <w:r>
              <w:rPr>
                <w:sz w:val="16"/>
                <w:szCs w:val="16"/>
              </w:rPr>
              <w:t>,</w:t>
            </w:r>
            <w:r>
              <w:rPr>
                <w:rFonts w:hint="eastAsia"/>
                <w:sz w:val="16"/>
                <w:szCs w:val="16"/>
              </w:rPr>
              <w:t xml:space="preserve"> </w:t>
            </w:r>
            <w:r w:rsidRPr="00496D7E">
              <w:rPr>
                <w:sz w:val="16"/>
                <w:szCs w:val="16"/>
              </w:rPr>
              <w:t>2021-02-12</w:t>
            </w:r>
          </w:p>
          <w:p w14:paraId="531F6629" w14:textId="4C281660"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2021-04-05</w:t>
            </w:r>
            <w:r>
              <w:rPr>
                <w:sz w:val="16"/>
                <w:szCs w:val="16"/>
              </w:rPr>
              <w:t>,</w:t>
            </w:r>
            <w:r>
              <w:rPr>
                <w:rFonts w:hint="eastAsia"/>
                <w:sz w:val="16"/>
                <w:szCs w:val="16"/>
              </w:rPr>
              <w:t xml:space="preserve"> </w:t>
            </w:r>
            <w:r w:rsidRPr="00496D7E">
              <w:rPr>
                <w:sz w:val="16"/>
                <w:szCs w:val="16"/>
              </w:rPr>
              <w:t>2021-04-06</w:t>
            </w:r>
          </w:p>
          <w:p w14:paraId="4F1CF571" w14:textId="270C075F"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2021-05-19</w:t>
            </w:r>
            <w:r>
              <w:rPr>
                <w:sz w:val="16"/>
                <w:szCs w:val="16"/>
              </w:rPr>
              <w:t>,</w:t>
            </w:r>
            <w:r>
              <w:rPr>
                <w:rFonts w:hint="eastAsia"/>
                <w:sz w:val="16"/>
                <w:szCs w:val="16"/>
              </w:rPr>
              <w:t xml:space="preserve"> </w:t>
            </w:r>
            <w:r w:rsidRPr="00496D7E">
              <w:rPr>
                <w:sz w:val="16"/>
                <w:szCs w:val="16"/>
              </w:rPr>
              <w:t>2021-06-14</w:t>
            </w:r>
          </w:p>
          <w:p w14:paraId="2BA1323E" w14:textId="4952EE8D"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2021-07-01</w:t>
            </w:r>
            <w:r>
              <w:rPr>
                <w:sz w:val="16"/>
                <w:szCs w:val="16"/>
              </w:rPr>
              <w:t>,</w:t>
            </w:r>
            <w:r>
              <w:rPr>
                <w:rFonts w:hint="eastAsia"/>
                <w:sz w:val="16"/>
                <w:szCs w:val="16"/>
              </w:rPr>
              <w:t xml:space="preserve"> </w:t>
            </w:r>
            <w:r w:rsidRPr="00496D7E">
              <w:rPr>
                <w:sz w:val="16"/>
                <w:szCs w:val="16"/>
              </w:rPr>
              <w:t>2021-09-22</w:t>
            </w:r>
          </w:p>
          <w:p w14:paraId="490444FB" w14:textId="0FEA0D79"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2021-10-01</w:t>
            </w:r>
            <w:r>
              <w:rPr>
                <w:sz w:val="16"/>
                <w:szCs w:val="16"/>
              </w:rPr>
              <w:t>,</w:t>
            </w:r>
            <w:r>
              <w:rPr>
                <w:rFonts w:hint="eastAsia"/>
                <w:sz w:val="16"/>
                <w:szCs w:val="16"/>
              </w:rPr>
              <w:t xml:space="preserve"> </w:t>
            </w:r>
            <w:r w:rsidRPr="00496D7E">
              <w:rPr>
                <w:sz w:val="16"/>
                <w:szCs w:val="16"/>
              </w:rPr>
              <w:t>2021-10-13</w:t>
            </w:r>
          </w:p>
          <w:p w14:paraId="2F75240B" w14:textId="064BCF26"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2021-10-14</w:t>
            </w:r>
            <w:r>
              <w:rPr>
                <w:sz w:val="16"/>
                <w:szCs w:val="16"/>
              </w:rPr>
              <w:t>,</w:t>
            </w:r>
            <w:r>
              <w:rPr>
                <w:rFonts w:hint="eastAsia"/>
                <w:sz w:val="16"/>
                <w:szCs w:val="16"/>
              </w:rPr>
              <w:t xml:space="preserve"> </w:t>
            </w:r>
            <w:r w:rsidRPr="00496D7E">
              <w:rPr>
                <w:sz w:val="16"/>
                <w:szCs w:val="16"/>
              </w:rPr>
              <w:t>2021-12-27</w:t>
            </w:r>
          </w:p>
          <w:p w14:paraId="3087CE09" w14:textId="755EFAE8"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2022-02-01</w:t>
            </w:r>
            <w:r>
              <w:rPr>
                <w:sz w:val="16"/>
                <w:szCs w:val="16"/>
              </w:rPr>
              <w:t>,</w:t>
            </w:r>
            <w:r>
              <w:rPr>
                <w:rFonts w:hint="eastAsia"/>
                <w:sz w:val="16"/>
                <w:szCs w:val="16"/>
              </w:rPr>
              <w:t xml:space="preserve"> </w:t>
            </w:r>
            <w:r w:rsidRPr="00496D7E">
              <w:rPr>
                <w:sz w:val="16"/>
                <w:szCs w:val="16"/>
              </w:rPr>
              <w:t>2022-02-02</w:t>
            </w:r>
          </w:p>
          <w:p w14:paraId="1A7C891B" w14:textId="75A4E6AD"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2022-02-03</w:t>
            </w:r>
            <w:r>
              <w:rPr>
                <w:sz w:val="16"/>
                <w:szCs w:val="16"/>
              </w:rPr>
              <w:t>,</w:t>
            </w:r>
            <w:r>
              <w:rPr>
                <w:rFonts w:hint="eastAsia"/>
                <w:sz w:val="16"/>
                <w:szCs w:val="16"/>
              </w:rPr>
              <w:t xml:space="preserve"> </w:t>
            </w:r>
            <w:r w:rsidRPr="00496D7E">
              <w:rPr>
                <w:sz w:val="16"/>
                <w:szCs w:val="16"/>
              </w:rPr>
              <w:t>2022-04-05</w:t>
            </w:r>
          </w:p>
          <w:p w14:paraId="619EA8BD" w14:textId="45DE562B"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2022-04-18</w:t>
            </w:r>
            <w:r>
              <w:rPr>
                <w:sz w:val="16"/>
                <w:szCs w:val="16"/>
              </w:rPr>
              <w:t>,</w:t>
            </w:r>
            <w:r>
              <w:rPr>
                <w:rFonts w:hint="eastAsia"/>
                <w:sz w:val="16"/>
                <w:szCs w:val="16"/>
              </w:rPr>
              <w:t xml:space="preserve"> </w:t>
            </w:r>
            <w:r w:rsidRPr="00496D7E">
              <w:rPr>
                <w:sz w:val="16"/>
                <w:szCs w:val="16"/>
              </w:rPr>
              <w:t>2022-05-02</w:t>
            </w:r>
          </w:p>
          <w:p w14:paraId="39E86E1D" w14:textId="548F03BC"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2022-05-09</w:t>
            </w:r>
            <w:r>
              <w:rPr>
                <w:sz w:val="16"/>
                <w:szCs w:val="16"/>
              </w:rPr>
              <w:t>,</w:t>
            </w:r>
            <w:r>
              <w:rPr>
                <w:rFonts w:hint="eastAsia"/>
                <w:sz w:val="16"/>
                <w:szCs w:val="16"/>
              </w:rPr>
              <w:t xml:space="preserve"> </w:t>
            </w:r>
            <w:r w:rsidRPr="00496D7E">
              <w:rPr>
                <w:sz w:val="16"/>
                <w:szCs w:val="16"/>
              </w:rPr>
              <w:t>2022-06-03</w:t>
            </w:r>
          </w:p>
          <w:p w14:paraId="20F936DC" w14:textId="0A1D982B"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2022-07-01</w:t>
            </w:r>
            <w:r>
              <w:rPr>
                <w:sz w:val="16"/>
                <w:szCs w:val="16"/>
              </w:rPr>
              <w:t>,</w:t>
            </w:r>
            <w:r>
              <w:rPr>
                <w:rFonts w:hint="eastAsia"/>
                <w:sz w:val="16"/>
                <w:szCs w:val="16"/>
              </w:rPr>
              <w:t xml:space="preserve"> </w:t>
            </w:r>
            <w:r w:rsidRPr="00496D7E">
              <w:rPr>
                <w:sz w:val="16"/>
                <w:szCs w:val="16"/>
              </w:rPr>
              <w:t>2022-09-12</w:t>
            </w:r>
          </w:p>
          <w:p w14:paraId="2D7D7A6A" w14:textId="29E56883" w:rsidR="00496D7E" w:rsidRPr="00496D7E" w:rsidRDefault="00496D7E" w:rsidP="00496D7E">
            <w:pPr>
              <w:cnfStyle w:val="000000100000" w:firstRow="0" w:lastRow="0" w:firstColumn="0" w:lastColumn="0" w:oddVBand="0" w:evenVBand="0" w:oddHBand="1" w:evenHBand="0" w:firstRowFirstColumn="0" w:firstRowLastColumn="0" w:lastRowFirstColumn="0" w:lastRowLastColumn="0"/>
              <w:rPr>
                <w:sz w:val="16"/>
                <w:szCs w:val="16"/>
              </w:rPr>
            </w:pPr>
            <w:r w:rsidRPr="00496D7E">
              <w:rPr>
                <w:sz w:val="16"/>
                <w:szCs w:val="16"/>
              </w:rPr>
              <w:t>2022-10-04</w:t>
            </w:r>
            <w:r>
              <w:rPr>
                <w:sz w:val="16"/>
                <w:szCs w:val="16"/>
              </w:rPr>
              <w:t>,</w:t>
            </w:r>
            <w:r>
              <w:rPr>
                <w:rFonts w:hint="eastAsia"/>
                <w:sz w:val="16"/>
                <w:szCs w:val="16"/>
              </w:rPr>
              <w:t xml:space="preserve"> </w:t>
            </w:r>
            <w:r w:rsidRPr="00496D7E">
              <w:rPr>
                <w:sz w:val="16"/>
                <w:szCs w:val="16"/>
              </w:rPr>
              <w:t>2022-12-27</w:t>
            </w:r>
          </w:p>
        </w:tc>
        <w:tc>
          <w:tcPr>
            <w:tcW w:w="2766" w:type="dxa"/>
          </w:tcPr>
          <w:p w14:paraId="41CDF6AB" w14:textId="33BE9A3D" w:rsidR="00496D7E" w:rsidRPr="00496D7E" w:rsidRDefault="003F657A" w:rsidP="0087691B">
            <w:pP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lastRenderedPageBreak/>
              <w:t>A</w:t>
            </w:r>
            <w:r>
              <w:rPr>
                <w:sz w:val="16"/>
                <w:szCs w:val="16"/>
              </w:rPr>
              <w:t xml:space="preserve">s we have confirmed that the Dates in Dow and Stoxx are same. </w:t>
            </w:r>
            <w:r w:rsidR="007964B9">
              <w:rPr>
                <w:sz w:val="16"/>
                <w:szCs w:val="16"/>
              </w:rPr>
              <w:t>So,</w:t>
            </w:r>
            <w:r>
              <w:rPr>
                <w:sz w:val="16"/>
                <w:szCs w:val="16"/>
              </w:rPr>
              <w:t xml:space="preserve"> the results here are same as the ones in the left cell.</w:t>
            </w:r>
          </w:p>
        </w:tc>
      </w:tr>
      <w:tr w:rsidR="00496D7E" w:rsidRPr="00496D7E" w14:paraId="16EC02F7" w14:textId="77777777" w:rsidTr="00496D7E">
        <w:tc>
          <w:tcPr>
            <w:cnfStyle w:val="001000000000" w:firstRow="0" w:lastRow="0" w:firstColumn="1" w:lastColumn="0" w:oddVBand="0" w:evenVBand="0" w:oddHBand="0" w:evenHBand="0" w:firstRowFirstColumn="0" w:firstRowLastColumn="0" w:lastRowFirstColumn="0" w:lastRowLastColumn="0"/>
            <w:tcW w:w="2765" w:type="dxa"/>
          </w:tcPr>
          <w:p w14:paraId="73B1D04D" w14:textId="4EBE8F61" w:rsidR="00496D7E" w:rsidRPr="00496D7E" w:rsidRDefault="00496D7E" w:rsidP="0087691B">
            <w:pPr>
              <w:rPr>
                <w:sz w:val="16"/>
                <w:szCs w:val="16"/>
              </w:rPr>
            </w:pPr>
            <w:r w:rsidRPr="00496D7E">
              <w:rPr>
                <w:rFonts w:hint="eastAsia"/>
                <w:sz w:val="16"/>
                <w:szCs w:val="16"/>
              </w:rPr>
              <w:t>S</w:t>
            </w:r>
            <w:r w:rsidRPr="00496D7E">
              <w:rPr>
                <w:sz w:val="16"/>
                <w:szCs w:val="16"/>
              </w:rPr>
              <w:t>toxx has rather than Dow</w:t>
            </w:r>
          </w:p>
        </w:tc>
        <w:tc>
          <w:tcPr>
            <w:tcW w:w="2765" w:type="dxa"/>
          </w:tcPr>
          <w:p w14:paraId="0DCD732C" w14:textId="77777777" w:rsidR="00496D7E" w:rsidRDefault="00496D7E" w:rsidP="0087691B">
            <w:pPr>
              <w:cnfStyle w:val="000000000000" w:firstRow="0" w:lastRow="0" w:firstColumn="0" w:lastColumn="0" w:oddVBand="0" w:evenVBand="0" w:oddHBand="0" w:evenHBand="0" w:firstRowFirstColumn="0" w:firstRowLastColumn="0" w:lastRowFirstColumn="0" w:lastRowLastColumn="0"/>
              <w:rPr>
                <w:b/>
                <w:bCs/>
                <w:sz w:val="16"/>
                <w:szCs w:val="16"/>
              </w:rPr>
            </w:pPr>
            <w:r w:rsidRPr="00496D7E">
              <w:rPr>
                <w:rFonts w:hint="eastAsia"/>
                <w:b/>
                <w:bCs/>
                <w:sz w:val="16"/>
                <w:szCs w:val="16"/>
              </w:rPr>
              <w:t>H</w:t>
            </w:r>
            <w:r w:rsidRPr="00496D7E">
              <w:rPr>
                <w:b/>
                <w:bCs/>
                <w:sz w:val="16"/>
                <w:szCs w:val="16"/>
              </w:rPr>
              <w:t xml:space="preserve">ang Seng has rather than </w:t>
            </w:r>
            <w:proofErr w:type="gramStart"/>
            <w:r w:rsidRPr="00496D7E">
              <w:rPr>
                <w:b/>
                <w:bCs/>
                <w:sz w:val="16"/>
                <w:szCs w:val="16"/>
              </w:rPr>
              <w:t>Dow</w:t>
            </w:r>
            <w:proofErr w:type="gramEnd"/>
          </w:p>
          <w:p w14:paraId="07910B45" w14:textId="05D1DA29" w:rsidR="0024690E" w:rsidRPr="00496D7E" w:rsidRDefault="0024690E" w:rsidP="0024690E">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rFonts w:hint="eastAsia"/>
                <w:b/>
                <w:bCs/>
                <w:sz w:val="16"/>
                <w:szCs w:val="16"/>
              </w:rPr>
              <w:t>(</w:t>
            </w:r>
            <w:r>
              <w:rPr>
                <w:b/>
                <w:bCs/>
                <w:sz w:val="16"/>
                <w:szCs w:val="16"/>
              </w:rPr>
              <w:t>60 in total)</w:t>
            </w:r>
          </w:p>
        </w:tc>
        <w:tc>
          <w:tcPr>
            <w:tcW w:w="2766" w:type="dxa"/>
          </w:tcPr>
          <w:p w14:paraId="6269FBC1" w14:textId="3861C451" w:rsidR="00496D7E" w:rsidRPr="00496D7E" w:rsidRDefault="00496D7E" w:rsidP="0087691B">
            <w:pPr>
              <w:cnfStyle w:val="000000000000" w:firstRow="0" w:lastRow="0" w:firstColumn="0" w:lastColumn="0" w:oddVBand="0" w:evenVBand="0" w:oddHBand="0" w:evenHBand="0" w:firstRowFirstColumn="0" w:firstRowLastColumn="0" w:lastRowFirstColumn="0" w:lastRowLastColumn="0"/>
              <w:rPr>
                <w:b/>
                <w:bCs/>
                <w:sz w:val="16"/>
                <w:szCs w:val="16"/>
              </w:rPr>
            </w:pPr>
            <w:r w:rsidRPr="00496D7E">
              <w:rPr>
                <w:rFonts w:hint="eastAsia"/>
                <w:b/>
                <w:bCs/>
                <w:sz w:val="16"/>
                <w:szCs w:val="16"/>
              </w:rPr>
              <w:t>H</w:t>
            </w:r>
            <w:r w:rsidRPr="00496D7E">
              <w:rPr>
                <w:b/>
                <w:bCs/>
                <w:sz w:val="16"/>
                <w:szCs w:val="16"/>
              </w:rPr>
              <w:t>ang Seng has rather than Stoxx</w:t>
            </w:r>
          </w:p>
        </w:tc>
      </w:tr>
      <w:tr w:rsidR="00496D7E" w:rsidRPr="00496D7E" w14:paraId="1682C7E8" w14:textId="77777777" w:rsidTr="0049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73A8E20" w14:textId="57C0E6B1" w:rsidR="00496D7E" w:rsidRPr="00496D7E" w:rsidRDefault="00496D7E" w:rsidP="0087691B">
            <w:pPr>
              <w:rPr>
                <w:b w:val="0"/>
                <w:bCs w:val="0"/>
                <w:sz w:val="16"/>
                <w:szCs w:val="16"/>
              </w:rPr>
            </w:pPr>
            <w:r w:rsidRPr="00496D7E">
              <w:rPr>
                <w:rFonts w:hint="eastAsia"/>
                <w:b w:val="0"/>
                <w:bCs w:val="0"/>
                <w:sz w:val="16"/>
                <w:szCs w:val="16"/>
              </w:rPr>
              <w:t>N</w:t>
            </w:r>
            <w:r w:rsidRPr="00496D7E">
              <w:rPr>
                <w:b w:val="0"/>
                <w:bCs w:val="0"/>
                <w:sz w:val="16"/>
                <w:szCs w:val="16"/>
              </w:rPr>
              <w:t>one</w:t>
            </w:r>
          </w:p>
        </w:tc>
        <w:tc>
          <w:tcPr>
            <w:tcW w:w="2765" w:type="dxa"/>
          </w:tcPr>
          <w:p w14:paraId="12F10D4F" w14:textId="61D6D686"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2013-02-18</w:t>
            </w:r>
            <w:r>
              <w:rPr>
                <w:sz w:val="16"/>
                <w:szCs w:val="16"/>
              </w:rPr>
              <w:t>,</w:t>
            </w:r>
            <w:r>
              <w:rPr>
                <w:rFonts w:hint="eastAsia"/>
                <w:sz w:val="16"/>
                <w:szCs w:val="16"/>
              </w:rPr>
              <w:t xml:space="preserve"> </w:t>
            </w:r>
            <w:r w:rsidRPr="000C4C5F">
              <w:rPr>
                <w:sz w:val="16"/>
                <w:szCs w:val="16"/>
              </w:rPr>
              <w:t>2013-05-27</w:t>
            </w:r>
          </w:p>
          <w:p w14:paraId="22F3A8E3" w14:textId="716AA690"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2013-07-04</w:t>
            </w:r>
            <w:r>
              <w:rPr>
                <w:sz w:val="16"/>
                <w:szCs w:val="16"/>
              </w:rPr>
              <w:t>,</w:t>
            </w:r>
            <w:r>
              <w:rPr>
                <w:rFonts w:hint="eastAsia"/>
                <w:sz w:val="16"/>
                <w:szCs w:val="16"/>
              </w:rPr>
              <w:t xml:space="preserve"> </w:t>
            </w:r>
            <w:r w:rsidRPr="000C4C5F">
              <w:rPr>
                <w:sz w:val="16"/>
                <w:szCs w:val="16"/>
              </w:rPr>
              <w:t>2013-09-02</w:t>
            </w:r>
          </w:p>
          <w:p w14:paraId="1C2DB2BA" w14:textId="65552C78"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2013-11-28</w:t>
            </w:r>
            <w:r>
              <w:rPr>
                <w:sz w:val="16"/>
                <w:szCs w:val="16"/>
              </w:rPr>
              <w:t>,</w:t>
            </w:r>
            <w:r>
              <w:rPr>
                <w:rFonts w:hint="eastAsia"/>
                <w:sz w:val="16"/>
                <w:szCs w:val="16"/>
              </w:rPr>
              <w:t xml:space="preserve"> </w:t>
            </w:r>
            <w:r w:rsidRPr="000C4C5F">
              <w:rPr>
                <w:sz w:val="16"/>
                <w:szCs w:val="16"/>
              </w:rPr>
              <w:t>2014-01-20</w:t>
            </w:r>
          </w:p>
          <w:p w14:paraId="2A52F6BD" w14:textId="3562A57A"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2014-02-17</w:t>
            </w:r>
            <w:r>
              <w:rPr>
                <w:sz w:val="16"/>
                <w:szCs w:val="16"/>
              </w:rPr>
              <w:t>,</w:t>
            </w:r>
            <w:r>
              <w:rPr>
                <w:rFonts w:hint="eastAsia"/>
                <w:sz w:val="16"/>
                <w:szCs w:val="16"/>
              </w:rPr>
              <w:t xml:space="preserve"> </w:t>
            </w:r>
            <w:r w:rsidRPr="000C4C5F">
              <w:rPr>
                <w:sz w:val="16"/>
                <w:szCs w:val="16"/>
              </w:rPr>
              <w:t>2014-05-26</w:t>
            </w:r>
          </w:p>
          <w:p w14:paraId="17394663" w14:textId="3162F334"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lastRenderedPageBreak/>
              <w:t>2014-07-04</w:t>
            </w:r>
            <w:r>
              <w:rPr>
                <w:sz w:val="16"/>
                <w:szCs w:val="16"/>
              </w:rPr>
              <w:t>,</w:t>
            </w:r>
            <w:r>
              <w:rPr>
                <w:rFonts w:hint="eastAsia"/>
                <w:sz w:val="16"/>
                <w:szCs w:val="16"/>
              </w:rPr>
              <w:t xml:space="preserve"> </w:t>
            </w:r>
            <w:r w:rsidRPr="000C4C5F">
              <w:rPr>
                <w:sz w:val="16"/>
                <w:szCs w:val="16"/>
              </w:rPr>
              <w:t>2014-09-01</w:t>
            </w:r>
          </w:p>
          <w:p w14:paraId="497C3753" w14:textId="050A9F22"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2014-11-27</w:t>
            </w:r>
            <w:r>
              <w:rPr>
                <w:sz w:val="16"/>
                <w:szCs w:val="16"/>
              </w:rPr>
              <w:t>,</w:t>
            </w:r>
            <w:r>
              <w:rPr>
                <w:rFonts w:hint="eastAsia"/>
                <w:sz w:val="16"/>
                <w:szCs w:val="16"/>
              </w:rPr>
              <w:t xml:space="preserve"> </w:t>
            </w:r>
            <w:r w:rsidRPr="000C4C5F">
              <w:rPr>
                <w:sz w:val="16"/>
                <w:szCs w:val="16"/>
              </w:rPr>
              <w:t>2015-01-19</w:t>
            </w:r>
          </w:p>
          <w:p w14:paraId="2648FFB4" w14:textId="135A4B77"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2015-02-16</w:t>
            </w:r>
            <w:r>
              <w:rPr>
                <w:sz w:val="16"/>
                <w:szCs w:val="16"/>
              </w:rPr>
              <w:t>,</w:t>
            </w:r>
            <w:r>
              <w:rPr>
                <w:rFonts w:hint="eastAsia"/>
                <w:sz w:val="16"/>
                <w:szCs w:val="16"/>
              </w:rPr>
              <w:t xml:space="preserve"> </w:t>
            </w:r>
            <w:r w:rsidRPr="000C4C5F">
              <w:rPr>
                <w:sz w:val="16"/>
                <w:szCs w:val="16"/>
              </w:rPr>
              <w:t>2015-07-03</w:t>
            </w:r>
          </w:p>
          <w:p w14:paraId="13A3E771" w14:textId="343918CE"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2015-09-07</w:t>
            </w:r>
            <w:r>
              <w:rPr>
                <w:sz w:val="16"/>
                <w:szCs w:val="16"/>
              </w:rPr>
              <w:t>,</w:t>
            </w:r>
            <w:r>
              <w:rPr>
                <w:rFonts w:hint="eastAsia"/>
                <w:sz w:val="16"/>
                <w:szCs w:val="16"/>
              </w:rPr>
              <w:t xml:space="preserve"> </w:t>
            </w:r>
            <w:r w:rsidRPr="000C4C5F">
              <w:rPr>
                <w:sz w:val="16"/>
                <w:szCs w:val="16"/>
              </w:rPr>
              <w:t>2015-11-26</w:t>
            </w:r>
          </w:p>
          <w:p w14:paraId="20465010" w14:textId="7ACF2C47"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2016-01-18</w:t>
            </w:r>
            <w:r>
              <w:rPr>
                <w:sz w:val="16"/>
                <w:szCs w:val="16"/>
              </w:rPr>
              <w:t>,</w:t>
            </w:r>
            <w:r>
              <w:rPr>
                <w:rFonts w:hint="eastAsia"/>
                <w:sz w:val="16"/>
                <w:szCs w:val="16"/>
              </w:rPr>
              <w:t xml:space="preserve"> </w:t>
            </w:r>
            <w:r w:rsidRPr="000C4C5F">
              <w:rPr>
                <w:sz w:val="16"/>
                <w:szCs w:val="16"/>
              </w:rPr>
              <w:t>2016-02-15</w:t>
            </w:r>
          </w:p>
          <w:p w14:paraId="20E76705" w14:textId="023122E0"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2016-05-30</w:t>
            </w:r>
            <w:r>
              <w:rPr>
                <w:sz w:val="16"/>
                <w:szCs w:val="16"/>
              </w:rPr>
              <w:t>,</w:t>
            </w:r>
            <w:r>
              <w:rPr>
                <w:rFonts w:hint="eastAsia"/>
                <w:sz w:val="16"/>
                <w:szCs w:val="16"/>
              </w:rPr>
              <w:t xml:space="preserve"> </w:t>
            </w:r>
            <w:r w:rsidRPr="000C4C5F">
              <w:rPr>
                <w:sz w:val="16"/>
                <w:szCs w:val="16"/>
              </w:rPr>
              <w:t>2016-07-04</w:t>
            </w:r>
          </w:p>
          <w:p w14:paraId="73A53678" w14:textId="15D39D0D"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2016-09-05</w:t>
            </w:r>
            <w:r>
              <w:rPr>
                <w:sz w:val="16"/>
                <w:szCs w:val="16"/>
              </w:rPr>
              <w:t>,</w:t>
            </w:r>
            <w:r>
              <w:rPr>
                <w:rFonts w:hint="eastAsia"/>
                <w:sz w:val="16"/>
                <w:szCs w:val="16"/>
              </w:rPr>
              <w:t xml:space="preserve"> </w:t>
            </w:r>
            <w:r w:rsidRPr="000C4C5F">
              <w:rPr>
                <w:sz w:val="16"/>
                <w:szCs w:val="16"/>
              </w:rPr>
              <w:t>2016-11-24</w:t>
            </w:r>
          </w:p>
          <w:p w14:paraId="1A1C68B6" w14:textId="27C47746"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2017-01-16</w:t>
            </w:r>
            <w:r>
              <w:rPr>
                <w:sz w:val="16"/>
                <w:szCs w:val="16"/>
              </w:rPr>
              <w:t>,</w:t>
            </w:r>
            <w:r>
              <w:rPr>
                <w:rFonts w:hint="eastAsia"/>
                <w:sz w:val="16"/>
                <w:szCs w:val="16"/>
              </w:rPr>
              <w:t xml:space="preserve"> </w:t>
            </w:r>
            <w:r w:rsidRPr="000C4C5F">
              <w:rPr>
                <w:sz w:val="16"/>
                <w:szCs w:val="16"/>
              </w:rPr>
              <w:t>2017-02-20</w:t>
            </w:r>
          </w:p>
          <w:p w14:paraId="78391B73" w14:textId="4CFA1625"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2017-05-29</w:t>
            </w:r>
            <w:r>
              <w:rPr>
                <w:sz w:val="16"/>
                <w:szCs w:val="16"/>
              </w:rPr>
              <w:t>,</w:t>
            </w:r>
            <w:r>
              <w:rPr>
                <w:rFonts w:hint="eastAsia"/>
                <w:sz w:val="16"/>
                <w:szCs w:val="16"/>
              </w:rPr>
              <w:t xml:space="preserve"> </w:t>
            </w:r>
            <w:r w:rsidRPr="000C4C5F">
              <w:rPr>
                <w:sz w:val="16"/>
                <w:szCs w:val="16"/>
              </w:rPr>
              <w:t>2017-07-04</w:t>
            </w:r>
          </w:p>
          <w:p w14:paraId="22734B00" w14:textId="60096BE7"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2017-09-04</w:t>
            </w:r>
            <w:r>
              <w:rPr>
                <w:sz w:val="16"/>
                <w:szCs w:val="16"/>
              </w:rPr>
              <w:t>,</w:t>
            </w:r>
            <w:r>
              <w:rPr>
                <w:rFonts w:hint="eastAsia"/>
                <w:sz w:val="16"/>
                <w:szCs w:val="16"/>
              </w:rPr>
              <w:t xml:space="preserve"> </w:t>
            </w:r>
            <w:r w:rsidRPr="000C4C5F">
              <w:rPr>
                <w:sz w:val="16"/>
                <w:szCs w:val="16"/>
              </w:rPr>
              <w:t>2017-11-23</w:t>
            </w:r>
          </w:p>
          <w:p w14:paraId="769F6586" w14:textId="263861A8"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2018-01-15</w:t>
            </w:r>
            <w:r>
              <w:rPr>
                <w:sz w:val="16"/>
                <w:szCs w:val="16"/>
              </w:rPr>
              <w:t>,</w:t>
            </w:r>
            <w:r>
              <w:rPr>
                <w:rFonts w:hint="eastAsia"/>
                <w:sz w:val="16"/>
                <w:szCs w:val="16"/>
              </w:rPr>
              <w:t xml:space="preserve"> </w:t>
            </w:r>
            <w:r w:rsidRPr="000C4C5F">
              <w:rPr>
                <w:sz w:val="16"/>
                <w:szCs w:val="16"/>
              </w:rPr>
              <w:t>2018-05-28</w:t>
            </w:r>
          </w:p>
          <w:p w14:paraId="0B7A99EC" w14:textId="61A93B2C"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2018-07-04</w:t>
            </w:r>
            <w:r>
              <w:rPr>
                <w:sz w:val="16"/>
                <w:szCs w:val="16"/>
              </w:rPr>
              <w:t>,</w:t>
            </w:r>
            <w:r>
              <w:rPr>
                <w:rFonts w:hint="eastAsia"/>
                <w:sz w:val="16"/>
                <w:szCs w:val="16"/>
              </w:rPr>
              <w:t xml:space="preserve"> </w:t>
            </w:r>
            <w:r w:rsidRPr="000C4C5F">
              <w:rPr>
                <w:sz w:val="16"/>
                <w:szCs w:val="16"/>
              </w:rPr>
              <w:t>2018-09-03</w:t>
            </w:r>
          </w:p>
          <w:p w14:paraId="4CFA43C3" w14:textId="4900DA9B"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2018-11-22</w:t>
            </w:r>
            <w:r>
              <w:rPr>
                <w:sz w:val="16"/>
                <w:szCs w:val="16"/>
              </w:rPr>
              <w:t>,</w:t>
            </w:r>
            <w:r>
              <w:rPr>
                <w:rFonts w:hint="eastAsia"/>
                <w:sz w:val="16"/>
                <w:szCs w:val="16"/>
              </w:rPr>
              <w:t xml:space="preserve"> </w:t>
            </w:r>
            <w:r w:rsidRPr="000C4C5F">
              <w:rPr>
                <w:sz w:val="16"/>
                <w:szCs w:val="16"/>
              </w:rPr>
              <w:t>2018-12-05</w:t>
            </w:r>
          </w:p>
          <w:p w14:paraId="67BDD924" w14:textId="130176E5"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2019-01-21</w:t>
            </w:r>
            <w:r>
              <w:rPr>
                <w:sz w:val="16"/>
                <w:szCs w:val="16"/>
              </w:rPr>
              <w:t>,</w:t>
            </w:r>
            <w:r>
              <w:rPr>
                <w:rFonts w:hint="eastAsia"/>
                <w:sz w:val="16"/>
                <w:szCs w:val="16"/>
              </w:rPr>
              <w:t xml:space="preserve"> </w:t>
            </w:r>
            <w:r w:rsidRPr="000C4C5F">
              <w:rPr>
                <w:sz w:val="16"/>
                <w:szCs w:val="16"/>
              </w:rPr>
              <w:t>2019-02-18</w:t>
            </w:r>
          </w:p>
          <w:p w14:paraId="2E1A4413" w14:textId="0D792009"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2019-05-27</w:t>
            </w:r>
            <w:r>
              <w:rPr>
                <w:sz w:val="16"/>
                <w:szCs w:val="16"/>
              </w:rPr>
              <w:t>,</w:t>
            </w:r>
            <w:r>
              <w:rPr>
                <w:rFonts w:hint="eastAsia"/>
                <w:sz w:val="16"/>
                <w:szCs w:val="16"/>
              </w:rPr>
              <w:t xml:space="preserve"> </w:t>
            </w:r>
            <w:r w:rsidRPr="000C4C5F">
              <w:rPr>
                <w:sz w:val="16"/>
                <w:szCs w:val="16"/>
              </w:rPr>
              <w:t>2019-07-04</w:t>
            </w:r>
          </w:p>
          <w:p w14:paraId="140E7BE0" w14:textId="7CD0546D"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2019-09-02</w:t>
            </w:r>
            <w:r>
              <w:rPr>
                <w:sz w:val="16"/>
                <w:szCs w:val="16"/>
              </w:rPr>
              <w:t>,</w:t>
            </w:r>
            <w:r>
              <w:rPr>
                <w:rFonts w:hint="eastAsia"/>
                <w:sz w:val="16"/>
                <w:szCs w:val="16"/>
              </w:rPr>
              <w:t xml:space="preserve"> </w:t>
            </w:r>
            <w:r w:rsidRPr="000C4C5F">
              <w:rPr>
                <w:sz w:val="16"/>
                <w:szCs w:val="16"/>
              </w:rPr>
              <w:t>2019-11-28</w:t>
            </w:r>
          </w:p>
          <w:p w14:paraId="0F727629" w14:textId="40B370DF"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2020-01-20</w:t>
            </w:r>
            <w:r>
              <w:rPr>
                <w:sz w:val="16"/>
                <w:szCs w:val="16"/>
              </w:rPr>
              <w:t>,</w:t>
            </w:r>
            <w:r>
              <w:rPr>
                <w:rFonts w:hint="eastAsia"/>
                <w:sz w:val="16"/>
                <w:szCs w:val="16"/>
              </w:rPr>
              <w:t xml:space="preserve"> </w:t>
            </w:r>
            <w:r w:rsidRPr="000C4C5F">
              <w:rPr>
                <w:sz w:val="16"/>
                <w:szCs w:val="16"/>
              </w:rPr>
              <w:t>2020-02-17</w:t>
            </w:r>
          </w:p>
          <w:p w14:paraId="6C758459" w14:textId="2FE40F82"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2020-05-25</w:t>
            </w:r>
            <w:r>
              <w:rPr>
                <w:sz w:val="16"/>
                <w:szCs w:val="16"/>
              </w:rPr>
              <w:t>,</w:t>
            </w:r>
            <w:r>
              <w:rPr>
                <w:rFonts w:hint="eastAsia"/>
                <w:sz w:val="16"/>
                <w:szCs w:val="16"/>
              </w:rPr>
              <w:t xml:space="preserve"> </w:t>
            </w:r>
            <w:r w:rsidRPr="000C4C5F">
              <w:rPr>
                <w:sz w:val="16"/>
                <w:szCs w:val="16"/>
              </w:rPr>
              <w:t>2020-07-03</w:t>
            </w:r>
          </w:p>
          <w:p w14:paraId="429F81FC" w14:textId="507AA981"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2020-09-07</w:t>
            </w:r>
            <w:r>
              <w:rPr>
                <w:sz w:val="16"/>
                <w:szCs w:val="16"/>
              </w:rPr>
              <w:t>,</w:t>
            </w:r>
            <w:r>
              <w:rPr>
                <w:rFonts w:hint="eastAsia"/>
                <w:sz w:val="16"/>
                <w:szCs w:val="16"/>
              </w:rPr>
              <w:t xml:space="preserve"> </w:t>
            </w:r>
            <w:r w:rsidRPr="000C4C5F">
              <w:rPr>
                <w:sz w:val="16"/>
                <w:szCs w:val="16"/>
              </w:rPr>
              <w:t>2020-11-26</w:t>
            </w:r>
          </w:p>
          <w:p w14:paraId="4DA557E6" w14:textId="15FECFA3"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2021-01-18</w:t>
            </w:r>
            <w:r>
              <w:rPr>
                <w:sz w:val="16"/>
                <w:szCs w:val="16"/>
              </w:rPr>
              <w:t>,</w:t>
            </w:r>
            <w:r>
              <w:rPr>
                <w:rFonts w:hint="eastAsia"/>
                <w:sz w:val="16"/>
                <w:szCs w:val="16"/>
              </w:rPr>
              <w:t xml:space="preserve"> </w:t>
            </w:r>
            <w:r w:rsidRPr="000C4C5F">
              <w:rPr>
                <w:sz w:val="16"/>
                <w:szCs w:val="16"/>
              </w:rPr>
              <w:t>2021-05-31</w:t>
            </w:r>
          </w:p>
          <w:p w14:paraId="7316A815" w14:textId="0C5B6313"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2021-07-05</w:t>
            </w:r>
            <w:r>
              <w:rPr>
                <w:sz w:val="16"/>
                <w:szCs w:val="16"/>
              </w:rPr>
              <w:t>,</w:t>
            </w:r>
            <w:r>
              <w:rPr>
                <w:rFonts w:hint="eastAsia"/>
                <w:sz w:val="16"/>
                <w:szCs w:val="16"/>
              </w:rPr>
              <w:t xml:space="preserve"> </w:t>
            </w:r>
            <w:r w:rsidRPr="000C4C5F">
              <w:rPr>
                <w:sz w:val="16"/>
                <w:szCs w:val="16"/>
              </w:rPr>
              <w:t>2021-09-06</w:t>
            </w:r>
          </w:p>
          <w:p w14:paraId="4500CEA0" w14:textId="43E65B84"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2021-11-25</w:t>
            </w:r>
            <w:r>
              <w:rPr>
                <w:sz w:val="16"/>
                <w:szCs w:val="16"/>
              </w:rPr>
              <w:t>,</w:t>
            </w:r>
            <w:r>
              <w:rPr>
                <w:rFonts w:hint="eastAsia"/>
                <w:sz w:val="16"/>
                <w:szCs w:val="16"/>
              </w:rPr>
              <w:t xml:space="preserve"> </w:t>
            </w:r>
            <w:r w:rsidRPr="000C4C5F">
              <w:rPr>
                <w:sz w:val="16"/>
                <w:szCs w:val="16"/>
              </w:rPr>
              <w:t>2021-12-24</w:t>
            </w:r>
          </w:p>
          <w:p w14:paraId="66431E69" w14:textId="2CC21ACB"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2022-01-17</w:t>
            </w:r>
            <w:r>
              <w:rPr>
                <w:sz w:val="16"/>
                <w:szCs w:val="16"/>
              </w:rPr>
              <w:t>,</w:t>
            </w:r>
            <w:r>
              <w:rPr>
                <w:rFonts w:hint="eastAsia"/>
                <w:sz w:val="16"/>
                <w:szCs w:val="16"/>
              </w:rPr>
              <w:t xml:space="preserve"> </w:t>
            </w:r>
            <w:r w:rsidRPr="000C4C5F">
              <w:rPr>
                <w:sz w:val="16"/>
                <w:szCs w:val="16"/>
              </w:rPr>
              <w:t>2022-02-21</w:t>
            </w:r>
          </w:p>
          <w:p w14:paraId="6E5FCF23" w14:textId="0A1C0F20"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2022-05-30</w:t>
            </w:r>
            <w:r>
              <w:rPr>
                <w:sz w:val="16"/>
                <w:szCs w:val="16"/>
              </w:rPr>
              <w:t>,</w:t>
            </w:r>
            <w:r>
              <w:rPr>
                <w:rFonts w:hint="eastAsia"/>
                <w:sz w:val="16"/>
                <w:szCs w:val="16"/>
              </w:rPr>
              <w:t xml:space="preserve"> </w:t>
            </w:r>
            <w:r w:rsidRPr="000C4C5F">
              <w:rPr>
                <w:sz w:val="16"/>
                <w:szCs w:val="16"/>
              </w:rPr>
              <w:t>2022-06-20</w:t>
            </w:r>
          </w:p>
          <w:p w14:paraId="79119892" w14:textId="5E7B2DD2" w:rsidR="000C4C5F" w:rsidRPr="000C4C5F"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2022-07-04</w:t>
            </w:r>
            <w:r>
              <w:rPr>
                <w:sz w:val="16"/>
                <w:szCs w:val="16"/>
              </w:rPr>
              <w:t>,</w:t>
            </w:r>
            <w:r>
              <w:rPr>
                <w:rFonts w:hint="eastAsia"/>
                <w:sz w:val="16"/>
                <w:szCs w:val="16"/>
              </w:rPr>
              <w:t xml:space="preserve"> </w:t>
            </w:r>
            <w:r w:rsidRPr="000C4C5F">
              <w:rPr>
                <w:sz w:val="16"/>
                <w:szCs w:val="16"/>
              </w:rPr>
              <w:t>2022-09-05</w:t>
            </w:r>
          </w:p>
          <w:p w14:paraId="1C6B5E02" w14:textId="74604345" w:rsidR="00496D7E" w:rsidRPr="00496D7E" w:rsidRDefault="000C4C5F" w:rsidP="000C4C5F">
            <w:pPr>
              <w:cnfStyle w:val="000000100000" w:firstRow="0" w:lastRow="0" w:firstColumn="0" w:lastColumn="0" w:oddVBand="0" w:evenVBand="0" w:oddHBand="1" w:evenHBand="0" w:firstRowFirstColumn="0" w:firstRowLastColumn="0" w:lastRowFirstColumn="0" w:lastRowLastColumn="0"/>
              <w:rPr>
                <w:sz w:val="16"/>
                <w:szCs w:val="16"/>
              </w:rPr>
            </w:pPr>
            <w:r w:rsidRPr="000C4C5F">
              <w:rPr>
                <w:sz w:val="16"/>
                <w:szCs w:val="16"/>
              </w:rPr>
              <w:t>2022-11-24</w:t>
            </w:r>
            <w:r>
              <w:rPr>
                <w:sz w:val="16"/>
                <w:szCs w:val="16"/>
              </w:rPr>
              <w:t>,</w:t>
            </w:r>
            <w:r>
              <w:rPr>
                <w:rFonts w:hint="eastAsia"/>
                <w:sz w:val="16"/>
                <w:szCs w:val="16"/>
              </w:rPr>
              <w:t xml:space="preserve"> </w:t>
            </w:r>
            <w:r w:rsidRPr="000C4C5F">
              <w:rPr>
                <w:sz w:val="16"/>
                <w:szCs w:val="16"/>
              </w:rPr>
              <w:t>2023-01-16</w:t>
            </w:r>
          </w:p>
        </w:tc>
        <w:tc>
          <w:tcPr>
            <w:tcW w:w="2766" w:type="dxa"/>
          </w:tcPr>
          <w:p w14:paraId="5E023A48" w14:textId="62A44F0B" w:rsidR="00496D7E" w:rsidRPr="00496D7E" w:rsidRDefault="003F657A" w:rsidP="0087691B">
            <w:pPr>
              <w:cnfStyle w:val="000000100000" w:firstRow="0" w:lastRow="0" w:firstColumn="0" w:lastColumn="0" w:oddVBand="0" w:evenVBand="0" w:oddHBand="1" w:evenHBand="0" w:firstRowFirstColumn="0" w:firstRowLastColumn="0" w:lastRowFirstColumn="0" w:lastRowLastColumn="0"/>
              <w:rPr>
                <w:sz w:val="16"/>
                <w:szCs w:val="16"/>
              </w:rPr>
            </w:pPr>
            <w:r>
              <w:rPr>
                <w:rFonts w:hint="eastAsia"/>
                <w:sz w:val="16"/>
                <w:szCs w:val="16"/>
              </w:rPr>
              <w:lastRenderedPageBreak/>
              <w:t>A</w:t>
            </w:r>
            <w:r>
              <w:rPr>
                <w:sz w:val="16"/>
                <w:szCs w:val="16"/>
              </w:rPr>
              <w:t xml:space="preserve">s we have confirmed that the Dates in Dow and Stoxx are same. </w:t>
            </w:r>
            <w:proofErr w:type="gramStart"/>
            <w:r>
              <w:rPr>
                <w:sz w:val="16"/>
                <w:szCs w:val="16"/>
              </w:rPr>
              <w:t>So</w:t>
            </w:r>
            <w:proofErr w:type="gramEnd"/>
            <w:r>
              <w:rPr>
                <w:sz w:val="16"/>
                <w:szCs w:val="16"/>
              </w:rPr>
              <w:t xml:space="preserve"> the results here are same as the ones in the left cell.</w:t>
            </w:r>
          </w:p>
        </w:tc>
      </w:tr>
    </w:tbl>
    <w:p w14:paraId="69326AD4" w14:textId="4EA0C1CA" w:rsidR="00B232CF" w:rsidRDefault="00B232CF" w:rsidP="0087691B">
      <w:pPr>
        <w:rPr>
          <w:rFonts w:hint="eastAsia"/>
        </w:rPr>
      </w:pPr>
      <w:r>
        <w:lastRenderedPageBreak/>
        <w:t xml:space="preserve"> </w:t>
      </w:r>
    </w:p>
    <w:p w14:paraId="64BB5DA0" w14:textId="27B9BF11" w:rsidR="00FB0597" w:rsidRPr="00FB0597" w:rsidRDefault="006C4D38" w:rsidP="00FB0597">
      <w:pPr>
        <w:pStyle w:val="a7"/>
        <w:numPr>
          <w:ilvl w:val="0"/>
          <w:numId w:val="1"/>
        </w:numPr>
        <w:ind w:firstLineChars="0"/>
        <w:rPr>
          <w:b/>
          <w:bCs/>
        </w:rPr>
      </w:pPr>
      <w:r>
        <w:rPr>
          <w:rFonts w:hint="eastAsia"/>
          <w:b/>
          <w:bCs/>
        </w:rPr>
        <w:t>(</w:t>
      </w:r>
      <w:r>
        <w:rPr>
          <w:b/>
          <w:bCs/>
        </w:rPr>
        <w:t>d)</w:t>
      </w:r>
    </w:p>
    <w:p w14:paraId="545C81E0" w14:textId="78A5309B" w:rsidR="00FB0597" w:rsidRDefault="00FB0597" w:rsidP="00FB0597">
      <w:r w:rsidRPr="00FB0597">
        <w:rPr>
          <w:rFonts w:hint="eastAsia"/>
        </w:rPr>
        <w:t>Y</w:t>
      </w:r>
      <w:r w:rsidRPr="00FB0597">
        <w:t xml:space="preserve">es, if we would like to apply Alcaraz’s model. The basic assumptions are </w:t>
      </w:r>
      <w:r>
        <w:t xml:space="preserve">following the assumptions of the diffusion model with </w:t>
      </w:r>
      <w:r w:rsidRPr="00FB0597">
        <w:t>conditional variants</w:t>
      </w:r>
      <w:r>
        <w:t xml:space="preserve"> (the additional information we have</w:t>
      </w:r>
      <w:r w:rsidR="00C42E86">
        <w:t xml:space="preserve">, the </w:t>
      </w:r>
      <w:r w:rsidR="00C42E86" w:rsidRPr="00C42E86">
        <w:t>imputation mask</w:t>
      </w:r>
      <w:r>
        <w:t xml:space="preserve">). These includes that (1) probability </w:t>
      </w:r>
      <w:r w:rsidR="00340113">
        <w:t xml:space="preserve">(with learnable parameters) </w:t>
      </w:r>
      <w:r>
        <w:t xml:space="preserve">of the diffusion should follow a </w:t>
      </w:r>
      <w:r w:rsidR="00CE6F6C">
        <w:t xml:space="preserve">normal distribution. Also, (2) as written in the paper that the probability’s normal distribution is </w:t>
      </w:r>
      <w:r w:rsidR="00CE6F6C" w:rsidRPr="00CE6F6C">
        <w:t xml:space="preserve">with </w:t>
      </w:r>
      <w:r w:rsidR="00CE6F6C">
        <w:t xml:space="preserve">a </w:t>
      </w:r>
      <w:r w:rsidR="00CE6F6C" w:rsidRPr="00CE6F6C">
        <w:t>diagonal covariance matrix</w:t>
      </w:r>
      <w:r w:rsidR="00CE6F6C">
        <w:t>, it means that the diffusion values each other have no correlation</w:t>
      </w:r>
      <w:r w:rsidR="00340113">
        <w:t xml:space="preserve"> (linear)</w:t>
      </w:r>
      <w:r w:rsidR="00CE6F6C">
        <w:t xml:space="preserve">. (3) The diffusion process is a </w:t>
      </w:r>
      <w:r w:rsidR="00CE6F6C" w:rsidRPr="00CE6F6C">
        <w:t>Markovian</w:t>
      </w:r>
      <w:r w:rsidR="00CE6F6C">
        <w:t xml:space="preserve"> process which means that we can only get the value at time point (t) from the value at the time point (t-1)</w:t>
      </w:r>
      <w:r w:rsidR="00340113">
        <w:t xml:space="preserve"> with no relation to the more previous values.</w:t>
      </w:r>
    </w:p>
    <w:p w14:paraId="380DA616" w14:textId="7EA96B83" w:rsidR="00340113" w:rsidRDefault="00340113" w:rsidP="00FB0597"/>
    <w:p w14:paraId="00EFC08C" w14:textId="74E5CB06" w:rsidR="00832DAA" w:rsidRDefault="00340113" w:rsidP="00FB0597">
      <w:r>
        <w:t xml:space="preserve">During the holidays with the missing data, when we input financial data into </w:t>
      </w:r>
      <w:r w:rsidRPr="00FB0597">
        <w:t>Alcaraz’s model</w:t>
      </w:r>
      <w:r>
        <w:t>, it can be translated as that (1) the imputed stock prices’ imputation probability should follow a normal distribution. (2) The generation of a stock’s price</w:t>
      </w:r>
      <w:r w:rsidR="00B766B5">
        <w:t xml:space="preserve"> at time point (t) has no correlation with the generation of the stock’s price at other time points like (t-1), (t+1) and others. (3) There is no memory of the generated imputed data sequence in the holiday. It means that we can only generate the today’s (t) imputed data based on the yesterday’s (t-1) data. The yesterday’s data can be also a generated one or the true historical data. In this case, we need </w:t>
      </w:r>
      <w:r w:rsidR="00B766B5">
        <w:lastRenderedPageBreak/>
        <w:t xml:space="preserve">the assumption that </w:t>
      </w:r>
      <w:r w:rsidR="00B766B5" w:rsidRPr="00B766B5">
        <w:rPr>
          <w:rFonts w:hint="eastAsia"/>
        </w:rPr>
        <w:t>“</w:t>
      </w:r>
      <w:r w:rsidR="00B766B5" w:rsidRPr="00B766B5">
        <w:t>if the holidays were suddenly declared by law not holidays anymore, the behavior of the investors would remain the same on the day before the holiday”</w:t>
      </w:r>
      <w:r w:rsidR="00B766B5">
        <w:t xml:space="preserve">. The reason is that the first generated imputed data is based on the real happened data </w:t>
      </w:r>
      <w:r w:rsidR="00832DAA">
        <w:t xml:space="preserve">one day before the holiday’s starting date. </w:t>
      </w:r>
      <w:r w:rsidR="00441819">
        <w:t>So,</w:t>
      </w:r>
      <w:r w:rsidR="00832DAA">
        <w:t xml:space="preserve"> if we would like to apply </w:t>
      </w:r>
      <w:r w:rsidR="00832DAA" w:rsidRPr="00FB0597">
        <w:t>Alcaraz’s model</w:t>
      </w:r>
      <w:r w:rsidR="00832DAA">
        <w:t xml:space="preserve"> straightforwardly without a new training process then we need to keep this assumption. </w:t>
      </w:r>
    </w:p>
    <w:p w14:paraId="74249F88" w14:textId="77777777" w:rsidR="00832DAA" w:rsidRDefault="00832DAA" w:rsidP="00FB0597"/>
    <w:p w14:paraId="448E7268" w14:textId="6AF8D5ED" w:rsidR="00340113" w:rsidRDefault="00832DAA" w:rsidP="00FB0597">
      <w:r>
        <w:t xml:space="preserve">However, we can also drop this assumption if we use the data after the holidays were declared not holidays </w:t>
      </w:r>
      <w:r w:rsidR="0071417D">
        <w:t>by</w:t>
      </w:r>
      <w:r>
        <w:t xml:space="preserve"> train</w:t>
      </w:r>
      <w:r w:rsidR="0071417D">
        <w:t>ing</w:t>
      </w:r>
      <w:r>
        <w:t xml:space="preserve"> the model again</w:t>
      </w:r>
      <w:r w:rsidR="0071417D">
        <w:t xml:space="preserve"> with the new data</w:t>
      </w:r>
      <w:r>
        <w:t xml:space="preserve">. By this way, the model will tune the parameters based on the </w:t>
      </w:r>
      <w:r w:rsidRPr="00832DAA">
        <w:t>investors</w:t>
      </w:r>
      <w:r>
        <w:t xml:space="preserve">’ new behaviors. Then we can use this new trained model to do the forecast or impute the missing data. And we may need a </w:t>
      </w:r>
      <w:r w:rsidR="00765D98">
        <w:t>large size</w:t>
      </w:r>
      <w:r>
        <w:t xml:space="preserve"> of training data after this </w:t>
      </w:r>
      <w:r w:rsidRPr="00832DAA">
        <w:t>declar</w:t>
      </w:r>
      <w:r w:rsidR="00C12915">
        <w:t>ation to keep a relatively high forecast accuracy.</w:t>
      </w:r>
    </w:p>
    <w:p w14:paraId="5AB3A2F6" w14:textId="387FAF2E" w:rsidR="00241579" w:rsidRDefault="00241579" w:rsidP="00FB0597"/>
    <w:p w14:paraId="15703C33" w14:textId="004CB327" w:rsidR="00241579" w:rsidRPr="00FB0597" w:rsidRDefault="00241579" w:rsidP="00C703B3">
      <w:r>
        <w:rPr>
          <w:rFonts w:hint="eastAsia"/>
        </w:rPr>
        <w:t>T</w:t>
      </w:r>
      <w:r>
        <w:t>o test the assumption (1), we can change the assumed distribution in codes. In the original codes, “</w:t>
      </w:r>
      <w:r w:rsidRPr="00241579">
        <w:t xml:space="preserve">z = </w:t>
      </w:r>
      <w:proofErr w:type="spellStart"/>
      <w:r w:rsidRPr="00241579">
        <w:t>std_normal</w:t>
      </w:r>
      <w:proofErr w:type="spellEnd"/>
      <w:r w:rsidRPr="00241579">
        <w:t>(</w:t>
      </w:r>
      <w:proofErr w:type="spellStart"/>
      <w:r w:rsidRPr="00241579">
        <w:t>audio.shape</w:t>
      </w:r>
      <w:proofErr w:type="spellEnd"/>
      <w:r w:rsidRPr="00241579">
        <w:t>)</w:t>
      </w:r>
      <w:r>
        <w:t>” and “</w:t>
      </w:r>
      <w:proofErr w:type="spellStart"/>
      <w:r>
        <w:t>std_normal</w:t>
      </w:r>
      <w:proofErr w:type="spellEnd"/>
      <w:r>
        <w:t>” is from “</w:t>
      </w:r>
      <w:proofErr w:type="spellStart"/>
      <w:r w:rsidRPr="00241579">
        <w:t>torch.normal</w:t>
      </w:r>
      <w:proofErr w:type="spellEnd"/>
      <w:r w:rsidRPr="00241579">
        <w:t>(0, 1, size=size)</w:t>
      </w:r>
      <w:r>
        <w:t xml:space="preserve">”. Here, we can change it to another distribution like </w:t>
      </w:r>
      <w:r w:rsidR="008955B2">
        <w:t>an e</w:t>
      </w:r>
      <w:r w:rsidR="008955B2" w:rsidRPr="008955B2">
        <w:t>xponential distribution</w:t>
      </w:r>
      <w:r w:rsidR="008955B2">
        <w:t xml:space="preserve"> (“</w:t>
      </w:r>
      <w:proofErr w:type="spellStart"/>
      <w:r w:rsidR="008955B2" w:rsidRPr="008955B2">
        <w:t>Tensor.exponential</w:t>
      </w:r>
      <w:proofErr w:type="spellEnd"/>
      <w:r w:rsidR="008955B2" w:rsidRPr="008955B2">
        <w:t>_</w:t>
      </w:r>
      <w:r w:rsidR="008955B2">
        <w:t xml:space="preserve">”). After we do this, we input the financial testing set to calculate the MSE and compare this with the one with the normal distribution. To test the assumption (2), </w:t>
      </w:r>
      <w:r w:rsidR="00963D87">
        <w:t>when we calculate the diffusion hyperparameters like “</w:t>
      </w:r>
      <w:proofErr w:type="spellStart"/>
      <w:r w:rsidR="00963D87" w:rsidRPr="00963D87">
        <w:t>Alpha_bar</w:t>
      </w:r>
      <w:proofErr w:type="spellEnd"/>
      <w:r w:rsidR="00963D87">
        <w:t>” and “</w:t>
      </w:r>
      <w:proofErr w:type="spellStart"/>
      <w:r w:rsidR="00963D87" w:rsidRPr="00963D87">
        <w:t>Beta_tilde</w:t>
      </w:r>
      <w:proofErr w:type="spellEnd"/>
      <w:r w:rsidR="00963D87">
        <w:t xml:space="preserve">”, the </w:t>
      </w:r>
      <w:r w:rsidR="00C703B3">
        <w:t>original codes just use the “</w:t>
      </w:r>
      <w:proofErr w:type="spellStart"/>
      <w:r w:rsidR="00C703B3" w:rsidRPr="00963D87">
        <w:t>Alpha_bar</w:t>
      </w:r>
      <w:proofErr w:type="spellEnd"/>
      <w:r w:rsidR="00C703B3">
        <w:t>” and “</w:t>
      </w:r>
      <w:proofErr w:type="spellStart"/>
      <w:r w:rsidR="00C703B3" w:rsidRPr="00963D87">
        <w:t>Beta_tilde</w:t>
      </w:r>
      <w:proofErr w:type="spellEnd"/>
      <w:r w:rsidR="00C703B3">
        <w:t>” at time point (t-1) to infer them at time point (t): “</w:t>
      </w:r>
      <w:proofErr w:type="spellStart"/>
      <w:r w:rsidR="00C703B3" w:rsidRPr="00C703B3">
        <w:t>Alpha_bar</w:t>
      </w:r>
      <w:proofErr w:type="spellEnd"/>
      <w:r w:rsidR="00C703B3" w:rsidRPr="00C703B3">
        <w:t xml:space="preserve">[t] *= </w:t>
      </w:r>
      <w:proofErr w:type="spellStart"/>
      <w:r w:rsidR="00C703B3" w:rsidRPr="00C703B3">
        <w:t>Alpha_bar</w:t>
      </w:r>
      <w:proofErr w:type="spellEnd"/>
      <w:r w:rsidR="00C703B3" w:rsidRPr="00C703B3">
        <w:t>[t - 1]</w:t>
      </w:r>
      <w:r w:rsidR="00C703B3">
        <w:t>” and “</w:t>
      </w:r>
      <w:proofErr w:type="spellStart"/>
      <w:r w:rsidR="00C703B3">
        <w:t>Beta_tilde</w:t>
      </w:r>
      <w:proofErr w:type="spellEnd"/>
      <w:r w:rsidR="00C703B3">
        <w:t xml:space="preserve">[t] *= (1 - </w:t>
      </w:r>
      <w:proofErr w:type="spellStart"/>
      <w:r w:rsidR="00C703B3">
        <w:t>Alpha_bar</w:t>
      </w:r>
      <w:proofErr w:type="spellEnd"/>
      <w:r w:rsidR="00C703B3">
        <w:t xml:space="preserve">[t - 1]) / (1 - </w:t>
      </w:r>
      <w:proofErr w:type="spellStart"/>
      <w:r w:rsidR="00C703B3">
        <w:t>Alpha_bar</w:t>
      </w:r>
      <w:proofErr w:type="spellEnd"/>
      <w:r w:rsidR="00C703B3">
        <w:t>[t])”. We may create a new relation here to add these parameters at previous time points like time points (t-2) or (t-3). For instance, we design that “</w:t>
      </w:r>
      <w:proofErr w:type="spellStart"/>
      <w:r w:rsidR="00C703B3" w:rsidRPr="00C703B3">
        <w:t>Alpha_bar</w:t>
      </w:r>
      <w:proofErr w:type="spellEnd"/>
      <w:r w:rsidR="00C703B3" w:rsidRPr="00C703B3">
        <w:t xml:space="preserve">[t] *= </w:t>
      </w:r>
      <w:proofErr w:type="spellStart"/>
      <w:r w:rsidR="00C703B3" w:rsidRPr="00C703B3">
        <w:t>Alpha_</w:t>
      </w:r>
      <w:proofErr w:type="gramStart"/>
      <w:r w:rsidR="00C703B3" w:rsidRPr="00C703B3">
        <w:t>bar</w:t>
      </w:r>
      <w:proofErr w:type="spellEnd"/>
      <w:r w:rsidR="00C703B3" w:rsidRPr="00C703B3">
        <w:t>[</w:t>
      </w:r>
      <w:proofErr w:type="gramEnd"/>
      <w:r w:rsidR="00C703B3" w:rsidRPr="00C703B3">
        <w:t>t - 1]</w:t>
      </w:r>
      <w:r w:rsidR="00C703B3">
        <w:t>*</w:t>
      </w:r>
      <w:r w:rsidR="00C703B3" w:rsidRPr="00C703B3">
        <w:t xml:space="preserve"> </w:t>
      </w:r>
      <w:proofErr w:type="spellStart"/>
      <w:r w:rsidR="00C703B3" w:rsidRPr="00C703B3">
        <w:t>Alpha_bar</w:t>
      </w:r>
      <w:proofErr w:type="spellEnd"/>
      <w:r w:rsidR="00C703B3" w:rsidRPr="00C703B3">
        <w:t xml:space="preserve">[t - </w:t>
      </w:r>
      <w:r w:rsidR="00C703B3">
        <w:t>2</w:t>
      </w:r>
      <w:r w:rsidR="00C703B3" w:rsidRPr="00C703B3">
        <w:t>]</w:t>
      </w:r>
      <w:r w:rsidR="00C703B3">
        <w:t>”.</w:t>
      </w:r>
      <w:r w:rsidR="00A020E5">
        <w:t xml:space="preserve"> To test the assumption (3), if we have </w:t>
      </w:r>
      <w:r w:rsidR="00697E63">
        <w:t>changed</w:t>
      </w:r>
      <w:r w:rsidR="00E85E7C">
        <w:t xml:space="preserve"> the relations in assumption (2) then this assumption has also been changed. To test this assumption straightforwardly, with the financial data, we can find some real cases that the holidays have been canceled. Based on the historical data, if there is one holiday has been canceled, we can use the historical data before this canceling to train the model then we apply the model to impute the missing data in the holidays. After the holiday has been canceled, we use the imputed data to compare with the real happened data</w:t>
      </w:r>
      <w:r w:rsidR="00E67429">
        <w:t xml:space="preserve"> in the former holiday</w:t>
      </w:r>
      <w:r w:rsidR="00E85E7C">
        <w:t xml:space="preserve"> and calculate MSE</w:t>
      </w:r>
      <w:r w:rsidR="00C23AE0">
        <w:t xml:space="preserve"> </w:t>
      </w:r>
      <w:r w:rsidR="00C23AE0">
        <w:t xml:space="preserve">(in this case, </w:t>
      </w:r>
      <w:r w:rsidR="00C23AE0" w:rsidRPr="00130A3C">
        <w:t>the behavior of the investors remain</w:t>
      </w:r>
      <w:r w:rsidR="00C23AE0">
        <w:t>s</w:t>
      </w:r>
      <w:r w:rsidR="00C23AE0" w:rsidRPr="00130A3C">
        <w:t xml:space="preserve"> the same</w:t>
      </w:r>
      <w:r w:rsidR="00C23AE0">
        <w:t>)</w:t>
      </w:r>
      <w:r w:rsidR="00E85E7C">
        <w:t>. After that, we use the data after the holiday’s canceling to train the model again</w:t>
      </w:r>
      <w:r w:rsidR="00130A3C">
        <w:t xml:space="preserve"> </w:t>
      </w:r>
      <w:r w:rsidR="00E85E7C">
        <w:t xml:space="preserve">then apply the model </w:t>
      </w:r>
      <w:r w:rsidR="00711EB1">
        <w:t>to impute the “holiday” (not anymore). Next, we calculate the MSE again and compare the two MSEs to see which one is smaller.</w:t>
      </w:r>
    </w:p>
    <w:p w14:paraId="4BD480CF" w14:textId="77777777" w:rsidR="00FB0597" w:rsidRPr="00FB0597" w:rsidRDefault="00FB0597" w:rsidP="00FB0597">
      <w:pPr>
        <w:rPr>
          <w:b/>
          <w:bCs/>
        </w:rPr>
      </w:pPr>
    </w:p>
    <w:p w14:paraId="726D644C" w14:textId="21CB0C5E" w:rsidR="00F17667" w:rsidRPr="00F17667" w:rsidRDefault="006C4D38" w:rsidP="00F17667">
      <w:pPr>
        <w:pStyle w:val="a7"/>
        <w:numPr>
          <w:ilvl w:val="0"/>
          <w:numId w:val="1"/>
        </w:numPr>
        <w:ind w:firstLineChars="0"/>
        <w:rPr>
          <w:b/>
          <w:bCs/>
        </w:rPr>
      </w:pPr>
      <w:r>
        <w:rPr>
          <w:rFonts w:hint="eastAsia"/>
          <w:b/>
          <w:bCs/>
        </w:rPr>
        <w:t>(</w:t>
      </w:r>
      <w:r>
        <w:rPr>
          <w:b/>
          <w:bCs/>
        </w:rPr>
        <w:t>e)</w:t>
      </w:r>
    </w:p>
    <w:p w14:paraId="492E4BB5" w14:textId="313BE689" w:rsidR="0053195C" w:rsidRDefault="00714FC6" w:rsidP="00F17667">
      <w:r>
        <w:t>N</w:t>
      </w:r>
      <w:r w:rsidR="00335EAC">
        <w:t>o, SSSD algorithm</w:t>
      </w:r>
      <w:r>
        <w:t xml:space="preserve"> performs better than CSDI only in Dow 30’s stocks in most missing </w:t>
      </w:r>
      <w:r w:rsidR="0060728B" w:rsidRPr="0060728B">
        <w:t>scenarios</w:t>
      </w:r>
      <w:r w:rsidR="004137BB">
        <w:t xml:space="preserve"> and CSDI performs better in Hang Seng’s stocks.</w:t>
      </w:r>
      <w:r w:rsidR="00335EAC">
        <w:t xml:space="preserve"> </w:t>
      </w:r>
      <w:r w:rsidR="00F17667" w:rsidRPr="00F17667">
        <w:rPr>
          <w:rFonts w:hint="eastAsia"/>
        </w:rPr>
        <w:t>T</w:t>
      </w:r>
      <w:r w:rsidR="00F17667" w:rsidRPr="00F17667">
        <w:t xml:space="preserve">he approach is </w:t>
      </w:r>
      <w:r w:rsidR="00F17667">
        <w:t xml:space="preserve">that using the same index’s stocks as the training and testing sets to input into one algorithm (SSSDS4 or CSDI). To compare two algorithms, we use the Mean Squared Error (MSE) function as the objective function. As we have three indexes with three data missing </w:t>
      </w:r>
      <w:r w:rsidR="0060728B" w:rsidRPr="0060728B">
        <w:t>scenarios</w:t>
      </w:r>
      <w:r w:rsidR="00F17667">
        <w:t xml:space="preserve"> (‘</w:t>
      </w:r>
      <w:r w:rsidR="0060728B">
        <w:t>R</w:t>
      </w:r>
      <w:r w:rsidR="00F17667">
        <w:t>m’, ‘</w:t>
      </w:r>
      <w:proofErr w:type="spellStart"/>
      <w:r w:rsidR="0060728B">
        <w:t>M</w:t>
      </w:r>
      <w:r w:rsidR="00F17667">
        <w:t>nr</w:t>
      </w:r>
      <w:proofErr w:type="spellEnd"/>
      <w:r w:rsidR="00F17667">
        <w:t>’ and ‘</w:t>
      </w:r>
      <w:r w:rsidR="0060728B">
        <w:t>B</w:t>
      </w:r>
      <w:r w:rsidR="00F17667">
        <w:t xml:space="preserve">m’), for each index, we test all the three missing </w:t>
      </w:r>
      <w:r w:rsidR="0060728B" w:rsidRPr="0060728B">
        <w:t>scenarios</w:t>
      </w:r>
      <w:r w:rsidR="00F17667">
        <w:t xml:space="preserve"> to see in which case, one algorithm has a better performance than the other one. </w:t>
      </w:r>
    </w:p>
    <w:p w14:paraId="6207D8C1" w14:textId="77777777" w:rsidR="0060728B" w:rsidRDefault="0060728B" w:rsidP="00F17667"/>
    <w:p w14:paraId="003CE68C" w14:textId="67696BD1" w:rsidR="0053195C" w:rsidRDefault="0053195C" w:rsidP="00F17667">
      <w:r>
        <w:rPr>
          <w:rFonts w:hint="eastAsia"/>
        </w:rPr>
        <w:t>I</w:t>
      </w:r>
      <w:r>
        <w:t xml:space="preserve">n this process, we ignore the existing missing data but generate missing data by ourselves </w:t>
      </w:r>
      <w:r>
        <w:lastRenderedPageBreak/>
        <w:t>with all ‘</w:t>
      </w:r>
      <w:r w:rsidR="00826D68">
        <w:t>R</w:t>
      </w:r>
      <w:r>
        <w:t>m’, ‘</w:t>
      </w:r>
      <w:proofErr w:type="spellStart"/>
      <w:r w:rsidR="00826D68">
        <w:t>M</w:t>
      </w:r>
      <w:r>
        <w:t>nr</w:t>
      </w:r>
      <w:proofErr w:type="spellEnd"/>
      <w:r>
        <w:t>’ and ‘</w:t>
      </w:r>
      <w:r w:rsidR="00826D68">
        <w:t>B</w:t>
      </w:r>
      <w:r>
        <w:t>m’ conditions. By this way, we have the real data to calculate the MSE value and evaluate the model’s performance then compare two algorithms.</w:t>
      </w:r>
    </w:p>
    <w:p w14:paraId="4EBF0A98" w14:textId="77777777" w:rsidR="0053195C" w:rsidRDefault="0053195C" w:rsidP="00F17667"/>
    <w:p w14:paraId="7086AB07" w14:textId="3E3518E9" w:rsidR="00F17667" w:rsidRDefault="00F17667" w:rsidP="00F17667">
      <w:r>
        <w:t>We repeat this process for 10 times (or more) with different random seeds to generate different training and testing set pairs to avoid any coincidence</w:t>
      </w:r>
      <w:r w:rsidR="0060728B">
        <w:t xml:space="preserve"> (the time sequence should be kept)</w:t>
      </w:r>
      <w:r>
        <w:t xml:space="preserve">. For each process, we calculate the MSE value from the testing sets. Then after 10 times experiments, we calculate the </w:t>
      </w:r>
      <w:r w:rsidR="00A03912">
        <w:t>average</w:t>
      </w:r>
      <w:r>
        <w:t xml:space="preserve"> value of the generated 10 MSE values and </w:t>
      </w:r>
      <w:r>
        <w:rPr>
          <w:rFonts w:hint="eastAsia"/>
        </w:rPr>
        <w:t>t</w:t>
      </w:r>
      <w:r>
        <w:t xml:space="preserve">he criterion is this </w:t>
      </w:r>
      <w:r w:rsidR="00A03912">
        <w:t>average</w:t>
      </w:r>
      <w:r>
        <w:t xml:space="preserve"> value. A smaller value shows a better performance.</w:t>
      </w:r>
      <w:r w:rsidR="000A68B5">
        <w:t xml:space="preserve"> Also, the time series sequence should not be changed during this process.</w:t>
      </w:r>
    </w:p>
    <w:p w14:paraId="7FEEF718" w14:textId="0D8A5160" w:rsidR="00DA603F" w:rsidRDefault="00DA603F" w:rsidP="00F17667"/>
    <w:p w14:paraId="0E609AE2" w14:textId="6DA95989" w:rsidR="00DA603F" w:rsidRDefault="00DA603F" w:rsidP="00F17667">
      <w:r>
        <w:rPr>
          <w:rFonts w:hint="eastAsia"/>
        </w:rPr>
        <w:t>D</w:t>
      </w:r>
      <w:r>
        <w:t xml:space="preserve">ue to the limited time, we only have done </w:t>
      </w:r>
      <w:r w:rsidR="00FB7849">
        <w:t>one</w:t>
      </w:r>
      <w:r>
        <w:t xml:space="preserve"> process as an instance. </w:t>
      </w:r>
      <w:r w:rsidR="00FB7849">
        <w:t>For all indexes, the first 80</w:t>
      </w:r>
      <w:r w:rsidR="00FB7849">
        <w:rPr>
          <w:rFonts w:hint="eastAsia"/>
        </w:rPr>
        <w:t>%</w:t>
      </w:r>
      <w:r w:rsidR="00FB7849">
        <w:t xml:space="preserve"> </w:t>
      </w:r>
      <w:r w:rsidR="00187885">
        <w:t xml:space="preserve">historical </w:t>
      </w:r>
      <w:r w:rsidR="00FB7849">
        <w:t>data is used as the training set and the</w:t>
      </w:r>
      <w:r w:rsidR="001C042C">
        <w:t xml:space="preserve"> rest</w:t>
      </w:r>
      <w:r w:rsidR="0023447B">
        <w:t xml:space="preserve"> of</w:t>
      </w:r>
      <w:r w:rsidR="00FB7849">
        <w:t xml:space="preserve"> latest 20% data is used as the testing set.</w:t>
      </w:r>
      <w:r w:rsidR="00FB7849">
        <w:rPr>
          <w:rFonts w:hint="eastAsia"/>
        </w:rPr>
        <w:t xml:space="preserve"> </w:t>
      </w:r>
      <w:r>
        <w:t>More repeated processes should be done later for a more stable result.</w:t>
      </w:r>
      <w:r w:rsidR="005C6F3A">
        <w:t xml:space="preserve"> The </w:t>
      </w:r>
      <w:r w:rsidR="000B0700">
        <w:t>machine learning</w:t>
      </w:r>
      <w:r w:rsidR="005C6F3A">
        <w:t xml:space="preserve"> framework used is the original </w:t>
      </w:r>
      <w:proofErr w:type="spellStart"/>
      <w:r w:rsidR="005C6F3A">
        <w:t>Pytorch</w:t>
      </w:r>
      <w:proofErr w:type="spellEnd"/>
      <w:r w:rsidR="005C6F3A">
        <w:t>.</w:t>
      </w:r>
      <w:r w:rsidR="00E403E5">
        <w:t xml:space="preserve"> For the hyper-parameters, only </w:t>
      </w:r>
      <w:r w:rsidR="00E403E5" w:rsidRPr="00E403E5">
        <w:t>"</w:t>
      </w:r>
      <w:proofErr w:type="spellStart"/>
      <w:r w:rsidR="00E403E5" w:rsidRPr="00E403E5">
        <w:t>n_iters</w:t>
      </w:r>
      <w:proofErr w:type="spellEnd"/>
      <w:r w:rsidR="00E403E5" w:rsidRPr="00E403E5">
        <w:t>": 150000</w:t>
      </w:r>
      <w:r w:rsidR="00E403E5">
        <w:t xml:space="preserve"> has been changed to </w:t>
      </w:r>
      <w:r w:rsidR="000B0700">
        <w:t>6</w:t>
      </w:r>
      <w:r w:rsidR="00E403E5">
        <w:t>00 to save time.</w:t>
      </w:r>
      <w:r w:rsidR="001843F5">
        <w:t xml:space="preserve"> And “</w:t>
      </w:r>
      <w:proofErr w:type="spellStart"/>
      <w:r w:rsidR="001843F5">
        <w:t>missing_k</w:t>
      </w:r>
      <w:proofErr w:type="spellEnd"/>
      <w:r w:rsidR="001843F5">
        <w:t xml:space="preserve">” has been adjusted to 90 in both </w:t>
      </w:r>
      <w:r w:rsidR="000B0700">
        <w:t xml:space="preserve">SSSD and CSDI </w:t>
      </w:r>
      <w:r w:rsidR="001843F5">
        <w:t>algorithms to compare them.</w:t>
      </w:r>
      <w:r w:rsidR="00E403E5">
        <w:t xml:space="preserve"> The </w:t>
      </w:r>
      <w:r w:rsidR="00E403E5" w:rsidRPr="00E403E5">
        <w:t>"</w:t>
      </w:r>
      <w:proofErr w:type="spellStart"/>
      <w:r w:rsidR="00E403E5" w:rsidRPr="00E403E5">
        <w:t>in_channels</w:t>
      </w:r>
      <w:proofErr w:type="spellEnd"/>
      <w:r w:rsidR="00E403E5" w:rsidRPr="00E403E5">
        <w:t>"</w:t>
      </w:r>
      <w:r w:rsidR="00E403E5">
        <w:t xml:space="preserve"> and </w:t>
      </w:r>
      <w:r w:rsidR="00E403E5" w:rsidRPr="00E403E5">
        <w:t>"</w:t>
      </w:r>
      <w:proofErr w:type="spellStart"/>
      <w:r w:rsidR="00E403E5">
        <w:t>out</w:t>
      </w:r>
      <w:r w:rsidR="00E403E5" w:rsidRPr="00E403E5">
        <w:t>_channels</w:t>
      </w:r>
      <w:proofErr w:type="spellEnd"/>
      <w:r w:rsidR="00E403E5" w:rsidRPr="00E403E5">
        <w:t>"</w:t>
      </w:r>
      <w:r w:rsidR="00E403E5">
        <w:t xml:space="preserve"> have been adjusted based on the dimensions of the training and testing data sets. All hyper-parameters are consistent with all three indexes under all missing </w:t>
      </w:r>
      <w:r w:rsidR="00355478" w:rsidRPr="00355478">
        <w:t>scenarios</w:t>
      </w:r>
      <w:r w:rsidR="00E403E5">
        <w:t>.</w:t>
      </w:r>
    </w:p>
    <w:p w14:paraId="6DED410E" w14:textId="41E59971" w:rsidR="0067161D" w:rsidRDefault="0067161D" w:rsidP="00F17667"/>
    <w:p w14:paraId="203C63E3" w14:textId="4BF17FDE" w:rsidR="0067161D" w:rsidRDefault="0067161D" w:rsidP="0067161D">
      <w:pPr>
        <w:pStyle w:val="a7"/>
        <w:numPr>
          <w:ilvl w:val="0"/>
          <w:numId w:val="5"/>
        </w:numPr>
        <w:ind w:firstLineChars="0"/>
      </w:pPr>
      <w:proofErr w:type="spellStart"/>
      <w:r w:rsidRPr="0067161D">
        <w:rPr>
          <w:rFonts w:ascii="Courier New" w:hAnsi="Courier New" w:cs="Courier New"/>
          <w:color w:val="212121"/>
          <w:szCs w:val="21"/>
          <w:shd w:val="clear" w:color="auto" w:fill="FFFFFF"/>
        </w:rPr>
        <w:t>only_generate_missing</w:t>
      </w:r>
      <w:proofErr w:type="spellEnd"/>
      <w:r w:rsidRPr="0067161D">
        <w:rPr>
          <w:rFonts w:ascii="Courier New" w:hAnsi="Courier New" w:cs="Courier New"/>
          <w:color w:val="212121"/>
          <w:szCs w:val="21"/>
          <w:shd w:val="clear" w:color="auto" w:fill="FFFFFF"/>
        </w:rPr>
        <w:t xml:space="preserve"> </w:t>
      </w:r>
      <w:r w:rsidRPr="0067161D">
        <w:rPr>
          <w:rFonts w:ascii="Courier New" w:hAnsi="Courier New" w:cs="Courier New"/>
          <w:szCs w:val="21"/>
          <w:shd w:val="clear" w:color="auto" w:fill="FFFFFF"/>
        </w:rPr>
        <w:t>==</w:t>
      </w:r>
      <w:r w:rsidRPr="0067161D">
        <w:rPr>
          <w:rFonts w:ascii="Courier New" w:hAnsi="Courier New" w:cs="Courier New"/>
          <w:color w:val="212121"/>
          <w:szCs w:val="21"/>
          <w:shd w:val="clear" w:color="auto" w:fill="FFFFFF"/>
        </w:rPr>
        <w:t xml:space="preserve"> </w:t>
      </w:r>
      <w:r w:rsidRPr="0067161D">
        <w:rPr>
          <w:rFonts w:ascii="Courier New" w:hAnsi="Courier New" w:cs="Courier New"/>
          <w:szCs w:val="21"/>
          <w:shd w:val="clear" w:color="auto" w:fill="FFFFFF"/>
        </w:rPr>
        <w:t>1</w:t>
      </w:r>
    </w:p>
    <w:p w14:paraId="2FBBAEA2" w14:textId="1150C1E2" w:rsidR="00FB7849" w:rsidRDefault="00FB7849" w:rsidP="00F17667"/>
    <w:p w14:paraId="622AB325" w14:textId="4020F45B" w:rsidR="00FB7849" w:rsidRPr="00BA320B" w:rsidRDefault="00BA320B" w:rsidP="00BA320B">
      <w:pPr>
        <w:jc w:val="center"/>
        <w:rPr>
          <w:b/>
          <w:bCs/>
        </w:rPr>
      </w:pPr>
      <w:r w:rsidRPr="00BA320B">
        <w:rPr>
          <w:rFonts w:hint="eastAsia"/>
          <w:b/>
          <w:bCs/>
        </w:rPr>
        <w:t>T</w:t>
      </w:r>
      <w:r w:rsidRPr="00BA320B">
        <w:rPr>
          <w:b/>
          <w:bCs/>
        </w:rPr>
        <w:t xml:space="preserve">he mean MSE of all </w:t>
      </w:r>
      <w:r w:rsidR="00413ED1">
        <w:rPr>
          <w:b/>
          <w:bCs/>
        </w:rPr>
        <w:t xml:space="preserve">testing </w:t>
      </w:r>
      <w:r w:rsidRPr="00BA320B">
        <w:rPr>
          <w:b/>
          <w:bCs/>
        </w:rPr>
        <w:t>experiments</w:t>
      </w:r>
      <w:r>
        <w:rPr>
          <w:b/>
          <w:bCs/>
        </w:rPr>
        <w:t xml:space="preserve"> using </w:t>
      </w:r>
      <w:proofErr w:type="gramStart"/>
      <w:r>
        <w:rPr>
          <w:b/>
          <w:bCs/>
        </w:rPr>
        <w:t>SSSDS4</w:t>
      </w:r>
      <w:proofErr w:type="gramEnd"/>
    </w:p>
    <w:tbl>
      <w:tblPr>
        <w:tblStyle w:val="1"/>
        <w:tblW w:w="0" w:type="auto"/>
        <w:tblLook w:val="04A0" w:firstRow="1" w:lastRow="0" w:firstColumn="1" w:lastColumn="0" w:noHBand="0" w:noVBand="1"/>
      </w:tblPr>
      <w:tblGrid>
        <w:gridCol w:w="2074"/>
        <w:gridCol w:w="2074"/>
        <w:gridCol w:w="2074"/>
        <w:gridCol w:w="2074"/>
      </w:tblGrid>
      <w:tr w:rsidR="00FB7849" w14:paraId="711B54F6" w14:textId="77777777" w:rsidTr="00E55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0F2F60A" w14:textId="77777777" w:rsidR="00FB7849" w:rsidRDefault="00FB7849" w:rsidP="00F17667"/>
        </w:tc>
        <w:tc>
          <w:tcPr>
            <w:tcW w:w="2074" w:type="dxa"/>
          </w:tcPr>
          <w:p w14:paraId="63D5C7BB" w14:textId="2645A485" w:rsidR="00FB7849" w:rsidRDefault="00BA320B" w:rsidP="00B407FD">
            <w:pPr>
              <w:jc w:val="center"/>
              <w:cnfStyle w:val="100000000000" w:firstRow="1" w:lastRow="0" w:firstColumn="0" w:lastColumn="0" w:oddVBand="0" w:evenVBand="0" w:oddHBand="0" w:evenHBand="0" w:firstRowFirstColumn="0" w:firstRowLastColumn="0" w:lastRowFirstColumn="0" w:lastRowLastColumn="0"/>
            </w:pPr>
            <w:r>
              <w:rPr>
                <w:rFonts w:hint="eastAsia"/>
              </w:rPr>
              <w:t>D</w:t>
            </w:r>
            <w:r>
              <w:t>ow 30</w:t>
            </w:r>
          </w:p>
        </w:tc>
        <w:tc>
          <w:tcPr>
            <w:tcW w:w="2074" w:type="dxa"/>
          </w:tcPr>
          <w:p w14:paraId="1B5C3291" w14:textId="2932BB75" w:rsidR="00FB7849" w:rsidRDefault="00BA320B" w:rsidP="00B407FD">
            <w:pPr>
              <w:jc w:val="center"/>
              <w:cnfStyle w:val="100000000000" w:firstRow="1" w:lastRow="0" w:firstColumn="0" w:lastColumn="0" w:oddVBand="0" w:evenVBand="0" w:oddHBand="0" w:evenHBand="0" w:firstRowFirstColumn="0" w:firstRowLastColumn="0" w:lastRowFirstColumn="0" w:lastRowLastColumn="0"/>
            </w:pPr>
            <w:r>
              <w:rPr>
                <w:rFonts w:hint="eastAsia"/>
              </w:rPr>
              <w:t>S</w:t>
            </w:r>
            <w:r>
              <w:t>toxx 50</w:t>
            </w:r>
          </w:p>
        </w:tc>
        <w:tc>
          <w:tcPr>
            <w:tcW w:w="2074" w:type="dxa"/>
          </w:tcPr>
          <w:p w14:paraId="3B0CB227" w14:textId="3A2398EE" w:rsidR="00FB7849" w:rsidRDefault="00BA320B" w:rsidP="00B407FD">
            <w:pPr>
              <w:jc w:val="center"/>
              <w:cnfStyle w:val="100000000000" w:firstRow="1" w:lastRow="0" w:firstColumn="0" w:lastColumn="0" w:oddVBand="0" w:evenVBand="0" w:oddHBand="0" w:evenHBand="0" w:firstRowFirstColumn="0" w:firstRowLastColumn="0" w:lastRowFirstColumn="0" w:lastRowLastColumn="0"/>
            </w:pPr>
            <w:r>
              <w:rPr>
                <w:rFonts w:hint="eastAsia"/>
              </w:rPr>
              <w:t>H</w:t>
            </w:r>
            <w:r>
              <w:t>ang Seng</w:t>
            </w:r>
          </w:p>
        </w:tc>
      </w:tr>
      <w:tr w:rsidR="00FB7849" w14:paraId="211109A7" w14:textId="77777777" w:rsidTr="00E55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097568E" w14:textId="5C7D7AB7" w:rsidR="00FB7849" w:rsidRDefault="00BA320B" w:rsidP="00F17667">
            <w:r>
              <w:t>Rm</w:t>
            </w:r>
          </w:p>
        </w:tc>
        <w:tc>
          <w:tcPr>
            <w:tcW w:w="2074" w:type="dxa"/>
          </w:tcPr>
          <w:p w14:paraId="08E062BA" w14:textId="22175E7D" w:rsidR="00FB7849" w:rsidRDefault="00413ED1" w:rsidP="00F17667">
            <w:pPr>
              <w:cnfStyle w:val="000000100000" w:firstRow="0" w:lastRow="0" w:firstColumn="0" w:lastColumn="0" w:oddVBand="0" w:evenVBand="0" w:oddHBand="1" w:evenHBand="0" w:firstRowFirstColumn="0" w:firstRowLastColumn="0" w:lastRowFirstColumn="0" w:lastRowLastColumn="0"/>
            </w:pPr>
            <w:r w:rsidRPr="00413ED1">
              <w:t>38103.17</w:t>
            </w:r>
            <w:r w:rsidR="00D25A04">
              <w:t>0</w:t>
            </w:r>
          </w:p>
        </w:tc>
        <w:tc>
          <w:tcPr>
            <w:tcW w:w="2074" w:type="dxa"/>
          </w:tcPr>
          <w:p w14:paraId="23382495" w14:textId="75FDC7D5" w:rsidR="00FB7849" w:rsidRDefault="00133B78" w:rsidP="00F17667">
            <w:pPr>
              <w:cnfStyle w:val="000000100000" w:firstRow="0" w:lastRow="0" w:firstColumn="0" w:lastColumn="0" w:oddVBand="0" w:evenVBand="0" w:oddHBand="1" w:evenHBand="0" w:firstRowFirstColumn="0" w:firstRowLastColumn="0" w:lastRowFirstColumn="0" w:lastRowLastColumn="0"/>
            </w:pPr>
            <w:r w:rsidRPr="00133B78">
              <w:t>32070.158</w:t>
            </w:r>
          </w:p>
        </w:tc>
        <w:tc>
          <w:tcPr>
            <w:tcW w:w="2074" w:type="dxa"/>
          </w:tcPr>
          <w:p w14:paraId="3BE025A5" w14:textId="6F67B368" w:rsidR="00FB7849" w:rsidRDefault="00020B3C" w:rsidP="00F17667">
            <w:pPr>
              <w:cnfStyle w:val="000000100000" w:firstRow="0" w:lastRow="0" w:firstColumn="0" w:lastColumn="0" w:oddVBand="0" w:evenVBand="0" w:oddHBand="1" w:evenHBand="0" w:firstRowFirstColumn="0" w:firstRowLastColumn="0" w:lastRowFirstColumn="0" w:lastRowLastColumn="0"/>
            </w:pPr>
            <w:r w:rsidRPr="00020B3C">
              <w:t>11059.689</w:t>
            </w:r>
          </w:p>
        </w:tc>
      </w:tr>
      <w:tr w:rsidR="00FB7849" w14:paraId="63873F14" w14:textId="77777777" w:rsidTr="00E55786">
        <w:tc>
          <w:tcPr>
            <w:cnfStyle w:val="001000000000" w:firstRow="0" w:lastRow="0" w:firstColumn="1" w:lastColumn="0" w:oddVBand="0" w:evenVBand="0" w:oddHBand="0" w:evenHBand="0" w:firstRowFirstColumn="0" w:firstRowLastColumn="0" w:lastRowFirstColumn="0" w:lastRowLastColumn="0"/>
            <w:tcW w:w="2074" w:type="dxa"/>
          </w:tcPr>
          <w:p w14:paraId="25AC15ED" w14:textId="7D251661" w:rsidR="00FB7849" w:rsidRDefault="00BA320B" w:rsidP="00F17667">
            <w:proofErr w:type="spellStart"/>
            <w:r>
              <w:t>Mnr</w:t>
            </w:r>
            <w:proofErr w:type="spellEnd"/>
          </w:p>
        </w:tc>
        <w:tc>
          <w:tcPr>
            <w:tcW w:w="2074" w:type="dxa"/>
          </w:tcPr>
          <w:p w14:paraId="55D1D8CC" w14:textId="5B6405AB" w:rsidR="00FB7849" w:rsidRDefault="004B2F11" w:rsidP="00F17667">
            <w:pPr>
              <w:cnfStyle w:val="000000000000" w:firstRow="0" w:lastRow="0" w:firstColumn="0" w:lastColumn="0" w:oddVBand="0" w:evenVBand="0" w:oddHBand="0" w:evenHBand="0" w:firstRowFirstColumn="0" w:firstRowLastColumn="0" w:lastRowFirstColumn="0" w:lastRowLastColumn="0"/>
            </w:pPr>
            <w:r w:rsidRPr="004B2F11">
              <w:t>38107.684</w:t>
            </w:r>
          </w:p>
        </w:tc>
        <w:tc>
          <w:tcPr>
            <w:tcW w:w="2074" w:type="dxa"/>
          </w:tcPr>
          <w:p w14:paraId="6E76F0AF" w14:textId="6F1C93A5" w:rsidR="00FB7849" w:rsidRDefault="002846B5" w:rsidP="00F17667">
            <w:pPr>
              <w:cnfStyle w:val="000000000000" w:firstRow="0" w:lastRow="0" w:firstColumn="0" w:lastColumn="0" w:oddVBand="0" w:evenVBand="0" w:oddHBand="0" w:evenHBand="0" w:firstRowFirstColumn="0" w:firstRowLastColumn="0" w:lastRowFirstColumn="0" w:lastRowLastColumn="0"/>
            </w:pPr>
            <w:r w:rsidRPr="002846B5">
              <w:t>32086.475</w:t>
            </w:r>
          </w:p>
        </w:tc>
        <w:tc>
          <w:tcPr>
            <w:tcW w:w="2074" w:type="dxa"/>
          </w:tcPr>
          <w:p w14:paraId="63FC5CF6" w14:textId="2E86A8CB" w:rsidR="00FB7849" w:rsidRDefault="002F3D93" w:rsidP="00F17667">
            <w:pPr>
              <w:cnfStyle w:val="000000000000" w:firstRow="0" w:lastRow="0" w:firstColumn="0" w:lastColumn="0" w:oddVBand="0" w:evenVBand="0" w:oddHBand="0" w:evenHBand="0" w:firstRowFirstColumn="0" w:firstRowLastColumn="0" w:lastRowFirstColumn="0" w:lastRowLastColumn="0"/>
            </w:pPr>
            <w:r w:rsidRPr="002F3D93">
              <w:t>11052.345</w:t>
            </w:r>
          </w:p>
        </w:tc>
      </w:tr>
      <w:tr w:rsidR="00FB7849" w14:paraId="56F1B244" w14:textId="77777777" w:rsidTr="00E55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68BC9D1" w14:textId="63A0FD9C" w:rsidR="00FB7849" w:rsidRDefault="00BA320B" w:rsidP="00F17667">
            <w:r>
              <w:t>Bm</w:t>
            </w:r>
          </w:p>
        </w:tc>
        <w:tc>
          <w:tcPr>
            <w:tcW w:w="2074" w:type="dxa"/>
          </w:tcPr>
          <w:p w14:paraId="4BCA31D0" w14:textId="49F92BB8" w:rsidR="00FB7849" w:rsidRDefault="008454EC" w:rsidP="00F17667">
            <w:pPr>
              <w:cnfStyle w:val="000000100000" w:firstRow="0" w:lastRow="0" w:firstColumn="0" w:lastColumn="0" w:oddVBand="0" w:evenVBand="0" w:oddHBand="1" w:evenHBand="0" w:firstRowFirstColumn="0" w:firstRowLastColumn="0" w:lastRowFirstColumn="0" w:lastRowLastColumn="0"/>
            </w:pPr>
            <w:r w:rsidRPr="008454EC">
              <w:t>38118.434</w:t>
            </w:r>
          </w:p>
        </w:tc>
        <w:tc>
          <w:tcPr>
            <w:tcW w:w="2074" w:type="dxa"/>
          </w:tcPr>
          <w:p w14:paraId="26E5DF11" w14:textId="13423DC7" w:rsidR="00FB7849" w:rsidRDefault="00586931" w:rsidP="00F17667">
            <w:pPr>
              <w:cnfStyle w:val="000000100000" w:firstRow="0" w:lastRow="0" w:firstColumn="0" w:lastColumn="0" w:oddVBand="0" w:evenVBand="0" w:oddHBand="1" w:evenHBand="0" w:firstRowFirstColumn="0" w:firstRowLastColumn="0" w:lastRowFirstColumn="0" w:lastRowLastColumn="0"/>
            </w:pPr>
            <w:r w:rsidRPr="00586931">
              <w:t>32052.867</w:t>
            </w:r>
          </w:p>
        </w:tc>
        <w:tc>
          <w:tcPr>
            <w:tcW w:w="2074" w:type="dxa"/>
          </w:tcPr>
          <w:p w14:paraId="5BAB553B" w14:textId="7888815E" w:rsidR="00FB7849" w:rsidRDefault="0004397A" w:rsidP="00F17667">
            <w:pPr>
              <w:cnfStyle w:val="000000100000" w:firstRow="0" w:lastRow="0" w:firstColumn="0" w:lastColumn="0" w:oddVBand="0" w:evenVBand="0" w:oddHBand="1" w:evenHBand="0" w:firstRowFirstColumn="0" w:firstRowLastColumn="0" w:lastRowFirstColumn="0" w:lastRowLastColumn="0"/>
            </w:pPr>
            <w:r w:rsidRPr="0004397A">
              <w:t>11060.863</w:t>
            </w:r>
          </w:p>
        </w:tc>
      </w:tr>
    </w:tbl>
    <w:p w14:paraId="554140F7" w14:textId="1E4A8CD7" w:rsidR="00FB7849" w:rsidRDefault="00FB7849" w:rsidP="00F17667"/>
    <w:p w14:paraId="6B2371D5" w14:textId="50EB046F" w:rsidR="001D6AC9" w:rsidRPr="00BA320B" w:rsidRDefault="001D6AC9" w:rsidP="001D6AC9">
      <w:pPr>
        <w:jc w:val="center"/>
        <w:rPr>
          <w:b/>
          <w:bCs/>
        </w:rPr>
      </w:pPr>
      <w:r w:rsidRPr="00BA320B">
        <w:rPr>
          <w:rFonts w:hint="eastAsia"/>
          <w:b/>
          <w:bCs/>
        </w:rPr>
        <w:t>T</w:t>
      </w:r>
      <w:r w:rsidRPr="00BA320B">
        <w:rPr>
          <w:b/>
          <w:bCs/>
        </w:rPr>
        <w:t xml:space="preserve">he mean MSE of all </w:t>
      </w:r>
      <w:r w:rsidR="007B5DDF">
        <w:rPr>
          <w:b/>
          <w:bCs/>
        </w:rPr>
        <w:t xml:space="preserve">testing </w:t>
      </w:r>
      <w:r w:rsidRPr="00BA320B">
        <w:rPr>
          <w:b/>
          <w:bCs/>
        </w:rPr>
        <w:t>experiments</w:t>
      </w:r>
      <w:r>
        <w:rPr>
          <w:b/>
          <w:bCs/>
        </w:rPr>
        <w:t xml:space="preserve"> using </w:t>
      </w:r>
      <w:proofErr w:type="gramStart"/>
      <w:r>
        <w:rPr>
          <w:b/>
          <w:bCs/>
        </w:rPr>
        <w:t>CSDI</w:t>
      </w:r>
      <w:proofErr w:type="gramEnd"/>
    </w:p>
    <w:tbl>
      <w:tblPr>
        <w:tblStyle w:val="1"/>
        <w:tblW w:w="0" w:type="auto"/>
        <w:tblLook w:val="04A0" w:firstRow="1" w:lastRow="0" w:firstColumn="1" w:lastColumn="0" w:noHBand="0" w:noVBand="1"/>
      </w:tblPr>
      <w:tblGrid>
        <w:gridCol w:w="2074"/>
        <w:gridCol w:w="2074"/>
        <w:gridCol w:w="2074"/>
        <w:gridCol w:w="2074"/>
      </w:tblGrid>
      <w:tr w:rsidR="001D6AC9" w14:paraId="1AFFE4C4" w14:textId="77777777" w:rsidTr="00E55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9D2F2BD" w14:textId="77777777" w:rsidR="001D6AC9" w:rsidRDefault="001D6AC9" w:rsidP="00E246E0"/>
        </w:tc>
        <w:tc>
          <w:tcPr>
            <w:tcW w:w="2074" w:type="dxa"/>
          </w:tcPr>
          <w:p w14:paraId="3CB707F7" w14:textId="77777777" w:rsidR="001D6AC9" w:rsidRDefault="001D6AC9" w:rsidP="00B407FD">
            <w:pPr>
              <w:jc w:val="center"/>
              <w:cnfStyle w:val="100000000000" w:firstRow="1" w:lastRow="0" w:firstColumn="0" w:lastColumn="0" w:oddVBand="0" w:evenVBand="0" w:oddHBand="0" w:evenHBand="0" w:firstRowFirstColumn="0" w:firstRowLastColumn="0" w:lastRowFirstColumn="0" w:lastRowLastColumn="0"/>
            </w:pPr>
            <w:r>
              <w:rPr>
                <w:rFonts w:hint="eastAsia"/>
              </w:rPr>
              <w:t>D</w:t>
            </w:r>
            <w:r>
              <w:t>ow 30</w:t>
            </w:r>
          </w:p>
        </w:tc>
        <w:tc>
          <w:tcPr>
            <w:tcW w:w="2074" w:type="dxa"/>
          </w:tcPr>
          <w:p w14:paraId="54B95743" w14:textId="77777777" w:rsidR="001D6AC9" w:rsidRDefault="001D6AC9" w:rsidP="00B407FD">
            <w:pPr>
              <w:jc w:val="center"/>
              <w:cnfStyle w:val="100000000000" w:firstRow="1" w:lastRow="0" w:firstColumn="0" w:lastColumn="0" w:oddVBand="0" w:evenVBand="0" w:oddHBand="0" w:evenHBand="0" w:firstRowFirstColumn="0" w:firstRowLastColumn="0" w:lastRowFirstColumn="0" w:lastRowLastColumn="0"/>
            </w:pPr>
            <w:r>
              <w:rPr>
                <w:rFonts w:hint="eastAsia"/>
              </w:rPr>
              <w:t>S</w:t>
            </w:r>
            <w:r>
              <w:t>toxx 50</w:t>
            </w:r>
          </w:p>
        </w:tc>
        <w:tc>
          <w:tcPr>
            <w:tcW w:w="2074" w:type="dxa"/>
          </w:tcPr>
          <w:p w14:paraId="65557895" w14:textId="77777777" w:rsidR="001D6AC9" w:rsidRDefault="001D6AC9" w:rsidP="00B407FD">
            <w:pPr>
              <w:jc w:val="center"/>
              <w:cnfStyle w:val="100000000000" w:firstRow="1" w:lastRow="0" w:firstColumn="0" w:lastColumn="0" w:oddVBand="0" w:evenVBand="0" w:oddHBand="0" w:evenHBand="0" w:firstRowFirstColumn="0" w:firstRowLastColumn="0" w:lastRowFirstColumn="0" w:lastRowLastColumn="0"/>
            </w:pPr>
            <w:r>
              <w:rPr>
                <w:rFonts w:hint="eastAsia"/>
              </w:rPr>
              <w:t>H</w:t>
            </w:r>
            <w:r>
              <w:t>ang Seng</w:t>
            </w:r>
          </w:p>
        </w:tc>
      </w:tr>
      <w:tr w:rsidR="001D6AC9" w14:paraId="7448A603" w14:textId="77777777" w:rsidTr="00E55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65F7F79C" w14:textId="77777777" w:rsidR="001D6AC9" w:rsidRDefault="001D6AC9" w:rsidP="00E246E0">
            <w:r>
              <w:t>Rm</w:t>
            </w:r>
          </w:p>
        </w:tc>
        <w:tc>
          <w:tcPr>
            <w:tcW w:w="2074" w:type="dxa"/>
          </w:tcPr>
          <w:p w14:paraId="74E315A7" w14:textId="1F13270E" w:rsidR="001D6AC9" w:rsidRDefault="006E1D7B" w:rsidP="00E246E0">
            <w:pPr>
              <w:cnfStyle w:val="000000100000" w:firstRow="0" w:lastRow="0" w:firstColumn="0" w:lastColumn="0" w:oddVBand="0" w:evenVBand="0" w:oddHBand="1" w:evenHBand="0" w:firstRowFirstColumn="0" w:firstRowLastColumn="0" w:lastRowFirstColumn="0" w:lastRowLastColumn="0"/>
            </w:pPr>
            <w:r w:rsidRPr="006E1D7B">
              <w:t>38113.066</w:t>
            </w:r>
          </w:p>
        </w:tc>
        <w:tc>
          <w:tcPr>
            <w:tcW w:w="2074" w:type="dxa"/>
          </w:tcPr>
          <w:p w14:paraId="46C29CC8" w14:textId="0E5A19C4" w:rsidR="001D6AC9" w:rsidRDefault="004C5DDD" w:rsidP="00E246E0">
            <w:pPr>
              <w:cnfStyle w:val="000000100000" w:firstRow="0" w:lastRow="0" w:firstColumn="0" w:lastColumn="0" w:oddVBand="0" w:evenVBand="0" w:oddHBand="1" w:evenHBand="0" w:firstRowFirstColumn="0" w:firstRowLastColumn="0" w:lastRowFirstColumn="0" w:lastRowLastColumn="0"/>
            </w:pPr>
            <w:r w:rsidRPr="004C5DDD">
              <w:t>32071.85</w:t>
            </w:r>
            <w:r>
              <w:t>0</w:t>
            </w:r>
          </w:p>
        </w:tc>
        <w:tc>
          <w:tcPr>
            <w:tcW w:w="2074" w:type="dxa"/>
          </w:tcPr>
          <w:p w14:paraId="33057AE6" w14:textId="30F40C7A" w:rsidR="001D6AC9" w:rsidRDefault="008A046A" w:rsidP="00E246E0">
            <w:pPr>
              <w:cnfStyle w:val="000000100000" w:firstRow="0" w:lastRow="0" w:firstColumn="0" w:lastColumn="0" w:oddVBand="0" w:evenVBand="0" w:oddHBand="1" w:evenHBand="0" w:firstRowFirstColumn="0" w:firstRowLastColumn="0" w:lastRowFirstColumn="0" w:lastRowLastColumn="0"/>
            </w:pPr>
            <w:r w:rsidRPr="008A046A">
              <w:t>11045.801</w:t>
            </w:r>
          </w:p>
        </w:tc>
      </w:tr>
      <w:tr w:rsidR="001D6AC9" w14:paraId="7986DB6F" w14:textId="77777777" w:rsidTr="00E55786">
        <w:tc>
          <w:tcPr>
            <w:cnfStyle w:val="001000000000" w:firstRow="0" w:lastRow="0" w:firstColumn="1" w:lastColumn="0" w:oddVBand="0" w:evenVBand="0" w:oddHBand="0" w:evenHBand="0" w:firstRowFirstColumn="0" w:firstRowLastColumn="0" w:lastRowFirstColumn="0" w:lastRowLastColumn="0"/>
            <w:tcW w:w="2074" w:type="dxa"/>
          </w:tcPr>
          <w:p w14:paraId="2215C6D7" w14:textId="77777777" w:rsidR="001D6AC9" w:rsidRDefault="001D6AC9" w:rsidP="00E246E0">
            <w:proofErr w:type="spellStart"/>
            <w:r>
              <w:t>Mnr</w:t>
            </w:r>
            <w:proofErr w:type="spellEnd"/>
          </w:p>
        </w:tc>
        <w:tc>
          <w:tcPr>
            <w:tcW w:w="2074" w:type="dxa"/>
          </w:tcPr>
          <w:p w14:paraId="3879E26C" w14:textId="5B79B99F" w:rsidR="001D6AC9" w:rsidRDefault="007708C5" w:rsidP="00E246E0">
            <w:pPr>
              <w:cnfStyle w:val="000000000000" w:firstRow="0" w:lastRow="0" w:firstColumn="0" w:lastColumn="0" w:oddVBand="0" w:evenVBand="0" w:oddHBand="0" w:evenHBand="0" w:firstRowFirstColumn="0" w:firstRowLastColumn="0" w:lastRowFirstColumn="0" w:lastRowLastColumn="0"/>
            </w:pPr>
            <w:r w:rsidRPr="007708C5">
              <w:t>38117.66</w:t>
            </w:r>
            <w:r>
              <w:t>0</w:t>
            </w:r>
          </w:p>
        </w:tc>
        <w:tc>
          <w:tcPr>
            <w:tcW w:w="2074" w:type="dxa"/>
          </w:tcPr>
          <w:p w14:paraId="36F02B8B" w14:textId="7C48B17A" w:rsidR="001D6AC9" w:rsidRDefault="00632D93" w:rsidP="00E246E0">
            <w:pPr>
              <w:cnfStyle w:val="000000000000" w:firstRow="0" w:lastRow="0" w:firstColumn="0" w:lastColumn="0" w:oddVBand="0" w:evenVBand="0" w:oddHBand="0" w:evenHBand="0" w:firstRowFirstColumn="0" w:firstRowLastColumn="0" w:lastRowFirstColumn="0" w:lastRowLastColumn="0"/>
            </w:pPr>
            <w:r w:rsidRPr="00632D93">
              <w:t>32063.062</w:t>
            </w:r>
          </w:p>
        </w:tc>
        <w:tc>
          <w:tcPr>
            <w:tcW w:w="2074" w:type="dxa"/>
          </w:tcPr>
          <w:p w14:paraId="36C332F6" w14:textId="67A8AE77" w:rsidR="001D6AC9" w:rsidRDefault="001C78D9" w:rsidP="00E246E0">
            <w:pPr>
              <w:cnfStyle w:val="000000000000" w:firstRow="0" w:lastRow="0" w:firstColumn="0" w:lastColumn="0" w:oddVBand="0" w:evenVBand="0" w:oddHBand="0" w:evenHBand="0" w:firstRowFirstColumn="0" w:firstRowLastColumn="0" w:lastRowFirstColumn="0" w:lastRowLastColumn="0"/>
            </w:pPr>
            <w:r w:rsidRPr="001C78D9">
              <w:t>11050.241</w:t>
            </w:r>
          </w:p>
        </w:tc>
      </w:tr>
      <w:tr w:rsidR="001D6AC9" w14:paraId="302D8F7B" w14:textId="77777777" w:rsidTr="00E55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59D29E2" w14:textId="77777777" w:rsidR="001D6AC9" w:rsidRDefault="001D6AC9" w:rsidP="00E246E0">
            <w:r>
              <w:t>Bm</w:t>
            </w:r>
          </w:p>
        </w:tc>
        <w:tc>
          <w:tcPr>
            <w:tcW w:w="2074" w:type="dxa"/>
          </w:tcPr>
          <w:p w14:paraId="395CA6FB" w14:textId="6316F17A" w:rsidR="001D6AC9" w:rsidRDefault="00D75565" w:rsidP="00E246E0">
            <w:pPr>
              <w:cnfStyle w:val="000000100000" w:firstRow="0" w:lastRow="0" w:firstColumn="0" w:lastColumn="0" w:oddVBand="0" w:evenVBand="0" w:oddHBand="1" w:evenHBand="0" w:firstRowFirstColumn="0" w:firstRowLastColumn="0" w:lastRowFirstColumn="0" w:lastRowLastColumn="0"/>
            </w:pPr>
            <w:r w:rsidRPr="00D75565">
              <w:t>38135.06</w:t>
            </w:r>
            <w:r>
              <w:t>0</w:t>
            </w:r>
          </w:p>
        </w:tc>
        <w:tc>
          <w:tcPr>
            <w:tcW w:w="2074" w:type="dxa"/>
          </w:tcPr>
          <w:p w14:paraId="327EC9E5" w14:textId="2CF5DD19" w:rsidR="001D6AC9" w:rsidRDefault="00AB13FA" w:rsidP="00E246E0">
            <w:pPr>
              <w:cnfStyle w:val="000000100000" w:firstRow="0" w:lastRow="0" w:firstColumn="0" w:lastColumn="0" w:oddVBand="0" w:evenVBand="0" w:oddHBand="1" w:evenHBand="0" w:firstRowFirstColumn="0" w:firstRowLastColumn="0" w:lastRowFirstColumn="0" w:lastRowLastColumn="0"/>
            </w:pPr>
            <w:r w:rsidRPr="00AB13FA">
              <w:t>32057.389</w:t>
            </w:r>
          </w:p>
        </w:tc>
        <w:tc>
          <w:tcPr>
            <w:tcW w:w="2074" w:type="dxa"/>
          </w:tcPr>
          <w:p w14:paraId="45142072" w14:textId="54783B20" w:rsidR="001D6AC9" w:rsidRDefault="0029449F" w:rsidP="00E246E0">
            <w:pPr>
              <w:cnfStyle w:val="000000100000" w:firstRow="0" w:lastRow="0" w:firstColumn="0" w:lastColumn="0" w:oddVBand="0" w:evenVBand="0" w:oddHBand="1" w:evenHBand="0" w:firstRowFirstColumn="0" w:firstRowLastColumn="0" w:lastRowFirstColumn="0" w:lastRowLastColumn="0"/>
            </w:pPr>
            <w:r w:rsidRPr="0029449F">
              <w:t>11050.029</w:t>
            </w:r>
          </w:p>
        </w:tc>
      </w:tr>
    </w:tbl>
    <w:p w14:paraId="196400D9" w14:textId="2C813251" w:rsidR="00413ED1" w:rsidRDefault="00413ED1" w:rsidP="00F17667">
      <w:pPr>
        <w:rPr>
          <w:rFonts w:hint="eastAsia"/>
        </w:rPr>
      </w:pPr>
    </w:p>
    <w:p w14:paraId="45CBFEA6" w14:textId="21FEC89F" w:rsidR="00413ED1" w:rsidRDefault="00413ED1" w:rsidP="00413ED1">
      <w:pPr>
        <w:pStyle w:val="a7"/>
        <w:numPr>
          <w:ilvl w:val="0"/>
          <w:numId w:val="5"/>
        </w:numPr>
        <w:ind w:firstLineChars="0"/>
      </w:pPr>
      <w:proofErr w:type="spellStart"/>
      <w:r w:rsidRPr="0067161D">
        <w:rPr>
          <w:rFonts w:ascii="Courier New" w:hAnsi="Courier New" w:cs="Courier New"/>
          <w:color w:val="212121"/>
          <w:szCs w:val="21"/>
          <w:shd w:val="clear" w:color="auto" w:fill="FFFFFF"/>
        </w:rPr>
        <w:t>only_generate_missing</w:t>
      </w:r>
      <w:proofErr w:type="spellEnd"/>
      <w:r w:rsidRPr="0067161D">
        <w:rPr>
          <w:rFonts w:ascii="Courier New" w:hAnsi="Courier New" w:cs="Courier New"/>
          <w:color w:val="212121"/>
          <w:szCs w:val="21"/>
          <w:shd w:val="clear" w:color="auto" w:fill="FFFFFF"/>
        </w:rPr>
        <w:t xml:space="preserve"> </w:t>
      </w:r>
      <w:r w:rsidRPr="0067161D">
        <w:rPr>
          <w:rFonts w:ascii="Courier New" w:hAnsi="Courier New" w:cs="Courier New"/>
          <w:szCs w:val="21"/>
          <w:shd w:val="clear" w:color="auto" w:fill="FFFFFF"/>
        </w:rPr>
        <w:t>==</w:t>
      </w:r>
      <w:r w:rsidRPr="0067161D">
        <w:rPr>
          <w:rFonts w:ascii="Courier New" w:hAnsi="Courier New" w:cs="Courier New"/>
          <w:color w:val="212121"/>
          <w:szCs w:val="21"/>
          <w:shd w:val="clear" w:color="auto" w:fill="FFFFFF"/>
        </w:rPr>
        <w:t xml:space="preserve"> </w:t>
      </w:r>
      <w:r>
        <w:rPr>
          <w:rFonts w:ascii="Courier New" w:hAnsi="Courier New" w:cs="Courier New"/>
          <w:szCs w:val="21"/>
          <w:shd w:val="clear" w:color="auto" w:fill="FFFFFF"/>
        </w:rPr>
        <w:t>0</w:t>
      </w:r>
    </w:p>
    <w:p w14:paraId="3DF4FCFF" w14:textId="77777777" w:rsidR="00413ED1" w:rsidRDefault="00413ED1" w:rsidP="00413ED1"/>
    <w:p w14:paraId="7A9AA28B" w14:textId="78C2D1E9" w:rsidR="00413ED1" w:rsidRPr="00BA320B" w:rsidRDefault="00413ED1" w:rsidP="00413ED1">
      <w:pPr>
        <w:jc w:val="center"/>
        <w:rPr>
          <w:b/>
          <w:bCs/>
        </w:rPr>
      </w:pPr>
      <w:r w:rsidRPr="00BA320B">
        <w:rPr>
          <w:rFonts w:hint="eastAsia"/>
          <w:b/>
          <w:bCs/>
        </w:rPr>
        <w:t>T</w:t>
      </w:r>
      <w:r w:rsidRPr="00BA320B">
        <w:rPr>
          <w:b/>
          <w:bCs/>
        </w:rPr>
        <w:t xml:space="preserve">he mean MSE of all </w:t>
      </w:r>
      <w:r w:rsidR="00B23D12">
        <w:rPr>
          <w:b/>
          <w:bCs/>
        </w:rPr>
        <w:t xml:space="preserve">testing </w:t>
      </w:r>
      <w:r w:rsidRPr="00BA320B">
        <w:rPr>
          <w:b/>
          <w:bCs/>
        </w:rPr>
        <w:t>experiments</w:t>
      </w:r>
      <w:r>
        <w:rPr>
          <w:b/>
          <w:bCs/>
        </w:rPr>
        <w:t xml:space="preserve"> using </w:t>
      </w:r>
      <w:proofErr w:type="gramStart"/>
      <w:r>
        <w:rPr>
          <w:b/>
          <w:bCs/>
        </w:rPr>
        <w:t>SSSDS4</w:t>
      </w:r>
      <w:proofErr w:type="gramEnd"/>
    </w:p>
    <w:tbl>
      <w:tblPr>
        <w:tblStyle w:val="1"/>
        <w:tblW w:w="0" w:type="auto"/>
        <w:tblLook w:val="04A0" w:firstRow="1" w:lastRow="0" w:firstColumn="1" w:lastColumn="0" w:noHBand="0" w:noVBand="1"/>
      </w:tblPr>
      <w:tblGrid>
        <w:gridCol w:w="2074"/>
        <w:gridCol w:w="2074"/>
        <w:gridCol w:w="2074"/>
        <w:gridCol w:w="2074"/>
      </w:tblGrid>
      <w:tr w:rsidR="00413ED1" w14:paraId="29FBE593" w14:textId="77777777" w:rsidTr="00E55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195A9B85" w14:textId="77777777" w:rsidR="00413ED1" w:rsidRDefault="00413ED1" w:rsidP="00E246E0"/>
        </w:tc>
        <w:tc>
          <w:tcPr>
            <w:tcW w:w="2074" w:type="dxa"/>
          </w:tcPr>
          <w:p w14:paraId="440CFBE2" w14:textId="77777777" w:rsidR="00413ED1" w:rsidRDefault="00413ED1" w:rsidP="00E246E0">
            <w:pPr>
              <w:jc w:val="center"/>
              <w:cnfStyle w:val="100000000000" w:firstRow="1" w:lastRow="0" w:firstColumn="0" w:lastColumn="0" w:oddVBand="0" w:evenVBand="0" w:oddHBand="0" w:evenHBand="0" w:firstRowFirstColumn="0" w:firstRowLastColumn="0" w:lastRowFirstColumn="0" w:lastRowLastColumn="0"/>
            </w:pPr>
            <w:r>
              <w:rPr>
                <w:rFonts w:hint="eastAsia"/>
              </w:rPr>
              <w:t>D</w:t>
            </w:r>
            <w:r>
              <w:t>ow 30</w:t>
            </w:r>
          </w:p>
        </w:tc>
        <w:tc>
          <w:tcPr>
            <w:tcW w:w="2074" w:type="dxa"/>
          </w:tcPr>
          <w:p w14:paraId="4127DA47" w14:textId="77777777" w:rsidR="00413ED1" w:rsidRDefault="00413ED1" w:rsidP="00E246E0">
            <w:pPr>
              <w:jc w:val="center"/>
              <w:cnfStyle w:val="100000000000" w:firstRow="1" w:lastRow="0" w:firstColumn="0" w:lastColumn="0" w:oddVBand="0" w:evenVBand="0" w:oddHBand="0" w:evenHBand="0" w:firstRowFirstColumn="0" w:firstRowLastColumn="0" w:lastRowFirstColumn="0" w:lastRowLastColumn="0"/>
            </w:pPr>
            <w:r>
              <w:rPr>
                <w:rFonts w:hint="eastAsia"/>
              </w:rPr>
              <w:t>S</w:t>
            </w:r>
            <w:r>
              <w:t>toxx 50</w:t>
            </w:r>
          </w:p>
        </w:tc>
        <w:tc>
          <w:tcPr>
            <w:tcW w:w="2074" w:type="dxa"/>
          </w:tcPr>
          <w:p w14:paraId="30EDB314" w14:textId="77777777" w:rsidR="00413ED1" w:rsidRDefault="00413ED1" w:rsidP="00E246E0">
            <w:pPr>
              <w:jc w:val="center"/>
              <w:cnfStyle w:val="100000000000" w:firstRow="1" w:lastRow="0" w:firstColumn="0" w:lastColumn="0" w:oddVBand="0" w:evenVBand="0" w:oddHBand="0" w:evenHBand="0" w:firstRowFirstColumn="0" w:firstRowLastColumn="0" w:lastRowFirstColumn="0" w:lastRowLastColumn="0"/>
            </w:pPr>
            <w:r>
              <w:rPr>
                <w:rFonts w:hint="eastAsia"/>
              </w:rPr>
              <w:t>H</w:t>
            </w:r>
            <w:r>
              <w:t>ang Seng</w:t>
            </w:r>
          </w:p>
        </w:tc>
      </w:tr>
      <w:tr w:rsidR="00413ED1" w14:paraId="06A4360C" w14:textId="77777777" w:rsidTr="00E55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3FA3140A" w14:textId="77777777" w:rsidR="00413ED1" w:rsidRDefault="00413ED1" w:rsidP="00E246E0">
            <w:r>
              <w:t>Rm</w:t>
            </w:r>
          </w:p>
        </w:tc>
        <w:tc>
          <w:tcPr>
            <w:tcW w:w="2074" w:type="dxa"/>
          </w:tcPr>
          <w:p w14:paraId="6E44A317" w14:textId="1F953B2B" w:rsidR="00413ED1" w:rsidRDefault="00B80FE1" w:rsidP="00E246E0">
            <w:pPr>
              <w:cnfStyle w:val="000000100000" w:firstRow="0" w:lastRow="0" w:firstColumn="0" w:lastColumn="0" w:oddVBand="0" w:evenVBand="0" w:oddHBand="1" w:evenHBand="0" w:firstRowFirstColumn="0" w:firstRowLastColumn="0" w:lastRowFirstColumn="0" w:lastRowLastColumn="0"/>
            </w:pPr>
            <w:r w:rsidRPr="00B80FE1">
              <w:t>38125.35</w:t>
            </w:r>
            <w:r w:rsidR="006A48C1">
              <w:t>0</w:t>
            </w:r>
          </w:p>
        </w:tc>
        <w:tc>
          <w:tcPr>
            <w:tcW w:w="2074" w:type="dxa"/>
          </w:tcPr>
          <w:p w14:paraId="5A3192EE" w14:textId="793842FA" w:rsidR="00413ED1" w:rsidRDefault="00D13B59" w:rsidP="00E246E0">
            <w:pPr>
              <w:cnfStyle w:val="000000100000" w:firstRow="0" w:lastRow="0" w:firstColumn="0" w:lastColumn="0" w:oddVBand="0" w:evenVBand="0" w:oddHBand="1" w:evenHBand="0" w:firstRowFirstColumn="0" w:firstRowLastColumn="0" w:lastRowFirstColumn="0" w:lastRowLastColumn="0"/>
            </w:pPr>
            <w:r w:rsidRPr="00D13B59">
              <w:t>32063.809</w:t>
            </w:r>
          </w:p>
        </w:tc>
        <w:tc>
          <w:tcPr>
            <w:tcW w:w="2074" w:type="dxa"/>
          </w:tcPr>
          <w:p w14:paraId="3ADE8BC1" w14:textId="6F94B958" w:rsidR="00413ED1" w:rsidRDefault="00122503" w:rsidP="00E246E0">
            <w:pPr>
              <w:cnfStyle w:val="000000100000" w:firstRow="0" w:lastRow="0" w:firstColumn="0" w:lastColumn="0" w:oddVBand="0" w:evenVBand="0" w:oddHBand="1" w:evenHBand="0" w:firstRowFirstColumn="0" w:firstRowLastColumn="0" w:lastRowFirstColumn="0" w:lastRowLastColumn="0"/>
            </w:pPr>
            <w:r w:rsidRPr="00122503">
              <w:t>11058.889</w:t>
            </w:r>
          </w:p>
        </w:tc>
      </w:tr>
      <w:tr w:rsidR="00413ED1" w14:paraId="306CF884" w14:textId="77777777" w:rsidTr="00E55786">
        <w:tc>
          <w:tcPr>
            <w:cnfStyle w:val="001000000000" w:firstRow="0" w:lastRow="0" w:firstColumn="1" w:lastColumn="0" w:oddVBand="0" w:evenVBand="0" w:oddHBand="0" w:evenHBand="0" w:firstRowFirstColumn="0" w:firstRowLastColumn="0" w:lastRowFirstColumn="0" w:lastRowLastColumn="0"/>
            <w:tcW w:w="2074" w:type="dxa"/>
          </w:tcPr>
          <w:p w14:paraId="64BA100C" w14:textId="77777777" w:rsidR="00413ED1" w:rsidRDefault="00413ED1" w:rsidP="00E246E0">
            <w:proofErr w:type="spellStart"/>
            <w:r>
              <w:t>Mnr</w:t>
            </w:r>
            <w:proofErr w:type="spellEnd"/>
          </w:p>
        </w:tc>
        <w:tc>
          <w:tcPr>
            <w:tcW w:w="2074" w:type="dxa"/>
          </w:tcPr>
          <w:p w14:paraId="51068436" w14:textId="3A8BC870" w:rsidR="00413ED1" w:rsidRDefault="006A48C1" w:rsidP="00E246E0">
            <w:pPr>
              <w:cnfStyle w:val="000000000000" w:firstRow="0" w:lastRow="0" w:firstColumn="0" w:lastColumn="0" w:oddVBand="0" w:evenVBand="0" w:oddHBand="0" w:evenHBand="0" w:firstRowFirstColumn="0" w:firstRowLastColumn="0" w:lastRowFirstColumn="0" w:lastRowLastColumn="0"/>
            </w:pPr>
            <w:r w:rsidRPr="006A48C1">
              <w:t>38114.297</w:t>
            </w:r>
          </w:p>
        </w:tc>
        <w:tc>
          <w:tcPr>
            <w:tcW w:w="2074" w:type="dxa"/>
          </w:tcPr>
          <w:p w14:paraId="020ADC05" w14:textId="5F965213" w:rsidR="00413ED1" w:rsidRDefault="00A911BE" w:rsidP="00E246E0">
            <w:pPr>
              <w:cnfStyle w:val="000000000000" w:firstRow="0" w:lastRow="0" w:firstColumn="0" w:lastColumn="0" w:oddVBand="0" w:evenVBand="0" w:oddHBand="0" w:evenHBand="0" w:firstRowFirstColumn="0" w:firstRowLastColumn="0" w:lastRowFirstColumn="0" w:lastRowLastColumn="0"/>
            </w:pPr>
            <w:r w:rsidRPr="00A911BE">
              <w:t>32116.291</w:t>
            </w:r>
          </w:p>
        </w:tc>
        <w:tc>
          <w:tcPr>
            <w:tcW w:w="2074" w:type="dxa"/>
          </w:tcPr>
          <w:p w14:paraId="75A75B78" w14:textId="4CC60FA0" w:rsidR="00413ED1" w:rsidRDefault="00A03E96" w:rsidP="00E246E0">
            <w:pPr>
              <w:cnfStyle w:val="000000000000" w:firstRow="0" w:lastRow="0" w:firstColumn="0" w:lastColumn="0" w:oddVBand="0" w:evenVBand="0" w:oddHBand="0" w:evenHBand="0" w:firstRowFirstColumn="0" w:firstRowLastColumn="0" w:lastRowFirstColumn="0" w:lastRowLastColumn="0"/>
            </w:pPr>
            <w:r w:rsidRPr="00A03E96">
              <w:t>11057.535</w:t>
            </w:r>
          </w:p>
        </w:tc>
      </w:tr>
      <w:tr w:rsidR="00413ED1" w14:paraId="5A4F44F9" w14:textId="77777777" w:rsidTr="00E55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5F86BC57" w14:textId="77777777" w:rsidR="00413ED1" w:rsidRDefault="00413ED1" w:rsidP="00E246E0">
            <w:r>
              <w:t>Bm</w:t>
            </w:r>
          </w:p>
        </w:tc>
        <w:tc>
          <w:tcPr>
            <w:tcW w:w="2074" w:type="dxa"/>
          </w:tcPr>
          <w:p w14:paraId="4EF42E05" w14:textId="34F7CF70" w:rsidR="00413ED1" w:rsidRDefault="002B4A79" w:rsidP="00E246E0">
            <w:pPr>
              <w:cnfStyle w:val="000000100000" w:firstRow="0" w:lastRow="0" w:firstColumn="0" w:lastColumn="0" w:oddVBand="0" w:evenVBand="0" w:oddHBand="1" w:evenHBand="0" w:firstRowFirstColumn="0" w:firstRowLastColumn="0" w:lastRowFirstColumn="0" w:lastRowLastColumn="0"/>
            </w:pPr>
            <w:r w:rsidRPr="002B4A79">
              <w:t>38096.74</w:t>
            </w:r>
            <w:r>
              <w:t>0</w:t>
            </w:r>
          </w:p>
        </w:tc>
        <w:tc>
          <w:tcPr>
            <w:tcW w:w="2074" w:type="dxa"/>
          </w:tcPr>
          <w:p w14:paraId="08965C8C" w14:textId="4E03EACA" w:rsidR="00413ED1" w:rsidRDefault="000226DD" w:rsidP="00E246E0">
            <w:pPr>
              <w:cnfStyle w:val="000000100000" w:firstRow="0" w:lastRow="0" w:firstColumn="0" w:lastColumn="0" w:oddVBand="0" w:evenVBand="0" w:oddHBand="1" w:evenHBand="0" w:firstRowFirstColumn="0" w:firstRowLastColumn="0" w:lastRowFirstColumn="0" w:lastRowLastColumn="0"/>
            </w:pPr>
            <w:r w:rsidRPr="000226DD">
              <w:t>32070.457</w:t>
            </w:r>
          </w:p>
        </w:tc>
        <w:tc>
          <w:tcPr>
            <w:tcW w:w="2074" w:type="dxa"/>
          </w:tcPr>
          <w:p w14:paraId="0B691B76" w14:textId="59E158A1" w:rsidR="00413ED1" w:rsidRDefault="00110917" w:rsidP="00E246E0">
            <w:pPr>
              <w:cnfStyle w:val="000000100000" w:firstRow="0" w:lastRow="0" w:firstColumn="0" w:lastColumn="0" w:oddVBand="0" w:evenVBand="0" w:oddHBand="1" w:evenHBand="0" w:firstRowFirstColumn="0" w:firstRowLastColumn="0" w:lastRowFirstColumn="0" w:lastRowLastColumn="0"/>
            </w:pPr>
            <w:r w:rsidRPr="00110917">
              <w:t>11067.503</w:t>
            </w:r>
          </w:p>
        </w:tc>
      </w:tr>
    </w:tbl>
    <w:p w14:paraId="2E15ECC2" w14:textId="77777777" w:rsidR="00413ED1" w:rsidRDefault="00413ED1" w:rsidP="00413ED1"/>
    <w:p w14:paraId="1A28A253" w14:textId="74B3461C" w:rsidR="00413ED1" w:rsidRPr="00BA320B" w:rsidRDefault="00413ED1" w:rsidP="00413ED1">
      <w:pPr>
        <w:jc w:val="center"/>
        <w:rPr>
          <w:b/>
          <w:bCs/>
        </w:rPr>
      </w:pPr>
      <w:r w:rsidRPr="00BA320B">
        <w:rPr>
          <w:rFonts w:hint="eastAsia"/>
          <w:b/>
          <w:bCs/>
        </w:rPr>
        <w:t>T</w:t>
      </w:r>
      <w:r w:rsidRPr="00BA320B">
        <w:rPr>
          <w:b/>
          <w:bCs/>
        </w:rPr>
        <w:t xml:space="preserve">he mean MSE of all </w:t>
      </w:r>
      <w:r w:rsidR="007B5DDF">
        <w:rPr>
          <w:b/>
          <w:bCs/>
        </w:rPr>
        <w:t xml:space="preserve">testing </w:t>
      </w:r>
      <w:r w:rsidRPr="00BA320B">
        <w:rPr>
          <w:b/>
          <w:bCs/>
        </w:rPr>
        <w:t>experiments</w:t>
      </w:r>
      <w:r>
        <w:rPr>
          <w:b/>
          <w:bCs/>
        </w:rPr>
        <w:t xml:space="preserve"> using </w:t>
      </w:r>
      <w:proofErr w:type="gramStart"/>
      <w:r>
        <w:rPr>
          <w:b/>
          <w:bCs/>
        </w:rPr>
        <w:t>CSDI</w:t>
      </w:r>
      <w:proofErr w:type="gramEnd"/>
    </w:p>
    <w:tbl>
      <w:tblPr>
        <w:tblStyle w:val="1"/>
        <w:tblW w:w="0" w:type="auto"/>
        <w:tblLook w:val="04A0" w:firstRow="1" w:lastRow="0" w:firstColumn="1" w:lastColumn="0" w:noHBand="0" w:noVBand="1"/>
      </w:tblPr>
      <w:tblGrid>
        <w:gridCol w:w="2074"/>
        <w:gridCol w:w="2074"/>
        <w:gridCol w:w="2074"/>
        <w:gridCol w:w="2074"/>
      </w:tblGrid>
      <w:tr w:rsidR="00413ED1" w14:paraId="48B45B7A" w14:textId="77777777" w:rsidTr="00E55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3E80772" w14:textId="77777777" w:rsidR="00413ED1" w:rsidRDefault="00413ED1" w:rsidP="00E246E0"/>
        </w:tc>
        <w:tc>
          <w:tcPr>
            <w:tcW w:w="2074" w:type="dxa"/>
          </w:tcPr>
          <w:p w14:paraId="17726A39" w14:textId="77777777" w:rsidR="00413ED1" w:rsidRDefault="00413ED1" w:rsidP="00E246E0">
            <w:pPr>
              <w:jc w:val="center"/>
              <w:cnfStyle w:val="100000000000" w:firstRow="1" w:lastRow="0" w:firstColumn="0" w:lastColumn="0" w:oddVBand="0" w:evenVBand="0" w:oddHBand="0" w:evenHBand="0" w:firstRowFirstColumn="0" w:firstRowLastColumn="0" w:lastRowFirstColumn="0" w:lastRowLastColumn="0"/>
            </w:pPr>
            <w:r>
              <w:rPr>
                <w:rFonts w:hint="eastAsia"/>
              </w:rPr>
              <w:t>D</w:t>
            </w:r>
            <w:r>
              <w:t>ow 30</w:t>
            </w:r>
          </w:p>
        </w:tc>
        <w:tc>
          <w:tcPr>
            <w:tcW w:w="2074" w:type="dxa"/>
          </w:tcPr>
          <w:p w14:paraId="1B61BCF7" w14:textId="77777777" w:rsidR="00413ED1" w:rsidRDefault="00413ED1" w:rsidP="00E246E0">
            <w:pPr>
              <w:jc w:val="center"/>
              <w:cnfStyle w:val="100000000000" w:firstRow="1" w:lastRow="0" w:firstColumn="0" w:lastColumn="0" w:oddVBand="0" w:evenVBand="0" w:oddHBand="0" w:evenHBand="0" w:firstRowFirstColumn="0" w:firstRowLastColumn="0" w:lastRowFirstColumn="0" w:lastRowLastColumn="0"/>
            </w:pPr>
            <w:r>
              <w:rPr>
                <w:rFonts w:hint="eastAsia"/>
              </w:rPr>
              <w:t>S</w:t>
            </w:r>
            <w:r>
              <w:t>toxx 50</w:t>
            </w:r>
          </w:p>
        </w:tc>
        <w:tc>
          <w:tcPr>
            <w:tcW w:w="2074" w:type="dxa"/>
          </w:tcPr>
          <w:p w14:paraId="0F9B024F" w14:textId="77777777" w:rsidR="00413ED1" w:rsidRDefault="00413ED1" w:rsidP="00E246E0">
            <w:pPr>
              <w:jc w:val="center"/>
              <w:cnfStyle w:val="100000000000" w:firstRow="1" w:lastRow="0" w:firstColumn="0" w:lastColumn="0" w:oddVBand="0" w:evenVBand="0" w:oddHBand="0" w:evenHBand="0" w:firstRowFirstColumn="0" w:firstRowLastColumn="0" w:lastRowFirstColumn="0" w:lastRowLastColumn="0"/>
            </w:pPr>
            <w:r>
              <w:rPr>
                <w:rFonts w:hint="eastAsia"/>
              </w:rPr>
              <w:t>H</w:t>
            </w:r>
            <w:r>
              <w:t>ang Seng</w:t>
            </w:r>
          </w:p>
        </w:tc>
      </w:tr>
      <w:tr w:rsidR="00413ED1" w14:paraId="46216691" w14:textId="77777777" w:rsidTr="00E55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4A263BCD" w14:textId="77777777" w:rsidR="00413ED1" w:rsidRDefault="00413ED1" w:rsidP="00E246E0">
            <w:r>
              <w:t>Rm</w:t>
            </w:r>
          </w:p>
        </w:tc>
        <w:tc>
          <w:tcPr>
            <w:tcW w:w="2074" w:type="dxa"/>
          </w:tcPr>
          <w:p w14:paraId="37D0F134" w14:textId="68798CA3" w:rsidR="00413ED1" w:rsidRDefault="0010485B" w:rsidP="00E246E0">
            <w:pPr>
              <w:cnfStyle w:val="000000100000" w:firstRow="0" w:lastRow="0" w:firstColumn="0" w:lastColumn="0" w:oddVBand="0" w:evenVBand="0" w:oddHBand="1" w:evenHBand="0" w:firstRowFirstColumn="0" w:firstRowLastColumn="0" w:lastRowFirstColumn="0" w:lastRowLastColumn="0"/>
            </w:pPr>
            <w:r w:rsidRPr="0010485B">
              <w:t>38137.99</w:t>
            </w:r>
            <w:r w:rsidR="00CA13CA">
              <w:t>0</w:t>
            </w:r>
          </w:p>
        </w:tc>
        <w:tc>
          <w:tcPr>
            <w:tcW w:w="2074" w:type="dxa"/>
          </w:tcPr>
          <w:p w14:paraId="65C2278A" w14:textId="1C95AB33" w:rsidR="00413ED1" w:rsidRDefault="00142C85" w:rsidP="00E246E0">
            <w:pPr>
              <w:cnfStyle w:val="000000100000" w:firstRow="0" w:lastRow="0" w:firstColumn="0" w:lastColumn="0" w:oddVBand="0" w:evenVBand="0" w:oddHBand="1" w:evenHBand="0" w:firstRowFirstColumn="0" w:firstRowLastColumn="0" w:lastRowFirstColumn="0" w:lastRowLastColumn="0"/>
            </w:pPr>
            <w:r w:rsidRPr="00142C85">
              <w:t>32074.521</w:t>
            </w:r>
          </w:p>
        </w:tc>
        <w:tc>
          <w:tcPr>
            <w:tcW w:w="2074" w:type="dxa"/>
          </w:tcPr>
          <w:p w14:paraId="6473B631" w14:textId="0A6E8314" w:rsidR="00413ED1" w:rsidRDefault="009C1D33" w:rsidP="00E246E0">
            <w:pPr>
              <w:cnfStyle w:val="000000100000" w:firstRow="0" w:lastRow="0" w:firstColumn="0" w:lastColumn="0" w:oddVBand="0" w:evenVBand="0" w:oddHBand="1" w:evenHBand="0" w:firstRowFirstColumn="0" w:firstRowLastColumn="0" w:lastRowFirstColumn="0" w:lastRowLastColumn="0"/>
            </w:pPr>
            <w:r w:rsidRPr="009C1D33">
              <w:t>11057.562</w:t>
            </w:r>
          </w:p>
        </w:tc>
      </w:tr>
      <w:tr w:rsidR="00413ED1" w14:paraId="1068D8F3" w14:textId="77777777" w:rsidTr="00E55786">
        <w:tc>
          <w:tcPr>
            <w:cnfStyle w:val="001000000000" w:firstRow="0" w:lastRow="0" w:firstColumn="1" w:lastColumn="0" w:oddVBand="0" w:evenVBand="0" w:oddHBand="0" w:evenHBand="0" w:firstRowFirstColumn="0" w:firstRowLastColumn="0" w:lastRowFirstColumn="0" w:lastRowLastColumn="0"/>
            <w:tcW w:w="2074" w:type="dxa"/>
          </w:tcPr>
          <w:p w14:paraId="0A68B0AE" w14:textId="77777777" w:rsidR="00413ED1" w:rsidRDefault="00413ED1" w:rsidP="00E246E0">
            <w:proofErr w:type="spellStart"/>
            <w:r>
              <w:lastRenderedPageBreak/>
              <w:t>Mnr</w:t>
            </w:r>
            <w:proofErr w:type="spellEnd"/>
          </w:p>
        </w:tc>
        <w:tc>
          <w:tcPr>
            <w:tcW w:w="2074" w:type="dxa"/>
          </w:tcPr>
          <w:p w14:paraId="6D4EBB2E" w14:textId="4E476A19" w:rsidR="00413ED1" w:rsidRDefault="00542E10" w:rsidP="00E246E0">
            <w:pPr>
              <w:cnfStyle w:val="000000000000" w:firstRow="0" w:lastRow="0" w:firstColumn="0" w:lastColumn="0" w:oddVBand="0" w:evenVBand="0" w:oddHBand="0" w:evenHBand="0" w:firstRowFirstColumn="0" w:firstRowLastColumn="0" w:lastRowFirstColumn="0" w:lastRowLastColumn="0"/>
            </w:pPr>
            <w:r w:rsidRPr="00542E10">
              <w:t>38126.92</w:t>
            </w:r>
            <w:r>
              <w:t>0</w:t>
            </w:r>
          </w:p>
        </w:tc>
        <w:tc>
          <w:tcPr>
            <w:tcW w:w="2074" w:type="dxa"/>
          </w:tcPr>
          <w:p w14:paraId="006FC7DB" w14:textId="24BBCCB2" w:rsidR="00413ED1" w:rsidRDefault="00BC38F4" w:rsidP="00E246E0">
            <w:pPr>
              <w:cnfStyle w:val="000000000000" w:firstRow="0" w:lastRow="0" w:firstColumn="0" w:lastColumn="0" w:oddVBand="0" w:evenVBand="0" w:oddHBand="0" w:evenHBand="0" w:firstRowFirstColumn="0" w:firstRowLastColumn="0" w:lastRowFirstColumn="0" w:lastRowLastColumn="0"/>
            </w:pPr>
            <w:r w:rsidRPr="00BC38F4">
              <w:t>32067.656</w:t>
            </w:r>
          </w:p>
        </w:tc>
        <w:tc>
          <w:tcPr>
            <w:tcW w:w="2074" w:type="dxa"/>
          </w:tcPr>
          <w:p w14:paraId="5B52BEA6" w14:textId="06E9C39D" w:rsidR="00413ED1" w:rsidRDefault="00740120" w:rsidP="00E246E0">
            <w:pPr>
              <w:cnfStyle w:val="000000000000" w:firstRow="0" w:lastRow="0" w:firstColumn="0" w:lastColumn="0" w:oddVBand="0" w:evenVBand="0" w:oddHBand="0" w:evenHBand="0" w:firstRowFirstColumn="0" w:firstRowLastColumn="0" w:lastRowFirstColumn="0" w:lastRowLastColumn="0"/>
            </w:pPr>
            <w:r w:rsidRPr="00740120">
              <w:t>11064.073</w:t>
            </w:r>
          </w:p>
        </w:tc>
      </w:tr>
      <w:tr w:rsidR="00413ED1" w14:paraId="0BF03CC0" w14:textId="77777777" w:rsidTr="00E55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1579DC6" w14:textId="77777777" w:rsidR="00413ED1" w:rsidRDefault="00413ED1" w:rsidP="00E246E0">
            <w:r>
              <w:t>Bm</w:t>
            </w:r>
          </w:p>
        </w:tc>
        <w:tc>
          <w:tcPr>
            <w:tcW w:w="2074" w:type="dxa"/>
          </w:tcPr>
          <w:p w14:paraId="394C70F3" w14:textId="152ED62C" w:rsidR="00413ED1" w:rsidRDefault="004D7724" w:rsidP="00E246E0">
            <w:pPr>
              <w:cnfStyle w:val="000000100000" w:firstRow="0" w:lastRow="0" w:firstColumn="0" w:lastColumn="0" w:oddVBand="0" w:evenVBand="0" w:oddHBand="1" w:evenHBand="0" w:firstRowFirstColumn="0" w:firstRowLastColumn="0" w:lastRowFirstColumn="0" w:lastRowLastColumn="0"/>
            </w:pPr>
            <w:r w:rsidRPr="004D7724">
              <w:t>38108.76</w:t>
            </w:r>
            <w:r>
              <w:t>0</w:t>
            </w:r>
          </w:p>
        </w:tc>
        <w:tc>
          <w:tcPr>
            <w:tcW w:w="2074" w:type="dxa"/>
          </w:tcPr>
          <w:p w14:paraId="4495E0B6" w14:textId="2F6190F0" w:rsidR="00413ED1" w:rsidRDefault="005024AE" w:rsidP="00E246E0">
            <w:pPr>
              <w:cnfStyle w:val="000000100000" w:firstRow="0" w:lastRow="0" w:firstColumn="0" w:lastColumn="0" w:oddVBand="0" w:evenVBand="0" w:oddHBand="1" w:evenHBand="0" w:firstRowFirstColumn="0" w:firstRowLastColumn="0" w:lastRowFirstColumn="0" w:lastRowLastColumn="0"/>
            </w:pPr>
            <w:r w:rsidRPr="005024AE">
              <w:t>32062.998</w:t>
            </w:r>
          </w:p>
        </w:tc>
        <w:tc>
          <w:tcPr>
            <w:tcW w:w="2074" w:type="dxa"/>
          </w:tcPr>
          <w:p w14:paraId="44DA7611" w14:textId="0C18F483" w:rsidR="00413ED1" w:rsidRDefault="00626E8B" w:rsidP="00E246E0">
            <w:pPr>
              <w:cnfStyle w:val="000000100000" w:firstRow="0" w:lastRow="0" w:firstColumn="0" w:lastColumn="0" w:oddVBand="0" w:evenVBand="0" w:oddHBand="1" w:evenHBand="0" w:firstRowFirstColumn="0" w:firstRowLastColumn="0" w:lastRowFirstColumn="0" w:lastRowLastColumn="0"/>
            </w:pPr>
            <w:r w:rsidRPr="00626E8B">
              <w:t>11051.495</w:t>
            </w:r>
          </w:p>
        </w:tc>
      </w:tr>
    </w:tbl>
    <w:p w14:paraId="73740AB7" w14:textId="77777777" w:rsidR="00413ED1" w:rsidRDefault="00413ED1" w:rsidP="00F17667"/>
    <w:p w14:paraId="684AB2A6" w14:textId="4C242D6E" w:rsidR="00F17667" w:rsidRDefault="003A4489" w:rsidP="00F17667">
      <w:r>
        <w:t xml:space="preserve">The MSE of both algorithms under every </w:t>
      </w:r>
      <w:r w:rsidR="00F976A9" w:rsidRPr="00F976A9">
        <w:t>scenario</w:t>
      </w:r>
      <w:r>
        <w:t xml:space="preserve"> is very small (lower than </w:t>
      </w:r>
      <w:r w:rsidR="00906DCC">
        <w:t xml:space="preserve">or around </w:t>
      </w:r>
      <w:r>
        <w:t xml:space="preserve">1) </w:t>
      </w:r>
      <w:r w:rsidR="005E17A1">
        <w:t xml:space="preserve">but is very large in the testing set. </w:t>
      </w:r>
      <w:r w:rsidR="002877A2">
        <w:t>So,</w:t>
      </w:r>
      <w:r>
        <w:t xml:space="preserve"> we consider that both models </w:t>
      </w:r>
      <w:r w:rsidR="005E17A1">
        <w:t>may be</w:t>
      </w:r>
      <w:r>
        <w:t xml:space="preserve"> overfitting with these financial data sets</w:t>
      </w:r>
      <w:r w:rsidR="001E4FBE">
        <w:t xml:space="preserve"> (small-size data sets)</w:t>
      </w:r>
      <w:r>
        <w:t>.</w:t>
      </w:r>
      <w:r w:rsidR="004B282F">
        <w:t xml:space="preserve"> </w:t>
      </w:r>
    </w:p>
    <w:p w14:paraId="7CC7754A" w14:textId="0AEB941E" w:rsidR="004B282F" w:rsidRDefault="004B282F" w:rsidP="00F17667"/>
    <w:p w14:paraId="68AEC859" w14:textId="58330F44" w:rsidR="004B747F" w:rsidRDefault="004B282F" w:rsidP="00F17667">
      <w:r>
        <w:rPr>
          <w:rFonts w:hint="eastAsia"/>
        </w:rPr>
        <w:t>B</w:t>
      </w:r>
      <w:r>
        <w:t>ased on the performance</w:t>
      </w:r>
      <w:r w:rsidR="00F976A9">
        <w:t>s</w:t>
      </w:r>
      <w:r>
        <w:t xml:space="preserve"> above, we can summary that</w:t>
      </w:r>
      <w:r w:rsidR="00490FC2" w:rsidRPr="00490FC2">
        <w:t xml:space="preserve"> apply</w:t>
      </w:r>
      <w:r w:rsidR="00490FC2">
        <w:t>ing</w:t>
      </w:r>
      <w:r w:rsidR="00490FC2" w:rsidRPr="00490FC2">
        <w:t xml:space="preserve"> diffusion to missing portions of the signal</w:t>
      </w:r>
      <w:r w:rsidR="004B747F">
        <w:t xml:space="preserve"> (</w:t>
      </w:r>
      <w:proofErr w:type="spellStart"/>
      <w:r w:rsidR="004B747F" w:rsidRPr="00E97AC1">
        <w:t>only_generate_missing</w:t>
      </w:r>
      <w:proofErr w:type="spellEnd"/>
      <w:r w:rsidR="004B747F" w:rsidRPr="00E97AC1">
        <w:t xml:space="preserve"> = </w:t>
      </w:r>
      <w:r w:rsidR="004B747F">
        <w:t xml:space="preserve">1), </w:t>
      </w:r>
      <w:r w:rsidR="00490FC2">
        <w:t xml:space="preserve">SSSDS4 model realizes a better performance than the CSDI one in all missing </w:t>
      </w:r>
      <w:r w:rsidR="00F976A9" w:rsidRPr="00F976A9">
        <w:t>scenarios</w:t>
      </w:r>
      <w:r w:rsidR="00490FC2">
        <w:t xml:space="preserve"> of Dow 30, “Rm” and “BM” missing </w:t>
      </w:r>
      <w:r w:rsidR="00F976A9" w:rsidRPr="00F976A9">
        <w:t>scenarios</w:t>
      </w:r>
      <w:r w:rsidR="00490FC2">
        <w:t xml:space="preserve"> of Stoxx 50 and none better cases in Hang Seng. </w:t>
      </w:r>
      <w:r w:rsidR="004B747F">
        <w:t>U</w:t>
      </w:r>
      <w:r w:rsidR="00E97AC1">
        <w:t xml:space="preserve">sing the </w:t>
      </w:r>
      <w:r w:rsidR="00F02FBF" w:rsidRPr="00E97AC1">
        <w:t>all-sample</w:t>
      </w:r>
      <w:r w:rsidR="00E97AC1" w:rsidRPr="00E97AC1">
        <w:t xml:space="preserve"> diffusion</w:t>
      </w:r>
      <w:r w:rsidR="00E97AC1">
        <w:t xml:space="preserve"> (</w:t>
      </w:r>
      <w:proofErr w:type="spellStart"/>
      <w:r w:rsidR="00E97AC1" w:rsidRPr="00E97AC1">
        <w:t>only_generate_missing</w:t>
      </w:r>
      <w:proofErr w:type="spellEnd"/>
      <w:r w:rsidR="00E97AC1" w:rsidRPr="00E97AC1">
        <w:t xml:space="preserve"> = 0</w:t>
      </w:r>
      <w:r w:rsidR="00E97AC1">
        <w:t>)</w:t>
      </w:r>
      <w:r w:rsidR="004B747F">
        <w:t xml:space="preserve">, </w:t>
      </w:r>
      <w:r>
        <w:t xml:space="preserve">SSSDS4 model realizes a better performance than the CSDI one in all missing cases of Dow 30, “Rm” missing </w:t>
      </w:r>
      <w:r w:rsidR="00F976A9" w:rsidRPr="00F976A9">
        <w:t>scenario</w:t>
      </w:r>
      <w:r>
        <w:t xml:space="preserve"> of Stoxx 50, “</w:t>
      </w:r>
      <w:proofErr w:type="spellStart"/>
      <w:r>
        <w:t>Mnr</w:t>
      </w:r>
      <w:proofErr w:type="spellEnd"/>
      <w:r>
        <w:t xml:space="preserve">” missing </w:t>
      </w:r>
      <w:r w:rsidR="00F976A9" w:rsidRPr="00F976A9">
        <w:t>scenario</w:t>
      </w:r>
      <w:r>
        <w:t xml:space="preserve"> of Hang Seng. </w:t>
      </w:r>
    </w:p>
    <w:p w14:paraId="4DDE3083" w14:textId="77777777" w:rsidR="004B747F" w:rsidRDefault="004B747F" w:rsidP="00F17667"/>
    <w:p w14:paraId="0A9DFCAC" w14:textId="565D073F" w:rsidR="004B282F" w:rsidRDefault="004B282F" w:rsidP="00F17667">
      <w:r>
        <w:t xml:space="preserve">In the real world, </w:t>
      </w:r>
      <w:r w:rsidR="00693B05">
        <w:t>for the financial stock data, we should focus more on the “</w:t>
      </w:r>
      <w:r w:rsidR="00597657">
        <w:t>Bm</w:t>
      </w:r>
      <w:r w:rsidR="00693B05">
        <w:t xml:space="preserve">” case. In this case, the </w:t>
      </w:r>
      <w:r w:rsidR="00E97AC1">
        <w:t xml:space="preserve">data at continuous time points are missing </w:t>
      </w:r>
      <w:r w:rsidR="00597657">
        <w:t xml:space="preserve">for all stocks in a specific market </w:t>
      </w:r>
      <w:r w:rsidR="00E97AC1">
        <w:t>which is more like to be a “holiday period”</w:t>
      </w:r>
      <w:r w:rsidR="00D91E3B">
        <w:t xml:space="preserve"> for all stocks in an index</w:t>
      </w:r>
      <w:r w:rsidR="00E97AC1">
        <w:t>.</w:t>
      </w:r>
      <w:r w:rsidR="00D91E3B">
        <w:t xml:space="preserve"> Also, the “</w:t>
      </w:r>
      <w:r w:rsidR="00D91E3B" w:rsidRPr="00D91E3B">
        <w:t>all sample diffusion</w:t>
      </w:r>
      <w:r w:rsidR="00D91E3B">
        <w:t xml:space="preserve">” is more suitable for the stock’s data as there is much information in the non-missing </w:t>
      </w:r>
      <w:r w:rsidR="006D1767">
        <w:rPr>
          <w:rFonts w:hint="eastAsia"/>
        </w:rPr>
        <w:t>proportion</w:t>
      </w:r>
      <w:r w:rsidR="006D1767">
        <w:t xml:space="preserve"> (non-holiday). Based on these two assumptions, we conclude that (1) SSSDS4 realizes a better performance than the CSDI for Dow 30’s stocks (US market) (2) CSDI realizes a better performance for Stoxx 50’s stocks (European market)</w:t>
      </w:r>
      <w:r w:rsidR="00597657">
        <w:t xml:space="preserve"> </w:t>
      </w:r>
      <w:r w:rsidR="00597657">
        <w:t>and Hang Seng’s stocks (Hong Kong market).</w:t>
      </w:r>
    </w:p>
    <w:p w14:paraId="67C04D9F" w14:textId="77777777" w:rsidR="00F17667" w:rsidRPr="00F17667" w:rsidRDefault="00F17667" w:rsidP="00F17667"/>
    <w:p w14:paraId="3DF2C5F5" w14:textId="35F4AE8E" w:rsidR="001D647A" w:rsidRDefault="001D647A" w:rsidP="006C4D38">
      <w:pPr>
        <w:pStyle w:val="a7"/>
        <w:numPr>
          <w:ilvl w:val="0"/>
          <w:numId w:val="1"/>
        </w:numPr>
        <w:ind w:firstLineChars="0"/>
        <w:rPr>
          <w:b/>
          <w:bCs/>
        </w:rPr>
      </w:pPr>
      <w:r>
        <w:rPr>
          <w:rFonts w:hint="eastAsia"/>
          <w:b/>
          <w:bCs/>
        </w:rPr>
        <w:t>(</w:t>
      </w:r>
      <w:r>
        <w:rPr>
          <w:b/>
          <w:bCs/>
        </w:rPr>
        <w:t>f)</w:t>
      </w:r>
    </w:p>
    <w:p w14:paraId="53F18DA6" w14:textId="0C95781E" w:rsidR="00E21A3B" w:rsidRDefault="00377F8B" w:rsidP="00686BE3">
      <w:r w:rsidRPr="00377F8B">
        <w:t xml:space="preserve">We can use the idea from the </w:t>
      </w:r>
      <w:r w:rsidR="00686BE3" w:rsidRPr="00377F8B">
        <w:rPr>
          <w:rFonts w:hint="eastAsia"/>
        </w:rPr>
        <w:t>Ga</w:t>
      </w:r>
      <w:r w:rsidR="00686BE3" w:rsidRPr="00377F8B">
        <w:t xml:space="preserve">p </w:t>
      </w:r>
      <w:r w:rsidRPr="00377F8B">
        <w:t>strategy trading</w:t>
      </w:r>
      <w:r w:rsidR="003903B4">
        <w:t xml:space="preserve"> (</w:t>
      </w:r>
      <w:r w:rsidR="003903B4" w:rsidRPr="003903B4">
        <w:t>Dahlquist</w:t>
      </w:r>
      <w:r w:rsidR="003903B4">
        <w:t xml:space="preserve"> </w:t>
      </w:r>
      <w:r w:rsidR="003903B4" w:rsidRPr="003903B4">
        <w:t>and Bauer, 2012</w:t>
      </w:r>
      <w:r w:rsidR="004B1BF9">
        <w:t xml:space="preserve">, </w:t>
      </w:r>
      <w:r w:rsidR="004B1BF9" w:rsidRPr="004B1BF9">
        <w:t>Mathuria</w:t>
      </w:r>
      <w:r w:rsidR="004B1BF9">
        <w:t xml:space="preserve"> </w:t>
      </w:r>
      <w:r w:rsidR="004B1BF9" w:rsidRPr="004B1BF9">
        <w:t xml:space="preserve">and </w:t>
      </w:r>
      <w:proofErr w:type="spellStart"/>
      <w:r w:rsidR="004B1BF9" w:rsidRPr="004B1BF9">
        <w:t>Bhakar</w:t>
      </w:r>
      <w:proofErr w:type="spellEnd"/>
      <w:r w:rsidR="004B1BF9" w:rsidRPr="004B1BF9">
        <w:t>, 2014</w:t>
      </w:r>
      <w:r w:rsidR="003903B4">
        <w:t>)</w:t>
      </w:r>
      <w:r>
        <w:t xml:space="preserve">. Due to the holiday happening, there should be market information overstock during the holiday period. This information should not be </w:t>
      </w:r>
      <w:r w:rsidR="00176A50">
        <w:t xml:space="preserve">sufficiently </w:t>
      </w:r>
      <w:r>
        <w:t xml:space="preserve">reflected by the market in the trading day </w:t>
      </w:r>
      <w:r w:rsidR="00760941">
        <w:t xml:space="preserve">just </w:t>
      </w:r>
      <w:r w:rsidR="00176A50">
        <w:t xml:space="preserve">one day </w:t>
      </w:r>
      <w:r w:rsidR="00760941">
        <w:t>before the holiday’s starting date which means that the stock’s information reflected by the market is not sufficient in the day before the holiday.</w:t>
      </w:r>
      <w:r w:rsidR="00647153">
        <w:t xml:space="preserve"> During the holiday, the non-reflected information will be overstocked and will be reflected in the trading day just after the end of the holiday time.</w:t>
      </w:r>
      <w:r w:rsidR="00FD1BFD">
        <w:t xml:space="preserve"> Normally, there should be a jump happens to reflect the overstocked information which can be either a UP jump or a Down jump</w:t>
      </w:r>
      <w:r w:rsidR="00C93175">
        <w:t xml:space="preserve"> (there are different definitions about Up or Down jump. </w:t>
      </w:r>
      <w:r w:rsidR="00F02FBF">
        <w:t>E.g.,</w:t>
      </w:r>
      <w:r w:rsidR="00C93175">
        <w:t xml:space="preserve"> the open price of the trading day after the holiday is higher than the highest price of the trading day before the holiday to be defined as a UP jump). </w:t>
      </w:r>
    </w:p>
    <w:p w14:paraId="052331B5" w14:textId="3236AFBE" w:rsidR="00DD11F6" w:rsidRDefault="00DD11F6" w:rsidP="00686BE3"/>
    <w:p w14:paraId="7700CE55" w14:textId="7571B405" w:rsidR="00DD11F6" w:rsidRDefault="00E21A3B" w:rsidP="00686BE3">
      <w:r>
        <w:rPr>
          <w:noProof/>
        </w:rPr>
        <w:lastRenderedPageBreak/>
        <mc:AlternateContent>
          <mc:Choice Requires="wps">
            <w:drawing>
              <wp:anchor distT="45720" distB="45720" distL="114300" distR="114300" simplePos="0" relativeHeight="251665408" behindDoc="0" locked="0" layoutInCell="1" allowOverlap="1" wp14:anchorId="018A408C" wp14:editId="3DC48072">
                <wp:simplePos x="0" y="0"/>
                <wp:positionH relativeFrom="column">
                  <wp:posOffset>1510534</wp:posOffset>
                </wp:positionH>
                <wp:positionV relativeFrom="paragraph">
                  <wp:posOffset>1043066</wp:posOffset>
                </wp:positionV>
                <wp:extent cx="655608" cy="258792"/>
                <wp:effectExtent l="0" t="0" r="11430" b="27305"/>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608" cy="258792"/>
                        </a:xfrm>
                        <a:prstGeom prst="rect">
                          <a:avLst/>
                        </a:prstGeom>
                        <a:solidFill>
                          <a:srgbClr val="FFFFFF"/>
                        </a:solidFill>
                        <a:ln w="9525">
                          <a:solidFill>
                            <a:srgbClr val="000000"/>
                          </a:solidFill>
                          <a:miter lim="800000"/>
                          <a:headEnd/>
                          <a:tailEnd/>
                        </a:ln>
                      </wps:spPr>
                      <wps:txbx>
                        <w:txbxContent>
                          <w:p w14:paraId="1B25605F" w14:textId="08761951" w:rsidR="00E21A3B" w:rsidRPr="00702910" w:rsidRDefault="00E21A3B" w:rsidP="00E21A3B">
                            <w:pPr>
                              <w:rPr>
                                <w:b/>
                                <w:bCs/>
                                <w:color w:val="FF0000"/>
                                <w:sz w:val="15"/>
                                <w:szCs w:val="15"/>
                              </w:rPr>
                            </w:pPr>
                            <w:r>
                              <w:rPr>
                                <w:b/>
                                <w:bCs/>
                                <w:color w:val="FF0000"/>
                                <w:sz w:val="15"/>
                                <w:szCs w:val="15"/>
                              </w:rPr>
                              <w:t>Highest1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8A408C" id="_x0000_t202" coordsize="21600,21600" o:spt="202" path="m,l,21600r21600,l21600,xe">
                <v:stroke joinstyle="miter"/>
                <v:path gradientshapeok="t" o:connecttype="rect"/>
              </v:shapetype>
              <v:shape id="文本框 2" o:spid="_x0000_s1026" type="#_x0000_t202" style="position:absolute;left:0;text-align:left;margin-left:118.95pt;margin-top:82.15pt;width:51.6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">
                <v:textbox>
                  <w:txbxContent>
                    <w:p w14:paraId="1B25605F" w14:textId="08761951" w:rsidR="00E21A3B" w:rsidRPr="00702910" w:rsidRDefault="00E21A3B" w:rsidP="00E21A3B">
                      <w:pPr>
                        <w:rPr>
                          <w:b/>
                          <w:bCs/>
                          <w:color w:val="FF0000"/>
                          <w:sz w:val="15"/>
                          <w:szCs w:val="15"/>
                        </w:rPr>
                      </w:pPr>
                      <w:r>
                        <w:rPr>
                          <w:b/>
                          <w:bCs/>
                          <w:color w:val="FF0000"/>
                          <w:sz w:val="15"/>
                          <w:szCs w:val="15"/>
                        </w:rPr>
                        <w:t>Highest1</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3C7DB390" wp14:editId="499A4136">
                <wp:simplePos x="0" y="0"/>
                <wp:positionH relativeFrom="column">
                  <wp:posOffset>1582947</wp:posOffset>
                </wp:positionH>
                <wp:positionV relativeFrom="paragraph">
                  <wp:posOffset>675161</wp:posOffset>
                </wp:positionV>
                <wp:extent cx="655608" cy="258792"/>
                <wp:effectExtent l="0" t="0" r="11430" b="2730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608" cy="258792"/>
                        </a:xfrm>
                        <a:prstGeom prst="rect">
                          <a:avLst/>
                        </a:prstGeom>
                        <a:solidFill>
                          <a:srgbClr val="FFFFFF"/>
                        </a:solidFill>
                        <a:ln w="9525">
                          <a:solidFill>
                            <a:srgbClr val="000000"/>
                          </a:solidFill>
                          <a:miter lim="800000"/>
                          <a:headEnd/>
                          <a:tailEnd/>
                        </a:ln>
                      </wps:spPr>
                      <wps:txbx>
                        <w:txbxContent>
                          <w:p w14:paraId="71A2282F" w14:textId="01E29901" w:rsidR="00E21A3B" w:rsidRPr="00702910" w:rsidRDefault="00E21A3B" w:rsidP="00E21A3B">
                            <w:pPr>
                              <w:rPr>
                                <w:b/>
                                <w:bCs/>
                                <w:color w:val="FF0000"/>
                                <w:sz w:val="15"/>
                                <w:szCs w:val="15"/>
                              </w:rPr>
                            </w:pPr>
                            <w:r>
                              <w:rPr>
                                <w:b/>
                                <w:bCs/>
                                <w:color w:val="FF0000"/>
                                <w:sz w:val="15"/>
                                <w:szCs w:val="15"/>
                              </w:rPr>
                              <w:t>Lowest2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DB390" id="_x0000_s1027" type="#_x0000_t202" style="position:absolute;left:0;text-align:left;margin-left:124.65pt;margin-top:53.15pt;width:51.6pt;height:2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">
                <v:textbox>
                  <w:txbxContent>
                    <w:p w14:paraId="71A2282F" w14:textId="01E29901" w:rsidR="00E21A3B" w:rsidRPr="00702910" w:rsidRDefault="00E21A3B" w:rsidP="00E21A3B">
                      <w:pPr>
                        <w:rPr>
                          <w:b/>
                          <w:bCs/>
                          <w:color w:val="FF0000"/>
                          <w:sz w:val="15"/>
                          <w:szCs w:val="15"/>
                        </w:rPr>
                      </w:pPr>
                      <w:r>
                        <w:rPr>
                          <w:b/>
                          <w:bCs/>
                          <w:color w:val="FF0000"/>
                          <w:sz w:val="15"/>
                          <w:szCs w:val="15"/>
                        </w:rPr>
                        <w:t>Lowest2</w:t>
                      </w:r>
                    </w:p>
                  </w:txbxContent>
                </v:textbox>
              </v:shape>
            </w:pict>
          </mc:Fallback>
        </mc:AlternateContent>
      </w:r>
      <w:r>
        <w:rPr>
          <w:noProof/>
        </w:rPr>
        <mc:AlternateContent>
          <mc:Choice Requires="wps">
            <w:drawing>
              <wp:anchor distT="45720" distB="45720" distL="114300" distR="114300" simplePos="0" relativeHeight="251655168" behindDoc="0" locked="0" layoutInCell="1" allowOverlap="1" wp14:anchorId="662554D7" wp14:editId="0BB8B9E0">
                <wp:simplePos x="0" y="0"/>
                <wp:positionH relativeFrom="column">
                  <wp:posOffset>743226</wp:posOffset>
                </wp:positionH>
                <wp:positionV relativeFrom="paragraph">
                  <wp:posOffset>278214</wp:posOffset>
                </wp:positionV>
                <wp:extent cx="491706" cy="258792"/>
                <wp:effectExtent l="0" t="0" r="22860" b="2730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706" cy="258792"/>
                        </a:xfrm>
                        <a:prstGeom prst="rect">
                          <a:avLst/>
                        </a:prstGeom>
                        <a:solidFill>
                          <a:srgbClr val="FFFFFF"/>
                        </a:solidFill>
                        <a:ln w="9525">
                          <a:solidFill>
                            <a:srgbClr val="000000"/>
                          </a:solidFill>
                          <a:miter lim="800000"/>
                          <a:headEnd/>
                          <a:tailEnd/>
                        </a:ln>
                      </wps:spPr>
                      <wps:txbx>
                        <w:txbxContent>
                          <w:p w14:paraId="043DAB22" w14:textId="1BE5329B" w:rsidR="00702910" w:rsidRPr="00702910" w:rsidRDefault="00702910">
                            <w:pPr>
                              <w:rPr>
                                <w:b/>
                                <w:bCs/>
                                <w:color w:val="FF0000"/>
                                <w:sz w:val="15"/>
                                <w:szCs w:val="15"/>
                              </w:rPr>
                            </w:pPr>
                            <w:r w:rsidRPr="00702910">
                              <w:rPr>
                                <w:b/>
                                <w:bCs/>
                                <w:color w:val="FF0000"/>
                                <w:sz w:val="15"/>
                                <w:szCs w:val="15"/>
                              </w:rPr>
                              <w:t>Close2</w:t>
                            </w:r>
                            <w:r w:rsidR="00E21A3B" w:rsidRPr="00E21A3B">
                              <w:rPr>
                                <w:b/>
                                <w:bCs/>
                                <w:noProof/>
                                <w:color w:val="FF0000"/>
                                <w:sz w:val="15"/>
                                <w:szCs w:val="15"/>
                              </w:rPr>
                              <w:drawing>
                                <wp:inline distT="0" distB="0" distL="0" distR="0" wp14:anchorId="1615DD42" wp14:editId="63B317B1">
                                  <wp:extent cx="299720" cy="151765"/>
                                  <wp:effectExtent l="0" t="0" r="508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720" cy="1517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554D7" id="_x0000_s1028" type="#_x0000_t202" style="position:absolute;left:0;text-align:left;margin-left:58.5pt;margin-top:21.9pt;width:38.7pt;height:20.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">
                <v:textbox>
                  <w:txbxContent>
                    <w:p w14:paraId="043DAB22" w14:textId="1BE5329B" w:rsidR="00702910" w:rsidRPr="00702910" w:rsidRDefault="00702910">
                      <w:pPr>
                        <w:rPr>
                          <w:b/>
                          <w:bCs/>
                          <w:color w:val="FF0000"/>
                          <w:sz w:val="15"/>
                          <w:szCs w:val="15"/>
                        </w:rPr>
                      </w:pPr>
                      <w:r w:rsidRPr="00702910">
                        <w:rPr>
                          <w:b/>
                          <w:bCs/>
                          <w:color w:val="FF0000"/>
                          <w:sz w:val="15"/>
                          <w:szCs w:val="15"/>
                        </w:rPr>
                        <w:t>Close2</w:t>
                      </w:r>
                      <w:r w:rsidR="00E21A3B" w:rsidRPr="00E21A3B">
                        <w:rPr>
                          <w:b/>
                          <w:bCs/>
                          <w:noProof/>
                          <w:color w:val="FF0000"/>
                          <w:sz w:val="15"/>
                          <w:szCs w:val="15"/>
                        </w:rPr>
                        <w:drawing>
                          <wp:inline distT="0" distB="0" distL="0" distR="0" wp14:anchorId="1615DD42" wp14:editId="63B317B1">
                            <wp:extent cx="299720" cy="151765"/>
                            <wp:effectExtent l="0" t="0" r="508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720" cy="15176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14281EC8" wp14:editId="1048881C">
                <wp:simplePos x="0" y="0"/>
                <wp:positionH relativeFrom="column">
                  <wp:posOffset>561519</wp:posOffset>
                </wp:positionH>
                <wp:positionV relativeFrom="paragraph">
                  <wp:posOffset>1275943</wp:posOffset>
                </wp:positionV>
                <wp:extent cx="569343" cy="284671"/>
                <wp:effectExtent l="0" t="0" r="21590" b="2032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3" cy="284671"/>
                        </a:xfrm>
                        <a:prstGeom prst="rect">
                          <a:avLst/>
                        </a:prstGeom>
                        <a:solidFill>
                          <a:srgbClr val="FFFFFF"/>
                        </a:solidFill>
                        <a:ln w="9525">
                          <a:solidFill>
                            <a:srgbClr val="000000"/>
                          </a:solidFill>
                          <a:miter lim="800000"/>
                          <a:headEnd/>
                          <a:tailEnd/>
                        </a:ln>
                      </wps:spPr>
                      <wps:txbx>
                        <w:txbxContent>
                          <w:p w14:paraId="1C48B172" w14:textId="5C2230BE" w:rsidR="00E21A3B" w:rsidRPr="00702910" w:rsidRDefault="00E21A3B" w:rsidP="00E21A3B">
                            <w:pPr>
                              <w:rPr>
                                <w:b/>
                                <w:bCs/>
                                <w:color w:val="FF0000"/>
                                <w:sz w:val="15"/>
                                <w:szCs w:val="15"/>
                              </w:rPr>
                            </w:pPr>
                            <w:r w:rsidRPr="00702910">
                              <w:rPr>
                                <w:b/>
                                <w:bCs/>
                                <w:color w:val="FF0000"/>
                                <w:sz w:val="15"/>
                                <w:szCs w:val="15"/>
                              </w:rPr>
                              <w:t>Open</w:t>
                            </w:r>
                            <w:r>
                              <w:rPr>
                                <w:b/>
                                <w:bCs/>
                                <w:color w:val="FF0000"/>
                                <w:sz w:val="15"/>
                                <w:szCs w:val="15"/>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81EC8" id="_x0000_s1029" type="#_x0000_t202" style="position:absolute;left:0;text-align:left;margin-left:44.2pt;margin-top:100.45pt;width:44.85pt;height:22.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">
                <v:textbox>
                  <w:txbxContent>
                    <w:p w14:paraId="1C48B172" w14:textId="5C2230BE" w:rsidR="00E21A3B" w:rsidRPr="00702910" w:rsidRDefault="00E21A3B" w:rsidP="00E21A3B">
                      <w:pPr>
                        <w:rPr>
                          <w:b/>
                          <w:bCs/>
                          <w:color w:val="FF0000"/>
                          <w:sz w:val="15"/>
                          <w:szCs w:val="15"/>
                        </w:rPr>
                      </w:pPr>
                      <w:r w:rsidRPr="00702910">
                        <w:rPr>
                          <w:b/>
                          <w:bCs/>
                          <w:color w:val="FF0000"/>
                          <w:sz w:val="15"/>
                          <w:szCs w:val="15"/>
                        </w:rPr>
                        <w:t>Open</w:t>
                      </w:r>
                      <w:r>
                        <w:rPr>
                          <w:b/>
                          <w:bCs/>
                          <w:color w:val="FF0000"/>
                          <w:sz w:val="15"/>
                          <w:szCs w:val="15"/>
                        </w:rPr>
                        <w:t>1</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6E71CC0D" wp14:editId="75D1E4EE">
                <wp:simplePos x="0" y="0"/>
                <wp:positionH relativeFrom="column">
                  <wp:posOffset>587447</wp:posOffset>
                </wp:positionH>
                <wp:positionV relativeFrom="paragraph">
                  <wp:posOffset>956478</wp:posOffset>
                </wp:positionV>
                <wp:extent cx="491706" cy="258792"/>
                <wp:effectExtent l="0" t="0" r="22860" b="27305"/>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706" cy="258792"/>
                        </a:xfrm>
                        <a:prstGeom prst="rect">
                          <a:avLst/>
                        </a:prstGeom>
                        <a:solidFill>
                          <a:srgbClr val="FFFFFF"/>
                        </a:solidFill>
                        <a:ln w="9525">
                          <a:solidFill>
                            <a:srgbClr val="000000"/>
                          </a:solidFill>
                          <a:miter lim="800000"/>
                          <a:headEnd/>
                          <a:tailEnd/>
                        </a:ln>
                      </wps:spPr>
                      <wps:txbx>
                        <w:txbxContent>
                          <w:p w14:paraId="4B9C8F3A" w14:textId="28F7BD6E" w:rsidR="00E21A3B" w:rsidRPr="00702910" w:rsidRDefault="00E21A3B" w:rsidP="00E21A3B">
                            <w:pPr>
                              <w:rPr>
                                <w:b/>
                                <w:bCs/>
                                <w:color w:val="FF0000"/>
                                <w:sz w:val="15"/>
                                <w:szCs w:val="15"/>
                              </w:rPr>
                            </w:pPr>
                            <w:r w:rsidRPr="00702910">
                              <w:rPr>
                                <w:b/>
                                <w:bCs/>
                                <w:color w:val="FF0000"/>
                                <w:sz w:val="15"/>
                                <w:szCs w:val="15"/>
                              </w:rPr>
                              <w:t>Close</w:t>
                            </w:r>
                            <w:r>
                              <w:rPr>
                                <w:b/>
                                <w:bCs/>
                                <w:color w:val="FF0000"/>
                                <w:sz w:val="15"/>
                                <w:szCs w:val="15"/>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1CC0D" id="_x0000_s1030" type="#_x0000_t202" style="position:absolute;left:0;text-align:left;margin-left:46.25pt;margin-top:75.3pt;width:38.7pt;height:2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">
                <v:textbox>
                  <w:txbxContent>
                    <w:p w14:paraId="4B9C8F3A" w14:textId="28F7BD6E" w:rsidR="00E21A3B" w:rsidRPr="00702910" w:rsidRDefault="00E21A3B" w:rsidP="00E21A3B">
                      <w:pPr>
                        <w:rPr>
                          <w:b/>
                          <w:bCs/>
                          <w:color w:val="FF0000"/>
                          <w:sz w:val="15"/>
                          <w:szCs w:val="15"/>
                        </w:rPr>
                      </w:pPr>
                      <w:r w:rsidRPr="00702910">
                        <w:rPr>
                          <w:b/>
                          <w:bCs/>
                          <w:color w:val="FF0000"/>
                          <w:sz w:val="15"/>
                          <w:szCs w:val="15"/>
                        </w:rPr>
                        <w:t>Close</w:t>
                      </w:r>
                      <w:r>
                        <w:rPr>
                          <w:b/>
                          <w:bCs/>
                          <w:color w:val="FF0000"/>
                          <w:sz w:val="15"/>
                          <w:szCs w:val="15"/>
                        </w:rPr>
                        <w:t>1</w:t>
                      </w:r>
                    </w:p>
                  </w:txbxContent>
                </v:textbox>
              </v:shape>
            </w:pict>
          </mc:Fallback>
        </mc:AlternateContent>
      </w:r>
      <w:r w:rsidR="00702910">
        <w:rPr>
          <w:noProof/>
        </w:rPr>
        <mc:AlternateContent>
          <mc:Choice Requires="wps">
            <w:drawing>
              <wp:anchor distT="45720" distB="45720" distL="114300" distR="114300" simplePos="0" relativeHeight="251657216" behindDoc="0" locked="0" layoutInCell="1" allowOverlap="1" wp14:anchorId="6619E73F" wp14:editId="48BF8158">
                <wp:simplePos x="0" y="0"/>
                <wp:positionH relativeFrom="column">
                  <wp:posOffset>651318</wp:posOffset>
                </wp:positionH>
                <wp:positionV relativeFrom="paragraph">
                  <wp:posOffset>527852</wp:posOffset>
                </wp:positionV>
                <wp:extent cx="569343" cy="284671"/>
                <wp:effectExtent l="0" t="0" r="21590" b="2032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3" cy="284671"/>
                        </a:xfrm>
                        <a:prstGeom prst="rect">
                          <a:avLst/>
                        </a:prstGeom>
                        <a:solidFill>
                          <a:srgbClr val="FFFFFF"/>
                        </a:solidFill>
                        <a:ln w="9525">
                          <a:solidFill>
                            <a:srgbClr val="000000"/>
                          </a:solidFill>
                          <a:miter lim="800000"/>
                          <a:headEnd/>
                          <a:tailEnd/>
                        </a:ln>
                      </wps:spPr>
                      <wps:txbx>
                        <w:txbxContent>
                          <w:p w14:paraId="04F72C2B" w14:textId="7D04B63A" w:rsidR="00702910" w:rsidRPr="00702910" w:rsidRDefault="00702910" w:rsidP="00702910">
                            <w:pPr>
                              <w:rPr>
                                <w:b/>
                                <w:bCs/>
                                <w:color w:val="FF0000"/>
                                <w:sz w:val="15"/>
                                <w:szCs w:val="15"/>
                              </w:rPr>
                            </w:pPr>
                            <w:r w:rsidRPr="00702910">
                              <w:rPr>
                                <w:b/>
                                <w:bCs/>
                                <w:color w:val="FF0000"/>
                                <w:sz w:val="15"/>
                                <w:szCs w:val="15"/>
                              </w:rPr>
                              <w:t>Open2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9E73F" id="_x0000_s1031" type="#_x0000_t202" style="position:absolute;left:0;text-align:left;margin-left:51.3pt;margin-top:41.55pt;width:44.85pt;height:22.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">
                <v:textbox>
                  <w:txbxContent>
                    <w:p w14:paraId="04F72C2B" w14:textId="7D04B63A" w:rsidR="00702910" w:rsidRPr="00702910" w:rsidRDefault="00702910" w:rsidP="00702910">
                      <w:pPr>
                        <w:rPr>
                          <w:b/>
                          <w:bCs/>
                          <w:color w:val="FF0000"/>
                          <w:sz w:val="15"/>
                          <w:szCs w:val="15"/>
                        </w:rPr>
                      </w:pPr>
                      <w:r w:rsidRPr="00702910">
                        <w:rPr>
                          <w:b/>
                          <w:bCs/>
                          <w:color w:val="FF0000"/>
                          <w:sz w:val="15"/>
                          <w:szCs w:val="15"/>
                        </w:rPr>
                        <w:t>Open2</w:t>
                      </w:r>
                    </w:p>
                  </w:txbxContent>
                </v:textbox>
              </v:shape>
            </w:pict>
          </mc:Fallback>
        </mc:AlternateContent>
      </w:r>
      <w:r w:rsidR="00DD11F6">
        <w:rPr>
          <w:noProof/>
        </w:rPr>
        <w:drawing>
          <wp:inline distT="0" distB="0" distL="0" distR="0" wp14:anchorId="30254941" wp14:editId="362D54B4">
            <wp:extent cx="5291946" cy="1606711"/>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1559" cy="1615702"/>
                    </a:xfrm>
                    <a:prstGeom prst="rect">
                      <a:avLst/>
                    </a:prstGeom>
                    <a:noFill/>
                  </pic:spPr>
                </pic:pic>
              </a:graphicData>
            </a:graphic>
          </wp:inline>
        </w:drawing>
      </w:r>
    </w:p>
    <w:p w14:paraId="26141124" w14:textId="26047C38" w:rsidR="00816EBF" w:rsidRPr="00816EBF" w:rsidRDefault="00816EBF" w:rsidP="00816EBF">
      <w:pPr>
        <w:jc w:val="center"/>
        <w:rPr>
          <w:b/>
          <w:bCs/>
        </w:rPr>
      </w:pPr>
      <w:r w:rsidRPr="00816EBF">
        <w:rPr>
          <w:rFonts w:hint="eastAsia"/>
          <w:b/>
          <w:bCs/>
        </w:rPr>
        <w:t>F</w:t>
      </w:r>
      <w:r w:rsidRPr="00816EBF">
        <w:rPr>
          <w:b/>
          <w:bCs/>
        </w:rPr>
        <w:t>igure 1</w:t>
      </w:r>
      <w:r>
        <w:rPr>
          <w:b/>
          <w:bCs/>
        </w:rPr>
        <w:t>.</w:t>
      </w:r>
      <w:r w:rsidRPr="00816EBF">
        <w:rPr>
          <w:b/>
          <w:bCs/>
        </w:rPr>
        <w:t xml:space="preserve"> An instance of </w:t>
      </w:r>
      <w:r w:rsidR="00217FC4">
        <w:rPr>
          <w:b/>
          <w:bCs/>
        </w:rPr>
        <w:t xml:space="preserve">a </w:t>
      </w:r>
      <w:r w:rsidRPr="00816EBF">
        <w:rPr>
          <w:b/>
          <w:bCs/>
        </w:rPr>
        <w:t>UP jump</w:t>
      </w:r>
    </w:p>
    <w:p w14:paraId="3919D374" w14:textId="2ED1DD70" w:rsidR="00C93175" w:rsidRPr="00816EBF" w:rsidRDefault="00C93175" w:rsidP="00686BE3"/>
    <w:p w14:paraId="4428D26D" w14:textId="101634C7" w:rsidR="00C93175" w:rsidRDefault="00C93175" w:rsidP="00686BE3">
      <w:r>
        <w:rPr>
          <w:rFonts w:hint="eastAsia"/>
        </w:rPr>
        <w:t>I</w:t>
      </w:r>
      <w:r>
        <w:t xml:space="preserve">f a jump happens, the gap between the two prices can be uniformly </w:t>
      </w:r>
      <w:r w:rsidR="006B6D21">
        <w:t xml:space="preserve">(or other linear relations) </w:t>
      </w:r>
      <w:r>
        <w:t xml:space="preserve">allocated to the holiday days. For instance, the open price of the trading day after the holiday is 100 and the highest price of the trading day before the holiday is 90. There are </w:t>
      </w:r>
      <w:r w:rsidR="0010561E">
        <w:t>4</w:t>
      </w:r>
      <w:r>
        <w:t xml:space="preserve"> holiday</w:t>
      </w:r>
      <w:r w:rsidR="0010561E">
        <w:t xml:space="preserve"> days then we set the “real prices” during the holiday </w:t>
      </w:r>
      <w:r w:rsidR="00853081">
        <w:t>a</w:t>
      </w:r>
      <w:r w:rsidR="0010561E">
        <w:t>s 92, 94, 96, 98 respectively. By this way, we can calculate the loss function (e.g., MSE) and compare the imputed results with the allocated “real prices”.</w:t>
      </w:r>
      <w:r w:rsidR="00137721">
        <w:t xml:space="preserve"> We can also adjust this process by adjusting the definition of “jumps” like </w:t>
      </w:r>
      <w:r w:rsidR="009F54B3">
        <w:t>“a</w:t>
      </w:r>
      <w:r w:rsidR="00DD11F6">
        <w:t xml:space="preserve"> UP jump means that </w:t>
      </w:r>
      <w:r w:rsidR="00137721">
        <w:t>the next day’s open price</w:t>
      </w:r>
      <w:r w:rsidR="00DD11F6">
        <w:t xml:space="preserve"> is higher than the previous day’s close price</w:t>
      </w:r>
      <w:r w:rsidR="00137721">
        <w:t>”</w:t>
      </w:r>
      <w:r w:rsidR="00DD11F6">
        <w:t xml:space="preserve">. </w:t>
      </w:r>
    </w:p>
    <w:p w14:paraId="79936A83" w14:textId="276A2B70" w:rsidR="00DD11F6" w:rsidRDefault="00DD11F6" w:rsidP="00686BE3"/>
    <w:p w14:paraId="2F11274E" w14:textId="7EE6DFF0" w:rsidR="00DD11F6" w:rsidRDefault="00DD11F6" w:rsidP="00686BE3">
      <w:r>
        <w:rPr>
          <w:rFonts w:hint="eastAsia"/>
        </w:rPr>
        <w:t>M</w:t>
      </w:r>
      <w:r>
        <w:t xml:space="preserve">oreover, we can </w:t>
      </w:r>
      <w:r w:rsidR="00D06ABE">
        <w:t>use a regression to fill up the holidays and the filled prices are set as the “real prices”</w:t>
      </w:r>
      <w:r w:rsidR="00D978F8">
        <w:t xml:space="preserve"> (if no jump happens)</w:t>
      </w:r>
      <w:r w:rsidR="00D06ABE">
        <w:t xml:space="preserve">. We can use several trading days’ price data before the holiday and several trading day’s data after the holiday as the </w:t>
      </w:r>
      <w:r w:rsidR="00D116D5">
        <w:t>dependent variable Y. The time points (number of days) during this investment horizon (cover the holiday) are set as the independent variables X. Then we can run a regression (can be a simple linear one or Neural Network one) to fill up the missing data during the holiday and the predicted prices from this regression are used to fill this gap up.</w:t>
      </w:r>
      <w:r w:rsidR="00206BA7">
        <w:t xml:space="preserve"> Then we see these filled data as the “real prices” and use them to compare with the values provided by the imputer algorithms.</w:t>
      </w:r>
    </w:p>
    <w:p w14:paraId="6D4461AD" w14:textId="7364106C" w:rsidR="00841A3C" w:rsidRDefault="00841A3C" w:rsidP="00686BE3"/>
    <w:p w14:paraId="60D6F2B2" w14:textId="38D8E035" w:rsidR="00841A3C" w:rsidRPr="00841A3C" w:rsidRDefault="00841A3C" w:rsidP="00841A3C">
      <w:pPr>
        <w:pStyle w:val="a7"/>
        <w:numPr>
          <w:ilvl w:val="0"/>
          <w:numId w:val="1"/>
        </w:numPr>
        <w:ind w:firstLineChars="0"/>
        <w:rPr>
          <w:b/>
          <w:bCs/>
        </w:rPr>
      </w:pPr>
      <w:r w:rsidRPr="00841A3C">
        <w:rPr>
          <w:rFonts w:hint="eastAsia"/>
          <w:b/>
          <w:bCs/>
        </w:rPr>
        <w:t>(</w:t>
      </w:r>
      <w:r w:rsidRPr="00841A3C">
        <w:rPr>
          <w:b/>
          <w:bCs/>
        </w:rPr>
        <w:t>g)</w:t>
      </w:r>
    </w:p>
    <w:p w14:paraId="0F768FBE" w14:textId="18147A44" w:rsidR="00E23D31" w:rsidRDefault="003F467F" w:rsidP="00E23D31">
      <w:r w:rsidRPr="003F467F">
        <w:rPr>
          <w:rFonts w:hint="eastAsia"/>
        </w:rPr>
        <w:t>Y</w:t>
      </w:r>
      <w:r w:rsidRPr="003F467F">
        <w:t xml:space="preserve">es, there are several methods to </w:t>
      </w:r>
      <w:r>
        <w:t>do this task. If we use the</w:t>
      </w:r>
      <w:r w:rsidRPr="003F467F">
        <w:t xml:space="preserve"> missing data imputation method</w:t>
      </w:r>
      <w:r w:rsidR="00EF30F6">
        <w:t xml:space="preserve"> as our model straightforwardly</w:t>
      </w:r>
      <w:r>
        <w:t xml:space="preserve">, we need to set up an assumption that “there are some </w:t>
      </w:r>
      <w:r w:rsidRPr="003F467F">
        <w:t>macro-economic factors</w:t>
      </w:r>
      <w:r>
        <w:t xml:space="preserve"> affecting all the UK, US and HK markets and the effects will spread among three markets”.</w:t>
      </w:r>
      <w:r w:rsidR="0008611E">
        <w:t xml:space="preserve"> Under this assumption, we can build a time-series using the market data covering three markets’ time zones. Let us say, we would like to forecast the </w:t>
      </w:r>
      <w:r w:rsidR="0008611E" w:rsidRPr="0008611E">
        <w:t>price change</w:t>
      </w:r>
      <w:r w:rsidR="0008611E">
        <w:t xml:space="preserve"> of the trading hours on day </w:t>
      </w:r>
      <w:r w:rsidR="00EF30F6">
        <w:t>(</w:t>
      </w:r>
      <w:r w:rsidR="0008611E">
        <w:t>t</w:t>
      </w:r>
      <w:r w:rsidR="00EF30F6">
        <w:t>)</w:t>
      </w:r>
      <w:r w:rsidR="0008611E">
        <w:t xml:space="preserve"> in HK. Then we should use the trading hours market data (can be the indexes like Dow 30 in US and Stoxx 50 in Europe) on day (t-1). Next, we can continue to forecast the price change of </w:t>
      </w:r>
      <w:r w:rsidR="005F2841">
        <w:t xml:space="preserve">the HK market on day (t+1) based on the market data of US and Europe on day </w:t>
      </w:r>
      <w:r w:rsidR="00EF30F6">
        <w:t>(</w:t>
      </w:r>
      <w:r w:rsidR="005F2841">
        <w:t>t</w:t>
      </w:r>
      <w:r w:rsidR="00EF30F6">
        <w:t>)</w:t>
      </w:r>
      <w:r w:rsidR="005F2841">
        <w:t>. By the way, we can build a time-series covering three markets with a time gap.</w:t>
      </w:r>
    </w:p>
    <w:p w14:paraId="25352906" w14:textId="3506BC9D" w:rsidR="00891FCD" w:rsidRDefault="00891FCD" w:rsidP="00E23D31"/>
    <w:p w14:paraId="05E4EA1F" w14:textId="2FF23B18" w:rsidR="00891FCD" w:rsidRDefault="00891FCD" w:rsidP="00E23D31"/>
    <w:p w14:paraId="3CE3E0BC" w14:textId="0D316803" w:rsidR="00891FCD" w:rsidRDefault="00891FCD" w:rsidP="00E23D31"/>
    <w:p w14:paraId="3B6FFB27" w14:textId="5202EC9F" w:rsidR="00891FCD" w:rsidRDefault="00891FCD" w:rsidP="00E23D31"/>
    <w:p w14:paraId="553C675A" w14:textId="0955CE80" w:rsidR="00891FCD" w:rsidRDefault="00891FCD" w:rsidP="00E23D31"/>
    <w:p w14:paraId="3BDFC012" w14:textId="11D83587" w:rsidR="00891FCD" w:rsidRDefault="00891FCD" w:rsidP="00E23D31"/>
    <w:p w14:paraId="2E8A3E5B" w14:textId="1C17AA17" w:rsidR="00891FCD" w:rsidRDefault="00891FCD" w:rsidP="00E23D31">
      <w:pPr>
        <w:rPr>
          <w:rFonts w:hint="eastAsia"/>
        </w:rPr>
      </w:pPr>
      <w:r>
        <w:rPr>
          <w:noProof/>
        </w:rPr>
        <mc:AlternateContent>
          <mc:Choice Requires="wps">
            <w:drawing>
              <wp:anchor distT="0" distB="0" distL="114300" distR="114300" simplePos="0" relativeHeight="251731968" behindDoc="0" locked="0" layoutInCell="1" allowOverlap="1" wp14:anchorId="4D075CF5" wp14:editId="2490A72B">
                <wp:simplePos x="0" y="0"/>
                <wp:positionH relativeFrom="column">
                  <wp:posOffset>-219363</wp:posOffset>
                </wp:positionH>
                <wp:positionV relativeFrom="paragraph">
                  <wp:posOffset>247650</wp:posOffset>
                </wp:positionV>
                <wp:extent cx="3867150" cy="2000250"/>
                <wp:effectExtent l="0" t="0" r="19050" b="19050"/>
                <wp:wrapNone/>
                <wp:docPr id="208" name="矩形 208"/>
                <wp:cNvGraphicFramePr/>
                <a:graphic xmlns:a="http://schemas.openxmlformats.org/drawingml/2006/main">
                  <a:graphicData uri="http://schemas.microsoft.com/office/word/2010/wordprocessingShape">
                    <wps:wsp>
                      <wps:cNvSpPr/>
                      <wps:spPr>
                        <a:xfrm>
                          <a:off x="0" y="0"/>
                          <a:ext cx="3867150" cy="2000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E52C12" id="矩形 208" o:spid="_x0000_s1026" style="position:absolute;left:0;text-align:left;margin-left:-17.25pt;margin-top:19.5pt;width:304.5pt;height:15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" filled="f" strokecolor="black [3213]" strokeweight="1pt"/>
            </w:pict>
          </mc:Fallback>
        </mc:AlternateContent>
      </w:r>
    </w:p>
    <w:p w14:paraId="395F54FA" w14:textId="694F23A7" w:rsidR="00F85AA5" w:rsidRDefault="005C2A07" w:rsidP="00E23D31">
      <w:r>
        <w:rPr>
          <w:noProof/>
        </w:rPr>
        <mc:AlternateContent>
          <mc:Choice Requires="wps">
            <w:drawing>
              <wp:anchor distT="0" distB="0" distL="114300" distR="114300" simplePos="0" relativeHeight="251734016" behindDoc="0" locked="0" layoutInCell="1" allowOverlap="1" wp14:anchorId="28673BB8" wp14:editId="28E67160">
                <wp:simplePos x="0" y="0"/>
                <wp:positionH relativeFrom="column">
                  <wp:posOffset>3667125</wp:posOffset>
                </wp:positionH>
                <wp:positionV relativeFrom="paragraph">
                  <wp:posOffset>51435</wp:posOffset>
                </wp:positionV>
                <wp:extent cx="1585395" cy="2000250"/>
                <wp:effectExtent l="0" t="0" r="15240" b="19050"/>
                <wp:wrapNone/>
                <wp:docPr id="209" name="矩形 209"/>
                <wp:cNvGraphicFramePr/>
                <a:graphic xmlns:a="http://schemas.openxmlformats.org/drawingml/2006/main">
                  <a:graphicData uri="http://schemas.microsoft.com/office/word/2010/wordprocessingShape">
                    <wps:wsp>
                      <wps:cNvSpPr/>
                      <wps:spPr>
                        <a:xfrm>
                          <a:off x="0" y="0"/>
                          <a:ext cx="1585395" cy="200025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4CDF97" id="矩形 209" o:spid="_x0000_s1026" style="position:absolute;left:0;text-align:left;margin-left:288.75pt;margin-top:4.05pt;width:124.85pt;height:157.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" filled="f" strokecolor="#ed7d31 [3205]" strokeweight="1pt"/>
            </w:pict>
          </mc:Fallback>
        </mc:AlternateContent>
      </w:r>
    </w:p>
    <w:p w14:paraId="0ADFC374" w14:textId="137897F9" w:rsidR="00F85AA5" w:rsidRDefault="00DE0DD1" w:rsidP="00E23D31">
      <w:r>
        <w:rPr>
          <w:noProof/>
        </w:rPr>
        <mc:AlternateContent>
          <mc:Choice Requires="wps">
            <w:drawing>
              <wp:anchor distT="0" distB="0" distL="114300" distR="114300" simplePos="0" relativeHeight="251728896" behindDoc="0" locked="0" layoutInCell="1" allowOverlap="1" wp14:anchorId="5D129E92" wp14:editId="1F790E9F">
                <wp:simplePos x="0" y="0"/>
                <wp:positionH relativeFrom="column">
                  <wp:posOffset>4317365</wp:posOffset>
                </wp:positionH>
                <wp:positionV relativeFrom="paragraph">
                  <wp:posOffset>113665</wp:posOffset>
                </wp:positionV>
                <wp:extent cx="405130" cy="733425"/>
                <wp:effectExtent l="0" t="0" r="13970" b="28575"/>
                <wp:wrapNone/>
                <wp:docPr id="205" name="矩形 205"/>
                <wp:cNvGraphicFramePr/>
                <a:graphic xmlns:a="http://schemas.openxmlformats.org/drawingml/2006/main">
                  <a:graphicData uri="http://schemas.microsoft.com/office/word/2010/wordprocessingShape">
                    <wps:wsp>
                      <wps:cNvSpPr/>
                      <wps:spPr>
                        <a:xfrm>
                          <a:off x="0" y="0"/>
                          <a:ext cx="405130" cy="733425"/>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7A8A2" id="矩形 205" o:spid="_x0000_s1026" style="position:absolute;left:0;text-align:left;margin-left:339.95pt;margin-top:8.95pt;width:31.9pt;height:57.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" filled="f" strokecolor="red" strokeweight="1pt">
                <v:stroke dashstyle="3 1"/>
              </v:rect>
            </w:pict>
          </mc:Fallback>
        </mc:AlternateContent>
      </w:r>
      <w:r w:rsidR="006F7BBC">
        <w:rPr>
          <w:noProof/>
        </w:rPr>
        <mc:AlternateContent>
          <mc:Choice Requires="wps">
            <w:drawing>
              <wp:anchor distT="0" distB="0" distL="114300" distR="114300" simplePos="0" relativeHeight="251724800" behindDoc="0" locked="0" layoutInCell="1" allowOverlap="1" wp14:anchorId="7461927F" wp14:editId="583268B8">
                <wp:simplePos x="0" y="0"/>
                <wp:positionH relativeFrom="column">
                  <wp:posOffset>3142615</wp:posOffset>
                </wp:positionH>
                <wp:positionV relativeFrom="paragraph">
                  <wp:posOffset>113665</wp:posOffset>
                </wp:positionV>
                <wp:extent cx="405130" cy="733425"/>
                <wp:effectExtent l="0" t="0" r="13970" b="28575"/>
                <wp:wrapNone/>
                <wp:docPr id="202" name="矩形 202"/>
                <wp:cNvGraphicFramePr/>
                <a:graphic xmlns:a="http://schemas.openxmlformats.org/drawingml/2006/main">
                  <a:graphicData uri="http://schemas.microsoft.com/office/word/2010/wordprocessingShape">
                    <wps:wsp>
                      <wps:cNvSpPr/>
                      <wps:spPr>
                        <a:xfrm>
                          <a:off x="0" y="0"/>
                          <a:ext cx="405130" cy="73342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A949A" id="矩形 202" o:spid="_x0000_s1026" style="position:absolute;left:0;text-align:left;margin-left:247.45pt;margin-top:8.95pt;width:31.9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" filled="f" strokecolor="#1f3763 [1604]" strokeweight="1pt">
                <v:stroke dashstyle="3 1"/>
              </v:rect>
            </w:pict>
          </mc:Fallback>
        </mc:AlternateContent>
      </w:r>
      <w:r w:rsidR="00E142D6">
        <w:rPr>
          <w:noProof/>
        </w:rPr>
        <mc:AlternateContent>
          <mc:Choice Requires="wps">
            <w:drawing>
              <wp:anchor distT="0" distB="0" distL="114300" distR="114300" simplePos="0" relativeHeight="251720704" behindDoc="0" locked="0" layoutInCell="1" allowOverlap="1" wp14:anchorId="4419B1EE" wp14:editId="2EFB6675">
                <wp:simplePos x="0" y="0"/>
                <wp:positionH relativeFrom="column">
                  <wp:posOffset>1948180</wp:posOffset>
                </wp:positionH>
                <wp:positionV relativeFrom="paragraph">
                  <wp:posOffset>113665</wp:posOffset>
                </wp:positionV>
                <wp:extent cx="405130" cy="733425"/>
                <wp:effectExtent l="0" t="0" r="13970" b="28575"/>
                <wp:wrapNone/>
                <wp:docPr id="199" name="矩形 199"/>
                <wp:cNvGraphicFramePr/>
                <a:graphic xmlns:a="http://schemas.openxmlformats.org/drawingml/2006/main">
                  <a:graphicData uri="http://schemas.microsoft.com/office/word/2010/wordprocessingShape">
                    <wps:wsp>
                      <wps:cNvSpPr/>
                      <wps:spPr>
                        <a:xfrm>
                          <a:off x="0" y="0"/>
                          <a:ext cx="405130" cy="73342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6270A" id="矩形 199" o:spid="_x0000_s1026" style="position:absolute;left:0;text-align:left;margin-left:153.4pt;margin-top:8.95pt;width:31.9pt;height:5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" filled="f" strokecolor="#1f3763 [1604]" strokeweight="1pt">
                <v:stroke dashstyle="3 1"/>
              </v:rect>
            </w:pict>
          </mc:Fallback>
        </mc:AlternateContent>
      </w:r>
      <w:r w:rsidR="00DC6C6B">
        <w:rPr>
          <w:noProof/>
        </w:rPr>
        <mc:AlternateContent>
          <mc:Choice Requires="wps">
            <w:drawing>
              <wp:anchor distT="0" distB="0" distL="114300" distR="114300" simplePos="0" relativeHeight="251715584" behindDoc="0" locked="0" layoutInCell="1" allowOverlap="1" wp14:anchorId="2B0BD9F0" wp14:editId="7D966673">
                <wp:simplePos x="0" y="0"/>
                <wp:positionH relativeFrom="column">
                  <wp:posOffset>728345</wp:posOffset>
                </wp:positionH>
                <wp:positionV relativeFrom="paragraph">
                  <wp:posOffset>110490</wp:posOffset>
                </wp:positionV>
                <wp:extent cx="405130" cy="733425"/>
                <wp:effectExtent l="0" t="0" r="13970" b="28575"/>
                <wp:wrapNone/>
                <wp:docPr id="196" name="矩形 196"/>
                <wp:cNvGraphicFramePr/>
                <a:graphic xmlns:a="http://schemas.openxmlformats.org/drawingml/2006/main">
                  <a:graphicData uri="http://schemas.microsoft.com/office/word/2010/wordprocessingShape">
                    <wps:wsp>
                      <wps:cNvSpPr/>
                      <wps:spPr>
                        <a:xfrm>
                          <a:off x="0" y="0"/>
                          <a:ext cx="405130" cy="73342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8D910" id="矩形 196" o:spid="_x0000_s1026" style="position:absolute;left:0;text-align:left;margin-left:57.35pt;margin-top:8.7pt;width:31.9pt;height:5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" filled="f" strokecolor="#1f3763 [1604]" strokeweight="1pt">
                <v:stroke dashstyle="3 1"/>
              </v:rect>
            </w:pict>
          </mc:Fallback>
        </mc:AlternateContent>
      </w:r>
    </w:p>
    <w:p w14:paraId="2547818A" w14:textId="145E533A" w:rsidR="00F85AA5" w:rsidRPr="003F467F" w:rsidRDefault="00E14DCE" w:rsidP="00E23D31">
      <w:r w:rsidRPr="00E14DCE">
        <w:rPr>
          <w:b/>
          <w:bCs/>
          <w:noProof/>
        </w:rPr>
        <mc:AlternateContent>
          <mc:Choice Requires="wps">
            <w:drawing>
              <wp:anchor distT="45720" distB="45720" distL="114300" distR="114300" simplePos="0" relativeHeight="251698176" behindDoc="0" locked="0" layoutInCell="1" allowOverlap="1" wp14:anchorId="28CD0708" wp14:editId="0DE542B7">
                <wp:simplePos x="0" y="0"/>
                <wp:positionH relativeFrom="column">
                  <wp:posOffset>-228600</wp:posOffset>
                </wp:positionH>
                <wp:positionV relativeFrom="paragraph">
                  <wp:posOffset>233361</wp:posOffset>
                </wp:positionV>
                <wp:extent cx="471170" cy="240665"/>
                <wp:effectExtent l="0" t="0" r="5080" b="6985"/>
                <wp:wrapNone/>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248CED90" w14:textId="27E1493E" w:rsidR="00E14DCE" w:rsidRPr="00E14DCE" w:rsidRDefault="00000000">
                            <w:pPr>
                              <w:rPr>
                                <w:b/>
                                <w:bCs/>
                                <w:sz w:val="11"/>
                                <w:szCs w:val="11"/>
                              </w:rPr>
                            </w:pPr>
                            <w:r>
                              <w:pict w14:anchorId="7D14F3FE">
                                <v:shape id="图片 44" o:spid="_x0000_i1027" type="#_x0000_t75" style="width:.7pt;height:6.1pt;visibility:visible;mso-wrap-style:square">
                                  <v:imagedata r:id="rId38" o:title=""/>
                                </v:shape>
                              </w:pict>
                            </w:r>
                            <w:r w:rsidR="00E14DCE" w:rsidRPr="00E14DCE">
                              <w:rPr>
                                <w:b/>
                                <w:bCs/>
                                <w:sz w:val="11"/>
                                <w:szCs w:val="11"/>
                              </w:rPr>
                              <w:t>EU 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D0708" id="_x0000_s1032" type="#_x0000_t202" style="position:absolute;left:0;text-align:left;margin-left:-18pt;margin-top:18.35pt;width:37.1pt;height:18.9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yEEAIAAPw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" stroked="f">
                <v:textbox>
                  <w:txbxContent>
                    <w:p w14:paraId="248CED90" w14:textId="27E1493E" w:rsidR="00E14DCE" w:rsidRPr="00E14DCE" w:rsidRDefault="00000000">
                      <w:pPr>
                        <w:rPr>
                          <w:b/>
                          <w:bCs/>
                          <w:sz w:val="11"/>
                          <w:szCs w:val="11"/>
                        </w:rPr>
                      </w:pPr>
                      <w:r>
                        <w:pict w14:anchorId="7D14F3FE">
                          <v:shape id="图片 44" o:spid="_x0000_i1027" type="#_x0000_t75" style="width:.7pt;height:6.1pt;visibility:visible;mso-wrap-style:square">
                            <v:imagedata r:id="rId38" o:title=""/>
                          </v:shape>
                        </w:pict>
                      </w:r>
                      <w:r w:rsidR="00E14DCE" w:rsidRPr="00E14DCE">
                        <w:rPr>
                          <w:b/>
                          <w:bCs/>
                          <w:sz w:val="11"/>
                          <w:szCs w:val="11"/>
                        </w:rPr>
                        <w:t>EU t-3</w:t>
                      </w:r>
                    </w:p>
                  </w:txbxContent>
                </v:textbox>
              </v:shape>
            </w:pict>
          </mc:Fallback>
        </mc:AlternateContent>
      </w:r>
      <w:r w:rsidR="00F85AA5">
        <w:rPr>
          <w:rFonts w:hint="eastAsia"/>
          <w:noProof/>
        </w:rPr>
        <mc:AlternateContent>
          <mc:Choice Requires="wpg">
            <w:drawing>
              <wp:anchor distT="0" distB="0" distL="114300" distR="114300" simplePos="0" relativeHeight="251696128" behindDoc="0" locked="0" layoutInCell="1" allowOverlap="1" wp14:anchorId="76062B84" wp14:editId="2F3D208D">
                <wp:simplePos x="0" y="0"/>
                <wp:positionH relativeFrom="column">
                  <wp:posOffset>21380</wp:posOffset>
                </wp:positionH>
                <wp:positionV relativeFrom="paragraph">
                  <wp:posOffset>121920</wp:posOffset>
                </wp:positionV>
                <wp:extent cx="4839419" cy="69073"/>
                <wp:effectExtent l="0" t="0" r="37465" b="26670"/>
                <wp:wrapNone/>
                <wp:docPr id="42" name="组合 42"/>
                <wp:cNvGraphicFramePr/>
                <a:graphic xmlns:a="http://schemas.openxmlformats.org/drawingml/2006/main">
                  <a:graphicData uri="http://schemas.microsoft.com/office/word/2010/wordprocessingGroup">
                    <wpg:wgp>
                      <wpg:cNvGrpSpPr/>
                      <wpg:grpSpPr>
                        <a:xfrm>
                          <a:off x="0" y="0"/>
                          <a:ext cx="4839419" cy="69073"/>
                          <a:chOff x="0" y="0"/>
                          <a:chExt cx="4839419" cy="69073"/>
                        </a:xfrm>
                      </wpg:grpSpPr>
                      <wpg:grpSp>
                        <wpg:cNvPr id="41" name="组合 41"/>
                        <wpg:cNvGrpSpPr/>
                        <wpg:grpSpPr>
                          <a:xfrm>
                            <a:off x="0" y="0"/>
                            <a:ext cx="4839419" cy="69073"/>
                            <a:chOff x="0" y="0"/>
                            <a:chExt cx="4839419" cy="69073"/>
                          </a:xfrm>
                        </wpg:grpSpPr>
                        <wpg:grpSp>
                          <wpg:cNvPr id="40" name="组合 40"/>
                          <wpg:cNvGrpSpPr/>
                          <wpg:grpSpPr>
                            <a:xfrm>
                              <a:off x="0" y="0"/>
                              <a:ext cx="4839419" cy="69073"/>
                              <a:chOff x="0" y="0"/>
                              <a:chExt cx="4839419" cy="69073"/>
                            </a:xfrm>
                          </wpg:grpSpPr>
                          <wpg:grpSp>
                            <wpg:cNvPr id="39" name="组合 39"/>
                            <wpg:cNvGrpSpPr/>
                            <wpg:grpSpPr>
                              <a:xfrm>
                                <a:off x="0" y="0"/>
                                <a:ext cx="4839419" cy="69073"/>
                                <a:chOff x="0" y="0"/>
                                <a:chExt cx="4839419" cy="69073"/>
                              </a:xfrm>
                            </wpg:grpSpPr>
                            <wps:wsp>
                              <wps:cNvPr id="24" name="直接连接符 24"/>
                              <wps:cNvCnPr/>
                              <wps:spPr>
                                <a:xfrm>
                                  <a:off x="0" y="69073"/>
                                  <a:ext cx="4839419"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0" y="0"/>
                                  <a:ext cx="0" cy="69011"/>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flipV="1">
                                  <a:off x="430886" y="0"/>
                                  <a:ext cx="0" cy="69011"/>
                                </a:xfrm>
                                <a:prstGeom prst="line">
                                  <a:avLst/>
                                </a:prstGeom>
                              </wps:spPr>
                              <wps:style>
                                <a:lnRef idx="1">
                                  <a:schemeClr val="dk1"/>
                                </a:lnRef>
                                <a:fillRef idx="0">
                                  <a:schemeClr val="dk1"/>
                                </a:fillRef>
                                <a:effectRef idx="0">
                                  <a:schemeClr val="dk1"/>
                                </a:effectRef>
                                <a:fontRef idx="minor">
                                  <a:schemeClr val="tx1"/>
                                </a:fontRef>
                              </wps:style>
                              <wps:bodyPr/>
                            </wps:wsp>
                            <wps:wsp>
                              <wps:cNvPr id="27" name="直接连接符 27"/>
                              <wps:cNvCnPr/>
                              <wps:spPr>
                                <a:xfrm flipV="1">
                                  <a:off x="927557" y="0"/>
                                  <a:ext cx="0" cy="69011"/>
                                </a:xfrm>
                                <a:prstGeom prst="line">
                                  <a:avLst/>
                                </a:prstGeom>
                              </wps:spPr>
                              <wps:style>
                                <a:lnRef idx="1">
                                  <a:schemeClr val="dk1"/>
                                </a:lnRef>
                                <a:fillRef idx="0">
                                  <a:schemeClr val="dk1"/>
                                </a:fillRef>
                                <a:effectRef idx="0">
                                  <a:schemeClr val="dk1"/>
                                </a:effectRef>
                                <a:fontRef idx="minor">
                                  <a:schemeClr val="tx1"/>
                                </a:fontRef>
                              </wps:style>
                              <wps:bodyPr/>
                            </wps:wsp>
                            <wps:wsp>
                              <wps:cNvPr id="28" name="直接连接符 28"/>
                              <wps:cNvCnPr/>
                              <wps:spPr>
                                <a:xfrm flipV="1">
                                  <a:off x="1374889" y="0"/>
                                  <a:ext cx="0" cy="6901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9" name="直接连接符 29"/>
                            <wps:cNvCnPr/>
                            <wps:spPr>
                              <a:xfrm flipV="1">
                                <a:off x="1759726" y="0"/>
                                <a:ext cx="0" cy="69011"/>
                              </a:xfrm>
                              <a:prstGeom prst="line">
                                <a:avLst/>
                              </a:prstGeom>
                            </wps:spPr>
                            <wps:style>
                              <a:lnRef idx="1">
                                <a:schemeClr val="dk1"/>
                              </a:lnRef>
                              <a:fillRef idx="0">
                                <a:schemeClr val="dk1"/>
                              </a:fillRef>
                              <a:effectRef idx="0">
                                <a:schemeClr val="dk1"/>
                              </a:effectRef>
                              <a:fontRef idx="minor">
                                <a:schemeClr val="tx1"/>
                              </a:fontRef>
                            </wps:style>
                            <wps:bodyPr/>
                          </wps:wsp>
                          <wps:wsp>
                            <wps:cNvPr id="30" name="直接连接符 30"/>
                            <wps:cNvCnPr/>
                            <wps:spPr>
                              <a:xfrm flipV="1">
                                <a:off x="2124829" y="0"/>
                                <a:ext cx="0" cy="69011"/>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506377" y="0"/>
                                <a:ext cx="0" cy="6901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直接连接符 32"/>
                            <wps:cNvCnPr/>
                            <wps:spPr>
                              <a:xfrm flipV="1">
                                <a:off x="2871479" y="0"/>
                                <a:ext cx="0" cy="6901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3" name="直接连接符 33"/>
                          <wps:cNvCnPr/>
                          <wps:spPr>
                            <a:xfrm flipV="1">
                              <a:off x="3331968" y="0"/>
                              <a:ext cx="0" cy="69011"/>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3720095" y="0"/>
                              <a:ext cx="0" cy="69011"/>
                            </a:xfrm>
                            <a:prstGeom prst="line">
                              <a:avLst/>
                            </a:prstGeom>
                          </wps:spPr>
                          <wps:style>
                            <a:lnRef idx="1">
                              <a:schemeClr val="dk1"/>
                            </a:lnRef>
                            <a:fillRef idx="0">
                              <a:schemeClr val="dk1"/>
                            </a:fillRef>
                            <a:effectRef idx="0">
                              <a:schemeClr val="dk1"/>
                            </a:effectRef>
                            <a:fontRef idx="minor">
                              <a:schemeClr val="tx1"/>
                            </a:fontRef>
                          </wps:style>
                          <wps:bodyPr/>
                        </wps:wsp>
                        <wps:wsp>
                          <wps:cNvPr id="36" name="直接连接符 36"/>
                          <wps:cNvCnPr/>
                          <wps:spPr>
                            <a:xfrm flipV="1">
                              <a:off x="4114800" y="0"/>
                              <a:ext cx="0" cy="6901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7" name="直接连接符 37"/>
                        <wps:cNvCnPr/>
                        <wps:spPr>
                          <a:xfrm flipV="1">
                            <a:off x="4479902" y="0"/>
                            <a:ext cx="0" cy="69011"/>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wps:spPr>
                          <a:xfrm flipV="1">
                            <a:off x="4835137" y="0"/>
                            <a:ext cx="0" cy="6901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E2645B3" id="组合 42" o:spid="_x0000_s1026" style="position:absolute;left:0;text-align:left;margin-left:1.7pt;margin-top:9.6pt;width:381.05pt;height:5.45pt;z-index:251696128" coordsize="48394,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">
                <v:group id="组合 41" o:spid="_x0000_s1027" style="position:absolute;width:48394;height:690" coordsize="483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组合 40" o:spid="_x0000_s1028" style="position:absolute;width:48394;height:690" coordsize="483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组合 39" o:spid="_x0000_s1029" style="position:absolute;width:48394;height:690" coordsize="4839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直接连接符 24" o:spid="_x0000_s1030" style="position:absolute;visibility:visible;mso-wrap-style:square" from="0,690" to="4839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line id="直接连接符 25" o:spid="_x0000_s1031" style="position:absolute;flip:y;visibility:visible;mso-wrap-style:square" from="0,0" to="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" strokecolor="black [3200]" strokeweight=".5pt">
                        <v:stroke joinstyle="miter"/>
                      </v:line>
                      <v:line id="直接连接符 26" o:spid="_x0000_s1032" style="position:absolute;flip:y;visibility:visible;mso-wrap-style:square" from="4308,0" to="4308,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" strokecolor="black [3200]" strokeweight=".5pt">
                        <v:stroke joinstyle="miter"/>
                      </v:line>
                      <v:line id="直接连接符 27" o:spid="_x0000_s1033" style="position:absolute;flip:y;visibility:visible;mso-wrap-style:square" from="9275,0" to="9275,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" strokecolor="black [3200]" strokeweight=".5pt">
                        <v:stroke joinstyle="miter"/>
                      </v:line>
                      <v:line id="直接连接符 28" o:spid="_x0000_s1034" style="position:absolute;flip:y;visibility:visible;mso-wrap-style:square" from="13748,0" to="13748,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" strokecolor="black [3200]" strokeweight=".5pt">
                        <v:stroke joinstyle="miter"/>
                      </v:line>
                    </v:group>
                    <v:line id="直接连接符 29" o:spid="_x0000_s1035" style="position:absolute;flip:y;visibility:visible;mso-wrap-style:square" from="17597,0" to="17597,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" strokecolor="black [3200]" strokeweight=".5pt">
                      <v:stroke joinstyle="miter"/>
                    </v:line>
                    <v:line id="直接连接符 30" o:spid="_x0000_s1036" style="position:absolute;flip:y;visibility:visible;mso-wrap-style:square" from="21248,0" to="21248,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" strokecolor="black [3200]" strokeweight=".5pt">
                      <v:stroke joinstyle="miter"/>
                    </v:line>
                    <v:line id="直接连接符 31" o:spid="_x0000_s1037" style="position:absolute;flip:y;visibility:visible;mso-wrap-style:square" from="25063,0" to="2506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Yj3wQAAANsAAAAPAAAAZHJzL2Rvd25yZXYueG1sRI/RasJA&#10;FETfBf9huULfdJOW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DXliPfBAAAA2wAAAA8AAAAA&#10;AAAAAAAAAAAABwIAAGRycy9kb3ducmV2LnhtbFBLBQYAAAAAAwADALcAAAD1AgAAAAA=&#10;" strokecolor="black [3200]" strokeweight=".5pt">
                      <v:stroke joinstyle="miter"/>
                    </v:line>
                    <v:line id="直接连接符 32" o:spid="_x0000_s1038" style="position:absolute;flip:y;visibility:visible;mso-wrap-style:square" from="28714,0" to="28714,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aAvQAAANsAAAAPAAAAZHJzL2Rvd25yZXYueG1sRI/NCsIw&#10;EITvgu8QVvCmqYo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xTcWgL0AAADbAAAADwAAAAAAAAAA&#10;AAAAAAAHAgAAZHJzL2Rvd25yZXYueG1sUEsFBgAAAAADAAMAtwAAAPECAAAAAA==&#10;" strokecolor="black [3200]" strokeweight=".5pt">
                      <v:stroke joinstyle="miter"/>
                    </v:line>
                  </v:group>
                  <v:line id="直接连接符 33" o:spid="_x0000_s1039" style="position:absolute;flip:y;visibility:visible;mso-wrap-style:square" from="33319,0" to="333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MbvQAAANsAAAAPAAAAZHJzL2Rvd25yZXYueG1sRI/NCsIw&#10;EITvgu8QVvCmqYo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qnuzG70AAADbAAAADwAAAAAAAAAA&#10;AAAAAAAHAgAAZHJzL2Rvd25yZXYueG1sUEsFBgAAAAADAAMAtwAAAPECAAAAAA==&#10;" strokecolor="black [3200]" strokeweight=".5pt">
                    <v:stroke joinstyle="miter"/>
                  </v:line>
                  <v:line id="直接连接符 35" o:spid="_x0000_s1040" style="position:absolute;flip:y;visibility:visible;mso-wrap-style:square" from="37200,0" to="37200,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line id="直接连接符 36" o:spid="_x0000_s1041" style="position:absolute;flip:y;visibility:visible;mso-wrap-style:square" from="41148,0" to="41148,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CDwAAAANsAAAAPAAAAZHJzL2Rvd25yZXYueG1sRI/RisIw&#10;FETfF/yHcAXftqkr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ugwQg8AAAADbAAAADwAAAAAA&#10;AAAAAAAAAAAHAgAAZHJzL2Rvd25yZXYueG1sUEsFBgAAAAADAAMAtwAAAPQCAAAAAA==&#10;" strokecolor="black [3200]" strokeweight=".5pt">
                    <v:stroke joinstyle="miter"/>
                  </v:line>
                </v:group>
                <v:line id="直接连接符 37" o:spid="_x0000_s1042" style="position:absolute;flip:y;visibility:visible;mso-wrap-style:square" from="44799,0" to="4479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v:line id="直接连接符 38" o:spid="_x0000_s1043" style="position:absolute;flip:y;visibility:visible;mso-wrap-style:square" from="48351,0" to="4835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FquwAAANsAAAAPAAAAZHJzL2Rvd25yZXYueG1sRE9LCsIw&#10;EN0L3iGM4M6mK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KTfIWq7AAAA2wAAAA8AAAAAAAAAAAAA&#10;AAAABwIAAGRycy9kb3ducmV2LnhtbFBLBQYAAAAAAwADALcAAADvAgAAAAA=&#10;" strokecolor="black [3200]" strokeweight=".5pt">
                  <v:stroke joinstyle="miter"/>
                </v:line>
              </v:group>
            </w:pict>
          </mc:Fallback>
        </mc:AlternateContent>
      </w:r>
    </w:p>
    <w:p w14:paraId="38E4E5EE" w14:textId="5D080897" w:rsidR="00E23D31" w:rsidRDefault="006F7BBC" w:rsidP="00E23D31">
      <w:pPr>
        <w:rPr>
          <w:b/>
          <w:bCs/>
        </w:rPr>
      </w:pPr>
      <w:r w:rsidRPr="00E14DCE">
        <w:rPr>
          <w:b/>
          <w:bCs/>
          <w:noProof/>
        </w:rPr>
        <mc:AlternateContent>
          <mc:Choice Requires="wps">
            <w:drawing>
              <wp:anchor distT="45720" distB="45720" distL="114300" distR="114300" simplePos="0" relativeHeight="251712512" behindDoc="0" locked="0" layoutInCell="1" allowOverlap="1" wp14:anchorId="0733BC8D" wp14:editId="5716924B">
                <wp:simplePos x="0" y="0"/>
                <wp:positionH relativeFrom="column">
                  <wp:posOffset>3545205</wp:posOffset>
                </wp:positionH>
                <wp:positionV relativeFrom="paragraph">
                  <wp:posOffset>78105</wp:posOffset>
                </wp:positionV>
                <wp:extent cx="471170" cy="240665"/>
                <wp:effectExtent l="0" t="0" r="5080" b="6985"/>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543F8AB9" w14:textId="6092B392" w:rsidR="00E14DCE" w:rsidRPr="00E14DCE" w:rsidRDefault="00E14DCE" w:rsidP="00E14DCE">
                            <w:pPr>
                              <w:rPr>
                                <w:b/>
                                <w:bCs/>
                                <w:sz w:val="11"/>
                                <w:szCs w:val="11"/>
                              </w:rPr>
                            </w:pPr>
                            <w:r w:rsidRPr="00EC6D26">
                              <w:rPr>
                                <w:noProof/>
                              </w:rPr>
                              <w:drawing>
                                <wp:inline distT="0" distB="0" distL="0" distR="0" wp14:anchorId="02D0699E" wp14:editId="107095B0">
                                  <wp:extent cx="11430" cy="7302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sidRPr="00E14DCE">
                              <w:rPr>
                                <w:b/>
                                <w:bCs/>
                                <w:sz w:val="11"/>
                                <w:szCs w:val="11"/>
                              </w:rPr>
                              <w:t>EU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3BC8D" id="_x0000_s1033" type="#_x0000_t202" style="position:absolute;left:0;text-align:left;margin-left:279.15pt;margin-top:6.15pt;width:37.1pt;height:18.9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" stroked="f">
                <v:textbox>
                  <w:txbxContent>
                    <w:p w14:paraId="543F8AB9" w14:textId="6092B392" w:rsidR="00E14DCE" w:rsidRPr="00E14DCE" w:rsidRDefault="00E14DCE" w:rsidP="00E14DCE">
                      <w:pPr>
                        <w:rPr>
                          <w:b/>
                          <w:bCs/>
                          <w:sz w:val="11"/>
                          <w:szCs w:val="11"/>
                        </w:rPr>
                      </w:pPr>
                      <w:r w:rsidRPr="00EC6D26">
                        <w:rPr>
                          <w:noProof/>
                        </w:rPr>
                        <w:drawing>
                          <wp:inline distT="0" distB="0" distL="0" distR="0" wp14:anchorId="02D0699E" wp14:editId="107095B0">
                            <wp:extent cx="11430" cy="73025"/>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sidRPr="00E14DCE">
                        <w:rPr>
                          <w:b/>
                          <w:bCs/>
                          <w:sz w:val="11"/>
                          <w:szCs w:val="11"/>
                        </w:rPr>
                        <w:t>EU t</w:t>
                      </w:r>
                    </w:p>
                  </w:txbxContent>
                </v:textbox>
              </v:shape>
            </w:pict>
          </mc:Fallback>
        </mc:AlternateContent>
      </w:r>
      <w:r w:rsidRPr="00E14DCE">
        <w:rPr>
          <w:b/>
          <w:bCs/>
          <w:noProof/>
        </w:rPr>
        <mc:AlternateContent>
          <mc:Choice Requires="wps">
            <w:drawing>
              <wp:anchor distT="45720" distB="45720" distL="114300" distR="114300" simplePos="0" relativeHeight="251714560" behindDoc="0" locked="0" layoutInCell="1" allowOverlap="1" wp14:anchorId="6244323A" wp14:editId="17F7359E">
                <wp:simplePos x="0" y="0"/>
                <wp:positionH relativeFrom="column">
                  <wp:posOffset>4316095</wp:posOffset>
                </wp:positionH>
                <wp:positionV relativeFrom="paragraph">
                  <wp:posOffset>73660</wp:posOffset>
                </wp:positionV>
                <wp:extent cx="471170" cy="240665"/>
                <wp:effectExtent l="0" t="0" r="5080" b="6985"/>
                <wp:wrapNone/>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36EB78A1" w14:textId="3130E21F" w:rsidR="00E14DCE" w:rsidRPr="00E14DCE" w:rsidRDefault="00E14DCE" w:rsidP="00E14DCE">
                            <w:pPr>
                              <w:rPr>
                                <w:b/>
                                <w:bCs/>
                                <w:sz w:val="11"/>
                                <w:szCs w:val="11"/>
                              </w:rPr>
                            </w:pPr>
                            <w:r w:rsidRPr="00EC6D26">
                              <w:rPr>
                                <w:noProof/>
                              </w:rPr>
                              <w:drawing>
                                <wp:inline distT="0" distB="0" distL="0" distR="0" wp14:anchorId="73A1AC3C" wp14:editId="1C597BCD">
                                  <wp:extent cx="11430" cy="7302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HK</w:t>
                            </w:r>
                            <w:r w:rsidRPr="00E14DCE">
                              <w:rPr>
                                <w:b/>
                                <w:bCs/>
                                <w:sz w:val="11"/>
                                <w:szCs w:val="11"/>
                              </w:rPr>
                              <w:t xml:space="preserve"> t</w:t>
                            </w:r>
                            <w:r>
                              <w:rPr>
                                <w:b/>
                                <w:bCs/>
                                <w:sz w:val="11"/>
                                <w:szCs w:val="1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4323A" id="_x0000_s1034" type="#_x0000_t202" style="position:absolute;left:0;text-align:left;margin-left:339.85pt;margin-top:5.8pt;width:37.1pt;height:18.9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kCDwIAAPw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" stroked="f">
                <v:textbox>
                  <w:txbxContent>
                    <w:p w14:paraId="36EB78A1" w14:textId="3130E21F" w:rsidR="00E14DCE" w:rsidRPr="00E14DCE" w:rsidRDefault="00E14DCE" w:rsidP="00E14DCE">
                      <w:pPr>
                        <w:rPr>
                          <w:b/>
                          <w:bCs/>
                          <w:sz w:val="11"/>
                          <w:szCs w:val="11"/>
                        </w:rPr>
                      </w:pPr>
                      <w:r w:rsidRPr="00EC6D26">
                        <w:rPr>
                          <w:noProof/>
                        </w:rPr>
                        <w:drawing>
                          <wp:inline distT="0" distB="0" distL="0" distR="0" wp14:anchorId="73A1AC3C" wp14:editId="1C597BCD">
                            <wp:extent cx="11430" cy="7302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HK</w:t>
                      </w:r>
                      <w:r w:rsidRPr="00E14DCE">
                        <w:rPr>
                          <w:b/>
                          <w:bCs/>
                          <w:sz w:val="11"/>
                          <w:szCs w:val="11"/>
                        </w:rPr>
                        <w:t xml:space="preserve"> t</w:t>
                      </w:r>
                      <w:r>
                        <w:rPr>
                          <w:b/>
                          <w:bCs/>
                          <w:sz w:val="11"/>
                          <w:szCs w:val="11"/>
                        </w:rPr>
                        <w:t>+1</w:t>
                      </w:r>
                    </w:p>
                  </w:txbxContent>
                </v:textbox>
              </v:shape>
            </w:pict>
          </mc:Fallback>
        </mc:AlternateContent>
      </w:r>
      <w:r w:rsidRPr="00E14DCE">
        <w:rPr>
          <w:b/>
          <w:bCs/>
          <w:noProof/>
        </w:rPr>
        <mc:AlternateContent>
          <mc:Choice Requires="wps">
            <w:drawing>
              <wp:anchor distT="45720" distB="45720" distL="114300" distR="114300" simplePos="0" relativeHeight="251713536" behindDoc="0" locked="0" layoutInCell="1" allowOverlap="1" wp14:anchorId="190F47CE" wp14:editId="01D0B73C">
                <wp:simplePos x="0" y="0"/>
                <wp:positionH relativeFrom="column">
                  <wp:posOffset>3975735</wp:posOffset>
                </wp:positionH>
                <wp:positionV relativeFrom="paragraph">
                  <wp:posOffset>74295</wp:posOffset>
                </wp:positionV>
                <wp:extent cx="471170" cy="240665"/>
                <wp:effectExtent l="0" t="0" r="5080" b="6985"/>
                <wp:wrapNone/>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4A2B38C3" w14:textId="4FAEC487" w:rsidR="00E14DCE" w:rsidRPr="00E14DCE" w:rsidRDefault="00E14DCE" w:rsidP="00E14DCE">
                            <w:pPr>
                              <w:rPr>
                                <w:b/>
                                <w:bCs/>
                                <w:sz w:val="11"/>
                                <w:szCs w:val="11"/>
                              </w:rPr>
                            </w:pPr>
                            <w:r w:rsidRPr="00EC6D26">
                              <w:rPr>
                                <w:noProof/>
                              </w:rPr>
                              <w:drawing>
                                <wp:inline distT="0" distB="0" distL="0" distR="0" wp14:anchorId="23EF6C0F" wp14:editId="33113A04">
                                  <wp:extent cx="11430" cy="730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US</w:t>
                            </w:r>
                            <w:r w:rsidRPr="00E14DCE">
                              <w:rPr>
                                <w:b/>
                                <w:bCs/>
                                <w:sz w:val="11"/>
                                <w:szCs w:val="11"/>
                              </w:rPr>
                              <w:t xml:space="preserve">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F47CE" id="_x0000_s1035" type="#_x0000_t202" style="position:absolute;left:0;text-align:left;margin-left:313.05pt;margin-top:5.85pt;width:37.1pt;height:18.9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Ff0DwIAAPw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" stroked="f">
                <v:textbox>
                  <w:txbxContent>
                    <w:p w14:paraId="4A2B38C3" w14:textId="4FAEC487" w:rsidR="00E14DCE" w:rsidRPr="00E14DCE" w:rsidRDefault="00E14DCE" w:rsidP="00E14DCE">
                      <w:pPr>
                        <w:rPr>
                          <w:b/>
                          <w:bCs/>
                          <w:sz w:val="11"/>
                          <w:szCs w:val="11"/>
                        </w:rPr>
                      </w:pPr>
                      <w:r w:rsidRPr="00EC6D26">
                        <w:rPr>
                          <w:noProof/>
                        </w:rPr>
                        <w:drawing>
                          <wp:inline distT="0" distB="0" distL="0" distR="0" wp14:anchorId="23EF6C0F" wp14:editId="33113A04">
                            <wp:extent cx="11430" cy="730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US</w:t>
                      </w:r>
                      <w:r w:rsidRPr="00E14DCE">
                        <w:rPr>
                          <w:b/>
                          <w:bCs/>
                          <w:sz w:val="11"/>
                          <w:szCs w:val="11"/>
                        </w:rPr>
                        <w:t xml:space="preserve"> t</w:t>
                      </w:r>
                    </w:p>
                  </w:txbxContent>
                </v:textbox>
              </v:shape>
            </w:pict>
          </mc:Fallback>
        </mc:AlternateContent>
      </w:r>
      <w:r w:rsidRPr="00E14DCE">
        <w:rPr>
          <w:b/>
          <w:bCs/>
          <w:noProof/>
        </w:rPr>
        <mc:AlternateContent>
          <mc:Choice Requires="wps">
            <w:drawing>
              <wp:anchor distT="45720" distB="45720" distL="114300" distR="114300" simplePos="0" relativeHeight="251710464" behindDoc="0" locked="0" layoutInCell="1" allowOverlap="1" wp14:anchorId="14F6C96A" wp14:editId="3F121B30">
                <wp:simplePos x="0" y="0"/>
                <wp:positionH relativeFrom="column">
                  <wp:posOffset>3168650</wp:posOffset>
                </wp:positionH>
                <wp:positionV relativeFrom="paragraph">
                  <wp:posOffset>80010</wp:posOffset>
                </wp:positionV>
                <wp:extent cx="471170" cy="240665"/>
                <wp:effectExtent l="0" t="0" r="5080" b="6985"/>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329B2E2E" w14:textId="71F92D6B" w:rsidR="00E14DCE" w:rsidRPr="00E14DCE" w:rsidRDefault="00E14DCE" w:rsidP="00E14DCE">
                            <w:pPr>
                              <w:rPr>
                                <w:b/>
                                <w:bCs/>
                                <w:sz w:val="11"/>
                                <w:szCs w:val="11"/>
                              </w:rPr>
                            </w:pPr>
                            <w:r w:rsidRPr="00EC6D26">
                              <w:rPr>
                                <w:noProof/>
                              </w:rPr>
                              <w:drawing>
                                <wp:inline distT="0" distB="0" distL="0" distR="0" wp14:anchorId="7D2CC3F4" wp14:editId="396661A0">
                                  <wp:extent cx="11430" cy="730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HK</w:t>
                            </w:r>
                            <w:r w:rsidRPr="00E14DCE">
                              <w:rPr>
                                <w:b/>
                                <w:bCs/>
                                <w:sz w:val="11"/>
                                <w:szCs w:val="11"/>
                              </w:rPr>
                              <w:t xml:space="preserve">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C96A" id="_x0000_s1036" type="#_x0000_t202" style="position:absolute;left:0;text-align:left;margin-left:249.5pt;margin-top:6.3pt;width:37.1pt;height:18.9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hqDwIAAP0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" stroked="f">
                <v:textbox>
                  <w:txbxContent>
                    <w:p w14:paraId="329B2E2E" w14:textId="71F92D6B" w:rsidR="00E14DCE" w:rsidRPr="00E14DCE" w:rsidRDefault="00E14DCE" w:rsidP="00E14DCE">
                      <w:pPr>
                        <w:rPr>
                          <w:b/>
                          <w:bCs/>
                          <w:sz w:val="11"/>
                          <w:szCs w:val="11"/>
                        </w:rPr>
                      </w:pPr>
                      <w:r w:rsidRPr="00EC6D26">
                        <w:rPr>
                          <w:noProof/>
                        </w:rPr>
                        <w:drawing>
                          <wp:inline distT="0" distB="0" distL="0" distR="0" wp14:anchorId="7D2CC3F4" wp14:editId="396661A0">
                            <wp:extent cx="11430" cy="730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HK</w:t>
                      </w:r>
                      <w:r w:rsidRPr="00E14DCE">
                        <w:rPr>
                          <w:b/>
                          <w:bCs/>
                          <w:sz w:val="11"/>
                          <w:szCs w:val="11"/>
                        </w:rPr>
                        <w:t xml:space="preserve"> t</w:t>
                      </w:r>
                    </w:p>
                  </w:txbxContent>
                </v:textbox>
              </v:shape>
            </w:pict>
          </mc:Fallback>
        </mc:AlternateContent>
      </w:r>
      <w:r w:rsidRPr="00E14DCE">
        <w:rPr>
          <w:b/>
          <w:bCs/>
          <w:noProof/>
        </w:rPr>
        <mc:AlternateContent>
          <mc:Choice Requires="wps">
            <w:drawing>
              <wp:anchor distT="45720" distB="45720" distL="114300" distR="114300" simplePos="0" relativeHeight="251709440" behindDoc="0" locked="0" layoutInCell="1" allowOverlap="1" wp14:anchorId="31912A7E" wp14:editId="34A9E897">
                <wp:simplePos x="0" y="0"/>
                <wp:positionH relativeFrom="column">
                  <wp:posOffset>2693670</wp:posOffset>
                </wp:positionH>
                <wp:positionV relativeFrom="paragraph">
                  <wp:posOffset>74930</wp:posOffset>
                </wp:positionV>
                <wp:extent cx="471170" cy="240665"/>
                <wp:effectExtent l="0" t="0" r="5080" b="6985"/>
                <wp:wrapNone/>
                <wp:docPr id="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3BAB1219" w14:textId="2ECF8B13" w:rsidR="00E14DCE" w:rsidRPr="00E14DCE" w:rsidRDefault="00E14DCE" w:rsidP="00E14DCE">
                            <w:pPr>
                              <w:rPr>
                                <w:b/>
                                <w:bCs/>
                                <w:sz w:val="11"/>
                                <w:szCs w:val="11"/>
                              </w:rPr>
                            </w:pPr>
                            <w:r w:rsidRPr="00EC6D26">
                              <w:rPr>
                                <w:noProof/>
                              </w:rPr>
                              <w:drawing>
                                <wp:inline distT="0" distB="0" distL="0" distR="0" wp14:anchorId="7C580BDF" wp14:editId="58CC59BB">
                                  <wp:extent cx="11430" cy="730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US</w:t>
                            </w:r>
                            <w:r w:rsidRPr="00E14DCE">
                              <w:rPr>
                                <w:b/>
                                <w:bCs/>
                                <w:sz w:val="11"/>
                                <w:szCs w:val="11"/>
                              </w:rPr>
                              <w:t xml:space="preserve"> t-</w:t>
                            </w:r>
                            <w:r>
                              <w:rPr>
                                <w:b/>
                                <w:bCs/>
                                <w:sz w:val="11"/>
                                <w:szCs w:val="1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12A7E" id="_x0000_s1037" type="#_x0000_t202" style="position:absolute;left:0;text-align:left;margin-left:212.1pt;margin-top:5.9pt;width:37.1pt;height:18.9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" stroked="f">
                <v:textbox>
                  <w:txbxContent>
                    <w:p w14:paraId="3BAB1219" w14:textId="2ECF8B13" w:rsidR="00E14DCE" w:rsidRPr="00E14DCE" w:rsidRDefault="00E14DCE" w:rsidP="00E14DCE">
                      <w:pPr>
                        <w:rPr>
                          <w:b/>
                          <w:bCs/>
                          <w:sz w:val="11"/>
                          <w:szCs w:val="11"/>
                        </w:rPr>
                      </w:pPr>
                      <w:r w:rsidRPr="00EC6D26">
                        <w:rPr>
                          <w:noProof/>
                        </w:rPr>
                        <w:drawing>
                          <wp:inline distT="0" distB="0" distL="0" distR="0" wp14:anchorId="7C580BDF" wp14:editId="58CC59BB">
                            <wp:extent cx="11430" cy="7302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US</w:t>
                      </w:r>
                      <w:r w:rsidRPr="00E14DCE">
                        <w:rPr>
                          <w:b/>
                          <w:bCs/>
                          <w:sz w:val="11"/>
                          <w:szCs w:val="11"/>
                        </w:rPr>
                        <w:t xml:space="preserve"> t-</w:t>
                      </w:r>
                      <w:r>
                        <w:rPr>
                          <w:b/>
                          <w:bCs/>
                          <w:sz w:val="11"/>
                          <w:szCs w:val="11"/>
                        </w:rPr>
                        <w:t>1</w:t>
                      </w:r>
                    </w:p>
                  </w:txbxContent>
                </v:textbox>
              </v:shape>
            </w:pict>
          </mc:Fallback>
        </mc:AlternateContent>
      </w:r>
      <w:r w:rsidRPr="00E14DCE">
        <w:rPr>
          <w:b/>
          <w:bCs/>
          <w:noProof/>
        </w:rPr>
        <mc:AlternateContent>
          <mc:Choice Requires="wps">
            <w:drawing>
              <wp:anchor distT="45720" distB="45720" distL="114300" distR="114300" simplePos="0" relativeHeight="251708416" behindDoc="0" locked="0" layoutInCell="1" allowOverlap="1" wp14:anchorId="733A388A" wp14:editId="754CC5C3">
                <wp:simplePos x="0" y="0"/>
                <wp:positionH relativeFrom="column">
                  <wp:posOffset>2353310</wp:posOffset>
                </wp:positionH>
                <wp:positionV relativeFrom="paragraph">
                  <wp:posOffset>80645</wp:posOffset>
                </wp:positionV>
                <wp:extent cx="471170" cy="240665"/>
                <wp:effectExtent l="0" t="0" r="5080" b="6985"/>
                <wp:wrapNone/>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2F090231" w14:textId="2A18FB1A" w:rsidR="00E14DCE" w:rsidRPr="00E14DCE" w:rsidRDefault="00E14DCE" w:rsidP="00E14DCE">
                            <w:pPr>
                              <w:rPr>
                                <w:b/>
                                <w:bCs/>
                                <w:sz w:val="11"/>
                                <w:szCs w:val="11"/>
                              </w:rPr>
                            </w:pPr>
                            <w:r w:rsidRPr="00EC6D26">
                              <w:rPr>
                                <w:noProof/>
                              </w:rPr>
                              <w:drawing>
                                <wp:inline distT="0" distB="0" distL="0" distR="0" wp14:anchorId="0070C53B" wp14:editId="014B2A86">
                                  <wp:extent cx="11430" cy="730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sidRPr="00E14DCE">
                              <w:rPr>
                                <w:b/>
                                <w:bCs/>
                                <w:sz w:val="11"/>
                                <w:szCs w:val="11"/>
                              </w:rPr>
                              <w:t>EU t-</w:t>
                            </w:r>
                            <w:r>
                              <w:rPr>
                                <w:b/>
                                <w:bCs/>
                                <w:sz w:val="11"/>
                                <w:szCs w:val="1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A388A" id="_x0000_s1038" type="#_x0000_t202" style="position:absolute;left:0;text-align:left;margin-left:185.3pt;margin-top:6.35pt;width:37.1pt;height:18.9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" stroked="f">
                <v:textbox>
                  <w:txbxContent>
                    <w:p w14:paraId="2F090231" w14:textId="2A18FB1A" w:rsidR="00E14DCE" w:rsidRPr="00E14DCE" w:rsidRDefault="00E14DCE" w:rsidP="00E14DCE">
                      <w:pPr>
                        <w:rPr>
                          <w:b/>
                          <w:bCs/>
                          <w:sz w:val="11"/>
                          <w:szCs w:val="11"/>
                        </w:rPr>
                      </w:pPr>
                      <w:r w:rsidRPr="00EC6D26">
                        <w:rPr>
                          <w:noProof/>
                        </w:rPr>
                        <w:drawing>
                          <wp:inline distT="0" distB="0" distL="0" distR="0" wp14:anchorId="0070C53B" wp14:editId="014B2A86">
                            <wp:extent cx="11430" cy="730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sidRPr="00E14DCE">
                        <w:rPr>
                          <w:b/>
                          <w:bCs/>
                          <w:sz w:val="11"/>
                          <w:szCs w:val="11"/>
                        </w:rPr>
                        <w:t>EU t-</w:t>
                      </w:r>
                      <w:r>
                        <w:rPr>
                          <w:b/>
                          <w:bCs/>
                          <w:sz w:val="11"/>
                          <w:szCs w:val="11"/>
                        </w:rPr>
                        <w:t>1</w:t>
                      </w:r>
                    </w:p>
                  </w:txbxContent>
                </v:textbox>
              </v:shape>
            </w:pict>
          </mc:Fallback>
        </mc:AlternateContent>
      </w:r>
      <w:r w:rsidR="00E142D6" w:rsidRPr="00E14DCE">
        <w:rPr>
          <w:b/>
          <w:bCs/>
          <w:noProof/>
        </w:rPr>
        <mc:AlternateContent>
          <mc:Choice Requires="wps">
            <w:drawing>
              <wp:anchor distT="45720" distB="45720" distL="114300" distR="114300" simplePos="0" relativeHeight="251706368" behindDoc="0" locked="0" layoutInCell="1" allowOverlap="1" wp14:anchorId="7B330A93" wp14:editId="1D4BD309">
                <wp:simplePos x="0" y="0"/>
                <wp:positionH relativeFrom="column">
                  <wp:posOffset>1951978</wp:posOffset>
                </wp:positionH>
                <wp:positionV relativeFrom="paragraph">
                  <wp:posOffset>60325</wp:posOffset>
                </wp:positionV>
                <wp:extent cx="471170" cy="240665"/>
                <wp:effectExtent l="0" t="0" r="5080" b="6985"/>
                <wp:wrapNone/>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73789C5C" w14:textId="34E40577" w:rsidR="00E14DCE" w:rsidRPr="00E14DCE" w:rsidRDefault="00E14DCE" w:rsidP="00E14DCE">
                            <w:pPr>
                              <w:rPr>
                                <w:b/>
                                <w:bCs/>
                                <w:sz w:val="11"/>
                                <w:szCs w:val="11"/>
                              </w:rPr>
                            </w:pPr>
                            <w:r w:rsidRPr="00EC6D26">
                              <w:rPr>
                                <w:noProof/>
                              </w:rPr>
                              <w:drawing>
                                <wp:inline distT="0" distB="0" distL="0" distR="0" wp14:anchorId="0546DBE1" wp14:editId="0A6DEC22">
                                  <wp:extent cx="11430" cy="730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HK</w:t>
                            </w:r>
                            <w:r w:rsidRPr="00E14DCE">
                              <w:rPr>
                                <w:b/>
                                <w:bCs/>
                                <w:sz w:val="11"/>
                                <w:szCs w:val="11"/>
                              </w:rPr>
                              <w:t xml:space="preserve"> t-</w:t>
                            </w:r>
                            <w:r>
                              <w:rPr>
                                <w:b/>
                                <w:bCs/>
                                <w:sz w:val="11"/>
                                <w:szCs w:val="1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30A93" id="_x0000_s1039" type="#_x0000_t202" style="position:absolute;left:0;text-align:left;margin-left:153.7pt;margin-top:4.75pt;width:37.1pt;height:18.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" stroked="f">
                <v:textbox>
                  <w:txbxContent>
                    <w:p w14:paraId="73789C5C" w14:textId="34E40577" w:rsidR="00E14DCE" w:rsidRPr="00E14DCE" w:rsidRDefault="00E14DCE" w:rsidP="00E14DCE">
                      <w:pPr>
                        <w:rPr>
                          <w:b/>
                          <w:bCs/>
                          <w:sz w:val="11"/>
                          <w:szCs w:val="11"/>
                        </w:rPr>
                      </w:pPr>
                      <w:r w:rsidRPr="00EC6D26">
                        <w:rPr>
                          <w:noProof/>
                        </w:rPr>
                        <w:drawing>
                          <wp:inline distT="0" distB="0" distL="0" distR="0" wp14:anchorId="0546DBE1" wp14:editId="0A6DEC22">
                            <wp:extent cx="11430" cy="730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HK</w:t>
                      </w:r>
                      <w:r w:rsidRPr="00E14DCE">
                        <w:rPr>
                          <w:b/>
                          <w:bCs/>
                          <w:sz w:val="11"/>
                          <w:szCs w:val="11"/>
                        </w:rPr>
                        <w:t xml:space="preserve"> t-</w:t>
                      </w:r>
                      <w:r>
                        <w:rPr>
                          <w:b/>
                          <w:bCs/>
                          <w:sz w:val="11"/>
                          <w:szCs w:val="11"/>
                        </w:rPr>
                        <w:t>1</w:t>
                      </w:r>
                    </w:p>
                  </w:txbxContent>
                </v:textbox>
              </v:shape>
            </w:pict>
          </mc:Fallback>
        </mc:AlternateContent>
      </w:r>
      <w:r w:rsidR="00E14DCE" w:rsidRPr="00E14DCE">
        <w:rPr>
          <w:b/>
          <w:bCs/>
          <w:noProof/>
        </w:rPr>
        <mc:AlternateContent>
          <mc:Choice Requires="wps">
            <w:drawing>
              <wp:anchor distT="45720" distB="45720" distL="114300" distR="114300" simplePos="0" relativeHeight="251704320" behindDoc="0" locked="0" layoutInCell="1" allowOverlap="1" wp14:anchorId="7E3BD99C" wp14:editId="00EBCA3A">
                <wp:simplePos x="0" y="0"/>
                <wp:positionH relativeFrom="column">
                  <wp:posOffset>1181735</wp:posOffset>
                </wp:positionH>
                <wp:positionV relativeFrom="paragraph">
                  <wp:posOffset>48895</wp:posOffset>
                </wp:positionV>
                <wp:extent cx="471170" cy="240665"/>
                <wp:effectExtent l="0" t="0" r="5080" b="6985"/>
                <wp:wrapNone/>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5D1ACA7C" w14:textId="2F57B0C5" w:rsidR="00E14DCE" w:rsidRPr="00E14DCE" w:rsidRDefault="00E14DCE" w:rsidP="00E14DCE">
                            <w:pPr>
                              <w:rPr>
                                <w:b/>
                                <w:bCs/>
                                <w:sz w:val="11"/>
                                <w:szCs w:val="11"/>
                              </w:rPr>
                            </w:pPr>
                            <w:r w:rsidRPr="00EC6D26">
                              <w:rPr>
                                <w:noProof/>
                              </w:rPr>
                              <w:drawing>
                                <wp:inline distT="0" distB="0" distL="0" distR="0" wp14:anchorId="7F32DB7A" wp14:editId="5633171A">
                                  <wp:extent cx="11430" cy="730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sidRPr="00E14DCE">
                              <w:rPr>
                                <w:b/>
                                <w:bCs/>
                                <w:sz w:val="11"/>
                                <w:szCs w:val="11"/>
                              </w:rPr>
                              <w:t>EU t-</w:t>
                            </w:r>
                            <w:r>
                              <w:rPr>
                                <w:b/>
                                <w:bCs/>
                                <w:sz w:val="11"/>
                                <w:szCs w:val="11"/>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BD99C" id="_x0000_s1040" type="#_x0000_t202" style="position:absolute;left:0;text-align:left;margin-left:93.05pt;margin-top:3.85pt;width:37.1pt;height:18.9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" stroked="f">
                <v:textbox>
                  <w:txbxContent>
                    <w:p w14:paraId="5D1ACA7C" w14:textId="2F57B0C5" w:rsidR="00E14DCE" w:rsidRPr="00E14DCE" w:rsidRDefault="00E14DCE" w:rsidP="00E14DCE">
                      <w:pPr>
                        <w:rPr>
                          <w:b/>
                          <w:bCs/>
                          <w:sz w:val="11"/>
                          <w:szCs w:val="11"/>
                        </w:rPr>
                      </w:pPr>
                      <w:r w:rsidRPr="00EC6D26">
                        <w:rPr>
                          <w:noProof/>
                        </w:rPr>
                        <w:drawing>
                          <wp:inline distT="0" distB="0" distL="0" distR="0" wp14:anchorId="7F32DB7A" wp14:editId="5633171A">
                            <wp:extent cx="11430" cy="730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sidRPr="00E14DCE">
                        <w:rPr>
                          <w:b/>
                          <w:bCs/>
                          <w:sz w:val="11"/>
                          <w:szCs w:val="11"/>
                        </w:rPr>
                        <w:t>EU t-</w:t>
                      </w:r>
                      <w:r>
                        <w:rPr>
                          <w:b/>
                          <w:bCs/>
                          <w:sz w:val="11"/>
                          <w:szCs w:val="11"/>
                        </w:rPr>
                        <w:t>2</w:t>
                      </w:r>
                    </w:p>
                  </w:txbxContent>
                </v:textbox>
              </v:shape>
            </w:pict>
          </mc:Fallback>
        </mc:AlternateContent>
      </w:r>
      <w:r w:rsidR="00E14DCE" w:rsidRPr="00E14DCE">
        <w:rPr>
          <w:b/>
          <w:bCs/>
          <w:noProof/>
        </w:rPr>
        <mc:AlternateContent>
          <mc:Choice Requires="wps">
            <w:drawing>
              <wp:anchor distT="45720" distB="45720" distL="114300" distR="114300" simplePos="0" relativeHeight="251705344" behindDoc="0" locked="0" layoutInCell="1" allowOverlap="1" wp14:anchorId="100B8D3B" wp14:editId="70B9D142">
                <wp:simplePos x="0" y="0"/>
                <wp:positionH relativeFrom="column">
                  <wp:posOffset>1670050</wp:posOffset>
                </wp:positionH>
                <wp:positionV relativeFrom="paragraph">
                  <wp:posOffset>62230</wp:posOffset>
                </wp:positionV>
                <wp:extent cx="471170" cy="240665"/>
                <wp:effectExtent l="0" t="0" r="5080" b="6985"/>
                <wp:wrapNone/>
                <wp:docPr id="5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382699FB" w14:textId="7C361C85" w:rsidR="00E14DCE" w:rsidRPr="00E14DCE" w:rsidRDefault="00E14DCE" w:rsidP="00E14DCE">
                            <w:pPr>
                              <w:rPr>
                                <w:b/>
                                <w:bCs/>
                                <w:sz w:val="11"/>
                                <w:szCs w:val="11"/>
                              </w:rPr>
                            </w:pPr>
                            <w:r w:rsidRPr="00EC6D26">
                              <w:rPr>
                                <w:noProof/>
                              </w:rPr>
                              <w:drawing>
                                <wp:inline distT="0" distB="0" distL="0" distR="0" wp14:anchorId="35AF1B18" wp14:editId="19AF41B6">
                                  <wp:extent cx="11430" cy="730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US</w:t>
                            </w:r>
                            <w:r w:rsidRPr="00E14DCE">
                              <w:rPr>
                                <w:b/>
                                <w:bCs/>
                                <w:sz w:val="11"/>
                                <w:szCs w:val="11"/>
                              </w:rPr>
                              <w:t xml:space="preserve"> t-</w:t>
                            </w:r>
                            <w:r>
                              <w:rPr>
                                <w:b/>
                                <w:bCs/>
                                <w:sz w:val="11"/>
                                <w:szCs w:val="11"/>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B8D3B" id="_x0000_s1041" type="#_x0000_t202" style="position:absolute;left:0;text-align:left;margin-left:131.5pt;margin-top:4.9pt;width:37.1pt;height:18.9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" stroked="f">
                <v:textbox>
                  <w:txbxContent>
                    <w:p w14:paraId="382699FB" w14:textId="7C361C85" w:rsidR="00E14DCE" w:rsidRPr="00E14DCE" w:rsidRDefault="00E14DCE" w:rsidP="00E14DCE">
                      <w:pPr>
                        <w:rPr>
                          <w:b/>
                          <w:bCs/>
                          <w:sz w:val="11"/>
                          <w:szCs w:val="11"/>
                        </w:rPr>
                      </w:pPr>
                      <w:r w:rsidRPr="00EC6D26">
                        <w:rPr>
                          <w:noProof/>
                        </w:rPr>
                        <w:drawing>
                          <wp:inline distT="0" distB="0" distL="0" distR="0" wp14:anchorId="35AF1B18" wp14:editId="19AF41B6">
                            <wp:extent cx="11430" cy="730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US</w:t>
                      </w:r>
                      <w:r w:rsidRPr="00E14DCE">
                        <w:rPr>
                          <w:b/>
                          <w:bCs/>
                          <w:sz w:val="11"/>
                          <w:szCs w:val="11"/>
                        </w:rPr>
                        <w:t xml:space="preserve"> t-</w:t>
                      </w:r>
                      <w:r>
                        <w:rPr>
                          <w:b/>
                          <w:bCs/>
                          <w:sz w:val="11"/>
                          <w:szCs w:val="11"/>
                        </w:rPr>
                        <w:t>2</w:t>
                      </w:r>
                    </w:p>
                  </w:txbxContent>
                </v:textbox>
              </v:shape>
            </w:pict>
          </mc:Fallback>
        </mc:AlternateContent>
      </w:r>
      <w:r w:rsidR="00E14DCE" w:rsidRPr="00E14DCE">
        <w:rPr>
          <w:b/>
          <w:bCs/>
          <w:noProof/>
        </w:rPr>
        <mc:AlternateContent>
          <mc:Choice Requires="wps">
            <w:drawing>
              <wp:anchor distT="45720" distB="45720" distL="114300" distR="114300" simplePos="0" relativeHeight="251702272" behindDoc="0" locked="0" layoutInCell="1" allowOverlap="1" wp14:anchorId="3AEAD5A4" wp14:editId="239DC80A">
                <wp:simplePos x="0" y="0"/>
                <wp:positionH relativeFrom="column">
                  <wp:posOffset>730885</wp:posOffset>
                </wp:positionH>
                <wp:positionV relativeFrom="paragraph">
                  <wp:posOffset>37250</wp:posOffset>
                </wp:positionV>
                <wp:extent cx="471170" cy="240665"/>
                <wp:effectExtent l="0" t="0" r="5080" b="6985"/>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3082BF70" w14:textId="702CAAD7" w:rsidR="00E14DCE" w:rsidRPr="00E14DCE" w:rsidRDefault="00E14DCE" w:rsidP="00E14DCE">
                            <w:pPr>
                              <w:rPr>
                                <w:b/>
                                <w:bCs/>
                                <w:sz w:val="11"/>
                                <w:szCs w:val="11"/>
                              </w:rPr>
                            </w:pPr>
                            <w:r w:rsidRPr="00EC6D26">
                              <w:rPr>
                                <w:noProof/>
                              </w:rPr>
                              <w:drawing>
                                <wp:inline distT="0" distB="0" distL="0" distR="0" wp14:anchorId="796AFFE9" wp14:editId="18E886BB">
                                  <wp:extent cx="11430" cy="730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HK</w:t>
                            </w:r>
                            <w:r w:rsidRPr="00E14DCE">
                              <w:rPr>
                                <w:b/>
                                <w:bCs/>
                                <w:sz w:val="11"/>
                                <w:szCs w:val="11"/>
                              </w:rPr>
                              <w:t xml:space="preserve"> t-</w:t>
                            </w:r>
                            <w:r>
                              <w:rPr>
                                <w:b/>
                                <w:bCs/>
                                <w:sz w:val="11"/>
                                <w:szCs w:val="11"/>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AD5A4" id="_x0000_s1042" type="#_x0000_t202" style="position:absolute;left:0;text-align:left;margin-left:57.55pt;margin-top:2.95pt;width:37.1pt;height:18.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wyEAIAAP0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" stroked="f">
                <v:textbox>
                  <w:txbxContent>
                    <w:p w14:paraId="3082BF70" w14:textId="702CAAD7" w:rsidR="00E14DCE" w:rsidRPr="00E14DCE" w:rsidRDefault="00E14DCE" w:rsidP="00E14DCE">
                      <w:pPr>
                        <w:rPr>
                          <w:b/>
                          <w:bCs/>
                          <w:sz w:val="11"/>
                          <w:szCs w:val="11"/>
                        </w:rPr>
                      </w:pPr>
                      <w:r w:rsidRPr="00EC6D26">
                        <w:rPr>
                          <w:noProof/>
                        </w:rPr>
                        <w:drawing>
                          <wp:inline distT="0" distB="0" distL="0" distR="0" wp14:anchorId="796AFFE9" wp14:editId="18E886BB">
                            <wp:extent cx="11430" cy="730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HK</w:t>
                      </w:r>
                      <w:r w:rsidRPr="00E14DCE">
                        <w:rPr>
                          <w:b/>
                          <w:bCs/>
                          <w:sz w:val="11"/>
                          <w:szCs w:val="11"/>
                        </w:rPr>
                        <w:t xml:space="preserve"> t-</w:t>
                      </w:r>
                      <w:r>
                        <w:rPr>
                          <w:b/>
                          <w:bCs/>
                          <w:sz w:val="11"/>
                          <w:szCs w:val="11"/>
                        </w:rPr>
                        <w:t>2</w:t>
                      </w:r>
                    </w:p>
                  </w:txbxContent>
                </v:textbox>
              </v:shape>
            </w:pict>
          </mc:Fallback>
        </mc:AlternateContent>
      </w:r>
      <w:r w:rsidR="00E14DCE" w:rsidRPr="00E14DCE">
        <w:rPr>
          <w:b/>
          <w:bCs/>
          <w:noProof/>
        </w:rPr>
        <mc:AlternateContent>
          <mc:Choice Requires="wps">
            <w:drawing>
              <wp:anchor distT="45720" distB="45720" distL="114300" distR="114300" simplePos="0" relativeHeight="251700224" behindDoc="0" locked="0" layoutInCell="1" allowOverlap="1" wp14:anchorId="483FAC75" wp14:editId="770FFEC5">
                <wp:simplePos x="0" y="0"/>
                <wp:positionH relativeFrom="column">
                  <wp:posOffset>260280</wp:posOffset>
                </wp:positionH>
                <wp:positionV relativeFrom="paragraph">
                  <wp:posOffset>48272</wp:posOffset>
                </wp:positionV>
                <wp:extent cx="471170" cy="240665"/>
                <wp:effectExtent l="0" t="0" r="5080" b="6985"/>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240665"/>
                        </a:xfrm>
                        <a:prstGeom prst="rect">
                          <a:avLst/>
                        </a:prstGeom>
                        <a:solidFill>
                          <a:srgbClr val="FFFFFF"/>
                        </a:solidFill>
                        <a:ln w="9525">
                          <a:noFill/>
                          <a:miter lim="800000"/>
                          <a:headEnd/>
                          <a:tailEnd/>
                        </a:ln>
                      </wps:spPr>
                      <wps:txbx>
                        <w:txbxContent>
                          <w:p w14:paraId="03431EEE" w14:textId="4C1C4B11" w:rsidR="00E14DCE" w:rsidRPr="00E14DCE" w:rsidRDefault="00E14DCE" w:rsidP="00E14DCE">
                            <w:pPr>
                              <w:rPr>
                                <w:b/>
                                <w:bCs/>
                                <w:sz w:val="11"/>
                                <w:szCs w:val="11"/>
                              </w:rPr>
                            </w:pPr>
                            <w:r w:rsidRPr="00EC6D26">
                              <w:rPr>
                                <w:noProof/>
                              </w:rPr>
                              <w:drawing>
                                <wp:inline distT="0" distB="0" distL="0" distR="0" wp14:anchorId="090AED6D" wp14:editId="0A3AD025">
                                  <wp:extent cx="11430" cy="730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US</w:t>
                            </w:r>
                            <w:r w:rsidRPr="00E14DCE">
                              <w:rPr>
                                <w:b/>
                                <w:bCs/>
                                <w:sz w:val="11"/>
                                <w:szCs w:val="11"/>
                              </w:rPr>
                              <w:t xml:space="preserve"> 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FAC75" id="_x0000_s1043" type="#_x0000_t202" style="position:absolute;left:0;text-align:left;margin-left:20.5pt;margin-top:3.8pt;width:37.1pt;height:18.9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LEEAIAAP0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" stroked="f">
                <v:textbox>
                  <w:txbxContent>
                    <w:p w14:paraId="03431EEE" w14:textId="4C1C4B11" w:rsidR="00E14DCE" w:rsidRPr="00E14DCE" w:rsidRDefault="00E14DCE" w:rsidP="00E14DCE">
                      <w:pPr>
                        <w:rPr>
                          <w:b/>
                          <w:bCs/>
                          <w:sz w:val="11"/>
                          <w:szCs w:val="11"/>
                        </w:rPr>
                      </w:pPr>
                      <w:r w:rsidRPr="00EC6D26">
                        <w:rPr>
                          <w:noProof/>
                        </w:rPr>
                        <w:drawing>
                          <wp:inline distT="0" distB="0" distL="0" distR="0" wp14:anchorId="090AED6D" wp14:editId="0A3AD025">
                            <wp:extent cx="11430" cy="730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 cy="73025"/>
                                    </a:xfrm>
                                    <a:prstGeom prst="rect">
                                      <a:avLst/>
                                    </a:prstGeom>
                                    <a:noFill/>
                                    <a:ln>
                                      <a:noFill/>
                                    </a:ln>
                                  </pic:spPr>
                                </pic:pic>
                              </a:graphicData>
                            </a:graphic>
                          </wp:inline>
                        </w:drawing>
                      </w:r>
                      <w:r>
                        <w:rPr>
                          <w:b/>
                          <w:bCs/>
                          <w:sz w:val="11"/>
                          <w:szCs w:val="11"/>
                        </w:rPr>
                        <w:t>US</w:t>
                      </w:r>
                      <w:r w:rsidRPr="00E14DCE">
                        <w:rPr>
                          <w:b/>
                          <w:bCs/>
                          <w:sz w:val="11"/>
                          <w:szCs w:val="11"/>
                        </w:rPr>
                        <w:t xml:space="preserve"> t-3</w:t>
                      </w:r>
                    </w:p>
                  </w:txbxContent>
                </v:textbox>
              </v:shape>
            </w:pict>
          </mc:Fallback>
        </mc:AlternateContent>
      </w:r>
    </w:p>
    <w:p w14:paraId="33E1CE1E" w14:textId="0D3ADAB8" w:rsidR="00E14DCE" w:rsidRDefault="00E14DCE" w:rsidP="00E23D31">
      <w:pPr>
        <w:rPr>
          <w:b/>
          <w:bCs/>
        </w:rPr>
      </w:pPr>
    </w:p>
    <w:p w14:paraId="2315864E" w14:textId="2DF29375" w:rsidR="00E14DCE" w:rsidRDefault="00DE0DD1" w:rsidP="00E23D31">
      <w:pPr>
        <w:rPr>
          <w:b/>
          <w:bCs/>
        </w:rPr>
      </w:pPr>
      <w:r>
        <w:rPr>
          <w:b/>
          <w:bCs/>
          <w:noProof/>
        </w:rPr>
        <mc:AlternateContent>
          <mc:Choice Requires="wps">
            <w:drawing>
              <wp:anchor distT="0" distB="0" distL="114300" distR="114300" simplePos="0" relativeHeight="251729920" behindDoc="0" locked="0" layoutInCell="1" allowOverlap="1" wp14:anchorId="54839433" wp14:editId="65C20BDD">
                <wp:simplePos x="0" y="0"/>
                <wp:positionH relativeFrom="column">
                  <wp:posOffset>4500144</wp:posOffset>
                </wp:positionH>
                <wp:positionV relativeFrom="paragraph">
                  <wp:posOffset>54610</wp:posOffset>
                </wp:positionV>
                <wp:extent cx="0" cy="257175"/>
                <wp:effectExtent l="76200" t="0" r="57150" b="47625"/>
                <wp:wrapNone/>
                <wp:docPr id="206" name="直接箭头连接符 206"/>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7425CF" id="_x0000_t32" coordsize="21600,21600" o:spt="32" o:oned="t" path="m,l21600,21600e" filled="f">
                <v:path arrowok="t" fillok="f" o:connecttype="none"/>
                <o:lock v:ext="edit" shapetype="t"/>
              </v:shapetype>
              <v:shape id="直接箭头连接符 206" o:spid="_x0000_s1026" type="#_x0000_t32" style="position:absolute;left:0;text-align:left;margin-left:354.35pt;margin-top:4.3pt;width:0;height:20.2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" strokecolor="black [3200]" strokeweight=".5pt">
                <v:stroke endarrow="block" joinstyle="miter"/>
              </v:shape>
            </w:pict>
          </mc:Fallback>
        </mc:AlternateContent>
      </w:r>
      <w:r w:rsidR="006F7BBC">
        <w:rPr>
          <w:b/>
          <w:bCs/>
          <w:noProof/>
        </w:rPr>
        <mc:AlternateContent>
          <mc:Choice Requires="wps">
            <w:drawing>
              <wp:anchor distT="0" distB="0" distL="114300" distR="114300" simplePos="0" relativeHeight="251725824" behindDoc="0" locked="0" layoutInCell="1" allowOverlap="1" wp14:anchorId="0A9DD009" wp14:editId="264A6991">
                <wp:simplePos x="0" y="0"/>
                <wp:positionH relativeFrom="column">
                  <wp:posOffset>3355975</wp:posOffset>
                </wp:positionH>
                <wp:positionV relativeFrom="paragraph">
                  <wp:posOffset>54610</wp:posOffset>
                </wp:positionV>
                <wp:extent cx="0" cy="257175"/>
                <wp:effectExtent l="76200" t="0" r="57150" b="47625"/>
                <wp:wrapNone/>
                <wp:docPr id="203" name="直接箭头连接符 203"/>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28CF1C" id="直接箭头连接符 203" o:spid="_x0000_s1026" type="#_x0000_t32" style="position:absolute;left:0;text-align:left;margin-left:264.25pt;margin-top:4.3pt;width:0;height:20.2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" strokecolor="black [3200]" strokeweight=".5pt">
                <v:stroke endarrow="block" joinstyle="miter"/>
              </v:shape>
            </w:pict>
          </mc:Fallback>
        </mc:AlternateContent>
      </w:r>
      <w:r w:rsidR="00E142D6">
        <w:rPr>
          <w:b/>
          <w:bCs/>
          <w:noProof/>
        </w:rPr>
        <mc:AlternateContent>
          <mc:Choice Requires="wps">
            <w:drawing>
              <wp:anchor distT="0" distB="0" distL="114300" distR="114300" simplePos="0" relativeHeight="251721728" behindDoc="0" locked="0" layoutInCell="1" allowOverlap="1" wp14:anchorId="2D4632DD" wp14:editId="16A94368">
                <wp:simplePos x="0" y="0"/>
                <wp:positionH relativeFrom="column">
                  <wp:posOffset>2165985</wp:posOffset>
                </wp:positionH>
                <wp:positionV relativeFrom="paragraph">
                  <wp:posOffset>54610</wp:posOffset>
                </wp:positionV>
                <wp:extent cx="0" cy="257175"/>
                <wp:effectExtent l="76200" t="0" r="57150" b="47625"/>
                <wp:wrapNone/>
                <wp:docPr id="200" name="直接箭头连接符 200"/>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44ABA" id="直接箭头连接符 200" o:spid="_x0000_s1026" type="#_x0000_t32" style="position:absolute;left:0;text-align:left;margin-left:170.55pt;margin-top:4.3pt;width:0;height:20.2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" strokecolor="black [3200]" strokeweight=".5pt">
                <v:stroke endarrow="block" joinstyle="miter"/>
              </v:shape>
            </w:pict>
          </mc:Fallback>
        </mc:AlternateContent>
      </w:r>
      <w:r w:rsidR="00DC6C6B">
        <w:rPr>
          <w:b/>
          <w:bCs/>
          <w:noProof/>
        </w:rPr>
        <mc:AlternateContent>
          <mc:Choice Requires="wps">
            <w:drawing>
              <wp:anchor distT="0" distB="0" distL="114300" distR="114300" simplePos="0" relativeHeight="251716608" behindDoc="0" locked="0" layoutInCell="1" allowOverlap="1" wp14:anchorId="0190D917" wp14:editId="768BBBFA">
                <wp:simplePos x="0" y="0"/>
                <wp:positionH relativeFrom="column">
                  <wp:posOffset>946591</wp:posOffset>
                </wp:positionH>
                <wp:positionV relativeFrom="paragraph">
                  <wp:posOffset>51435</wp:posOffset>
                </wp:positionV>
                <wp:extent cx="0" cy="257175"/>
                <wp:effectExtent l="76200" t="0" r="57150" b="47625"/>
                <wp:wrapNone/>
                <wp:docPr id="197" name="直接箭头连接符 197"/>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F7400D" id="直接箭头连接符 197" o:spid="_x0000_s1026" type="#_x0000_t32" style="position:absolute;left:0;text-align:left;margin-left:74.55pt;margin-top:4.05pt;width:0;height:20.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" strokecolor="black [3200]" strokeweight=".5pt">
                <v:stroke endarrow="block" joinstyle="miter"/>
              </v:shape>
            </w:pict>
          </mc:Fallback>
        </mc:AlternateContent>
      </w:r>
    </w:p>
    <w:p w14:paraId="7E850817" w14:textId="0120AA58" w:rsidR="00E14DCE" w:rsidRDefault="00DE0DD1" w:rsidP="00E23D31">
      <w:pPr>
        <w:rPr>
          <w:b/>
          <w:bCs/>
        </w:rPr>
      </w:pPr>
      <w:r w:rsidRPr="00DC6C6B">
        <w:rPr>
          <w:b/>
          <w:bCs/>
          <w:noProof/>
        </w:rPr>
        <mc:AlternateContent>
          <mc:Choice Requires="wps">
            <w:drawing>
              <wp:anchor distT="45720" distB="45720" distL="114300" distR="114300" simplePos="0" relativeHeight="251730944" behindDoc="0" locked="0" layoutInCell="1" allowOverlap="1" wp14:anchorId="69F6093F" wp14:editId="4AC6E0B8">
                <wp:simplePos x="0" y="0"/>
                <wp:positionH relativeFrom="column">
                  <wp:posOffset>4133779</wp:posOffset>
                </wp:positionH>
                <wp:positionV relativeFrom="paragraph">
                  <wp:posOffset>157480</wp:posOffset>
                </wp:positionV>
                <wp:extent cx="762000" cy="523875"/>
                <wp:effectExtent l="0" t="0" r="0" b="9525"/>
                <wp:wrapSquare wrapText="bothSides"/>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523875"/>
                        </a:xfrm>
                        <a:prstGeom prst="rect">
                          <a:avLst/>
                        </a:prstGeom>
                        <a:solidFill>
                          <a:srgbClr val="FFFFFF"/>
                        </a:solidFill>
                        <a:ln w="9525">
                          <a:noFill/>
                          <a:miter lim="800000"/>
                          <a:headEnd/>
                          <a:tailEnd/>
                        </a:ln>
                      </wps:spPr>
                      <wps:txbx>
                        <w:txbxContent>
                          <w:p w14:paraId="0DDB57E6" w14:textId="7C337B14" w:rsidR="006F7BBC" w:rsidRDefault="006F7BBC" w:rsidP="00DE0DD1">
                            <w:pPr>
                              <w:jc w:val="center"/>
                            </w:pPr>
                            <w:r>
                              <w:t>Missing</w:t>
                            </w:r>
                          </w:p>
                          <w:p w14:paraId="5E05A46D" w14:textId="19649FE0" w:rsidR="00DE0DD1" w:rsidRPr="00663160" w:rsidRDefault="00DE0DD1" w:rsidP="00DE0DD1">
                            <w:pPr>
                              <w:jc w:val="center"/>
                              <w:rPr>
                                <w:color w:val="FF0000"/>
                              </w:rPr>
                            </w:pPr>
                            <w:r w:rsidRPr="00663160">
                              <w:rPr>
                                <w:rFonts w:hint="eastAsia"/>
                                <w:color w:val="FF0000"/>
                              </w:rPr>
                              <w:t>(</w:t>
                            </w:r>
                            <w:r w:rsidRPr="00663160">
                              <w:rPr>
                                <w:color w:val="FF0000"/>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6093F" id="_x0000_s1044" type="#_x0000_t202" style="position:absolute;left:0;text-align:left;margin-left:325.5pt;margin-top:12.4pt;width:60pt;height:41.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" stroked="f">
                <v:textbox>
                  <w:txbxContent>
                    <w:p w14:paraId="0DDB57E6" w14:textId="7C337B14" w:rsidR="006F7BBC" w:rsidRDefault="006F7BBC" w:rsidP="00DE0DD1">
                      <w:pPr>
                        <w:jc w:val="center"/>
                      </w:pPr>
                      <w:r>
                        <w:t>Missing</w:t>
                      </w:r>
                    </w:p>
                    <w:p w14:paraId="5E05A46D" w14:textId="19649FE0" w:rsidR="00DE0DD1" w:rsidRPr="00663160" w:rsidRDefault="00DE0DD1" w:rsidP="00DE0DD1">
                      <w:pPr>
                        <w:jc w:val="center"/>
                        <w:rPr>
                          <w:color w:val="FF0000"/>
                        </w:rPr>
                      </w:pPr>
                      <w:r w:rsidRPr="00663160">
                        <w:rPr>
                          <w:rFonts w:hint="eastAsia"/>
                          <w:color w:val="FF0000"/>
                        </w:rPr>
                        <w:t>(</w:t>
                      </w:r>
                      <w:r w:rsidRPr="00663160">
                        <w:rPr>
                          <w:color w:val="FF0000"/>
                        </w:rPr>
                        <w:t>testing)</w:t>
                      </w:r>
                    </w:p>
                  </w:txbxContent>
                </v:textbox>
                <w10:wrap type="square"/>
              </v:shape>
            </w:pict>
          </mc:Fallback>
        </mc:AlternateContent>
      </w:r>
      <w:r w:rsidRPr="00DC6C6B">
        <w:rPr>
          <w:b/>
          <w:bCs/>
          <w:noProof/>
        </w:rPr>
        <mc:AlternateContent>
          <mc:Choice Requires="wps">
            <w:drawing>
              <wp:anchor distT="45720" distB="45720" distL="114300" distR="114300" simplePos="0" relativeHeight="251726848" behindDoc="0" locked="0" layoutInCell="1" allowOverlap="1" wp14:anchorId="0B539648" wp14:editId="35904F00">
                <wp:simplePos x="0" y="0"/>
                <wp:positionH relativeFrom="column">
                  <wp:posOffset>2950410</wp:posOffset>
                </wp:positionH>
                <wp:positionV relativeFrom="paragraph">
                  <wp:posOffset>196215</wp:posOffset>
                </wp:positionV>
                <wp:extent cx="790575" cy="485775"/>
                <wp:effectExtent l="0" t="0" r="9525" b="9525"/>
                <wp:wrapSquare wrapText="bothSides"/>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485775"/>
                        </a:xfrm>
                        <a:prstGeom prst="rect">
                          <a:avLst/>
                        </a:prstGeom>
                        <a:solidFill>
                          <a:srgbClr val="FFFFFF"/>
                        </a:solidFill>
                        <a:ln w="9525">
                          <a:noFill/>
                          <a:miter lim="800000"/>
                          <a:headEnd/>
                          <a:tailEnd/>
                        </a:ln>
                      </wps:spPr>
                      <wps:txbx>
                        <w:txbxContent>
                          <w:p w14:paraId="7D977FA9" w14:textId="4DD7F45F" w:rsidR="006F7BBC" w:rsidRDefault="006F7BBC" w:rsidP="00DE0DD1">
                            <w:pPr>
                              <w:jc w:val="center"/>
                            </w:pPr>
                            <w:r>
                              <w:t>Missing</w:t>
                            </w:r>
                          </w:p>
                          <w:p w14:paraId="70C6C1FE" w14:textId="5D6EAB28" w:rsidR="00DE0DD1" w:rsidRDefault="00DE0DD1" w:rsidP="00DE0DD1">
                            <w:pPr>
                              <w:jc w:val="center"/>
                            </w:pPr>
                            <w:r>
                              <w:rPr>
                                <w:rFonts w:hint="eastAsia"/>
                              </w:rPr>
                              <w:t>(</w:t>
                            </w:r>
                            <w:r>
                              <w:t>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39648" id="_x0000_s1045" type="#_x0000_t202" style="position:absolute;left:0;text-align:left;margin-left:232.3pt;margin-top:15.45pt;width:62.25pt;height:38.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" stroked="f">
                <v:textbox>
                  <w:txbxContent>
                    <w:p w14:paraId="7D977FA9" w14:textId="4DD7F45F" w:rsidR="006F7BBC" w:rsidRDefault="006F7BBC" w:rsidP="00DE0DD1">
                      <w:pPr>
                        <w:jc w:val="center"/>
                      </w:pPr>
                      <w:r>
                        <w:t>Missing</w:t>
                      </w:r>
                    </w:p>
                    <w:p w14:paraId="70C6C1FE" w14:textId="5D6EAB28" w:rsidR="00DE0DD1" w:rsidRDefault="00DE0DD1" w:rsidP="00DE0DD1">
                      <w:pPr>
                        <w:jc w:val="center"/>
                      </w:pPr>
                      <w:r>
                        <w:rPr>
                          <w:rFonts w:hint="eastAsia"/>
                        </w:rPr>
                        <w:t>(</w:t>
                      </w:r>
                      <w:r>
                        <w:t>training))</w:t>
                      </w:r>
                    </w:p>
                  </w:txbxContent>
                </v:textbox>
                <w10:wrap type="square"/>
              </v:shape>
            </w:pict>
          </mc:Fallback>
        </mc:AlternateContent>
      </w:r>
      <w:r w:rsidRPr="00DC6C6B">
        <w:rPr>
          <w:b/>
          <w:bCs/>
          <w:noProof/>
        </w:rPr>
        <mc:AlternateContent>
          <mc:Choice Requires="wps">
            <w:drawing>
              <wp:anchor distT="45720" distB="45720" distL="114300" distR="114300" simplePos="0" relativeHeight="251718656" behindDoc="0" locked="0" layoutInCell="1" allowOverlap="1" wp14:anchorId="6B2D6C88" wp14:editId="7E157B24">
                <wp:simplePos x="0" y="0"/>
                <wp:positionH relativeFrom="column">
                  <wp:posOffset>541655</wp:posOffset>
                </wp:positionH>
                <wp:positionV relativeFrom="paragraph">
                  <wp:posOffset>195580</wp:posOffset>
                </wp:positionV>
                <wp:extent cx="746125" cy="581025"/>
                <wp:effectExtent l="0" t="0" r="0" b="952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581025"/>
                        </a:xfrm>
                        <a:prstGeom prst="rect">
                          <a:avLst/>
                        </a:prstGeom>
                        <a:solidFill>
                          <a:srgbClr val="FFFFFF"/>
                        </a:solidFill>
                        <a:ln w="9525">
                          <a:noFill/>
                          <a:miter lim="800000"/>
                          <a:headEnd/>
                          <a:tailEnd/>
                        </a:ln>
                      </wps:spPr>
                      <wps:txbx>
                        <w:txbxContent>
                          <w:p w14:paraId="2C10CDB7" w14:textId="2E7FDEB7" w:rsidR="00DC6C6B" w:rsidRDefault="00DC6C6B" w:rsidP="00DE0DD1">
                            <w:pPr>
                              <w:jc w:val="center"/>
                            </w:pPr>
                            <w:r>
                              <w:t>Missing</w:t>
                            </w:r>
                          </w:p>
                          <w:p w14:paraId="7A8FD730" w14:textId="63481413" w:rsidR="00DE0DD1" w:rsidRDefault="00DE0DD1" w:rsidP="00DE0DD1">
                            <w:pPr>
                              <w:jc w:val="center"/>
                            </w:pPr>
                            <w:r>
                              <w:rPr>
                                <w:rFonts w:hint="eastAsia"/>
                              </w:rPr>
                              <w:t>(</w:t>
                            </w:r>
                            <w:r>
                              <w:t>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D6C88" id="_x0000_s1046" type="#_x0000_t202" style="position:absolute;left:0;text-align:left;margin-left:42.65pt;margin-top:15.4pt;width:58.75pt;height:45.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" stroked="f">
                <v:textbox>
                  <w:txbxContent>
                    <w:p w14:paraId="2C10CDB7" w14:textId="2E7FDEB7" w:rsidR="00DC6C6B" w:rsidRDefault="00DC6C6B" w:rsidP="00DE0DD1">
                      <w:pPr>
                        <w:jc w:val="center"/>
                      </w:pPr>
                      <w:r>
                        <w:t>Missing</w:t>
                      </w:r>
                    </w:p>
                    <w:p w14:paraId="7A8FD730" w14:textId="63481413" w:rsidR="00DE0DD1" w:rsidRDefault="00DE0DD1" w:rsidP="00DE0DD1">
                      <w:pPr>
                        <w:jc w:val="center"/>
                      </w:pPr>
                      <w:r>
                        <w:rPr>
                          <w:rFonts w:hint="eastAsia"/>
                        </w:rPr>
                        <w:t>(</w:t>
                      </w:r>
                      <w:r>
                        <w:t>training)</w:t>
                      </w:r>
                    </w:p>
                  </w:txbxContent>
                </v:textbox>
                <w10:wrap type="square"/>
              </v:shape>
            </w:pict>
          </mc:Fallback>
        </mc:AlternateContent>
      </w:r>
      <w:r w:rsidRPr="00DC6C6B">
        <w:rPr>
          <w:b/>
          <w:bCs/>
          <w:noProof/>
        </w:rPr>
        <mc:AlternateContent>
          <mc:Choice Requires="wps">
            <w:drawing>
              <wp:anchor distT="45720" distB="45720" distL="114300" distR="114300" simplePos="0" relativeHeight="251722752" behindDoc="0" locked="0" layoutInCell="1" allowOverlap="1" wp14:anchorId="7796BA15" wp14:editId="14643F82">
                <wp:simplePos x="0" y="0"/>
                <wp:positionH relativeFrom="column">
                  <wp:posOffset>1808480</wp:posOffset>
                </wp:positionH>
                <wp:positionV relativeFrom="paragraph">
                  <wp:posOffset>196215</wp:posOffset>
                </wp:positionV>
                <wp:extent cx="742950" cy="485775"/>
                <wp:effectExtent l="0" t="0" r="0" b="9525"/>
                <wp:wrapSquare wrapText="bothSides"/>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485775"/>
                        </a:xfrm>
                        <a:prstGeom prst="rect">
                          <a:avLst/>
                        </a:prstGeom>
                        <a:solidFill>
                          <a:srgbClr val="FFFFFF"/>
                        </a:solidFill>
                        <a:ln w="9525">
                          <a:noFill/>
                          <a:miter lim="800000"/>
                          <a:headEnd/>
                          <a:tailEnd/>
                        </a:ln>
                      </wps:spPr>
                      <wps:txbx>
                        <w:txbxContent>
                          <w:p w14:paraId="57457042" w14:textId="77777777" w:rsidR="00DE0DD1" w:rsidRDefault="00DE0DD1" w:rsidP="00DE0DD1">
                            <w:pPr>
                              <w:jc w:val="center"/>
                            </w:pPr>
                            <w:r>
                              <w:t>Missing</w:t>
                            </w:r>
                          </w:p>
                          <w:p w14:paraId="6AAB11A9" w14:textId="1DF088CB" w:rsidR="00E142D6" w:rsidRDefault="00DE0DD1" w:rsidP="00DE0DD1">
                            <w:pPr>
                              <w:jc w:val="center"/>
                            </w:pPr>
                            <w:r>
                              <w:t>(training)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6BA15" id="_x0000_s1047" type="#_x0000_t202" style="position:absolute;left:0;text-align:left;margin-left:142.4pt;margin-top:15.45pt;width:58.5pt;height:38.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" stroked="f">
                <v:textbox>
                  <w:txbxContent>
                    <w:p w14:paraId="57457042" w14:textId="77777777" w:rsidR="00DE0DD1" w:rsidRDefault="00DE0DD1" w:rsidP="00DE0DD1">
                      <w:pPr>
                        <w:jc w:val="center"/>
                      </w:pPr>
                      <w:r>
                        <w:t>Missing</w:t>
                      </w:r>
                    </w:p>
                    <w:p w14:paraId="6AAB11A9" w14:textId="1DF088CB" w:rsidR="00E142D6" w:rsidRDefault="00DE0DD1" w:rsidP="00DE0DD1">
                      <w:pPr>
                        <w:jc w:val="center"/>
                      </w:pPr>
                      <w:r>
                        <w:t>(training)</w:t>
                      </w:r>
                    </w:p>
                  </w:txbxContent>
                </v:textbox>
                <w10:wrap type="square"/>
              </v:shape>
            </w:pict>
          </mc:Fallback>
        </mc:AlternateContent>
      </w:r>
    </w:p>
    <w:p w14:paraId="153946FD" w14:textId="395C3FC7" w:rsidR="00DC6C6B" w:rsidRDefault="00DC6C6B" w:rsidP="00E23D31">
      <w:pPr>
        <w:rPr>
          <w:b/>
          <w:bCs/>
        </w:rPr>
      </w:pPr>
    </w:p>
    <w:p w14:paraId="2CC04325" w14:textId="2C60C60A" w:rsidR="00DC6C6B" w:rsidRDefault="00DC6C6B" w:rsidP="00E23D31">
      <w:pPr>
        <w:rPr>
          <w:b/>
          <w:bCs/>
        </w:rPr>
      </w:pPr>
    </w:p>
    <w:p w14:paraId="3DB14202" w14:textId="60A00E3C" w:rsidR="00DC6C6B" w:rsidRDefault="00DC6C6B" w:rsidP="00E23D31">
      <w:pPr>
        <w:rPr>
          <w:b/>
          <w:bCs/>
        </w:rPr>
      </w:pPr>
    </w:p>
    <w:p w14:paraId="756A8913" w14:textId="42752077" w:rsidR="00DE0DD1" w:rsidRDefault="00DE0DD1" w:rsidP="00E23D31">
      <w:pPr>
        <w:rPr>
          <w:b/>
          <w:bCs/>
        </w:rPr>
      </w:pPr>
    </w:p>
    <w:p w14:paraId="55E7E52E" w14:textId="226B543E" w:rsidR="00DE0DD1" w:rsidRDefault="00AD4A5D" w:rsidP="00E23D31">
      <w:pPr>
        <w:rPr>
          <w:b/>
          <w:bCs/>
        </w:rPr>
      </w:pPr>
      <w:r w:rsidRPr="005C2A07">
        <w:rPr>
          <w:b/>
          <w:bCs/>
          <w:noProof/>
        </w:rPr>
        <mc:AlternateContent>
          <mc:Choice Requires="wps">
            <w:drawing>
              <wp:anchor distT="45720" distB="45720" distL="114300" distR="114300" simplePos="0" relativeHeight="251738112" behindDoc="0" locked="0" layoutInCell="1" allowOverlap="1" wp14:anchorId="2745FE0A" wp14:editId="5C916936">
                <wp:simplePos x="0" y="0"/>
                <wp:positionH relativeFrom="column">
                  <wp:posOffset>3876675</wp:posOffset>
                </wp:positionH>
                <wp:positionV relativeFrom="paragraph">
                  <wp:posOffset>15240</wp:posOffset>
                </wp:positionV>
                <wp:extent cx="1019175" cy="342900"/>
                <wp:effectExtent l="0" t="0" r="28575" b="19050"/>
                <wp:wrapSquare wrapText="bothSides"/>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42900"/>
                        </a:xfrm>
                        <a:prstGeom prst="rect">
                          <a:avLst/>
                        </a:prstGeom>
                        <a:solidFill>
                          <a:srgbClr val="FFFFFF"/>
                        </a:solidFill>
                        <a:ln w="9525">
                          <a:solidFill>
                            <a:srgbClr val="000000"/>
                          </a:solidFill>
                          <a:miter lim="800000"/>
                          <a:headEnd/>
                          <a:tailEnd/>
                        </a:ln>
                      </wps:spPr>
                      <wps:txbx>
                        <w:txbxContent>
                          <w:p w14:paraId="24975334" w14:textId="640A493D" w:rsidR="00AD4A5D" w:rsidRPr="00AD4A5D" w:rsidRDefault="00AD4A5D" w:rsidP="00AD4A5D">
                            <w:pPr>
                              <w:rPr>
                                <w:b/>
                                <w:bCs/>
                              </w:rPr>
                            </w:pPr>
                            <w:r>
                              <w:rPr>
                                <w:b/>
                                <w:bCs/>
                              </w:rPr>
                              <w:t>Testing</w:t>
                            </w:r>
                            <w:r w:rsidRPr="00AD4A5D">
                              <w:rPr>
                                <w:b/>
                                <w:bCs/>
                              </w:rPr>
                              <w:t xml:space="preserve">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5FE0A" id="_x0000_s1048" type="#_x0000_t202" style="position:absolute;left:0;text-align:left;margin-left:305.25pt;margin-top:1.2pt;width:80.25pt;height:27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">
                <v:textbox>
                  <w:txbxContent>
                    <w:p w14:paraId="24975334" w14:textId="640A493D" w:rsidR="00AD4A5D" w:rsidRPr="00AD4A5D" w:rsidRDefault="00AD4A5D" w:rsidP="00AD4A5D">
                      <w:pPr>
                        <w:rPr>
                          <w:b/>
                          <w:bCs/>
                        </w:rPr>
                      </w:pPr>
                      <w:r>
                        <w:rPr>
                          <w:b/>
                          <w:bCs/>
                        </w:rPr>
                        <w:t>Testing</w:t>
                      </w:r>
                      <w:r w:rsidRPr="00AD4A5D">
                        <w:rPr>
                          <w:b/>
                          <w:bCs/>
                        </w:rPr>
                        <w:t xml:space="preserve"> set</w:t>
                      </w:r>
                    </w:p>
                  </w:txbxContent>
                </v:textbox>
                <w10:wrap type="square"/>
              </v:shape>
            </w:pict>
          </mc:Fallback>
        </mc:AlternateContent>
      </w:r>
      <w:r w:rsidR="005C2A07" w:rsidRPr="005C2A07">
        <w:rPr>
          <w:b/>
          <w:bCs/>
          <w:noProof/>
        </w:rPr>
        <mc:AlternateContent>
          <mc:Choice Requires="wps">
            <w:drawing>
              <wp:anchor distT="45720" distB="45720" distL="114300" distR="114300" simplePos="0" relativeHeight="251736064" behindDoc="0" locked="0" layoutInCell="1" allowOverlap="1" wp14:anchorId="611F2454" wp14:editId="0CF47FF3">
                <wp:simplePos x="0" y="0"/>
                <wp:positionH relativeFrom="column">
                  <wp:posOffset>1360260</wp:posOffset>
                </wp:positionH>
                <wp:positionV relativeFrom="paragraph">
                  <wp:posOffset>15240</wp:posOffset>
                </wp:positionV>
                <wp:extent cx="1019175" cy="342900"/>
                <wp:effectExtent l="0" t="0" r="28575" b="19050"/>
                <wp:wrapSquare wrapText="bothSides"/>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42900"/>
                        </a:xfrm>
                        <a:prstGeom prst="rect">
                          <a:avLst/>
                        </a:prstGeom>
                        <a:solidFill>
                          <a:srgbClr val="FFFFFF"/>
                        </a:solidFill>
                        <a:ln w="9525">
                          <a:solidFill>
                            <a:srgbClr val="000000"/>
                          </a:solidFill>
                          <a:miter lim="800000"/>
                          <a:headEnd/>
                          <a:tailEnd/>
                        </a:ln>
                      </wps:spPr>
                      <wps:txbx>
                        <w:txbxContent>
                          <w:p w14:paraId="4D54FD0A" w14:textId="27F82F60" w:rsidR="005C2A07" w:rsidRPr="00AD4A5D" w:rsidRDefault="005C2A07">
                            <w:pPr>
                              <w:rPr>
                                <w:b/>
                                <w:bCs/>
                              </w:rPr>
                            </w:pPr>
                            <w:r w:rsidRPr="00AD4A5D">
                              <w:rPr>
                                <w:b/>
                                <w:bCs/>
                              </w:rPr>
                              <w:t>Training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2454" id="_x0000_s1049" type="#_x0000_t202" style="position:absolute;left:0;text-align:left;margin-left:107.1pt;margin-top:1.2pt;width:80.25pt;height:27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">
                <v:textbox>
                  <w:txbxContent>
                    <w:p w14:paraId="4D54FD0A" w14:textId="27F82F60" w:rsidR="005C2A07" w:rsidRPr="00AD4A5D" w:rsidRDefault="005C2A07">
                      <w:pPr>
                        <w:rPr>
                          <w:b/>
                          <w:bCs/>
                        </w:rPr>
                      </w:pPr>
                      <w:r w:rsidRPr="00AD4A5D">
                        <w:rPr>
                          <w:b/>
                          <w:bCs/>
                        </w:rPr>
                        <w:t>Training set</w:t>
                      </w:r>
                    </w:p>
                  </w:txbxContent>
                </v:textbox>
                <w10:wrap type="square"/>
              </v:shape>
            </w:pict>
          </mc:Fallback>
        </mc:AlternateContent>
      </w:r>
    </w:p>
    <w:p w14:paraId="62385F4C" w14:textId="77777777" w:rsidR="00DE0DD1" w:rsidRDefault="00DE0DD1" w:rsidP="00E23D31">
      <w:pPr>
        <w:rPr>
          <w:b/>
          <w:bCs/>
        </w:rPr>
      </w:pPr>
    </w:p>
    <w:p w14:paraId="2C4E0BB2" w14:textId="77777777" w:rsidR="00DE0DD1" w:rsidRDefault="00DE0DD1" w:rsidP="00E23D31">
      <w:pPr>
        <w:rPr>
          <w:b/>
          <w:bCs/>
        </w:rPr>
      </w:pPr>
    </w:p>
    <w:p w14:paraId="2EFB5D8E" w14:textId="1C69CDDB" w:rsidR="007064AE" w:rsidRPr="00816EBF" w:rsidRDefault="007064AE" w:rsidP="007064AE">
      <w:pPr>
        <w:jc w:val="center"/>
        <w:rPr>
          <w:b/>
          <w:bCs/>
        </w:rPr>
      </w:pPr>
      <w:r w:rsidRPr="00816EBF">
        <w:rPr>
          <w:rFonts w:hint="eastAsia"/>
          <w:b/>
          <w:bCs/>
        </w:rPr>
        <w:t>F</w:t>
      </w:r>
      <w:r w:rsidRPr="00816EBF">
        <w:rPr>
          <w:b/>
          <w:bCs/>
        </w:rPr>
        <w:t xml:space="preserve">igure </w:t>
      </w:r>
      <w:r>
        <w:rPr>
          <w:b/>
          <w:bCs/>
        </w:rPr>
        <w:t>2.</w:t>
      </w:r>
      <w:r w:rsidRPr="00816EBF">
        <w:rPr>
          <w:b/>
          <w:bCs/>
        </w:rPr>
        <w:t xml:space="preserve"> </w:t>
      </w:r>
      <w:r>
        <w:rPr>
          <w:b/>
          <w:bCs/>
        </w:rPr>
        <w:t xml:space="preserve">The time-series built by </w:t>
      </w:r>
      <w:proofErr w:type="gramStart"/>
      <w:r w:rsidR="00D27D04">
        <w:rPr>
          <w:b/>
          <w:bCs/>
        </w:rPr>
        <w:t>us</w:t>
      </w:r>
      <w:proofErr w:type="gramEnd"/>
    </w:p>
    <w:p w14:paraId="0768C394" w14:textId="77777777" w:rsidR="00AD4A5D" w:rsidRPr="007064AE" w:rsidRDefault="00AD4A5D" w:rsidP="00E23D31">
      <w:pPr>
        <w:rPr>
          <w:b/>
          <w:bCs/>
        </w:rPr>
      </w:pPr>
    </w:p>
    <w:p w14:paraId="493501A5" w14:textId="36772B29" w:rsidR="00AD4A5D" w:rsidRDefault="0064073F" w:rsidP="00E23D31">
      <w:r w:rsidRPr="0064073F">
        <w:rPr>
          <w:rFonts w:hint="eastAsia"/>
        </w:rPr>
        <w:t>T</w:t>
      </w:r>
      <w:r w:rsidRPr="0064073F">
        <w:t xml:space="preserve">he reason for this time-series is that </w:t>
      </w:r>
      <w:r>
        <w:t xml:space="preserve">US, </w:t>
      </w:r>
      <w:r w:rsidR="00EF30F6">
        <w:t>Europe,</w:t>
      </w:r>
      <w:r>
        <w:t xml:space="preserve"> and Hong Kong markets are in different time zones. When the Hong Kong market is close</w:t>
      </w:r>
      <w:r w:rsidR="005E7115">
        <w:t xml:space="preserve"> (in day t)</w:t>
      </w:r>
      <w:r>
        <w:t>, the European market will start and trade</w:t>
      </w:r>
      <w:r w:rsidR="005E7115">
        <w:t xml:space="preserve"> (in day t)</w:t>
      </w:r>
      <w:r>
        <w:t xml:space="preserve">. Then the US market will start </w:t>
      </w:r>
      <w:r w:rsidR="005E7115">
        <w:t xml:space="preserve">(in day t) </w:t>
      </w:r>
      <w:r>
        <w:t xml:space="preserve">after the European market is close (see, </w:t>
      </w:r>
      <w:r w:rsidRPr="00F11423">
        <w:rPr>
          <w:b/>
          <w:bCs/>
        </w:rPr>
        <w:t>Figure 3</w:t>
      </w:r>
      <w:r>
        <w:t xml:space="preserve"> for more time zone details).</w:t>
      </w:r>
      <w:r w:rsidR="00874568">
        <w:t xml:space="preserve"> Next, the Hong Kong market will open in day (t+1).</w:t>
      </w:r>
    </w:p>
    <w:p w14:paraId="77827525" w14:textId="62D4F57D" w:rsidR="0064073F" w:rsidRDefault="0064073F" w:rsidP="00E23D31"/>
    <w:p w14:paraId="1EDAAFBA" w14:textId="04EED508" w:rsidR="0064073F" w:rsidRPr="0064073F" w:rsidRDefault="0064073F" w:rsidP="00E23D31">
      <w:r w:rsidRPr="0064073F">
        <w:rPr>
          <w:noProof/>
        </w:rPr>
        <w:drawing>
          <wp:inline distT="0" distB="0" distL="0" distR="0" wp14:anchorId="6DEEAFCA" wp14:editId="6FB28696">
            <wp:extent cx="5274310" cy="3051175"/>
            <wp:effectExtent l="0" t="0" r="2540" b="0"/>
            <wp:docPr id="212" name="图片 212"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地图&#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3051175"/>
                    </a:xfrm>
                    <a:prstGeom prst="rect">
                      <a:avLst/>
                    </a:prstGeom>
                    <a:noFill/>
                    <a:ln>
                      <a:noFill/>
                    </a:ln>
                  </pic:spPr>
                </pic:pic>
              </a:graphicData>
            </a:graphic>
          </wp:inline>
        </w:drawing>
      </w:r>
    </w:p>
    <w:p w14:paraId="67E9AFB9" w14:textId="77777777" w:rsidR="00AD4A5D" w:rsidRDefault="00AD4A5D" w:rsidP="00E23D31">
      <w:pPr>
        <w:rPr>
          <w:b/>
          <w:bCs/>
        </w:rPr>
      </w:pPr>
    </w:p>
    <w:p w14:paraId="6730C844" w14:textId="5BAC10CD" w:rsidR="0064073F" w:rsidRDefault="0064073F" w:rsidP="0064073F">
      <w:pPr>
        <w:jc w:val="center"/>
        <w:rPr>
          <w:b/>
          <w:bCs/>
        </w:rPr>
      </w:pPr>
      <w:r w:rsidRPr="00816EBF">
        <w:rPr>
          <w:rFonts w:hint="eastAsia"/>
          <w:b/>
          <w:bCs/>
        </w:rPr>
        <w:t>F</w:t>
      </w:r>
      <w:r w:rsidRPr="00816EBF">
        <w:rPr>
          <w:b/>
          <w:bCs/>
        </w:rPr>
        <w:t xml:space="preserve">igure </w:t>
      </w:r>
      <w:r>
        <w:rPr>
          <w:b/>
          <w:bCs/>
        </w:rPr>
        <w:t>3.</w:t>
      </w:r>
      <w:r w:rsidRPr="00816EBF">
        <w:rPr>
          <w:b/>
          <w:bCs/>
        </w:rPr>
        <w:t xml:space="preserve"> </w:t>
      </w:r>
      <w:r>
        <w:rPr>
          <w:b/>
          <w:bCs/>
        </w:rPr>
        <w:t xml:space="preserve">The world time </w:t>
      </w:r>
      <w:proofErr w:type="gramStart"/>
      <w:r>
        <w:rPr>
          <w:b/>
          <w:bCs/>
        </w:rPr>
        <w:t>zones</w:t>
      </w:r>
      <w:proofErr w:type="gramEnd"/>
    </w:p>
    <w:p w14:paraId="1B9886BA" w14:textId="77777777" w:rsidR="0064073F" w:rsidRPr="00816EBF" w:rsidRDefault="0064073F" w:rsidP="0064073F">
      <w:pPr>
        <w:rPr>
          <w:b/>
          <w:bCs/>
        </w:rPr>
      </w:pPr>
    </w:p>
    <w:p w14:paraId="1AC125CD" w14:textId="3230C4B8" w:rsidR="00636CAD" w:rsidRDefault="00870BB5" w:rsidP="00E23D31">
      <w:r w:rsidRPr="00870BB5">
        <w:rPr>
          <w:rFonts w:hint="eastAsia"/>
        </w:rPr>
        <w:t>W</w:t>
      </w:r>
      <w:r w:rsidRPr="00870BB5">
        <w:t xml:space="preserve">e can use this time gap among three markets especially the time gap between the US </w:t>
      </w:r>
      <w:r w:rsidRPr="00870BB5">
        <w:lastRenderedPageBreak/>
        <w:t>market and the HK market</w:t>
      </w:r>
      <w:r>
        <w:t xml:space="preserve"> as they are closely linked with time.</w:t>
      </w:r>
      <w:r w:rsidR="004562F3">
        <w:t xml:space="preserve"> We assume </w:t>
      </w:r>
      <w:r w:rsidR="00F11423">
        <w:t xml:space="preserve">that </w:t>
      </w:r>
      <w:r w:rsidR="004562F3">
        <w:t xml:space="preserve">there are some factors affecting all three markets so after the </w:t>
      </w:r>
      <w:r w:rsidR="004562F3" w:rsidRPr="004562F3">
        <w:t>fluctuation</w:t>
      </w:r>
      <w:r w:rsidR="004562F3">
        <w:t xml:space="preserve"> happens in the US market in day </w:t>
      </w:r>
      <w:r w:rsidR="00F11423">
        <w:t>(</w:t>
      </w:r>
      <w:r w:rsidR="004562F3">
        <w:t>t</w:t>
      </w:r>
      <w:r w:rsidR="00F11423">
        <w:t>)</w:t>
      </w:r>
      <w:r w:rsidR="004562F3">
        <w:t xml:space="preserve">. Then this </w:t>
      </w:r>
      <w:r w:rsidR="004562F3" w:rsidRPr="004562F3">
        <w:t>fluctuation</w:t>
      </w:r>
      <w:r w:rsidR="004562F3">
        <w:t xml:space="preserve"> may be reflected by the Hong Kong market in day (t+1).</w:t>
      </w:r>
      <w:r w:rsidR="004819FD">
        <w:rPr>
          <w:rFonts w:hint="eastAsia"/>
        </w:rPr>
        <w:t xml:space="preserve"> </w:t>
      </w:r>
      <w:r w:rsidR="004562F3">
        <w:rPr>
          <w:rFonts w:hint="eastAsia"/>
        </w:rPr>
        <w:t>T</w:t>
      </w:r>
      <w:r w:rsidR="004562F3">
        <w:t xml:space="preserve">o use the </w:t>
      </w:r>
      <w:r w:rsidR="004819FD" w:rsidRPr="004819FD">
        <w:t>missing data imputation method</w:t>
      </w:r>
      <w:r w:rsidR="004819FD">
        <w:t>, we firstly divide the whole data set into the training set and the testing set. The training set includes all the historical data covering three markets</w:t>
      </w:r>
      <w:r w:rsidR="00433D18">
        <w:t xml:space="preserve"> (see, </w:t>
      </w:r>
      <w:r w:rsidR="00433D18" w:rsidRPr="00EF30F6">
        <w:rPr>
          <w:b/>
          <w:bCs/>
        </w:rPr>
        <w:t>Figure 2</w:t>
      </w:r>
      <w:r w:rsidR="00433D18">
        <w:t>) and we use this set to train the network’s configuratio</w:t>
      </w:r>
      <w:r w:rsidR="00E419EB">
        <w:t xml:space="preserve">n and parameters. In this process, we need to drop the HK market data (the stock price data which we would like to forecast) manually to create the missing parts. </w:t>
      </w:r>
      <w:r w:rsidR="008F40A2">
        <w:t>Because</w:t>
      </w:r>
      <w:r w:rsidR="00E419EB">
        <w:t xml:space="preserve"> we have the real HK market data, we can calculate MSE during this process to train the algorithm. The </w:t>
      </w:r>
      <w:r w:rsidR="00F11423" w:rsidRPr="00F11423">
        <w:t>scenario</w:t>
      </w:r>
      <w:r w:rsidR="00F11423">
        <w:t xml:space="preserve"> </w:t>
      </w:r>
      <w:r w:rsidR="00E419EB">
        <w:t>here should be ”</w:t>
      </w:r>
      <w:r w:rsidR="00F11423">
        <w:t>Bm</w:t>
      </w:r>
      <w:r w:rsidR="00E419EB">
        <w:t>” as the missing data is not randomly generated</w:t>
      </w:r>
      <w:r w:rsidR="00F11423">
        <w:t xml:space="preserve"> and to be forecasted</w:t>
      </w:r>
      <w:r w:rsidR="00E419EB">
        <w:t xml:space="preserve">. After this is done, we use the trained model to generate the forecasting data in the testing set. In the testing set, the missing data should be the HK market data </w:t>
      </w:r>
      <w:r w:rsidR="00565AFE">
        <w:t>on</w:t>
      </w:r>
      <w:r w:rsidR="00E419EB">
        <w:t xml:space="preserve"> day (t+1)</w:t>
      </w:r>
      <w:r w:rsidR="004E33BB">
        <w:t xml:space="preserve">. After the missing data has been imputed, we can calculate the </w:t>
      </w:r>
      <w:r w:rsidR="004E33BB" w:rsidRPr="004E33BB">
        <w:t>price change</w:t>
      </w:r>
      <w:r w:rsidR="004E33BB">
        <w:t xml:space="preserve"> which is our forecasted result.</w:t>
      </w:r>
      <w:r w:rsidR="00636CAD">
        <w:t xml:space="preserve"> </w:t>
      </w:r>
    </w:p>
    <w:p w14:paraId="21DB7BED" w14:textId="77777777" w:rsidR="00636CAD" w:rsidRDefault="00636CAD" w:rsidP="00E23D31"/>
    <w:p w14:paraId="429D26B7" w14:textId="378A64A1" w:rsidR="004562F3" w:rsidRDefault="00636CAD" w:rsidP="00E23D31">
      <w:r>
        <w:t xml:space="preserve">However, we cannot use </w:t>
      </w:r>
      <w:r w:rsidRPr="00636CAD">
        <w:t>Alcaraz to impute all the missing data</w:t>
      </w:r>
      <w:r>
        <w:t xml:space="preserve"> when we prepare our training set. It means that all the training set data should be real happened historical data rather than the imputed data. The reason is that we need to use the real data to </w:t>
      </w:r>
      <w:r w:rsidR="008F40A2">
        <w:t>train</w:t>
      </w:r>
      <w:r>
        <w:t xml:space="preserve"> our algorithm to tune the correct parameters. The only part to be imputed is the missing part in the testing set.</w:t>
      </w:r>
      <w:r w:rsidR="003472E3">
        <w:t xml:space="preserve"> So, if there are holidays in the training set from the US or the European market</w:t>
      </w:r>
      <w:r w:rsidR="009D2F79">
        <w:t xml:space="preserve"> causing missing data</w:t>
      </w:r>
      <w:r w:rsidR="003472E3">
        <w:t>, we need to drop these samples as we cannot impute them.</w:t>
      </w:r>
    </w:p>
    <w:p w14:paraId="7FCC8841" w14:textId="64942A89" w:rsidR="00636CAD" w:rsidRDefault="00636CAD" w:rsidP="00E23D31"/>
    <w:p w14:paraId="2330C388" w14:textId="3D8BCA6B" w:rsidR="00636CAD" w:rsidRPr="004562F3" w:rsidRDefault="00636CAD" w:rsidP="00E23D31">
      <w:r>
        <w:rPr>
          <w:rFonts w:hint="eastAsia"/>
        </w:rPr>
        <w:t>T</w:t>
      </w:r>
      <w:r>
        <w:t xml:space="preserve">here is another way to use the </w:t>
      </w:r>
      <w:r w:rsidRPr="00636CAD">
        <w:t>imputation method</w:t>
      </w:r>
      <w:r w:rsidR="003472E3">
        <w:t xml:space="preserve">. </w:t>
      </w:r>
      <w:r w:rsidR="00BC79CE">
        <w:t xml:space="preserve">As our purpose is to forecast the change of price rather than the whole prices during the trading hours. We can build another </w:t>
      </w:r>
      <w:r w:rsidR="00BC79CE" w:rsidRPr="00BC79CE">
        <w:t>neural network</w:t>
      </w:r>
      <w:r w:rsidR="00BC79CE">
        <w:t xml:space="preserve"> </w:t>
      </w:r>
      <w:r w:rsidR="00565AFE">
        <w:t xml:space="preserve">(especially, RNN) </w:t>
      </w:r>
      <w:r w:rsidR="00BC79CE">
        <w:t xml:space="preserve">to predict the “price changes” straightforwardly. </w:t>
      </w:r>
      <w:r w:rsidR="008F40A2">
        <w:t>So,</w:t>
      </w:r>
      <w:r w:rsidR="00BC79CE">
        <w:t xml:space="preserve"> the value of “price changes” of our target HK stock will be the dependent variable and the independent variables or features may be the “price changes” of the market indexes from the HK, US or European markets. Or we can use the indexes’ component stocks’ “price changes” as the features to train the algorithm. </w:t>
      </w:r>
      <w:r w:rsidR="00565AFE">
        <w:t xml:space="preserve">The layers used should include </w:t>
      </w:r>
      <w:r w:rsidR="00565AFE" w:rsidRPr="00565AFE">
        <w:t>Long Short-Term Memory</w:t>
      </w:r>
      <w:r w:rsidR="00565AFE">
        <w:t xml:space="preserve"> (LSTM) or RNN to “remember” the price change</w:t>
      </w:r>
      <w:r w:rsidR="007517E1">
        <w:t>s</w:t>
      </w:r>
      <w:r w:rsidR="00565AFE">
        <w:t xml:space="preserve"> from the previous trading days </w:t>
      </w:r>
      <w:r w:rsidR="00E300AF">
        <w:t>as the market may be not so effective</w:t>
      </w:r>
      <w:r w:rsidR="00A34EFA">
        <w:t xml:space="preserve">. </w:t>
      </w:r>
      <w:r w:rsidR="00E300AF">
        <w:t xml:space="preserve">Or some </w:t>
      </w:r>
      <w:r w:rsidR="00E300AF" w:rsidRPr="00E300AF">
        <w:t>ensemble</w:t>
      </w:r>
      <w:r w:rsidR="00E300AF">
        <w:t xml:space="preserve"> algorithms like XGBoost or AdaBoost can be used to avoid overfitting issues by using </w:t>
      </w:r>
      <w:r w:rsidR="00E300AF" w:rsidRPr="00E300AF">
        <w:t>pruning</w:t>
      </w:r>
      <w:r w:rsidR="00E300AF">
        <w:t>.</w:t>
      </w:r>
      <w:r w:rsidR="00E300AF">
        <w:rPr>
          <w:rFonts w:hint="eastAsia"/>
        </w:rPr>
        <w:t xml:space="preserve"> </w:t>
      </w:r>
      <w:r w:rsidR="00A34EFA">
        <w:t xml:space="preserve">In this case, we can use </w:t>
      </w:r>
      <w:r w:rsidR="00A34EFA" w:rsidRPr="00A34EFA">
        <w:t>Alcaraz to impute all the missing data</w:t>
      </w:r>
      <w:r w:rsidR="00A34EFA">
        <w:t xml:space="preserve"> as we do not use </w:t>
      </w:r>
      <w:r w:rsidR="00A34EFA" w:rsidRPr="00A34EFA">
        <w:t>Alcaraz</w:t>
      </w:r>
      <w:r w:rsidR="00A34EFA">
        <w:t xml:space="preserve"> to do the forecast but just generate sufficient samples.</w:t>
      </w:r>
    </w:p>
    <w:p w14:paraId="3E5B2C7D" w14:textId="21803CF6" w:rsidR="00AD4A5D" w:rsidRDefault="00AD4A5D" w:rsidP="00E23D31">
      <w:pPr>
        <w:rPr>
          <w:b/>
          <w:bCs/>
        </w:rPr>
      </w:pPr>
    </w:p>
    <w:p w14:paraId="4FAF6BD4" w14:textId="34A7B354" w:rsidR="00A811FC" w:rsidRDefault="00A811FC" w:rsidP="00A811FC">
      <w:pPr>
        <w:pStyle w:val="a7"/>
        <w:numPr>
          <w:ilvl w:val="0"/>
          <w:numId w:val="1"/>
        </w:numPr>
        <w:ind w:firstLineChars="0"/>
        <w:rPr>
          <w:b/>
          <w:bCs/>
        </w:rPr>
      </w:pPr>
      <w:r w:rsidRPr="00A811FC">
        <w:rPr>
          <w:rFonts w:hint="eastAsia"/>
          <w:b/>
          <w:bCs/>
        </w:rPr>
        <w:t>C</w:t>
      </w:r>
      <w:r w:rsidRPr="00A811FC">
        <w:rPr>
          <w:b/>
          <w:bCs/>
        </w:rPr>
        <w:t>onclusion</w:t>
      </w:r>
    </w:p>
    <w:p w14:paraId="20975D35" w14:textId="2965984C" w:rsidR="006C657D" w:rsidRDefault="006C657D" w:rsidP="006C657D">
      <w:r w:rsidRPr="006C657D">
        <w:rPr>
          <w:rFonts w:hint="eastAsia"/>
        </w:rPr>
        <w:t>I</w:t>
      </w:r>
      <w:r w:rsidRPr="006C657D">
        <w:t>n this report</w:t>
      </w:r>
      <w:r>
        <w:t>, we have answered all questions in part 1</w:t>
      </w:r>
      <w:r w:rsidR="002C7C16">
        <w:t>. We show the results of our both transformed SSSDS4 and CSDI algorithms under TensorFlow framework. The relevant key points on algorithms’ structure and innovative points have been introduced in the literature review section. After the required financial index data has been correctly collected and downloaded, we input them into both the original SSSDS4 and CSDI algorithms to train and test their performances. The results have been discussed.</w:t>
      </w:r>
      <w:r w:rsidR="002C7C16">
        <w:rPr>
          <w:rFonts w:hint="eastAsia"/>
        </w:rPr>
        <w:t xml:space="preserve"> </w:t>
      </w:r>
      <w:r w:rsidR="002C7C16">
        <w:t>Also, we discuss multiple methods to deal with specific financial missing data questions with references.</w:t>
      </w:r>
    </w:p>
    <w:p w14:paraId="2645852B" w14:textId="77777777" w:rsidR="006C657D" w:rsidRPr="006C657D" w:rsidRDefault="006C657D" w:rsidP="006C657D">
      <w:pPr>
        <w:rPr>
          <w:rFonts w:hint="eastAsia"/>
        </w:rPr>
      </w:pPr>
    </w:p>
    <w:p w14:paraId="568E2550" w14:textId="39906950" w:rsidR="00A811FC" w:rsidRDefault="00A811FC" w:rsidP="00A811FC">
      <w:pPr>
        <w:pStyle w:val="a7"/>
        <w:numPr>
          <w:ilvl w:val="0"/>
          <w:numId w:val="1"/>
        </w:numPr>
        <w:ind w:firstLineChars="0"/>
        <w:rPr>
          <w:b/>
          <w:bCs/>
        </w:rPr>
      </w:pPr>
      <w:proofErr w:type="gramStart"/>
      <w:r>
        <w:rPr>
          <w:rFonts w:hint="eastAsia"/>
          <w:b/>
          <w:bCs/>
        </w:rPr>
        <w:t>P</w:t>
      </w:r>
      <w:r>
        <w:rPr>
          <w:b/>
          <w:bCs/>
        </w:rPr>
        <w:t>lan for the future</w:t>
      </w:r>
      <w:proofErr w:type="gramEnd"/>
      <w:r>
        <w:rPr>
          <w:b/>
          <w:bCs/>
        </w:rPr>
        <w:t xml:space="preserve"> research</w:t>
      </w:r>
    </w:p>
    <w:p w14:paraId="7424E366" w14:textId="6E215AD1" w:rsidR="002C7C16" w:rsidRPr="002C7C16" w:rsidRDefault="002C7C16" w:rsidP="002C7C16">
      <w:pPr>
        <w:rPr>
          <w:rFonts w:hint="eastAsia"/>
        </w:rPr>
      </w:pPr>
      <w:r w:rsidRPr="002C7C16">
        <w:rPr>
          <w:rFonts w:hint="eastAsia"/>
        </w:rPr>
        <w:t>D</w:t>
      </w:r>
      <w:r w:rsidRPr="002C7C16">
        <w:t xml:space="preserve">ue to </w:t>
      </w:r>
      <w:r>
        <w:t>the small-size hyper-parameters, the advantages of SSSD algorithm</w:t>
      </w:r>
      <w:r w:rsidR="00C80ABC">
        <w:t xml:space="preserve"> may not be </w:t>
      </w:r>
      <w:r w:rsidR="00C80ABC">
        <w:lastRenderedPageBreak/>
        <w:t xml:space="preserve">shown. We can increase the relevant parameters and the iteration numbers to train the algorithm again. Also, to work with the specific financial data missing, we may adjust the </w:t>
      </w:r>
      <w:r w:rsidR="00C80ABC" w:rsidRPr="00C80ABC">
        <w:t>architecture</w:t>
      </w:r>
      <w:r w:rsidR="00C80ABC">
        <w:t xml:space="preserve"> of the algorithms and try to mitigate the overfitting. There are also other suggested </w:t>
      </w:r>
      <w:r w:rsidR="00C80ABC" w:rsidRPr="00C80ABC">
        <w:t>architecture</w:t>
      </w:r>
      <w:r w:rsidR="00C80ABC">
        <w:t>s in part 2 which we can continue to try.</w:t>
      </w:r>
    </w:p>
    <w:p w14:paraId="141AC1A2" w14:textId="77777777" w:rsidR="00A46B54" w:rsidRDefault="00A46B54" w:rsidP="00A46B54">
      <w:pPr>
        <w:pStyle w:val="a7"/>
        <w:ind w:left="420" w:firstLineChars="0" w:firstLine="0"/>
        <w:rPr>
          <w:rFonts w:hint="eastAsia"/>
          <w:b/>
          <w:bCs/>
        </w:rPr>
      </w:pPr>
    </w:p>
    <w:p w14:paraId="426ADDBA" w14:textId="5C22D0C8" w:rsidR="00A46B54" w:rsidRPr="00A46B54" w:rsidRDefault="00A811FC" w:rsidP="00A46B54">
      <w:pPr>
        <w:pStyle w:val="a7"/>
        <w:numPr>
          <w:ilvl w:val="0"/>
          <w:numId w:val="1"/>
        </w:numPr>
        <w:ind w:firstLineChars="0"/>
        <w:rPr>
          <w:rFonts w:hint="eastAsia"/>
          <w:b/>
          <w:bCs/>
        </w:rPr>
      </w:pPr>
      <w:r>
        <w:rPr>
          <w:rFonts w:hint="eastAsia"/>
          <w:b/>
          <w:bCs/>
        </w:rPr>
        <w:t>W</w:t>
      </w:r>
      <w:r>
        <w:rPr>
          <w:b/>
          <w:bCs/>
        </w:rPr>
        <w:t xml:space="preserve">ritten in the </w:t>
      </w:r>
      <w:proofErr w:type="gramStart"/>
      <w:r>
        <w:rPr>
          <w:b/>
          <w:bCs/>
        </w:rPr>
        <w:t>end</w:t>
      </w:r>
      <w:proofErr w:type="gramEnd"/>
    </w:p>
    <w:p w14:paraId="53FBBAE8" w14:textId="65A4924D" w:rsidR="00A46B54" w:rsidRPr="00A46B54" w:rsidRDefault="00A46B54" w:rsidP="00A46B54">
      <w:pPr>
        <w:rPr>
          <w:rFonts w:hint="eastAsia"/>
        </w:rPr>
      </w:pPr>
      <w:r w:rsidRPr="00A46B54">
        <w:rPr>
          <w:rFonts w:hint="eastAsia"/>
        </w:rPr>
        <w:t>T</w:t>
      </w:r>
      <w:r w:rsidRPr="00A46B54">
        <w:t xml:space="preserve">hank you very much </w:t>
      </w:r>
      <w:r>
        <w:t>for providing me with this opportunity to join this project. It is my pleasure and treasure to learn these advanced algorithms under two machine learning frameworks. During this period, I need to deal with lots of teaching assistant work and other research works in my university which slow</w:t>
      </w:r>
      <w:r w:rsidR="003C1CC7">
        <w:t>s</w:t>
      </w:r>
      <w:r>
        <w:t xml:space="preserve"> down my efficiency. I have work</w:t>
      </w:r>
      <w:r w:rsidR="003C1CC7">
        <w:t>ed</w:t>
      </w:r>
      <w:r>
        <w:t xml:space="preserve"> on this project with the squeezed time everyday and update the progress as soon as possible. Due to the limited time</w:t>
      </w:r>
      <w:r w:rsidR="00076D7A">
        <w:t xml:space="preserve"> and calculation power</w:t>
      </w:r>
      <w:r>
        <w:t xml:space="preserve">, I can only complete the </w:t>
      </w:r>
      <w:r w:rsidR="00076D7A">
        <w:t xml:space="preserve">Part 1 with some reduced hyper-parameters. The good news is that </w:t>
      </w:r>
      <w:r w:rsidR="00076D7A" w:rsidRPr="00076D7A">
        <w:t>technical question</w:t>
      </w:r>
      <w:r w:rsidR="00076D7A">
        <w:t>s have been overcome and</w:t>
      </w:r>
      <w:r w:rsidR="00076D7A">
        <w:rPr>
          <w:rFonts w:hint="eastAsia"/>
        </w:rPr>
        <w:t xml:space="preserve"> </w:t>
      </w:r>
      <w:r w:rsidR="00076D7A">
        <w:t xml:space="preserve">all the transformed algorithms can run, be saved, and loaded successfully. So, we can obtain some useful results based on them. I really </w:t>
      </w:r>
      <w:r w:rsidR="00076D7A" w:rsidRPr="00076D7A">
        <w:t>cherish</w:t>
      </w:r>
      <w:r w:rsidR="00076D7A">
        <w:t xml:space="preserve"> this intern opportunity and believe I can </w:t>
      </w:r>
      <w:r w:rsidR="003C1CC7">
        <w:t xml:space="preserve">contribute myself and </w:t>
      </w:r>
      <w:r w:rsidR="00076D7A">
        <w:t xml:space="preserve">learn more in </w:t>
      </w:r>
      <w:r w:rsidR="008F112E">
        <w:t xml:space="preserve">this fantastic team with the friendly atmosphere. </w:t>
      </w:r>
      <w:r w:rsidR="00076D7A">
        <w:t xml:space="preserve">Later with more time, I can do more things and improve our obtained models and results. </w:t>
      </w:r>
      <w:r w:rsidR="009C5A14">
        <w:t>Thank you very much.</w:t>
      </w:r>
    </w:p>
    <w:p w14:paraId="3FD30982" w14:textId="77777777" w:rsidR="00AD4A5D" w:rsidRDefault="00AD4A5D" w:rsidP="00E23D31">
      <w:pPr>
        <w:rPr>
          <w:b/>
          <w:bCs/>
        </w:rPr>
      </w:pPr>
    </w:p>
    <w:p w14:paraId="1B374E80" w14:textId="4F5BFB52" w:rsidR="00E23D31" w:rsidRDefault="00E23D31" w:rsidP="00E23D31">
      <w:pPr>
        <w:rPr>
          <w:rFonts w:hint="eastAsia"/>
          <w:b/>
          <w:bCs/>
        </w:rPr>
      </w:pPr>
      <w:r>
        <w:rPr>
          <w:rFonts w:hint="eastAsia"/>
          <w:b/>
          <w:bCs/>
        </w:rPr>
        <w:t>R</w:t>
      </w:r>
      <w:r>
        <w:rPr>
          <w:b/>
          <w:bCs/>
        </w:rPr>
        <w:t>eferences:</w:t>
      </w:r>
    </w:p>
    <w:p w14:paraId="16448BE1" w14:textId="7245A92A" w:rsidR="00D3207A" w:rsidRDefault="00D3207A" w:rsidP="00560277">
      <w:pPr>
        <w:pStyle w:val="a7"/>
        <w:numPr>
          <w:ilvl w:val="0"/>
          <w:numId w:val="4"/>
        </w:numPr>
        <w:ind w:firstLineChars="0"/>
      </w:pPr>
      <w:r w:rsidRPr="00D3207A">
        <w:t xml:space="preserve">Alcaraz, J.M.L. and </w:t>
      </w:r>
      <w:proofErr w:type="spellStart"/>
      <w:r w:rsidRPr="00D3207A">
        <w:t>Strodthoff</w:t>
      </w:r>
      <w:proofErr w:type="spellEnd"/>
      <w:r w:rsidRPr="00D3207A">
        <w:t xml:space="preserve">, N., 2022. Diffusion-based time series imputation and forecasting with structured state space models. </w:t>
      </w:r>
      <w:proofErr w:type="spellStart"/>
      <w:r w:rsidRPr="00D3207A">
        <w:t>arXiv</w:t>
      </w:r>
      <w:proofErr w:type="spellEnd"/>
      <w:r w:rsidRPr="00D3207A">
        <w:t xml:space="preserve"> preprint arXiv:2208.09399.</w:t>
      </w:r>
    </w:p>
    <w:p w14:paraId="7577B720" w14:textId="00AE0929" w:rsidR="00562C32" w:rsidRDefault="00562C32" w:rsidP="00560277">
      <w:pPr>
        <w:pStyle w:val="a7"/>
        <w:numPr>
          <w:ilvl w:val="0"/>
          <w:numId w:val="4"/>
        </w:numPr>
        <w:ind w:firstLineChars="0"/>
      </w:pPr>
      <w:r w:rsidRPr="00562C32">
        <w:t>Tashiro, Y., Song, J., Song, Y. and Ermon, S., 2021. CSDI: Conditional score-based diffusion models for probabilistic time series imputation. Advances in Neural Information Processing Systems, 34, pp.24804-24816.</w:t>
      </w:r>
    </w:p>
    <w:p w14:paraId="2FA213C8" w14:textId="1FEDC0F8" w:rsidR="00415816" w:rsidRDefault="00415816" w:rsidP="00560277">
      <w:pPr>
        <w:pStyle w:val="a7"/>
        <w:numPr>
          <w:ilvl w:val="0"/>
          <w:numId w:val="4"/>
        </w:numPr>
        <w:ind w:firstLineChars="0"/>
      </w:pPr>
      <w:r w:rsidRPr="00415816">
        <w:t xml:space="preserve">Gu, A., Johnson, I., Goel, K., Saab, K., Dao, T., Rudra, A. and </w:t>
      </w:r>
      <w:proofErr w:type="spellStart"/>
      <w:r w:rsidRPr="00415816">
        <w:t>Ré</w:t>
      </w:r>
      <w:proofErr w:type="spellEnd"/>
      <w:r w:rsidRPr="00415816">
        <w:t>, C., 2021. Combining recurrent, convolutional, and continuous-time models with linear state space layers. Advances in neural information processing systems, 34, pp.572-585.</w:t>
      </w:r>
    </w:p>
    <w:p w14:paraId="7F10B205" w14:textId="67FD9E46" w:rsidR="003903B4" w:rsidRDefault="003903B4" w:rsidP="00560277">
      <w:pPr>
        <w:pStyle w:val="a7"/>
        <w:numPr>
          <w:ilvl w:val="0"/>
          <w:numId w:val="4"/>
        </w:numPr>
        <w:ind w:firstLineChars="0"/>
      </w:pPr>
      <w:r w:rsidRPr="003903B4">
        <w:t>Dahlquist, J.R. and Bauer, R.J., 2012. Technical Analysis of Gaps: Identifying Profitable Gaps for Trading. FT Press.</w:t>
      </w:r>
    </w:p>
    <w:p w14:paraId="07ADD4E0" w14:textId="3ABDC392" w:rsidR="004B1BF9" w:rsidRDefault="004B1BF9" w:rsidP="00560277">
      <w:pPr>
        <w:pStyle w:val="a7"/>
        <w:numPr>
          <w:ilvl w:val="0"/>
          <w:numId w:val="4"/>
        </w:numPr>
        <w:ind w:firstLineChars="0"/>
      </w:pPr>
      <w:r w:rsidRPr="004B1BF9">
        <w:t xml:space="preserve">Mathuria, P. and </w:t>
      </w:r>
      <w:proofErr w:type="spellStart"/>
      <w:r w:rsidRPr="004B1BF9">
        <w:t>Bhakar</w:t>
      </w:r>
      <w:proofErr w:type="spellEnd"/>
      <w:r w:rsidRPr="004B1BF9">
        <w:t xml:space="preserve">, R., 2014. Info-gap approach to manage </w:t>
      </w:r>
      <w:proofErr w:type="spellStart"/>
      <w:r w:rsidRPr="004B1BF9">
        <w:t>GenCo's</w:t>
      </w:r>
      <w:proofErr w:type="spellEnd"/>
      <w:r w:rsidRPr="004B1BF9">
        <w:t xml:space="preserve"> trading portfolio with uncertain market returns. IEEE Transactions on Power Systems, 29(6), pp.2916-2925.</w:t>
      </w:r>
    </w:p>
    <w:p w14:paraId="54E55C2A" w14:textId="38E3CD37" w:rsidR="00560277" w:rsidRDefault="00560277" w:rsidP="00560277">
      <w:pPr>
        <w:pStyle w:val="a7"/>
        <w:numPr>
          <w:ilvl w:val="0"/>
          <w:numId w:val="4"/>
        </w:numPr>
        <w:ind w:firstLineChars="0"/>
      </w:pPr>
      <w:r w:rsidRPr="00560277">
        <w:rPr>
          <w:rFonts w:hint="eastAsia"/>
        </w:rPr>
        <w:t>阿斯達克財經網</w:t>
      </w:r>
      <w:r w:rsidRPr="00560277">
        <w:t xml:space="preserve"> (阿思達克財經網) aastocks.com - 免費即時股票及港股</w:t>
      </w:r>
      <w:proofErr w:type="gramStart"/>
      <w:r w:rsidRPr="00560277">
        <w:t>報</w:t>
      </w:r>
      <w:proofErr w:type="gramEnd"/>
      <w:r w:rsidRPr="00560277">
        <w:t>價 HK free stock quote (no date) 阿斯達克財經網 (阿思達克財經網) AASTOCKS.com - 免費即時股票及港股</w:t>
      </w:r>
      <w:proofErr w:type="gramStart"/>
      <w:r w:rsidRPr="00560277">
        <w:t>報</w:t>
      </w:r>
      <w:proofErr w:type="gramEnd"/>
      <w:r w:rsidRPr="00560277">
        <w:t xml:space="preserve">價 HK Free Stock Quote. Available at: http://www.aastocks.com/ (Accessed: January 30, 2023). </w:t>
      </w:r>
    </w:p>
    <w:p w14:paraId="5433F901" w14:textId="62E06090" w:rsidR="00560277" w:rsidRDefault="00560277" w:rsidP="00560277">
      <w:pPr>
        <w:pStyle w:val="a7"/>
        <w:numPr>
          <w:ilvl w:val="0"/>
          <w:numId w:val="4"/>
        </w:numPr>
        <w:ind w:firstLineChars="0"/>
      </w:pPr>
      <w:r w:rsidRPr="00560277">
        <w:t xml:space="preserve">Yahoo Finance - Stock Market Live, quotes, Business &amp;amp; Finance News (no date) Yahoo! Finance. Yahoo! Available at: https://finance.yahoo.com/ (Accessed: January 30, 2023). </w:t>
      </w:r>
    </w:p>
    <w:p w14:paraId="68184DA2" w14:textId="784CBF10" w:rsidR="00E23D31" w:rsidRPr="00E23D31" w:rsidRDefault="00560277" w:rsidP="00560277">
      <w:pPr>
        <w:pStyle w:val="a7"/>
        <w:numPr>
          <w:ilvl w:val="0"/>
          <w:numId w:val="4"/>
        </w:numPr>
        <w:ind w:firstLineChars="0"/>
      </w:pPr>
      <w:r w:rsidRPr="00560277">
        <w:t>Markets insider: Stock market news, Realtime quotes and Charts (no date) Business Insider. Business Insider. Available at: https://markets.businessinsider.com/ (Accessed: January 30, 2023).</w:t>
      </w:r>
    </w:p>
    <w:sectPr w:rsidR="00E23D31" w:rsidRPr="00E23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6E60D" w14:textId="77777777" w:rsidR="006A66E8" w:rsidRDefault="006A66E8" w:rsidP="00A41B63">
      <w:r>
        <w:separator/>
      </w:r>
    </w:p>
  </w:endnote>
  <w:endnote w:type="continuationSeparator" w:id="0">
    <w:p w14:paraId="2CD97B5D" w14:textId="77777777" w:rsidR="006A66E8" w:rsidRDefault="006A66E8" w:rsidP="00A41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644F2" w14:textId="77777777" w:rsidR="006A66E8" w:rsidRDefault="006A66E8" w:rsidP="00A41B63">
      <w:r>
        <w:separator/>
      </w:r>
    </w:p>
  </w:footnote>
  <w:footnote w:type="continuationSeparator" w:id="0">
    <w:p w14:paraId="61EF633A" w14:textId="77777777" w:rsidR="006A66E8" w:rsidRDefault="006A66E8" w:rsidP="00A41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7pt;height:6.1pt;visibility:visible;mso-wrap-style:square" o:bullet="t">
        <v:imagedata r:id="rId1" o:title=""/>
      </v:shape>
    </w:pict>
  </w:numPicBullet>
  <w:abstractNum w:abstractNumId="0" w15:restartNumberingAfterBreak="0">
    <w:nsid w:val="244524DC"/>
    <w:multiLevelType w:val="hybridMultilevel"/>
    <w:tmpl w:val="A4365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1E316A4"/>
    <w:multiLevelType w:val="hybridMultilevel"/>
    <w:tmpl w:val="725240DA"/>
    <w:lvl w:ilvl="0" w:tplc="2668D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747758"/>
    <w:multiLevelType w:val="hybridMultilevel"/>
    <w:tmpl w:val="C4F80700"/>
    <w:lvl w:ilvl="0" w:tplc="792CE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276961"/>
    <w:multiLevelType w:val="hybridMultilevel"/>
    <w:tmpl w:val="5B88E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E4E4CB4"/>
    <w:multiLevelType w:val="hybridMultilevel"/>
    <w:tmpl w:val="0CBE480E"/>
    <w:lvl w:ilvl="0" w:tplc="73B09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7F2BCD"/>
    <w:multiLevelType w:val="hybridMultilevel"/>
    <w:tmpl w:val="6282A7B6"/>
    <w:lvl w:ilvl="0" w:tplc="1BEA277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53246387">
    <w:abstractNumId w:val="3"/>
  </w:num>
  <w:num w:numId="2" w16cid:durableId="449973873">
    <w:abstractNumId w:val="4"/>
  </w:num>
  <w:num w:numId="3" w16cid:durableId="857158652">
    <w:abstractNumId w:val="5"/>
  </w:num>
  <w:num w:numId="4" w16cid:durableId="962922289">
    <w:abstractNumId w:val="1"/>
  </w:num>
  <w:num w:numId="5" w16cid:durableId="1869053941">
    <w:abstractNumId w:val="0"/>
  </w:num>
  <w:num w:numId="6" w16cid:durableId="6196053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6D3"/>
    <w:rsid w:val="00020B3C"/>
    <w:rsid w:val="000226DD"/>
    <w:rsid w:val="00027C91"/>
    <w:rsid w:val="0003152E"/>
    <w:rsid w:val="0003431B"/>
    <w:rsid w:val="0003657B"/>
    <w:rsid w:val="0004397A"/>
    <w:rsid w:val="00054B13"/>
    <w:rsid w:val="00072ABD"/>
    <w:rsid w:val="00074F50"/>
    <w:rsid w:val="00076D7A"/>
    <w:rsid w:val="0008611E"/>
    <w:rsid w:val="000A68B5"/>
    <w:rsid w:val="000B0700"/>
    <w:rsid w:val="000C4C5F"/>
    <w:rsid w:val="000E3AD3"/>
    <w:rsid w:val="000F0BD8"/>
    <w:rsid w:val="0010485B"/>
    <w:rsid w:val="00105150"/>
    <w:rsid w:val="0010561E"/>
    <w:rsid w:val="00110917"/>
    <w:rsid w:val="00115E15"/>
    <w:rsid w:val="001162B4"/>
    <w:rsid w:val="00122503"/>
    <w:rsid w:val="00130A3C"/>
    <w:rsid w:val="00133B78"/>
    <w:rsid w:val="00137721"/>
    <w:rsid w:val="00137B66"/>
    <w:rsid w:val="00142C85"/>
    <w:rsid w:val="00150FC5"/>
    <w:rsid w:val="0015160B"/>
    <w:rsid w:val="00151F9E"/>
    <w:rsid w:val="001704AF"/>
    <w:rsid w:val="00174744"/>
    <w:rsid w:val="00176A50"/>
    <w:rsid w:val="00177015"/>
    <w:rsid w:val="001829EF"/>
    <w:rsid w:val="00184011"/>
    <w:rsid w:val="001843F5"/>
    <w:rsid w:val="00187885"/>
    <w:rsid w:val="001C042C"/>
    <w:rsid w:val="001C78D9"/>
    <w:rsid w:val="001D647A"/>
    <w:rsid w:val="001D6AC9"/>
    <w:rsid w:val="001E12CF"/>
    <w:rsid w:val="001E4D6A"/>
    <w:rsid w:val="001E4FBE"/>
    <w:rsid w:val="001F4A1D"/>
    <w:rsid w:val="00206BA7"/>
    <w:rsid w:val="00207709"/>
    <w:rsid w:val="00217FC4"/>
    <w:rsid w:val="0023447B"/>
    <w:rsid w:val="00241579"/>
    <w:rsid w:val="0024690E"/>
    <w:rsid w:val="00274A6E"/>
    <w:rsid w:val="002771DB"/>
    <w:rsid w:val="002846B5"/>
    <w:rsid w:val="002877A2"/>
    <w:rsid w:val="0029449F"/>
    <w:rsid w:val="002B4A79"/>
    <w:rsid w:val="002B634D"/>
    <w:rsid w:val="002C2CAC"/>
    <w:rsid w:val="002C7C16"/>
    <w:rsid w:val="002D069E"/>
    <w:rsid w:val="002E6A73"/>
    <w:rsid w:val="002F0FCC"/>
    <w:rsid w:val="002F3D93"/>
    <w:rsid w:val="003046D3"/>
    <w:rsid w:val="00307C3C"/>
    <w:rsid w:val="00333883"/>
    <w:rsid w:val="00335EAC"/>
    <w:rsid w:val="00340113"/>
    <w:rsid w:val="00343A26"/>
    <w:rsid w:val="003472E3"/>
    <w:rsid w:val="00355478"/>
    <w:rsid w:val="00377F8B"/>
    <w:rsid w:val="00381AAC"/>
    <w:rsid w:val="00386952"/>
    <w:rsid w:val="003903B4"/>
    <w:rsid w:val="003A4489"/>
    <w:rsid w:val="003C196B"/>
    <w:rsid w:val="003C1CC7"/>
    <w:rsid w:val="003E2629"/>
    <w:rsid w:val="003E6B51"/>
    <w:rsid w:val="003F467F"/>
    <w:rsid w:val="003F657A"/>
    <w:rsid w:val="004137BB"/>
    <w:rsid w:val="00413ED1"/>
    <w:rsid w:val="00415816"/>
    <w:rsid w:val="004162BD"/>
    <w:rsid w:val="004173AF"/>
    <w:rsid w:val="00430430"/>
    <w:rsid w:val="00433D18"/>
    <w:rsid w:val="00441819"/>
    <w:rsid w:val="004562F3"/>
    <w:rsid w:val="004819FD"/>
    <w:rsid w:val="00490FC2"/>
    <w:rsid w:val="00496D7E"/>
    <w:rsid w:val="004B1BF9"/>
    <w:rsid w:val="004B282F"/>
    <w:rsid w:val="004B2F11"/>
    <w:rsid w:val="004B390C"/>
    <w:rsid w:val="004B747F"/>
    <w:rsid w:val="004C5DDD"/>
    <w:rsid w:val="004D11EC"/>
    <w:rsid w:val="004D5254"/>
    <w:rsid w:val="004D7724"/>
    <w:rsid w:val="004E2EC6"/>
    <w:rsid w:val="004E33BB"/>
    <w:rsid w:val="005024AE"/>
    <w:rsid w:val="0053195C"/>
    <w:rsid w:val="00540FBB"/>
    <w:rsid w:val="00542E10"/>
    <w:rsid w:val="00551224"/>
    <w:rsid w:val="00560277"/>
    <w:rsid w:val="00562C32"/>
    <w:rsid w:val="00562E7E"/>
    <w:rsid w:val="00565AFE"/>
    <w:rsid w:val="00583736"/>
    <w:rsid w:val="00586931"/>
    <w:rsid w:val="00597657"/>
    <w:rsid w:val="005A73FA"/>
    <w:rsid w:val="005C2A07"/>
    <w:rsid w:val="005C4BF8"/>
    <w:rsid w:val="005C6F3A"/>
    <w:rsid w:val="005D67BA"/>
    <w:rsid w:val="005E17A1"/>
    <w:rsid w:val="005E7115"/>
    <w:rsid w:val="005F2841"/>
    <w:rsid w:val="006026A1"/>
    <w:rsid w:val="0060728B"/>
    <w:rsid w:val="00626E8B"/>
    <w:rsid w:val="0063185D"/>
    <w:rsid w:val="00632D93"/>
    <w:rsid w:val="00636CAD"/>
    <w:rsid w:val="0064073F"/>
    <w:rsid w:val="00643B7C"/>
    <w:rsid w:val="00647153"/>
    <w:rsid w:val="006532B1"/>
    <w:rsid w:val="00663160"/>
    <w:rsid w:val="0067161D"/>
    <w:rsid w:val="00686BE3"/>
    <w:rsid w:val="00687AA9"/>
    <w:rsid w:val="00687CA6"/>
    <w:rsid w:val="00693B05"/>
    <w:rsid w:val="00695288"/>
    <w:rsid w:val="006965DB"/>
    <w:rsid w:val="00697E63"/>
    <w:rsid w:val="006A48C1"/>
    <w:rsid w:val="006A66E8"/>
    <w:rsid w:val="006B6D21"/>
    <w:rsid w:val="006C4D38"/>
    <w:rsid w:val="006C657D"/>
    <w:rsid w:val="006D1767"/>
    <w:rsid w:val="006D187B"/>
    <w:rsid w:val="006E1D7B"/>
    <w:rsid w:val="006F7BBC"/>
    <w:rsid w:val="00702910"/>
    <w:rsid w:val="007064AE"/>
    <w:rsid w:val="00711EB1"/>
    <w:rsid w:val="0071417D"/>
    <w:rsid w:val="00714FC6"/>
    <w:rsid w:val="00740120"/>
    <w:rsid w:val="00743903"/>
    <w:rsid w:val="0074441C"/>
    <w:rsid w:val="00750920"/>
    <w:rsid w:val="007517E1"/>
    <w:rsid w:val="00752659"/>
    <w:rsid w:val="00757093"/>
    <w:rsid w:val="00760941"/>
    <w:rsid w:val="00765D98"/>
    <w:rsid w:val="007708C5"/>
    <w:rsid w:val="007964B9"/>
    <w:rsid w:val="007B2DCC"/>
    <w:rsid w:val="007B5DDF"/>
    <w:rsid w:val="007C42CC"/>
    <w:rsid w:val="007D5944"/>
    <w:rsid w:val="007F685D"/>
    <w:rsid w:val="00816EBF"/>
    <w:rsid w:val="00822530"/>
    <w:rsid w:val="00826D68"/>
    <w:rsid w:val="00832DAA"/>
    <w:rsid w:val="00841A3C"/>
    <w:rsid w:val="008427D4"/>
    <w:rsid w:val="008454EC"/>
    <w:rsid w:val="00853081"/>
    <w:rsid w:val="00864263"/>
    <w:rsid w:val="008648E7"/>
    <w:rsid w:val="00870BB5"/>
    <w:rsid w:val="0087167D"/>
    <w:rsid w:val="00874568"/>
    <w:rsid w:val="0087691B"/>
    <w:rsid w:val="00881B51"/>
    <w:rsid w:val="00891661"/>
    <w:rsid w:val="00891FCD"/>
    <w:rsid w:val="008955B2"/>
    <w:rsid w:val="008A046A"/>
    <w:rsid w:val="008A23C5"/>
    <w:rsid w:val="008D787B"/>
    <w:rsid w:val="008F112E"/>
    <w:rsid w:val="008F40A2"/>
    <w:rsid w:val="008F4A4E"/>
    <w:rsid w:val="00906DCC"/>
    <w:rsid w:val="00915F7E"/>
    <w:rsid w:val="009300C0"/>
    <w:rsid w:val="00937CDE"/>
    <w:rsid w:val="00963D87"/>
    <w:rsid w:val="009965A4"/>
    <w:rsid w:val="009A199A"/>
    <w:rsid w:val="009C1D33"/>
    <w:rsid w:val="009C5A14"/>
    <w:rsid w:val="009D2F79"/>
    <w:rsid w:val="009D3E86"/>
    <w:rsid w:val="009D3F91"/>
    <w:rsid w:val="009E551D"/>
    <w:rsid w:val="009F54B3"/>
    <w:rsid w:val="00A020E5"/>
    <w:rsid w:val="00A03912"/>
    <w:rsid w:val="00A03E96"/>
    <w:rsid w:val="00A34EFA"/>
    <w:rsid w:val="00A41B63"/>
    <w:rsid w:val="00A46B54"/>
    <w:rsid w:val="00A8041C"/>
    <w:rsid w:val="00A811FC"/>
    <w:rsid w:val="00A83821"/>
    <w:rsid w:val="00A911BE"/>
    <w:rsid w:val="00AB13FA"/>
    <w:rsid w:val="00AC32AF"/>
    <w:rsid w:val="00AC3D7F"/>
    <w:rsid w:val="00AC6289"/>
    <w:rsid w:val="00AD08FC"/>
    <w:rsid w:val="00AD15BF"/>
    <w:rsid w:val="00AD4A5D"/>
    <w:rsid w:val="00B232CF"/>
    <w:rsid w:val="00B23D12"/>
    <w:rsid w:val="00B26A5C"/>
    <w:rsid w:val="00B3159D"/>
    <w:rsid w:val="00B3373C"/>
    <w:rsid w:val="00B407FD"/>
    <w:rsid w:val="00B766B5"/>
    <w:rsid w:val="00B80970"/>
    <w:rsid w:val="00B80FE1"/>
    <w:rsid w:val="00BA320B"/>
    <w:rsid w:val="00BC38F4"/>
    <w:rsid w:val="00BC79CE"/>
    <w:rsid w:val="00BD6AFF"/>
    <w:rsid w:val="00C12915"/>
    <w:rsid w:val="00C2042C"/>
    <w:rsid w:val="00C23AE0"/>
    <w:rsid w:val="00C30F4D"/>
    <w:rsid w:val="00C31C2C"/>
    <w:rsid w:val="00C361DD"/>
    <w:rsid w:val="00C42E86"/>
    <w:rsid w:val="00C43632"/>
    <w:rsid w:val="00C703B3"/>
    <w:rsid w:val="00C80ABC"/>
    <w:rsid w:val="00C93175"/>
    <w:rsid w:val="00CA13CA"/>
    <w:rsid w:val="00CB15B5"/>
    <w:rsid w:val="00CC7C30"/>
    <w:rsid w:val="00CE13EA"/>
    <w:rsid w:val="00CE6F6C"/>
    <w:rsid w:val="00CF2E96"/>
    <w:rsid w:val="00D06ABE"/>
    <w:rsid w:val="00D116D5"/>
    <w:rsid w:val="00D12733"/>
    <w:rsid w:val="00D13B59"/>
    <w:rsid w:val="00D146E6"/>
    <w:rsid w:val="00D25A04"/>
    <w:rsid w:val="00D27D04"/>
    <w:rsid w:val="00D30E7D"/>
    <w:rsid w:val="00D3207A"/>
    <w:rsid w:val="00D42931"/>
    <w:rsid w:val="00D535BC"/>
    <w:rsid w:val="00D75565"/>
    <w:rsid w:val="00D86BB6"/>
    <w:rsid w:val="00D91E3B"/>
    <w:rsid w:val="00D950F6"/>
    <w:rsid w:val="00D9619C"/>
    <w:rsid w:val="00D978F8"/>
    <w:rsid w:val="00DA603F"/>
    <w:rsid w:val="00DB33F0"/>
    <w:rsid w:val="00DC6C6B"/>
    <w:rsid w:val="00DD11F6"/>
    <w:rsid w:val="00DE0DD1"/>
    <w:rsid w:val="00E142D6"/>
    <w:rsid w:val="00E14DCE"/>
    <w:rsid w:val="00E21A3B"/>
    <w:rsid w:val="00E23D31"/>
    <w:rsid w:val="00E300AF"/>
    <w:rsid w:val="00E403E5"/>
    <w:rsid w:val="00E419EB"/>
    <w:rsid w:val="00E55786"/>
    <w:rsid w:val="00E647A3"/>
    <w:rsid w:val="00E663DA"/>
    <w:rsid w:val="00E67429"/>
    <w:rsid w:val="00E85E7C"/>
    <w:rsid w:val="00E874AD"/>
    <w:rsid w:val="00E91C20"/>
    <w:rsid w:val="00E97AC1"/>
    <w:rsid w:val="00EA72F4"/>
    <w:rsid w:val="00ED61B9"/>
    <w:rsid w:val="00EF30F6"/>
    <w:rsid w:val="00F02FBF"/>
    <w:rsid w:val="00F0574E"/>
    <w:rsid w:val="00F07234"/>
    <w:rsid w:val="00F11423"/>
    <w:rsid w:val="00F17667"/>
    <w:rsid w:val="00F32B4D"/>
    <w:rsid w:val="00F34A34"/>
    <w:rsid w:val="00F60D26"/>
    <w:rsid w:val="00F85AA5"/>
    <w:rsid w:val="00F976A9"/>
    <w:rsid w:val="00FB0597"/>
    <w:rsid w:val="00FB7849"/>
    <w:rsid w:val="00FD1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76E1F"/>
  <w15:chartTrackingRefBased/>
  <w15:docId w15:val="{6EB9E509-25AD-459F-A5B5-B37E1D100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1B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1B63"/>
    <w:rPr>
      <w:sz w:val="18"/>
      <w:szCs w:val="18"/>
    </w:rPr>
  </w:style>
  <w:style w:type="paragraph" w:styleId="a5">
    <w:name w:val="footer"/>
    <w:basedOn w:val="a"/>
    <w:link w:val="a6"/>
    <w:uiPriority w:val="99"/>
    <w:unhideWhenUsed/>
    <w:rsid w:val="00A41B63"/>
    <w:pPr>
      <w:tabs>
        <w:tab w:val="center" w:pos="4153"/>
        <w:tab w:val="right" w:pos="8306"/>
      </w:tabs>
      <w:snapToGrid w:val="0"/>
      <w:jc w:val="left"/>
    </w:pPr>
    <w:rPr>
      <w:sz w:val="18"/>
      <w:szCs w:val="18"/>
    </w:rPr>
  </w:style>
  <w:style w:type="character" w:customStyle="1" w:styleId="a6">
    <w:name w:val="页脚 字符"/>
    <w:basedOn w:val="a0"/>
    <w:link w:val="a5"/>
    <w:uiPriority w:val="99"/>
    <w:rsid w:val="00A41B63"/>
    <w:rPr>
      <w:sz w:val="18"/>
      <w:szCs w:val="18"/>
    </w:rPr>
  </w:style>
  <w:style w:type="paragraph" w:styleId="a7">
    <w:name w:val="List Paragraph"/>
    <w:basedOn w:val="a"/>
    <w:uiPriority w:val="34"/>
    <w:qFormat/>
    <w:rsid w:val="00A41B63"/>
    <w:pPr>
      <w:ind w:firstLineChars="200" w:firstLine="420"/>
    </w:pPr>
  </w:style>
  <w:style w:type="character" w:styleId="a8">
    <w:name w:val="Hyperlink"/>
    <w:basedOn w:val="a0"/>
    <w:uiPriority w:val="99"/>
    <w:unhideWhenUsed/>
    <w:rsid w:val="00E23D31"/>
    <w:rPr>
      <w:color w:val="0563C1" w:themeColor="hyperlink"/>
      <w:u w:val="single"/>
    </w:rPr>
  </w:style>
  <w:style w:type="character" w:styleId="a9">
    <w:name w:val="Unresolved Mention"/>
    <w:basedOn w:val="a0"/>
    <w:uiPriority w:val="99"/>
    <w:semiHidden/>
    <w:unhideWhenUsed/>
    <w:rsid w:val="00E23D31"/>
    <w:rPr>
      <w:color w:val="605E5C"/>
      <w:shd w:val="clear" w:color="auto" w:fill="E1DFDD"/>
    </w:rPr>
  </w:style>
  <w:style w:type="table" w:styleId="aa">
    <w:name w:val="Table Grid"/>
    <w:basedOn w:val="a1"/>
    <w:uiPriority w:val="39"/>
    <w:rsid w:val="001704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1704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6233">
      <w:bodyDiv w:val="1"/>
      <w:marLeft w:val="0"/>
      <w:marRight w:val="0"/>
      <w:marTop w:val="0"/>
      <w:marBottom w:val="0"/>
      <w:divBdr>
        <w:top w:val="none" w:sz="0" w:space="0" w:color="auto"/>
        <w:left w:val="none" w:sz="0" w:space="0" w:color="auto"/>
        <w:bottom w:val="none" w:sz="0" w:space="0" w:color="auto"/>
        <w:right w:val="none" w:sz="0" w:space="0" w:color="auto"/>
      </w:divBdr>
    </w:div>
    <w:div w:id="663512473">
      <w:bodyDiv w:val="1"/>
      <w:marLeft w:val="0"/>
      <w:marRight w:val="0"/>
      <w:marTop w:val="0"/>
      <w:marBottom w:val="0"/>
      <w:divBdr>
        <w:top w:val="none" w:sz="0" w:space="0" w:color="auto"/>
        <w:left w:val="none" w:sz="0" w:space="0" w:color="auto"/>
        <w:bottom w:val="none" w:sz="0" w:space="0" w:color="auto"/>
        <w:right w:val="none" w:sz="0" w:space="0" w:color="auto"/>
      </w:divBdr>
      <w:divsChild>
        <w:div w:id="789981371">
          <w:marLeft w:val="0"/>
          <w:marRight w:val="0"/>
          <w:marTop w:val="0"/>
          <w:marBottom w:val="0"/>
          <w:divBdr>
            <w:top w:val="none" w:sz="0" w:space="0" w:color="auto"/>
            <w:left w:val="none" w:sz="0" w:space="0" w:color="auto"/>
            <w:bottom w:val="none" w:sz="0" w:space="0" w:color="auto"/>
            <w:right w:val="none" w:sz="0" w:space="0" w:color="auto"/>
          </w:divBdr>
          <w:divsChild>
            <w:div w:id="8831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2610">
      <w:bodyDiv w:val="1"/>
      <w:marLeft w:val="0"/>
      <w:marRight w:val="0"/>
      <w:marTop w:val="0"/>
      <w:marBottom w:val="0"/>
      <w:divBdr>
        <w:top w:val="none" w:sz="0" w:space="0" w:color="auto"/>
        <w:left w:val="none" w:sz="0" w:space="0" w:color="auto"/>
        <w:bottom w:val="none" w:sz="0" w:space="0" w:color="auto"/>
        <w:right w:val="none" w:sz="0" w:space="0" w:color="auto"/>
      </w:divBdr>
      <w:divsChild>
        <w:div w:id="1952200115">
          <w:marLeft w:val="0"/>
          <w:marRight w:val="0"/>
          <w:marTop w:val="0"/>
          <w:marBottom w:val="0"/>
          <w:divBdr>
            <w:top w:val="none" w:sz="0" w:space="0" w:color="auto"/>
            <w:left w:val="none" w:sz="0" w:space="0" w:color="auto"/>
            <w:bottom w:val="none" w:sz="0" w:space="0" w:color="auto"/>
            <w:right w:val="none" w:sz="0" w:space="0" w:color="auto"/>
          </w:divBdr>
          <w:divsChild>
            <w:div w:id="19262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1074">
      <w:bodyDiv w:val="1"/>
      <w:marLeft w:val="0"/>
      <w:marRight w:val="0"/>
      <w:marTop w:val="0"/>
      <w:marBottom w:val="0"/>
      <w:divBdr>
        <w:top w:val="none" w:sz="0" w:space="0" w:color="auto"/>
        <w:left w:val="none" w:sz="0" w:space="0" w:color="auto"/>
        <w:bottom w:val="none" w:sz="0" w:space="0" w:color="auto"/>
        <w:right w:val="none" w:sz="0" w:space="0" w:color="auto"/>
      </w:divBdr>
      <w:divsChild>
        <w:div w:id="319387281">
          <w:marLeft w:val="0"/>
          <w:marRight w:val="0"/>
          <w:marTop w:val="0"/>
          <w:marBottom w:val="0"/>
          <w:divBdr>
            <w:top w:val="none" w:sz="0" w:space="0" w:color="auto"/>
            <w:left w:val="none" w:sz="0" w:space="0" w:color="auto"/>
            <w:bottom w:val="none" w:sz="0" w:space="0" w:color="auto"/>
            <w:right w:val="none" w:sz="0" w:space="0" w:color="auto"/>
          </w:divBdr>
          <w:divsChild>
            <w:div w:id="3715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856980">
      <w:bodyDiv w:val="1"/>
      <w:marLeft w:val="0"/>
      <w:marRight w:val="0"/>
      <w:marTop w:val="0"/>
      <w:marBottom w:val="0"/>
      <w:divBdr>
        <w:top w:val="none" w:sz="0" w:space="0" w:color="auto"/>
        <w:left w:val="none" w:sz="0" w:space="0" w:color="auto"/>
        <w:bottom w:val="none" w:sz="0" w:space="0" w:color="auto"/>
        <w:right w:val="none" w:sz="0" w:space="0" w:color="auto"/>
      </w:divBdr>
      <w:divsChild>
        <w:div w:id="621763680">
          <w:marLeft w:val="0"/>
          <w:marRight w:val="0"/>
          <w:marTop w:val="0"/>
          <w:marBottom w:val="0"/>
          <w:divBdr>
            <w:top w:val="none" w:sz="0" w:space="0" w:color="auto"/>
            <w:left w:val="none" w:sz="0" w:space="0" w:color="auto"/>
            <w:bottom w:val="none" w:sz="0" w:space="0" w:color="auto"/>
            <w:right w:val="none" w:sz="0" w:space="0" w:color="auto"/>
          </w:divBdr>
          <w:divsChild>
            <w:div w:id="133880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emf"/><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finance.yahoo.com/" TargetMode="External"/><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aastocks.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1.e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18085</TotalTime>
  <Pages>25</Pages>
  <Words>5087</Words>
  <Characters>28999</Characters>
  <Application>Microsoft Office Word</Application>
  <DocSecurity>0</DocSecurity>
  <Lines>241</Lines>
  <Paragraphs>68</Paragraphs>
  <ScaleCrop>false</ScaleCrop>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ZihaoLiu</dc:creator>
  <cp:keywords/>
  <dc:description/>
  <cp:lastModifiedBy>ZihaoLiu</cp:lastModifiedBy>
  <cp:revision>269</cp:revision>
  <dcterms:created xsi:type="dcterms:W3CDTF">2023-01-22T17:47:00Z</dcterms:created>
  <dcterms:modified xsi:type="dcterms:W3CDTF">2023-02-05T22:53:00Z</dcterms:modified>
</cp:coreProperties>
</file>