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6D" w:rsidRDefault="000C1E6D" w:rsidP="000C1E6D">
      <w:r>
        <w:t>Globali</w:t>
      </w:r>
    </w:p>
    <w:p w:rsidR="000C1E6D" w:rsidRDefault="000C1E6D" w:rsidP="000C1E6D">
      <w:pPr>
        <w:pStyle w:val="Paragrafoelenco"/>
        <w:numPr>
          <w:ilvl w:val="0"/>
          <w:numId w:val="3"/>
        </w:numPr>
      </w:pPr>
      <w:r>
        <w:t>$s0 addirizzo testo</w:t>
      </w:r>
    </w:p>
    <w:p w:rsidR="00BF263D" w:rsidRDefault="0057208B" w:rsidP="00AB215C">
      <w:pPr>
        <w:pStyle w:val="Paragrafoelenco"/>
        <w:numPr>
          <w:ilvl w:val="0"/>
          <w:numId w:val="3"/>
        </w:numPr>
      </w:pPr>
      <w:r>
        <w:t>$s2</w:t>
      </w:r>
      <w:r w:rsidR="00AB215C">
        <w:t xml:space="preserve"> </w:t>
      </w:r>
      <w:bookmarkStart w:id="0" w:name="_GoBack"/>
      <w:bookmarkEnd w:id="0"/>
      <w:r>
        <w:t xml:space="preserve">posizione </w:t>
      </w:r>
      <w:proofErr w:type="spellStart"/>
      <w:r>
        <w:t>BaFfEr</w:t>
      </w:r>
      <w:proofErr w:type="spellEnd"/>
    </w:p>
    <w:p w:rsidR="000C1E6D" w:rsidRDefault="000C1E6D" w:rsidP="009E3226">
      <w:pPr>
        <w:ind w:left="360"/>
      </w:pPr>
      <w:r>
        <w:t>Ciclo per contare</w:t>
      </w:r>
    </w:p>
    <w:p w:rsidR="000C1E6D" w:rsidRDefault="000C1E6D" w:rsidP="000C1E6D">
      <w:pPr>
        <w:pStyle w:val="Paragrafoelenco"/>
        <w:numPr>
          <w:ilvl w:val="0"/>
          <w:numId w:val="2"/>
        </w:numPr>
      </w:pPr>
      <w:r>
        <w:t>$t0 addirizzo variabile</w:t>
      </w:r>
    </w:p>
    <w:p w:rsidR="000C1E6D" w:rsidRDefault="000C1E6D" w:rsidP="000C1E6D">
      <w:pPr>
        <w:pStyle w:val="Paragrafoelenco"/>
        <w:numPr>
          <w:ilvl w:val="0"/>
          <w:numId w:val="2"/>
        </w:numPr>
      </w:pPr>
      <w:r>
        <w:t xml:space="preserve">$t1 </w:t>
      </w:r>
      <w:proofErr w:type="spellStart"/>
      <w:r>
        <w:t>charattere</w:t>
      </w:r>
      <w:proofErr w:type="spellEnd"/>
      <w:r>
        <w:t xml:space="preserve"> che segue addirizzo variabile</w:t>
      </w:r>
    </w:p>
    <w:p w:rsidR="000C1E6D" w:rsidRDefault="000C1E6D" w:rsidP="000C1E6D">
      <w:pPr>
        <w:pStyle w:val="Paragrafoelenco"/>
        <w:numPr>
          <w:ilvl w:val="0"/>
          <w:numId w:val="2"/>
        </w:numPr>
      </w:pPr>
      <w:r>
        <w:t xml:space="preserve">$t2 </w:t>
      </w:r>
      <w:proofErr w:type="spellStart"/>
      <w:r>
        <w:t>countatore</w:t>
      </w:r>
      <w:proofErr w:type="spellEnd"/>
      <w:r>
        <w:t xml:space="preserve"> lunghezza testo</w:t>
      </w:r>
    </w:p>
    <w:p w:rsidR="000C1E6D" w:rsidRDefault="000C1E6D" w:rsidP="000C1E6D">
      <w:pPr>
        <w:pStyle w:val="Paragrafoelenco"/>
        <w:numPr>
          <w:ilvl w:val="0"/>
          <w:numId w:val="2"/>
        </w:numPr>
      </w:pPr>
      <w:r>
        <w:t>$s1 numero totale di lunghezza testo</w:t>
      </w:r>
    </w:p>
    <w:p w:rsidR="000C1E6D" w:rsidRDefault="000C1E6D"/>
    <w:p w:rsidR="00F21708" w:rsidRDefault="007E1494">
      <w:r>
        <w:t>Ciclo per prendere le lettere singole</w:t>
      </w:r>
    </w:p>
    <w:p w:rsidR="000C1E6D" w:rsidRDefault="000C1E6D" w:rsidP="000C1E6D">
      <w:pPr>
        <w:pStyle w:val="Paragrafoelenco"/>
        <w:numPr>
          <w:ilvl w:val="0"/>
          <w:numId w:val="5"/>
        </w:numPr>
      </w:pPr>
      <w:r>
        <w:t xml:space="preserve">$t0 addirizzo </w:t>
      </w:r>
      <w:proofErr w:type="spellStart"/>
      <w:r>
        <w:t>varable</w:t>
      </w:r>
      <w:proofErr w:type="spellEnd"/>
    </w:p>
    <w:p w:rsidR="000C1E6D" w:rsidRDefault="000C1E6D" w:rsidP="000C1E6D">
      <w:pPr>
        <w:pStyle w:val="Paragrafoelenco"/>
        <w:numPr>
          <w:ilvl w:val="0"/>
          <w:numId w:val="5"/>
        </w:numPr>
      </w:pPr>
      <w:r>
        <w:t xml:space="preserve">$t1 </w:t>
      </w:r>
      <w:proofErr w:type="spellStart"/>
      <w:r>
        <w:t>charattere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C1E6D" w:rsidRDefault="000C1E6D" w:rsidP="000C1E6D">
      <w:pPr>
        <w:pStyle w:val="Paragrafoelenco"/>
        <w:numPr>
          <w:ilvl w:val="0"/>
          <w:numId w:val="4"/>
        </w:numPr>
      </w:pPr>
      <w:r>
        <w:t xml:space="preserve">$t2 </w:t>
      </w:r>
      <w:proofErr w:type="spellStart"/>
      <w:r>
        <w:t>countatore</w:t>
      </w:r>
      <w:proofErr w:type="spellEnd"/>
      <w:r>
        <w:t xml:space="preserve"> posizione nel texto</w:t>
      </w:r>
    </w:p>
    <w:p w:rsidR="007E1494" w:rsidRDefault="007E1494">
      <w:r>
        <w:tab/>
        <w:t>Controlla a sinistra (che non si siano già prese)</w:t>
      </w:r>
    </w:p>
    <w:p w:rsidR="000C1E6D" w:rsidRDefault="000C1E6D" w:rsidP="000C1E6D">
      <w:pPr>
        <w:pStyle w:val="Paragrafoelenco"/>
        <w:numPr>
          <w:ilvl w:val="1"/>
          <w:numId w:val="4"/>
        </w:numPr>
      </w:pPr>
      <w:r>
        <w:t xml:space="preserve">$t3 contatore che parte da zero e va fino a </w:t>
      </w:r>
      <w:r w:rsidR="0058240D">
        <w:t>t2</w:t>
      </w:r>
    </w:p>
    <w:p w:rsidR="0058240D" w:rsidRDefault="0058240D" w:rsidP="000C1E6D">
      <w:pPr>
        <w:pStyle w:val="Paragrafoelenco"/>
        <w:numPr>
          <w:ilvl w:val="1"/>
          <w:numId w:val="4"/>
        </w:numPr>
      </w:pPr>
      <w:r>
        <w:t>$t4 addirizzo che sta a sinistra</w:t>
      </w:r>
    </w:p>
    <w:p w:rsidR="0058240D" w:rsidRDefault="0058240D" w:rsidP="000C1E6D">
      <w:pPr>
        <w:pStyle w:val="Paragrafoelenco"/>
        <w:numPr>
          <w:ilvl w:val="1"/>
          <w:numId w:val="4"/>
        </w:numPr>
      </w:pPr>
      <w:r>
        <w:t>$t5 carattere che sta a sinistra</w:t>
      </w:r>
    </w:p>
    <w:p w:rsidR="0057208B" w:rsidRDefault="0057208B" w:rsidP="0057208B">
      <w:proofErr w:type="spellStart"/>
      <w:r>
        <w:t>salvaLettera</w:t>
      </w:r>
      <w:proofErr w:type="spellEnd"/>
    </w:p>
    <w:p w:rsidR="00386FF6" w:rsidRDefault="00386FF6" w:rsidP="009E3226">
      <w:pPr>
        <w:pStyle w:val="Paragrafoelenco"/>
        <w:numPr>
          <w:ilvl w:val="0"/>
          <w:numId w:val="6"/>
        </w:numPr>
      </w:pPr>
      <w:r>
        <w:t>$t7 ci mettiamo la lettera da confortare</w:t>
      </w:r>
    </w:p>
    <w:p w:rsidR="0057208B" w:rsidRDefault="00386FF6" w:rsidP="009E3226">
      <w:pPr>
        <w:pStyle w:val="Paragrafoelenco"/>
        <w:numPr>
          <w:ilvl w:val="0"/>
          <w:numId w:val="6"/>
        </w:numPr>
      </w:pPr>
      <w:r>
        <w:t>$t8 diventa t2 senza che si incrementi t2</w:t>
      </w:r>
    </w:p>
    <w:p w:rsidR="007E1494" w:rsidRDefault="007E1494">
      <w:r>
        <w:t>Confronta lettere successive per vederne le ripetizioni (posizione)</w:t>
      </w:r>
    </w:p>
    <w:p w:rsidR="007E1494" w:rsidRDefault="007E1494">
      <w:r>
        <w:tab/>
        <w:t xml:space="preserve">Per la posizione c’è da convertire in </w:t>
      </w:r>
      <w:proofErr w:type="spellStart"/>
      <w:r>
        <w:t>ascii</w:t>
      </w:r>
      <w:proofErr w:type="spellEnd"/>
    </w:p>
    <w:p w:rsidR="00386FF6" w:rsidRDefault="00386FF6" w:rsidP="00386FF6">
      <w:pPr>
        <w:pStyle w:val="Paragrafoelenco"/>
        <w:numPr>
          <w:ilvl w:val="0"/>
          <w:numId w:val="7"/>
        </w:numPr>
      </w:pPr>
      <w:r>
        <w:t>In t9 c’è t8</w:t>
      </w:r>
    </w:p>
    <w:p w:rsidR="00386FF6" w:rsidRDefault="00386FF6" w:rsidP="00386FF6">
      <w:pPr>
        <w:pStyle w:val="Paragrafoelenco"/>
        <w:numPr>
          <w:ilvl w:val="0"/>
          <w:numId w:val="7"/>
        </w:numPr>
      </w:pPr>
    </w:p>
    <w:sectPr w:rsidR="00386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8EB"/>
    <w:multiLevelType w:val="hybridMultilevel"/>
    <w:tmpl w:val="24BEE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2DFB"/>
    <w:multiLevelType w:val="hybridMultilevel"/>
    <w:tmpl w:val="896C631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4D1C"/>
    <w:multiLevelType w:val="hybridMultilevel"/>
    <w:tmpl w:val="A8FA3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41AD1"/>
    <w:multiLevelType w:val="hybridMultilevel"/>
    <w:tmpl w:val="E42AB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A7784"/>
    <w:multiLevelType w:val="hybridMultilevel"/>
    <w:tmpl w:val="BDD88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30004"/>
    <w:multiLevelType w:val="hybridMultilevel"/>
    <w:tmpl w:val="7088AEAE"/>
    <w:lvl w:ilvl="0" w:tplc="041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030019"/>
    <w:multiLevelType w:val="hybridMultilevel"/>
    <w:tmpl w:val="D3727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94"/>
    <w:rsid w:val="000C1E6D"/>
    <w:rsid w:val="00386FF6"/>
    <w:rsid w:val="0057208B"/>
    <w:rsid w:val="0058240D"/>
    <w:rsid w:val="006D62F3"/>
    <w:rsid w:val="007E1494"/>
    <w:rsid w:val="00976F85"/>
    <w:rsid w:val="009E3226"/>
    <w:rsid w:val="00AB215C"/>
    <w:rsid w:val="00BF263D"/>
    <w:rsid w:val="00C72243"/>
    <w:rsid w:val="00F2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D553"/>
  <w15:chartTrackingRefBased/>
  <w15:docId w15:val="{4367480F-37A3-4A0C-A2FA-7F936062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Ligabue</dc:creator>
  <cp:keywords/>
  <dc:description/>
  <cp:lastModifiedBy>Martin Ligabue</cp:lastModifiedBy>
  <cp:revision>6</cp:revision>
  <dcterms:created xsi:type="dcterms:W3CDTF">2019-04-11T12:43:00Z</dcterms:created>
  <dcterms:modified xsi:type="dcterms:W3CDTF">2019-04-16T15:08:00Z</dcterms:modified>
</cp:coreProperties>
</file>