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400"/>
        <w:jc w:val="center"/>
      </w:pPr>
      <w:r>
        <w:rPr>
          <w:rFonts w:ascii="Calibri" w:eastAsia="Microsoft YaHei"/>
          <w:b/>
          <w:bCs/>
          <w:color w:val="1A1A1A"/>
          <w:sz w:val="44"/>
          <w:szCs w:val="44"/>
        </w:rPr>
        <w:t xml:space="preserve">Sellora</w:t>
      </w:r>
    </w:p>
    <w:p>
      <w:pPr>
        <w:spacing w:after="360" w:before="0" w:line="320"/>
        <w:jc w:val="center"/>
      </w:pP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60-Second Master Ad Spot — Apple/Google Hybrid Style</w:t>
      </w:r>
    </w:p>
    <w:p>
      <w:pPr>
        <w:spacing w:after="100" w:before="100" w:line="400"/>
        <w:jc w:val="left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Format: Master 60s cut + 30s YouTube pre-roll + 15s 9:16 Reels/TikTok + 15s 1:1 Feed</w:t>
      </w:r>
    </w:p>
    <w:p>
      <w:pPr>
        <w:spacing w:after="100" w:before="100" w:line="400"/>
        <w:jc w:val="left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Reference language: English  |  Tone: Confident, calm, optimistic  |  Music: Minimal piano + synth pad</w:t>
      </w:r>
    </w:p>
    <w:p>
      <w:pPr>
        <w:pBdr>
          <w:bottom w:val="single" w:color="D4D4D4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84FF" w:sz="12" w:space="4"/>
        </w:pBdr>
        <w:spacing w:after="200" w:before="480" w:line="400"/>
      </w:pPr>
      <w:r>
        <w:rPr>
          <w:rFonts w:ascii="Calibri" w:eastAsia="Microsoft YaHei"/>
          <w:b/>
          <w:bCs/>
          <w:color w:val="1A1A1A"/>
          <w:sz w:val="32"/>
          <w:szCs w:val="32"/>
        </w:rPr>
        <w:t xml:space="preserve">Creative Brief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Sellora is the AI Copilot that replies to your customers in seconds, learns your products, and never sleeps. This ad mirrors the structural restraint of an Apple spot — pitch-black openings, sparse voiceover, slow push-ins, hard cuts to logo — fused with the demo-driven humanity of a Google Pixel ad. The viewer sees the problem (support chaos), watches the product work in real time (AI replying), feels the relief (calm rep, happy customer), and ends on a clean brand card.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Animation language is layered throughout: typewriter text reveals, spring-physics UI slides, count-up stats, 2-frame color flashes between cuts, and a soft bloom on the logo reveal. Sound design carries the spot — notification chimes stack into noise in Act 1, a single soft "ding" marks the AI reply in Act 2, and music swells across Act 3 before cutting to dead silence on the logo. Every cue is timed to the frame so an editor can build it shot-for-shot in CapCut, Premiere, or After Effects.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Style references researched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666666"/>
          <w:sz w:val="22"/>
          <w:szCs w:val="22"/>
        </w:rPr>
        <w:t xml:space="preserve">• Apple "Shot on iPhone" — cinematic close-ups, vertical-friendly framing, sparse VO, premium pacing (Forbes: "best product demo ad ever").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666666"/>
          <w:sz w:val="22"/>
          <w:szCs w:val="22"/>
        </w:rPr>
        <w:t xml:space="preserve">• Google Pixel "Javier in Frame" Super Bowl LVIII — human-centered, demonstrates the AI feature working, accessibility angle, optimistic tone (Adweek, blog.google).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666666"/>
          <w:sz w:val="22"/>
          <w:szCs w:val="22"/>
        </w:rPr>
        <w:t xml:space="preserve">• Hybrid rule: Apple's restraint + Google's color pops + demo-driven clarity. No spec dumping, no jargon, no report tone.</w:t>
      </w:r>
    </w:p>
    <w:p>
      <w:pPr>
        <w:pBdr>
          <w:bottom w:val="single" w:color="D4D4D4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84FF" w:sz="12" w:space="4"/>
        </w:pBdr>
        <w:spacing w:after="200" w:before="480" w:line="400"/>
      </w:pPr>
      <w:r>
        <w:rPr>
          <w:rFonts w:ascii="Calibri" w:eastAsia="Microsoft YaHei"/>
          <w:b/>
          <w:bCs/>
          <w:color w:val="1A1A1A"/>
          <w:sz w:val="32"/>
          <w:szCs w:val="32"/>
        </w:rPr>
        <w:t xml:space="preserve">MASTER CUT — 60 seconds</w:t>
      </w:r>
    </w:p>
    <w:p>
      <w:pPr>
        <w:spacing w:after="100" w:before="100" w:line="400"/>
        <w:jc w:val="left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Working title: "The Quiet Shift"  |  Aspect ratio: 16:9 master (reframe for cut-downs)  |  Music bed: "Quiet Shift" — minimal piano figure in C minor, builds to F major resolution at 0:50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ACT 1 — CHAOS  (0:00 – 0:15)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Tone: Apple-style dark cinematic. Anxiety. Sound carries the story before picture does.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MUSIC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Single low piano note. Sustained. Cold.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SFX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Notification chimes begin to stack — iMessage-style "ding" at 0:02, again at 0:04, then doubling every 2 seconds until 0:12.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</w:t>
      </w:r>
      <w:r>
        <w:rPr>
          <w:rFonts w:ascii="Calibri" w:eastAsia="Microsoft YaHei"/>
          <w:color w:val="666666"/>
          <w:sz w:val="20"/>
          <w:szCs w:val="20"/>
        </w:rPr>
        <w:t xml:space="preserve">   0:00 – 0:03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Pitch-black screen. One notification slides in from top, center frame: "New message — Sarah". Hold 1.5s. Second notification slides over it: "New message — Diego". Both visible, slightly offset.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2</w:t>
      </w:r>
      <w:r>
        <w:rPr>
          <w:rFonts w:ascii="Calibri" w:eastAsia="Microsoft YaHei"/>
          <w:color w:val="666666"/>
          <w:sz w:val="20"/>
          <w:szCs w:val="20"/>
        </w:rPr>
        <w:t xml:space="preserve">   0:03 – 0:07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Slow push-in (3%/sec) on a support rep's face in a dark room, lit only by the cold blue glow of a phone. Eyes tired. Lips slightly parted. No blink. The two notifications from Shot 1 reflect faintly in their pupils.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3</w:t>
      </w:r>
      <w:r>
        <w:rPr>
          <w:rFonts w:ascii="Calibri" w:eastAsia="Microsoft YaHei"/>
          <w:color w:val="666666"/>
          <w:sz w:val="20"/>
          <w:szCs w:val="20"/>
        </w:rPr>
        <w:t xml:space="preserve">   0:07 – 0:11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Macro top-down of the phone screen. Chat bubbles stack rapidly. Unread counter ticks: 1 → 4 → 12 → 47 in rhythmic cuts. Each tick = one notification chime. Screen vibrates subtly with each new message.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4</w:t>
      </w:r>
      <w:r>
        <w:rPr>
          <w:rFonts w:ascii="Calibri" w:eastAsia="Microsoft YaHei"/>
          <w:color w:val="666666"/>
          <w:sz w:val="20"/>
          <w:szCs w:val="20"/>
        </w:rPr>
        <w:t xml:space="preserve">   0:11 – 0:15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Return to rep's face. They exhale slowly. Eyes close for half a beat. Frame holds on the exhale — the audience feels the weight.</w:t>
      </w:r>
    </w:p>
    <w:p>
      <w:pPr>
        <w:pBdr>
          <w:left w:val="single" w:color="0A84FF" w:sz="18" w:space="8"/>
        </w:pBdr>
        <w:spacing w:after="120" w:before="120" w:line="400"/>
        <w:ind w:left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VO  </w:t>
      </w:r>
      <w:r>
        <w:rPr>
          <w:rFonts w:ascii="Calibri" w:eastAsia="Microsoft YaHei"/>
          <w:i/>
          <w:iCs/>
          <w:color w:val="1A1A1A"/>
          <w:sz w:val="24"/>
          <w:szCs w:val="24"/>
        </w:rPr>
        <w:t xml:space="preserve">"Every three seconds. Another question. Another chance to lose a customer."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ANIMATION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Notification slides use spring physics (10% overshoot). Unread counter uses count-up tick — each number snaps in for 2 frames.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COLOR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Pure black background. Phone glow #4A90E2 cold blue. No other color. This is the only act with no warm tones.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ACT 2 — DISCOVERY  (0:15 – 0:35)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Tone: Google-style bright, optimistic, demo-driven. We watch the product work. Color enters the frame like sunrise.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MUSIC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Piano resolves up a third. A soft synth pad fades in underneath. Warmer.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SFX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Hard cut to silence on Shot 5's first frame — kills the chime noise instantly. Room tone only.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5</w:t>
      </w:r>
      <w:r>
        <w:rPr>
          <w:rFonts w:ascii="Calibri" w:eastAsia="Microsoft YaHei"/>
          <w:color w:val="666666"/>
          <w:sz w:val="20"/>
          <w:szCs w:val="20"/>
        </w:rPr>
        <w:t xml:space="preserve">   0:15 – 0:18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Hard cut to bright sunlit cafe. A customer's hands hold a phone. They type: "Hey, where's my order #4821?" Letters animate in with a 30ms-per-keystroke typewriter effect. Send button taps.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6</w:t>
      </w:r>
      <w:r>
        <w:rPr>
          <w:rFonts w:ascii="Calibri" w:eastAsia="Microsoft YaHei"/>
          <w:color w:val="666666"/>
          <w:sz w:val="20"/>
          <w:szCs w:val="20"/>
        </w:rPr>
        <w:t xml:space="preserve">   0:18 – 0:23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Screen recording POV — the Sellora Copilot panel slides in from the right (spring physics, Material-style). AI typing indicator (three pulsing dots) shows for 0.4s. Then the reply types out: "Hi! Order #4821 shipped yesterday, arrives Thursday by 6pm. Tracking link below. Anything else? 💙". Reply animates word-by-word.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SFX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Soft UI "ding" on AI reply arrival. Subtle keyboard ticking during the AI's typing indicator.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7</w:t>
      </w:r>
      <w:r>
        <w:rPr>
          <w:rFonts w:ascii="Calibri" w:eastAsia="Microsoft YaHei"/>
          <w:color w:val="666666"/>
          <w:sz w:val="20"/>
          <w:szCs w:val="20"/>
        </w:rPr>
        <w:t xml:space="preserve">   0:23 – 0:28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Customer's face. They smile — a real, unforced smile. They tap "Thanks!" and a ⭐⭐⭐⭐⭐ rating slides in. Pull back to reveal they're in a cafe, coffee steaming.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8</w:t>
      </w:r>
      <w:r>
        <w:rPr>
          <w:rFonts w:ascii="Calibri" w:eastAsia="Microsoft YaHei"/>
          <w:color w:val="666666"/>
          <w:sz w:val="20"/>
          <w:szCs w:val="20"/>
        </w:rPr>
        <w:t xml:space="preserve">   0:28 – 0:35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Pull back further. We're now in the support rep's office — same rep from Act 1, but now in daylight. They're sipping coffee, smiling at their laptop. We see the dashboard over their shoulder: "Open tickets: 2" (was 47). A small green checkmark animates next to it.</w:t>
      </w:r>
    </w:p>
    <w:p>
      <w:pPr>
        <w:spacing w:after="80" w:before="80" w:line="360"/>
        <w:ind w:left="360"/>
        <w:jc w:val="left"/>
      </w:pPr>
      <w:r>
        <w:rPr>
          <w:rFonts w:ascii="Calibri" w:eastAsia="Microsoft YaHei"/>
          <w:b/>
          <w:bCs/>
          <w:color w:val="FF6B35"/>
          <w:sz w:val="20"/>
          <w:szCs w:val="20"/>
        </w:rPr>
        <w:t xml:space="preserve">ON-SCREEN  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Meet your AI Copilot.</w:t>
      </w:r>
    </w:p>
    <w:p>
      <w:pPr>
        <w:pBdr>
          <w:left w:val="single" w:color="0A84FF" w:sz="18" w:space="8"/>
        </w:pBdr>
        <w:spacing w:after="120" w:before="120" w:line="400"/>
        <w:ind w:left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VO  </w:t>
      </w:r>
      <w:r>
        <w:rPr>
          <w:rFonts w:ascii="Calibri" w:eastAsia="Microsoft YaHei"/>
          <w:i/>
          <w:iCs/>
          <w:color w:val="1A1A1A"/>
          <w:sz w:val="24"/>
          <w:szCs w:val="24"/>
        </w:rPr>
        <w:t xml:space="preserve">"Meet your AI Copilot. It answers. It learns. It never sleeps."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ANIMATION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On-screen text reveals one word at a time (250ms/word) with a 12px upward float. CTA hover-state style. Use Inter or SF Pro Display Bold, 64pt, kerning -2%.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COLOR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Color pops enter with Google-palette energy — yellow scarf on a background extra, blue coffee cup, red awning outside the window, green checkmark on dashboard.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ACT 3 — DELIGHT  (0:35 – 0:50)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Tone: Hybrid. Rhythmic montage, faster cuts, stats animate. Music peaks. This is the "evidence" act — proof the delight is real.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MUSIC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Piano figure doubles in tempo. Synth pad swells. Builds to a peak at 0:48, then drops to single notes for the brand card.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9</w:t>
      </w:r>
      <w:r>
        <w:rPr>
          <w:rFonts w:ascii="Calibri" w:eastAsia="Microsoft YaHei"/>
          <w:color w:val="666666"/>
          <w:sz w:val="20"/>
          <w:szCs w:val="20"/>
        </w:rPr>
        <w:t xml:space="preserve">   0:35 – 0:37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Quick cut: happy customer in yellow sweater, laughing at phone in cafe. Color pop: yellow.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10</w:t>
      </w:r>
      <w:r>
        <w:rPr>
          <w:rFonts w:ascii="Calibri" w:eastAsia="Microsoft YaHei"/>
          <w:color w:val="666666"/>
          <w:sz w:val="20"/>
          <w:szCs w:val="20"/>
        </w:rPr>
        <w:t xml:space="preserve">   0:37 – 0:39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Quick cut: support rep (now relaxed) leaning back, smiling at laptop. Color pop: blue coffee cup.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11</w:t>
      </w:r>
      <w:r>
        <w:rPr>
          <w:rFonts w:ascii="Calibri" w:eastAsia="Microsoft YaHei"/>
          <w:color w:val="666666"/>
          <w:sz w:val="20"/>
          <w:szCs w:val="20"/>
        </w:rPr>
        <w:t xml:space="preserve">   0:39 – 0:42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Quick cut: dashboard close-up. Stat animates count-up: 0% → 90% with label "faster replies". Color pop: green.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12</w:t>
      </w:r>
      <w:r>
        <w:rPr>
          <w:rFonts w:ascii="Calibri" w:eastAsia="Microsoft YaHei"/>
          <w:color w:val="666666"/>
          <w:sz w:val="20"/>
          <w:szCs w:val="20"/>
        </w:rPr>
        <w:t xml:space="preserve">   0:42 – 0:44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Quick cut: customer's thumb types "thank you so much". AI typing indicator flashes for 0.2s. Instant reply: "Anytime. 💙".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13</w:t>
      </w:r>
      <w:r>
        <w:rPr>
          <w:rFonts w:ascii="Calibri" w:eastAsia="Microsoft YaHei"/>
          <w:color w:val="666666"/>
          <w:sz w:val="20"/>
          <w:szCs w:val="20"/>
        </w:rPr>
        <w:t xml:space="preserve">   0:44 – 0:48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Founder-style portrait. Mid-30s, calm, looking straight into camera. Soft window light behind them. They don't speak — they just look confident. Hold 4 seconds.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ANIMATION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Between each cut, a 2-frame color flash (yellow → blue → green → white) bridges the shots. Stats use 60fps count-up over 1.2s with ease-out cubic.</w:t>
      </w:r>
    </w:p>
    <w:p>
      <w:pPr>
        <w:spacing w:after="80" w:before="80" w:line="360"/>
        <w:ind w:left="360"/>
        <w:jc w:val="left"/>
      </w:pPr>
      <w:r>
        <w:rPr>
          <w:rFonts w:ascii="Calibri" w:eastAsia="Microsoft YaHei"/>
          <w:b/>
          <w:bCs/>
          <w:color w:val="FF6B35"/>
          <w:sz w:val="20"/>
          <w:szCs w:val="20"/>
        </w:rPr>
        <w:t xml:space="preserve">ON-SCREEN  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Faster replies.</w:t>
      </w:r>
    </w:p>
    <w:p>
      <w:pPr>
        <w:spacing w:after="80" w:before="80" w:line="360"/>
        <w:ind w:left="360"/>
        <w:jc w:val="left"/>
      </w:pPr>
      <w:r>
        <w:rPr>
          <w:rFonts w:ascii="Calibri" w:eastAsia="Microsoft YaHei"/>
          <w:b/>
          <w:bCs/>
          <w:color w:val="FF6B35"/>
          <w:sz w:val="20"/>
          <w:szCs w:val="20"/>
        </w:rPr>
        <w:t xml:space="preserve">ON-SCREEN  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Happier customers.</w:t>
      </w:r>
    </w:p>
    <w:p>
      <w:pPr>
        <w:spacing w:after="80" w:before="80" w:line="360"/>
        <w:ind w:left="360"/>
        <w:jc w:val="left"/>
      </w:pPr>
      <w:r>
        <w:rPr>
          <w:rFonts w:ascii="Calibri" w:eastAsia="Microsoft YaHei"/>
          <w:b/>
          <w:bCs/>
          <w:color w:val="FF6B35"/>
          <w:sz w:val="20"/>
          <w:szCs w:val="20"/>
        </w:rPr>
        <w:t xml:space="preserve">ON-SCREEN  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Calmer days.</w:t>
      </w:r>
    </w:p>
    <w:p>
      <w:pPr>
        <w:pBdr>
          <w:left w:val="single" w:color="0A84FF" w:sz="18" w:space="8"/>
        </w:pBdr>
        <w:spacing w:after="120" w:before="120" w:line="400"/>
        <w:ind w:left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VO  </w:t>
      </w:r>
      <w:r>
        <w:rPr>
          <w:rFonts w:ascii="Calibri" w:eastAsia="Microsoft YaHei"/>
          <w:i/>
          <w:iCs/>
          <w:color w:val="1A1A1A"/>
          <w:sz w:val="24"/>
          <w:szCs w:val="24"/>
        </w:rPr>
        <w:t xml:space="preserve">"Faster replies. Happier customers. Calmer days."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ACT 4 — BRAND  (0:50 – 1:00)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Tone: Apple-style minimal. Pure black. One logo. One tagline. One CTA. Dead silence on the cut.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MUSIC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Peak at 0:50, then hard cut to silence on the brand card. Single piano note returns at 0:58, resolves, fades.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14</w:t>
      </w:r>
      <w:r>
        <w:rPr>
          <w:rFonts w:ascii="Calibri" w:eastAsia="Microsoft YaHei"/>
          <w:color w:val="666666"/>
          <w:sz w:val="20"/>
          <w:szCs w:val="20"/>
        </w:rPr>
        <w:t xml:space="preserve">   0:50 – 0:54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Hard cut to pure black. Hold 0.5s of dead silence. Then "Sellora" fades in center frame over 1.5s — white, custom sans-serif (SF Pro Display or Inter Bold), 72pt, subtle 8px bloom/glow around the letters.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15</w:t>
      </w:r>
      <w:r>
        <w:rPr>
          <w:rFonts w:ascii="Calibri" w:eastAsia="Microsoft YaHei"/>
          <w:color w:val="666666"/>
          <w:sz w:val="20"/>
          <w:szCs w:val="20"/>
        </w:rPr>
        <w:t xml:space="preserve">   0:54 – 0:58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Tagline types in below the logo, one character at a time (60ms/char): "Support that never sleeps." Smaller — 32pt, regular weight, slightly muted white (#F5F5F7).</w:t>
      </w:r>
    </w:p>
    <w:p>
      <w:pPr>
        <w:spacing w:after="100" w:before="240" w:line="360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SHOT 16</w:t>
      </w:r>
      <w:r>
        <w:rPr>
          <w:rFonts w:ascii="Calibri" w:eastAsia="Microsoft YaHei"/>
          <w:color w:val="666666"/>
          <w:sz w:val="20"/>
          <w:szCs w:val="20"/>
        </w:rPr>
        <w:t xml:space="preserve">   0:58 – 1:00</w:t>
      </w:r>
    </w:p>
    <w:p>
      <w:pPr>
        <w:spacing w:after="100" w:before="0" w:line="380"/>
        <w:ind w:left="240"/>
      </w:pPr>
      <w:r>
        <w:rPr>
          <w:rFonts w:ascii="Calibri" w:eastAsia="Microsoft YaHei"/>
          <w:color w:val="1F1F1F"/>
          <w:sz w:val="22"/>
          <w:szCs w:val="22"/>
        </w:rPr>
        <w:t xml:space="preserve">CTA appears bottom-center, smaller still: "Try free → sellora.com". Holds 2 seconds. Music's final piano note fades. Hard cut to black. End.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ANIMATION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Logo fade-in: opacity 0 → 100 over 1.5s with 8px bloom that contracts to 0px at the end. Tagline typewriter starts 0.3s after logo completes. CTA fades in 0.5s after tagline completes.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COLOR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Pure black #000000 background. Logo #FFFFFF. Tagline #F5F5F7. CTA #A0A0A0. No accents. This is the Apple moment — restraint.</w:t>
      </w:r>
    </w:p>
    <w:p>
      <w:pPr>
        <w:pBdr>
          <w:bottom w:val="single" w:color="D4D4D4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84FF" w:sz="12" w:space="4"/>
        </w:pBdr>
        <w:spacing w:after="200" w:before="480" w:line="400"/>
      </w:pPr>
      <w:r>
        <w:rPr>
          <w:rFonts w:ascii="Calibri" w:eastAsia="Microsoft YaHei"/>
          <w:b/>
          <w:bCs/>
          <w:color w:val="1A1A1A"/>
          <w:sz w:val="32"/>
          <w:szCs w:val="32"/>
        </w:rPr>
        <w:t xml:space="preserve">CUT-DOWNS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30s — YouTube Pre-Roll  (16:9)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Compressed structure for skippable pre-roll. Hook in first 5 seconds (pre-skip).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ACT 1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0:00–0:07 — Chaos. Shots 1+3 only. Faster notification stacking. VO: "Every three seconds. Another chance to lose a customer."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ACT 2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0:07–0:20 — Discovery. Shots 5+6+8 compressed. Customer types → AI replies → dashboard shows "Open tickets: 2". VO: "Meet your AI Copilot. It answers. It never sleeps."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ACT 3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0:20–0:27 — Delight. Three 2-second cuts: happy customer, count-up "90% faster", founder portrait. VO: "Faster replies. Happier customers."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ACT 4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0:27–0:30 — Brand. Logo + tagline + CTA on pure black. Music cuts to silence at 0:27.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15s — Reels / TikTok  (9:16 vertical)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Vertical-first, hook in first 1.5 seconds, captions burned in for sound-off viewing. Native feel — no broadcast polish.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0:00–0:02 — HOOK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Split screen: left half chaos (notification stack), right half calm (AI reply). Bold text overlay top-center: "Stop drowning in support." Caption track bottom: same text.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0:02–0:09 — DEMO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Vertical close-up of phone. Customer types "where's my order?". AI replies in 0.4s with tracking link. Caption track: "AI replies in under 1 second." Big bold text, TikTok-native style.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0:09–0:13 — STATS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Three stats stack vertically, each animates up in 0.5s: "90% faster replies" / "24/7 always on" / "0 missed tickets". Background: subtle gradient, dark to light.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0:13–0:15 — CTA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White Sellora logo center on black. Below: "Try free → sellora.com". Caption: "Link in bio."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SOUND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Designed for sound-off. Burn-in captions on every shot. If sound on: same SFX as master — chimes → ding → silence.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ANIMATION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TikTok-native motion: text bounces in with spring overshoot, stats count up with a slight wobble at the end. Faster than Apple/Google master — ~20% more energy.</w:t>
      </w:r>
    </w:p>
    <w:p>
      <w:pPr>
        <w:spacing w:after="80" w:before="80" w:line="200"/>
      </w:pPr>
      <w:r>
        <w:t xml:space="preserve"/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15s — Instagram / Facebook Feed  (1:1 square)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Square crop of the 9:16 vertical. Same beats, same captions. Slightly more padding around the phone to use the square space — rep's face visible top-right corner during demo shots.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KEY DIFFERENCE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Top strip of square shows the rep's tired face during chaos beat (top), bottom strip shows customer's happy face during delight beat. Square frame splits naturally into thirds.</w:t>
      </w:r>
    </w:p>
    <w:p>
      <w:pPr>
        <w:spacing w:after="80" w:before="80" w:line="360"/>
        <w:jc w:val="left"/>
      </w:pPr>
      <w:r>
        <w:rPr>
          <w:rFonts w:ascii="Calibri" w:eastAsia="Microsoft YaHei"/>
          <w:b/>
          <w:bCs/>
          <w:color w:val="0A84FF"/>
          <w:sz w:val="20"/>
          <w:szCs w:val="20"/>
        </w:rPr>
        <w:t xml:space="preserve">CAPTIONS  </w:t>
      </w: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Same burned-in captions, but centered (TikTok left-aligns, IG center-aligns). Use Inter Bold 48pt, white with 4px black stroke.</w:t>
      </w:r>
    </w:p>
    <w:p>
      <w:pPr>
        <w:pBdr>
          <w:bottom w:val="single" w:color="D4D4D4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84FF" w:sz="12" w:space="4"/>
        </w:pBdr>
        <w:spacing w:after="200" w:before="480" w:line="400"/>
      </w:pPr>
      <w:r>
        <w:rPr>
          <w:rFonts w:ascii="Calibri" w:eastAsia="Microsoft YaHei"/>
          <w:b/>
          <w:bCs/>
          <w:color w:val="1A1A1A"/>
          <w:sz w:val="32"/>
          <w:szCs w:val="32"/>
        </w:rPr>
        <w:t xml:space="preserve">Production Notes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Music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Original score recommended. Reference: Apple's "Snapshot" ad music (sparse piano) + Google's "Javier in Frame" ad score (warm hopeful pad). Brief a composer with: "C minor piano figure, 60 BPM, builds to F major at 0:50, hard cut to silence at 0:50, single resolving note at 0:58. Total runtime 60.0s, mastered at -14 LUFS for streaming platforms."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If licensing stock: search Artlist or Musicbed for "minimal piano cinematic" + "hopeful build". Avoid anything with drums — this spot is percussion-free.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Voiceover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Single VO talent. Brief: calm, low, confident, mid-30s to mid-40s, slight warmth, no hard sell. Reference voices: Apple's "The Morning" iPhone VO, or Google's "Javier in Frame" narrator. Record at 48kHz/24-bit, de-essed, light compression. Total VO word count: 38 words — fits comfortably in 12s of speech across the 60s spot.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VO script (clean): "Every three seconds. Another question. Another chance to lose a customer. / Meet your AI Copilot. It answers. It learns. It never sleeps. / Faster replies. Happier customers. Calmer days."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Sound effects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Notification chimes (Act 1): iMessage-style "ding", pitch rises by 1 semitone per chime to build tension. Source: freesound.org "notification_pop" packs, or design in Logic Pro with sine + 2kHz resonance.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UI ding (Act 2, on AI reply): soft bell, ~880Hz, 200ms decay. This is the "aha" sound — it should feel like relief, not alert.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Keyboard ticking (during AI typing indicator): mechanical keyboard sample, gated to 30ms per tick.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Room tone (Act 2 cafe): subtle espresso machine hum, distant murmur, no music. -30dB.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Hard cut to silence (Act 4, 0:50): true silence, not room tone. 500ms of nothing before the logo fades in.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Animation specifications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All animation in After Effects or Rive. Frame rate: 24fps for cinematic feel (NOT 30fps — 24fps reads as "premium film", 30fps reads as "broadcast TV").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Typewriter text: 30ms per character for typing, 60ms per character for logo tagline (slower = more premium).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Spring physics on UI slides: stiffness 180, damping 22, mass 1.0. Slight 10% overshoot, settle in 350ms.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Count-up stats: 1.2s duration, ease-out cubic curve, 60fps interpolation. Add a 2-frame wobble at the end (±2% of final value) for tactile feel.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Color flashes between cuts (Act 3): 2-frame solid color fill, 100% opacity. Yellow #FFD60A → Blue #0A84FF → Green #34C759 → White #FFFFFF.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Logo bloom (Act 4): 8px Gaussian blur at 0% opacity, contracts to 0px blur at 100% opacity over 1.5s. Use Alpha Matte for clean edge.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Color grading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Act 1: Teal-and-orange inverted — cold blue shadows (#1A3A5C), no highlights above 70 IRE. Crushed blacks. Reads as "midnight, exhausted".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Act 2: Lift shadows +6 stops. Warm highlights (#FFF4E6). Saturation +15%. Reads as "morning, optimistic".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Act 3: Same as Act 2 but push color pops to +25% saturation. Vibrant but not garish.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Act 4: Pure black #000000. No grading needed — the grade IS the absence of grade.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Aspect ratio delivery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Master: 16:9 (3840×2160, 24fps, ProRes 422 HQ). From this master, deliver: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30s YouTube pre-roll: 16:9 (1920×1080, H.264, 16Mbps).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15s Reels/TikTok: 9:16 (1080×1920, H.264, 12Mbps). Re-frame — do not letterbox.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15s IG/FB feed: 1:1 (1080×1080, H.264, 10Mbps). Re-frame from 9:16 with top/bottom crop.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Captions: burned in for all vertical/square cuts. SRT file delivered separately for 16:9 (platform auto-captions).</w:t>
      </w:r>
    </w:p>
    <w:p>
      <w:pPr>
        <w:pStyle w:val="Heading2"/>
        <w:spacing w:after="140" w:before="320" w:line="360"/>
      </w:pPr>
      <w:r>
        <w:rPr>
          <w:rFonts w:ascii="Calibri" w:eastAsia="Microsoft YaHei"/>
          <w:b/>
          <w:bCs/>
          <w:color w:val="0A84FF"/>
          <w:sz w:val="26"/>
          <w:szCs w:val="26"/>
        </w:rPr>
        <w:t xml:space="preserve">Editor handoff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Deliver to editor: this script, the 5 hero key-frame images (in /keyframes/ folder), the TTS voiceover scratch track (in /audio/ folder), and the music brief above. Editor should produce a 60s picture lock first, then 30s/15s/15s cut-downs from that lock. Final mix at -14 LUFS integrated, true peak -1dBTP.</w:t>
      </w:r>
    </w:p>
    <w:p>
      <w:pPr>
        <w:pBdr>
          <w:bottom w:val="single" w:color="D4D4D4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84FF" w:sz="12" w:space="4"/>
        </w:pBdr>
        <w:spacing w:after="200" w:before="480" w:line="400"/>
      </w:pPr>
      <w:r>
        <w:rPr>
          <w:rFonts w:ascii="Calibri" w:eastAsia="Microsoft YaHei"/>
          <w:b/>
          <w:bCs/>
          <w:color w:val="1A1A1A"/>
          <w:sz w:val="32"/>
          <w:szCs w:val="32"/>
        </w:rPr>
        <w:t xml:space="preserve">Deliverables in this bundle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This script (Sellora_60s_Ad_Script.docx)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5 hero key-frame images — /keyframes/ folder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  → kf01_act1_chaos.jpg, kf02_act2_customer.jpg, kf03_act2_ai_reply.jpg, kf04_act3_stats.jpg, kf05_act4_logo.jpg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• TTS voiceover scratch track — /audio/ folder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  → sellora_60s_VO.wav (38 words, ~12s of speech, 60s total with pauses)</w:t>
      </w:r>
    </w:p>
    <w:p>
      <w:pPr>
        <w:spacing w:after="100" w:before="100" w:line="400"/>
        <w:jc w:val="left"/>
      </w:pPr>
      <w:r>
        <w:rPr>
          <w:rFonts w:ascii="Calibri" w:eastAsia="Microsoft YaHei"/>
          <w:color w:val="1F1F1F"/>
          <w:sz w:val="22"/>
          <w:szCs w:val="22"/>
        </w:rPr>
        <w:t xml:space="preserve">  → sellora_60s_VO.mp3 (compressed version for quick preview)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6"/>
        <w:szCs w:val="16"/>
      </w:rPr>
      <w:t xml:space="preserve">Page </w:t>
    </w:r>
    <w:r>
      <w:rPr>
        <w:rFonts w:ascii="Calibri" w:eastAsia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/>
        <w:color w:val="666666"/>
        <w:sz w:val="16"/>
        <w:szCs w:val="16"/>
      </w:rPr>
      <w:t xml:space="preserve"> / </w:t>
    </w:r>
    <w:r>
      <w:rPr>
        <w:rFonts w:ascii="Calibri" w:eastAsia="Microsoft YaHe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i/>
        <w:iCs/>
        <w:color w:val="666666"/>
        <w:sz w:val="16"/>
        <w:szCs w:val="16"/>
      </w:rPr>
      <w:t xml:space="preserve">Sellora  ·  60s Master Spot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1F1F"/>
        <w:sz w:val="22"/>
        <w:szCs w:val="22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Sellora 60s Master Ad Script</dc:title>
  <dc:creator>Sellora</dc:creator>
  <cp:lastModifiedBy>Un-named</cp:lastModifiedBy>
  <cp:revision>1</cp:revision>
  <dcterms:created xsi:type="dcterms:W3CDTF">2026-06-16T22:59:30.139Z</dcterms:created>
  <dcterms:modified xsi:type="dcterms:W3CDTF">2026-06-16T22:59:30.139Z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