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49FD80" w14:paraId="43845534" wp14:textId="14C603EC">
      <w:pPr>
        <w:pStyle w:val="Title"/>
        <w:jc w:val="both"/>
      </w:pPr>
      <w:bookmarkStart w:name="_GoBack" w:id="0"/>
      <w:bookmarkEnd w:id="0"/>
      <w:r w:rsidRPr="4449FD80" w:rsidR="4449FD80">
        <w:rPr>
          <w:noProof w:val="0"/>
          <w:lang w:val="en-US"/>
        </w:rPr>
        <w:t xml:space="preserve">Lab 03 – Martino </w:t>
      </w:r>
      <w:proofErr w:type="spellStart"/>
      <w:r w:rsidRPr="4449FD80" w:rsidR="4449FD80">
        <w:rPr>
          <w:noProof w:val="0"/>
          <w:lang w:val="en-US"/>
        </w:rPr>
        <w:t>Mensio</w:t>
      </w:r>
      <w:proofErr w:type="spellEnd"/>
    </w:p>
    <w:p w:rsidR="3B3B0AF6" w:rsidP="4449FD80" w:rsidRDefault="3B3B0AF6" w14:paraId="10B402EA" w14:textId="08234D86" w14:noSpellErr="1">
      <w:pPr>
        <w:pStyle w:val="Heading1"/>
        <w:jc w:val="both"/>
      </w:pPr>
      <w:r w:rsidRPr="4449FD80" w:rsidR="4449FD80">
        <w:rPr>
          <w:noProof w:val="0"/>
          <w:lang w:val="en-US"/>
        </w:rPr>
        <w:t>Exercise</w:t>
      </w:r>
      <w:r w:rsidRPr="4449FD80" w:rsidR="4449FD80">
        <w:rPr>
          <w:noProof w:val="0"/>
          <w:lang w:val="en-US"/>
        </w:rPr>
        <w:t xml:space="preserve"> 1</w:t>
      </w:r>
    </w:p>
    <w:p w:rsidR="3B3B0AF6" w:rsidP="4449FD80" w:rsidRDefault="3B3B0AF6" w14:paraId="250497E0" w14:textId="638EE9CA" w14:noSpellErr="1">
      <w:pPr>
        <w:pStyle w:val="Heading2"/>
        <w:jc w:val="both"/>
      </w:pPr>
      <w:r w:rsidRPr="4449FD80" w:rsidR="4449FD80">
        <w:rPr>
          <w:noProof w:val="0"/>
          <w:lang w:val="en-US"/>
        </w:rPr>
        <w:t>Buffer (</w:t>
      </w:r>
      <w:r w:rsidRPr="4449FD80" w:rsidR="4449FD80">
        <w:rPr>
          <w:noProof w:val="0"/>
          <w:lang w:val="en-US"/>
        </w:rPr>
        <w:t>queue</w:t>
      </w:r>
      <w:r w:rsidRPr="4449FD80" w:rsidR="4449FD80">
        <w:rPr>
          <w:noProof w:val="0"/>
          <w:lang w:val="en-US"/>
        </w:rPr>
        <w:t>)</w:t>
      </w:r>
    </w:p>
    <w:p w:rsidR="61AB7B59" w:rsidP="4449FD80" w:rsidRDefault="61AB7B59" w14:paraId="35A2ABF4" w14:noSpellErr="1" w14:textId="7B8F08A2">
      <w:pPr>
        <w:pStyle w:val="Normal"/>
        <w:jc w:val="both"/>
      </w:pPr>
      <w:r w:rsidRPr="4449FD80" w:rsidR="4449FD80">
        <w:rPr>
          <w:noProof w:val="0"/>
          <w:lang w:val="en-US"/>
        </w:rPr>
        <w:t xml:space="preserve">The first functionalities to implement were the buffer management ones. </w:t>
      </w:r>
      <w:r w:rsidRPr="4449FD80" w:rsidR="4449FD80">
        <w:rPr>
          <w:noProof w:val="0"/>
          <w:lang w:val="en-US"/>
        </w:rPr>
        <w:t xml:space="preserve">In the program there are several queues: </w:t>
      </w:r>
      <w:r w:rsidRPr="4449FD80" w:rsidR="4449FD80">
        <w:rPr>
          <w:noProof w:val="0"/>
          <w:lang w:val="en-US"/>
        </w:rPr>
        <w:t>one shared normal queue, many urgent queues (one per office), one special queue, and many message queues (one for each student).</w:t>
      </w:r>
    </w:p>
    <w:p w:rsidR="61AB7B59" w:rsidP="4449FD80" w:rsidRDefault="61AB7B59" w14:paraId="055D258F" w14:textId="6A583F8A" w14:noSpellErr="1">
      <w:pPr>
        <w:pStyle w:val="Normal"/>
        <w:jc w:val="both"/>
      </w:pPr>
      <w:r w:rsidRPr="4449FD80" w:rsidR="4449FD80">
        <w:rPr>
          <w:noProof w:val="0"/>
          <w:lang w:val="en-US"/>
        </w:rPr>
        <w:t xml:space="preserve">The student message queues are used to inform the students that an office has accepted them (beginning of service) and to inform that the service has ended (with relative </w:t>
      </w:r>
      <w:r w:rsidRPr="4449FD80" w:rsidR="4449FD80">
        <w:rPr>
          <w:noProof w:val="0"/>
          <w:lang w:val="en-US"/>
        </w:rPr>
        <w:t>information</w:t>
      </w:r>
      <w:r w:rsidRPr="4449FD80" w:rsidR="4449FD80">
        <w:rPr>
          <w:noProof w:val="0"/>
          <w:lang w:val="en-US"/>
        </w:rPr>
        <w:t xml:space="preserve"> about what the student needs to do next).</w:t>
      </w:r>
    </w:p>
    <w:p w:rsidR="61AB7B59" w:rsidP="4449FD80" w:rsidRDefault="61AB7B59" w14:paraId="25F68577" w14:textId="2FBE7751">
      <w:pPr>
        <w:pStyle w:val="Normal"/>
        <w:jc w:val="both"/>
      </w:pPr>
      <w:r w:rsidRPr="4449FD80" w:rsidR="4449FD80">
        <w:rPr>
          <w:noProof w:val="0"/>
          <w:lang w:val="en-US"/>
        </w:rPr>
        <w:t>T</w:t>
      </w:r>
      <w:r w:rsidRPr="4449FD80" w:rsidR="4449FD80">
        <w:rPr>
          <w:noProof w:val="0"/>
          <w:lang w:val="en-US"/>
        </w:rPr>
        <w:t xml:space="preserve">he </w:t>
      </w:r>
      <w:r w:rsidRPr="4449FD80" w:rsidR="4449FD80">
        <w:rPr>
          <w:b w:val="1"/>
          <w:bCs w:val="1"/>
          <w:noProof w:val="0"/>
          <w:lang w:val="en-US"/>
        </w:rPr>
        <w:t>send</w:t>
      </w:r>
      <w:r w:rsidRPr="4449FD80" w:rsidR="4449FD80">
        <w:rPr>
          <w:b w:val="0"/>
          <w:bCs w:val="0"/>
          <w:noProof w:val="0"/>
          <w:lang w:val="en-US"/>
        </w:rPr>
        <w:t xml:space="preserve"> and </w:t>
      </w:r>
      <w:r w:rsidRPr="4449FD80" w:rsidR="4449FD80">
        <w:rPr>
          <w:b w:val="1"/>
          <w:bCs w:val="1"/>
          <w:noProof w:val="0"/>
          <w:lang w:val="en-US"/>
        </w:rPr>
        <w:t>receive</w:t>
      </w:r>
      <w:r w:rsidRPr="4449FD80" w:rsidR="4449FD80">
        <w:rPr>
          <w:b w:val="0"/>
          <w:bCs w:val="0"/>
          <w:noProof w:val="0"/>
          <w:lang w:val="en-US"/>
        </w:rPr>
        <w:t xml:space="preserve"> primitives of the </w:t>
      </w:r>
      <w:proofErr w:type="spellStart"/>
      <w:r w:rsidRPr="4449FD80" w:rsidR="4449FD80">
        <w:rPr>
          <w:b w:val="0"/>
          <w:bCs w:val="0"/>
          <w:noProof w:val="0"/>
          <w:lang w:val="en-US"/>
        </w:rPr>
        <w:t>Producers&amp;Consumers</w:t>
      </w:r>
      <w:proofErr w:type="spellEnd"/>
      <w:r w:rsidRPr="4449FD80" w:rsidR="4449FD80">
        <w:rPr>
          <w:b w:val="0"/>
          <w:bCs w:val="0"/>
          <w:noProof w:val="0"/>
          <w:lang w:val="en-US"/>
        </w:rPr>
        <w:t xml:space="preserve"> are adapted for storing values of type</w:t>
      </w:r>
      <w:r w:rsidRPr="4449FD80" w:rsidR="4449FD80">
        <w:rPr>
          <w:b w:val="0"/>
          <w:bCs w:val="0"/>
          <w:noProof w:val="0"/>
          <w:lang w:val="en-US"/>
        </w:rPr>
        <w:t xml:space="preserve"> </w:t>
      </w:r>
      <w:r w:rsidRPr="4449FD80" w:rsidR="4449FD80">
        <w:rPr>
          <w:b w:val="1"/>
          <w:bCs w:val="1"/>
          <w:noProof w:val="0"/>
          <w:lang w:val="en-US"/>
        </w:rPr>
        <w:t>Info</w:t>
      </w:r>
      <w:r w:rsidRPr="4449FD80" w:rsidR="4449FD80">
        <w:rPr>
          <w:b w:val="0"/>
          <w:bCs w:val="0"/>
          <w:noProof w:val="0"/>
          <w:lang w:val="en-US"/>
        </w:rPr>
        <w:t xml:space="preserve"> instead of </w:t>
      </w:r>
      <w:r w:rsidRPr="4449FD80" w:rsidR="4449FD80">
        <w:rPr>
          <w:b w:val="1"/>
          <w:bCs w:val="1"/>
          <w:noProof w:val="0"/>
          <w:lang w:val="en-US"/>
        </w:rPr>
        <w:t>int</w:t>
      </w:r>
      <w:r w:rsidRPr="4449FD80" w:rsidR="4449FD80">
        <w:rPr>
          <w:b w:val="0"/>
          <w:bCs w:val="0"/>
          <w:noProof w:val="0"/>
          <w:lang w:val="en-US"/>
        </w:rPr>
        <w:t>.</w:t>
      </w:r>
    </w:p>
    <w:p w:rsidR="61AB7B59" w:rsidP="4449FD80" w:rsidRDefault="61AB7B59" w14:paraId="05EF1FC6" w14:textId="1F6C1D90">
      <w:pPr>
        <w:pStyle w:val="Normal"/>
        <w:jc w:val="both"/>
      </w:pPr>
      <w:r w:rsidRPr="4449FD80" w:rsidR="4449FD80">
        <w:rPr>
          <w:b w:val="0"/>
          <w:bCs w:val="0"/>
          <w:noProof w:val="0"/>
          <w:lang w:val="en-US"/>
        </w:rPr>
        <w:t xml:space="preserve">When a thread needs to use the </w:t>
      </w:r>
      <w:r w:rsidRPr="4449FD80" w:rsidR="4449FD80">
        <w:rPr>
          <w:b w:val="1"/>
          <w:bCs w:val="1"/>
          <w:noProof w:val="0"/>
          <w:lang w:val="en-US"/>
        </w:rPr>
        <w:t>send</w:t>
      </w:r>
      <w:r w:rsidRPr="4449FD80" w:rsidR="4449FD80">
        <w:rPr>
          <w:b w:val="0"/>
          <w:bCs w:val="0"/>
          <w:noProof w:val="0"/>
          <w:lang w:val="en-US"/>
        </w:rPr>
        <w:t xml:space="preserve"> or </w:t>
      </w:r>
      <w:r w:rsidRPr="4449FD80" w:rsidR="4449FD80">
        <w:rPr>
          <w:b w:val="1"/>
          <w:bCs w:val="1"/>
          <w:noProof w:val="0"/>
          <w:lang w:val="en-US"/>
        </w:rPr>
        <w:t>receive</w:t>
      </w:r>
      <w:r w:rsidRPr="4449FD80" w:rsidR="4449FD80">
        <w:rPr>
          <w:b w:val="0"/>
          <w:bCs w:val="0"/>
          <w:noProof w:val="0"/>
          <w:lang w:val="en-US"/>
        </w:rPr>
        <w:t xml:space="preserve"> on the normal queue or on a urgent queue, it needs to acquire a </w:t>
      </w:r>
      <w:proofErr w:type="spellStart"/>
      <w:r w:rsidRPr="4449FD80" w:rsidR="4449FD80">
        <w:rPr>
          <w:b w:val="0"/>
          <w:bCs w:val="0"/>
          <w:noProof w:val="0"/>
          <w:lang w:val="en-US"/>
        </w:rPr>
        <w:t>mutex</w:t>
      </w:r>
      <w:proofErr w:type="spellEnd"/>
      <w:r w:rsidRPr="4449FD80" w:rsidR="4449FD80">
        <w:rPr>
          <w:b w:val="0"/>
          <w:bCs w:val="0"/>
          <w:noProof w:val="0"/>
          <w:lang w:val="en-US"/>
        </w:rPr>
        <w:t xml:space="preserve"> lock to update the value of the count of students in each of them. When the </w:t>
      </w:r>
      <w:r w:rsidRPr="4449FD80" w:rsidR="4449FD80">
        <w:rPr>
          <w:b w:val="1"/>
          <w:bCs w:val="1"/>
          <w:noProof w:val="0"/>
          <w:lang w:val="en-US"/>
        </w:rPr>
        <w:t>send</w:t>
      </w:r>
      <w:r w:rsidRPr="4449FD80" w:rsidR="4449FD80">
        <w:rPr>
          <w:b w:val="0"/>
          <w:bCs w:val="0"/>
          <w:noProof w:val="0"/>
          <w:lang w:val="en-US"/>
        </w:rPr>
        <w:t xml:space="preserve"> is done on those queues, a broadcast message is sent on the condition variable, so that every office can check his condition to make his decision (take from normal or from urgent).</w:t>
      </w:r>
    </w:p>
    <w:p w:rsidR="61AB7B59" w:rsidP="4449FD80" w:rsidRDefault="61AB7B59" w14:paraId="47005A21" w14:textId="08D2CD0B" w14:noSpellErr="1">
      <w:pPr>
        <w:pStyle w:val="Heading2"/>
        <w:jc w:val="both"/>
      </w:pPr>
      <w:r w:rsidRPr="4449FD80" w:rsidR="4449FD80">
        <w:rPr>
          <w:noProof w:val="0"/>
          <w:lang w:val="en-US"/>
        </w:rPr>
        <w:t>Main thread</w:t>
      </w:r>
    </w:p>
    <w:p w:rsidR="61AB7B59" w:rsidP="4449FD80" w:rsidRDefault="61AB7B59" w14:paraId="2BF028E9" w14:textId="3A8D3A5E" w14:noSpellErr="1">
      <w:pPr>
        <w:pStyle w:val="Normal"/>
        <w:jc w:val="both"/>
      </w:pPr>
      <w:r w:rsidRPr="4449FD80" w:rsidR="4449FD80">
        <w:rPr>
          <w:noProof w:val="0"/>
          <w:lang w:val="en-US"/>
        </w:rPr>
        <w:t>The main thread, after checking and parsing the command line parameters, is responsible for initializing all the structures (semaphores, conditions, queues) and creating all of the threads.</w:t>
      </w:r>
    </w:p>
    <w:p w:rsidR="61AB7B59" w:rsidP="4449FD80" w:rsidRDefault="61AB7B59" w14:paraId="3ED61C32" w14:textId="21750128" w14:noSpellErr="1">
      <w:pPr>
        <w:pStyle w:val="Normal"/>
        <w:jc w:val="both"/>
      </w:pPr>
      <w:r w:rsidRPr="4449FD80" w:rsidR="4449FD80">
        <w:rPr>
          <w:noProof w:val="0"/>
          <w:lang w:val="en-US"/>
        </w:rPr>
        <w:t>In order to make the output more readable, the main thread prints out the current number of seconds elapsed at a</w:t>
      </w:r>
      <w:r w:rsidRPr="4449FD80" w:rsidR="4449FD80">
        <w:rPr>
          <w:noProof w:val="0"/>
          <w:lang w:val="en-US"/>
        </w:rPr>
        <w:t xml:space="preserve"> </w:t>
      </w:r>
      <w:r w:rsidRPr="4449FD80" w:rsidR="4449FD80">
        <w:rPr>
          <w:noProof w:val="0"/>
          <w:lang w:val="en-US"/>
        </w:rPr>
        <w:t>constant</w:t>
      </w:r>
      <w:r w:rsidRPr="4449FD80" w:rsidR="4449FD80">
        <w:rPr>
          <w:noProof w:val="0"/>
          <w:lang w:val="en-US"/>
        </w:rPr>
        <w:t xml:space="preserve"> rate (1 </w:t>
      </w:r>
      <w:r w:rsidRPr="4449FD80" w:rsidR="4449FD80">
        <w:rPr>
          <w:noProof w:val="0"/>
          <w:lang w:val="en-US"/>
        </w:rPr>
        <w:t>sec</w:t>
      </w:r>
      <w:r w:rsidRPr="4449FD80" w:rsidR="4449FD80">
        <w:rPr>
          <w:noProof w:val="0"/>
          <w:lang w:val="en-US"/>
        </w:rPr>
        <w:t>).</w:t>
      </w:r>
    </w:p>
    <w:p w:rsidR="61AB7B59" w:rsidP="1790DEB8" w:rsidRDefault="61AB7B59" w14:paraId="384F2112" w14:textId="2704BCBD" w14:noSpellErr="1">
      <w:pPr>
        <w:pStyle w:val="Heading2"/>
        <w:jc w:val="left"/>
      </w:pPr>
      <w:r w:rsidRPr="1790DEB8" w:rsidR="1790DEB8">
        <w:rPr>
          <w:noProof w:val="0"/>
          <w:lang w:val="en-US"/>
        </w:rPr>
        <w:t>Student thread</w:t>
      </w:r>
    </w:p>
    <w:p w:rsidR="61AB7B59" w:rsidP="4449FD80" w:rsidRDefault="61AB7B59" w14:paraId="250AEC79" w14:textId="28A263FE" w14:noSpellErr="1">
      <w:pPr>
        <w:pStyle w:val="Normal"/>
        <w:jc w:val="both"/>
      </w:pPr>
      <w:r w:rsidRPr="4449FD80" w:rsidR="4449FD80">
        <w:rPr>
          <w:noProof w:val="0"/>
          <w:lang w:val="en-US"/>
        </w:rPr>
        <w:t>Each student is a thread, that waits some seconds and enters the normal queue</w:t>
      </w:r>
      <w:r w:rsidRPr="4449FD80" w:rsidR="4449FD80">
        <w:rPr>
          <w:noProof w:val="0"/>
          <w:lang w:val="en-US"/>
        </w:rPr>
        <w:t xml:space="preserve"> </w:t>
      </w:r>
      <w:r w:rsidRPr="4449FD80" w:rsidR="4449FD80">
        <w:rPr>
          <w:b w:val="0"/>
          <w:bCs w:val="0"/>
          <w:noProof w:val="0"/>
          <w:lang w:val="en-US"/>
        </w:rPr>
        <w:t>(</w:t>
      </w:r>
      <w:r w:rsidRPr="4449FD80" w:rsidR="4449FD80">
        <w:rPr>
          <w:b w:val="1"/>
          <w:bCs w:val="1"/>
          <w:noProof w:val="0"/>
          <w:lang w:val="en-US"/>
        </w:rPr>
        <w:t>send</w:t>
      </w:r>
      <w:r w:rsidRPr="4449FD80" w:rsidR="4449FD80">
        <w:rPr>
          <w:b w:val="0"/>
          <w:bCs w:val="0"/>
          <w:noProof w:val="0"/>
          <w:lang w:val="en-US"/>
        </w:rPr>
        <w:t xml:space="preserve"> operation)</w:t>
      </w:r>
      <w:r w:rsidRPr="4449FD80" w:rsidR="4449FD80">
        <w:rPr>
          <w:b w:val="1"/>
          <w:bCs w:val="1"/>
          <w:noProof w:val="0"/>
          <w:lang w:val="en-US"/>
        </w:rPr>
        <w:t>.</w:t>
      </w:r>
      <w:r w:rsidRPr="4449FD80" w:rsidR="4449FD80">
        <w:rPr>
          <w:noProof w:val="0"/>
          <w:lang w:val="en-US"/>
        </w:rPr>
        <w:t xml:space="preserve"> When an office</w:t>
      </w:r>
      <w:r w:rsidRPr="4449FD80" w:rsidR="4449FD80">
        <w:rPr>
          <w:noProof w:val="0"/>
          <w:lang w:val="en-US"/>
        </w:rPr>
        <w:t xml:space="preserve"> decides to accept him, the student is notified via his message queue (doing a first </w:t>
      </w:r>
      <w:r w:rsidRPr="4449FD80" w:rsidR="4449FD80">
        <w:rPr>
          <w:b w:val="1"/>
          <w:bCs w:val="1"/>
          <w:noProof w:val="0"/>
          <w:lang w:val="en-US"/>
        </w:rPr>
        <w:t>receive</w:t>
      </w:r>
      <w:r w:rsidRPr="4449FD80" w:rsidR="4449FD80">
        <w:rPr>
          <w:noProof w:val="0"/>
          <w:lang w:val="en-US"/>
        </w:rPr>
        <w:t xml:space="preserve">). Then the student waits (doing a second </w:t>
      </w:r>
      <w:r w:rsidRPr="4449FD80" w:rsidR="4449FD80">
        <w:rPr>
          <w:b w:val="1"/>
          <w:bCs w:val="1"/>
          <w:noProof w:val="0"/>
          <w:lang w:val="en-US"/>
        </w:rPr>
        <w:t>receive</w:t>
      </w:r>
      <w:r w:rsidRPr="4449FD80" w:rsidR="4449FD80">
        <w:rPr>
          <w:noProof w:val="0"/>
          <w:lang w:val="en-US"/>
        </w:rPr>
        <w:t>) for a decision from the office about the need to go to the special office.</w:t>
      </w:r>
    </w:p>
    <w:p w:rsidR="61AB7B59" w:rsidP="4449FD80" w:rsidRDefault="61AB7B59" w14:paraId="30684EBA" w14:textId="16F1433A" w14:noSpellErr="1">
      <w:pPr>
        <w:pStyle w:val="Normal"/>
        <w:jc w:val="both"/>
      </w:pPr>
      <w:r w:rsidRPr="4449FD80" w:rsidR="4449FD80">
        <w:rPr>
          <w:noProof w:val="0"/>
          <w:lang w:val="en-US"/>
        </w:rPr>
        <w:t xml:space="preserve">In this case, the student will do a </w:t>
      </w:r>
      <w:r w:rsidRPr="4449FD80" w:rsidR="4449FD80">
        <w:rPr>
          <w:b w:val="1"/>
          <w:bCs w:val="1"/>
          <w:noProof w:val="0"/>
          <w:lang w:val="en-US"/>
        </w:rPr>
        <w:t>send</w:t>
      </w:r>
      <w:r w:rsidRPr="4449FD80" w:rsidR="4449FD80">
        <w:rPr>
          <w:b w:val="0"/>
          <w:bCs w:val="0"/>
          <w:noProof w:val="0"/>
          <w:lang w:val="en-US"/>
        </w:rPr>
        <w:t xml:space="preserve"> on the special queue and will wait again two messages on his queue (the first </w:t>
      </w:r>
      <w:r w:rsidRPr="4449FD80" w:rsidR="4449FD80">
        <w:rPr>
          <w:b w:val="1"/>
          <w:bCs w:val="1"/>
          <w:noProof w:val="0"/>
          <w:lang w:val="en-US"/>
        </w:rPr>
        <w:t>receive</w:t>
      </w:r>
      <w:r w:rsidRPr="4449FD80" w:rsidR="4449FD80">
        <w:rPr>
          <w:b w:val="0"/>
          <w:bCs w:val="0"/>
          <w:noProof w:val="0"/>
          <w:lang w:val="en-US"/>
        </w:rPr>
        <w:t xml:space="preserve"> is an </w:t>
      </w:r>
      <w:r w:rsidRPr="4449FD80" w:rsidR="4449FD80">
        <w:rPr>
          <w:b w:val="0"/>
          <w:bCs w:val="0"/>
          <w:noProof w:val="0"/>
          <w:lang w:val="en-US"/>
        </w:rPr>
        <w:t>accepted message, the second one is the end of service from the special office).</w:t>
      </w:r>
    </w:p>
    <w:p w:rsidR="61AB7B59" w:rsidP="4449FD80" w:rsidRDefault="61AB7B59" w14:paraId="51371A80" w14:textId="1E344A22" w14:noSpellErr="1">
      <w:pPr>
        <w:pStyle w:val="Normal"/>
        <w:jc w:val="both"/>
      </w:pPr>
      <w:r w:rsidRPr="4449FD80" w:rsidR="4449FD80">
        <w:rPr>
          <w:b w:val="0"/>
          <w:bCs w:val="0"/>
          <w:noProof w:val="0"/>
          <w:lang w:val="en-US"/>
        </w:rPr>
        <w:t xml:space="preserve">After that, the student must go back to the normal office that previously accepted him (performing a </w:t>
      </w:r>
      <w:r w:rsidRPr="4449FD80" w:rsidR="4449FD80">
        <w:rPr>
          <w:b w:val="1"/>
          <w:bCs w:val="1"/>
          <w:noProof w:val="0"/>
          <w:lang w:val="en-US"/>
        </w:rPr>
        <w:t>send</w:t>
      </w:r>
      <w:r w:rsidRPr="4449FD80" w:rsidR="4449FD80">
        <w:rPr>
          <w:b w:val="0"/>
          <w:bCs w:val="0"/>
          <w:noProof w:val="0"/>
          <w:lang w:val="en-US"/>
        </w:rPr>
        <w:t xml:space="preserve"> on the </w:t>
      </w:r>
      <w:r w:rsidRPr="4449FD80" w:rsidR="4449FD80">
        <w:rPr>
          <w:b w:val="0"/>
          <w:bCs w:val="0"/>
          <w:noProof w:val="0"/>
          <w:lang w:val="en-US"/>
        </w:rPr>
        <w:t>corresponding</w:t>
      </w:r>
      <w:r w:rsidRPr="4449FD80" w:rsidR="4449FD80">
        <w:rPr>
          <w:b w:val="0"/>
          <w:bCs w:val="0"/>
          <w:noProof w:val="0"/>
          <w:lang w:val="en-US"/>
        </w:rPr>
        <w:t xml:space="preserve"> urgent queue) and wait again for two messages on his own queue.</w:t>
      </w:r>
    </w:p>
    <w:p w:rsidR="61AB7B59" w:rsidP="1790DEB8" w:rsidRDefault="61AB7B59" w14:paraId="1D59323A" w14:textId="3C45546D" w14:noSpellErr="1">
      <w:pPr>
        <w:pStyle w:val="Heading2"/>
        <w:jc w:val="both"/>
      </w:pPr>
      <w:r w:rsidRPr="1790DEB8" w:rsidR="1790DEB8">
        <w:rPr>
          <w:noProof w:val="0"/>
          <w:lang w:val="en-US"/>
        </w:rPr>
        <w:t>Office thread</w:t>
      </w:r>
    </w:p>
    <w:p w:rsidR="61AB7B59" w:rsidP="1790DEB8" w:rsidRDefault="61AB7B59" w14:paraId="5798C4E7" w14:textId="71B63A8C">
      <w:pPr>
        <w:pStyle w:val="Normal"/>
        <w:jc w:val="both"/>
      </w:pPr>
      <w:r w:rsidRPr="1790DEB8" w:rsidR="1790DEB8">
        <w:rPr>
          <w:noProof w:val="0"/>
          <w:lang w:val="en-US"/>
        </w:rPr>
        <w:t xml:space="preserve">Each office is a thread, that has to look at two queues contemporarily: the normal queue (shared between all the offices) and his own urgent queue. Because the </w:t>
      </w:r>
      <w:r w:rsidRPr="1790DEB8" w:rsidR="1790DEB8">
        <w:rPr>
          <w:b w:val="1"/>
          <w:bCs w:val="1"/>
          <w:noProof w:val="0"/>
          <w:lang w:val="en-US"/>
        </w:rPr>
        <w:t>receive</w:t>
      </w:r>
      <w:r w:rsidRPr="1790DEB8" w:rsidR="1790DEB8">
        <w:rPr>
          <w:b w:val="0"/>
          <w:bCs w:val="0"/>
          <w:noProof w:val="0"/>
          <w:lang w:val="en-US"/>
        </w:rPr>
        <w:t xml:space="preserve"> operation is blocking, and therefore it would be impossible to check both queues, the check is done on some counters (protected by a </w:t>
      </w:r>
      <w:proofErr w:type="spellStart"/>
      <w:r w:rsidRPr="1790DEB8" w:rsidR="1790DEB8">
        <w:rPr>
          <w:b w:val="0"/>
          <w:bCs w:val="0"/>
          <w:noProof w:val="0"/>
          <w:lang w:val="en-US"/>
        </w:rPr>
        <w:t>mutex</w:t>
      </w:r>
      <w:proofErr w:type="spellEnd"/>
      <w:r w:rsidRPr="1790DEB8" w:rsidR="1790DEB8">
        <w:rPr>
          <w:b w:val="0"/>
          <w:bCs w:val="0"/>
          <w:noProof w:val="0"/>
          <w:lang w:val="en-US"/>
        </w:rPr>
        <w:t xml:space="preserve">) to see if some students are available in the queues. After checking the counters value, the office goes on a conditional wait (making the lock available for other offices), and is woken up by the broadcast performed when a student performs a </w:t>
      </w:r>
      <w:r w:rsidRPr="1790DEB8" w:rsidR="1790DEB8">
        <w:rPr>
          <w:b w:val="1"/>
          <w:bCs w:val="1"/>
          <w:noProof w:val="0"/>
          <w:lang w:val="en-US"/>
        </w:rPr>
        <w:t>send</w:t>
      </w:r>
      <w:r w:rsidRPr="1790DEB8" w:rsidR="1790DEB8">
        <w:rPr>
          <w:b w:val="0"/>
          <w:bCs w:val="0"/>
          <w:noProof w:val="0"/>
          <w:lang w:val="en-US"/>
        </w:rPr>
        <w:t xml:space="preserve"> on one of the monitored queues. When waking up, the check on the counter is done again, and if the condition is satisfied t</w:t>
      </w:r>
      <w:r w:rsidRPr="1790DEB8" w:rsidR="1790DEB8">
        <w:rPr>
          <w:b w:val="0"/>
          <w:bCs w:val="0"/>
          <w:noProof w:val="0"/>
          <w:lang w:val="en-US"/>
        </w:rPr>
        <w:t xml:space="preserve">he office can </w:t>
      </w:r>
      <w:r w:rsidRPr="1790DEB8" w:rsidR="1790DEB8">
        <w:rPr>
          <w:b w:val="1"/>
          <w:bCs w:val="1"/>
          <w:noProof w:val="0"/>
          <w:lang w:val="en-US"/>
        </w:rPr>
        <w:t>receive</w:t>
      </w:r>
      <w:r w:rsidRPr="1790DEB8" w:rsidR="1790DEB8">
        <w:rPr>
          <w:b w:val="0"/>
          <w:bCs w:val="0"/>
          <w:noProof w:val="0"/>
          <w:lang w:val="en-US"/>
        </w:rPr>
        <w:t xml:space="preserve"> from one of the queues (his own urgent or the shared normal), with priority to the urgent one.</w:t>
      </w:r>
    </w:p>
    <w:p w:rsidR="61AB7B59" w:rsidP="1790DEB8" w:rsidRDefault="61AB7B59" w14:paraId="6FA4B2D0" w14:textId="53F06A28" w14:noSpellErr="1">
      <w:pPr>
        <w:pStyle w:val="Normal"/>
        <w:jc w:val="both"/>
      </w:pPr>
      <w:r w:rsidRPr="1790DEB8" w:rsidR="1790DEB8">
        <w:rPr>
          <w:b w:val="0"/>
          <w:bCs w:val="0"/>
          <w:noProof w:val="0"/>
          <w:lang w:val="en-US"/>
        </w:rPr>
        <w:t>As soon as a student is accepted, the office sends him a message to make him know what's happening. After some time, the office decides (randomly with the specified probability) if the student can go home or if he needs to go to the special office (not possible if the student has already been there).</w:t>
      </w:r>
    </w:p>
    <w:p w:rsidR="1790DEB8" w:rsidP="1790DEB8" w:rsidRDefault="1790DEB8" w14:noSpellErr="1" w14:paraId="34FB1D2C" w14:textId="1B376579">
      <w:pPr>
        <w:pStyle w:val="Heading2"/>
        <w:jc w:val="both"/>
      </w:pPr>
      <w:r w:rsidRPr="1790DEB8" w:rsidR="1790DEB8">
        <w:rPr>
          <w:noProof w:val="0"/>
          <w:lang w:val="en-US"/>
        </w:rPr>
        <w:t>Special office thread</w:t>
      </w:r>
    </w:p>
    <w:p w:rsidR="1790DEB8" w:rsidP="1790DEB8" w:rsidRDefault="1790DEB8" w14:noSpellErr="1" w14:paraId="0FCDE8B1" w14:textId="4ED9FD7A">
      <w:pPr>
        <w:pStyle w:val="Normal"/>
        <w:jc w:val="both"/>
      </w:pPr>
      <w:r w:rsidRPr="1790DEB8" w:rsidR="1790DEB8">
        <w:rPr>
          <w:noProof w:val="0"/>
          <w:lang w:val="en-US"/>
        </w:rPr>
        <w:t xml:space="preserve">The special office work is simplified, because it </w:t>
      </w:r>
      <w:r w:rsidRPr="1790DEB8" w:rsidR="1790DEB8">
        <w:rPr>
          <w:noProof w:val="0"/>
          <w:lang w:val="en-US"/>
        </w:rPr>
        <w:t xml:space="preserve">performs </w:t>
      </w:r>
      <w:r w:rsidRPr="1790DEB8" w:rsidR="1790DEB8">
        <w:rPr>
          <w:b w:val="1"/>
          <w:bCs w:val="1"/>
          <w:noProof w:val="0"/>
          <w:lang w:val="en-US"/>
        </w:rPr>
        <w:t>receive</w:t>
      </w:r>
      <w:r w:rsidRPr="1790DEB8" w:rsidR="1790DEB8">
        <w:rPr>
          <w:b w:val="0"/>
          <w:bCs w:val="0"/>
          <w:noProof w:val="0"/>
          <w:lang w:val="en-US"/>
        </w:rPr>
        <w:t xml:space="preserve"> only from his own queue, and does not need to use the condition variable mechanism.</w:t>
      </w:r>
    </w:p>
    <w:sectPr>
      <w:pgSz w:w="11906" w:h="16838" w:orient="portrait"/>
      <w:pgMar w:top="1440" w:right="1440" w:bottom="1440" w:left="1440" w:header="720" w:footer="720" w:gutter="0"/>
      <w:cols w:space="720"/>
      <w:docGrid w:linePitch="360"/>
      <w:headerReference w:type="default" r:id="R2866bc7313d140f0"/>
      <w:footerReference w:type="default" r:id="R18d754aeba1348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1AB7B59" w:rsidTr="61AB7B59" w14:paraId="11ABA9B0">
      <w:tc>
        <w:tcPr>
          <w:tcW w:w="3009" w:type="dxa"/>
          <w:tcMar/>
        </w:tcPr>
        <w:p w:rsidR="61AB7B59" w:rsidP="61AB7B59" w:rsidRDefault="61AB7B59" w14:paraId="75CC6097" w14:textId="1C33CB7C">
          <w:pPr>
            <w:pStyle w:val="Header"/>
            <w:bidi w:val="0"/>
            <w:ind w:left="-115"/>
            <w:jc w:val="left"/>
          </w:pPr>
        </w:p>
      </w:tc>
      <w:tc>
        <w:tcPr>
          <w:tcW w:w="3009" w:type="dxa"/>
          <w:tcMar/>
        </w:tcPr>
        <w:p w:rsidR="61AB7B59" w:rsidP="61AB7B59" w:rsidRDefault="61AB7B59" w14:paraId="0336BB8A" w14:textId="4F0C07A2">
          <w:pPr>
            <w:pStyle w:val="Header"/>
            <w:bidi w:val="0"/>
            <w:jc w:val="center"/>
          </w:pPr>
        </w:p>
      </w:tc>
      <w:tc>
        <w:tcPr>
          <w:tcW w:w="3009" w:type="dxa"/>
          <w:tcMar/>
        </w:tcPr>
        <w:p w:rsidR="61AB7B59" w:rsidP="61AB7B59" w:rsidRDefault="61AB7B59" w14:paraId="08A31BDC" w14:textId="4B571231">
          <w:pPr>
            <w:pStyle w:val="Header"/>
            <w:bidi w:val="0"/>
            <w:ind w:right="-115"/>
            <w:jc w:val="right"/>
          </w:pPr>
        </w:p>
      </w:tc>
    </w:tr>
  </w:tbl>
  <w:p w:rsidR="61AB7B59" w:rsidP="61AB7B59" w:rsidRDefault="61AB7B59" w14:paraId="3C16F47C" w14:textId="41899E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1AB7B59" w:rsidTr="61AB7B59" w14:paraId="190827BC">
      <w:tc>
        <w:tcPr>
          <w:tcW w:w="3009" w:type="dxa"/>
          <w:tcMar/>
        </w:tcPr>
        <w:p w:rsidR="61AB7B59" w:rsidP="61AB7B59" w:rsidRDefault="61AB7B59" w14:paraId="2256638A" w14:textId="47CE159C">
          <w:pPr>
            <w:pStyle w:val="Header"/>
            <w:bidi w:val="0"/>
            <w:ind w:left="-115"/>
            <w:jc w:val="left"/>
          </w:pPr>
        </w:p>
      </w:tc>
      <w:tc>
        <w:tcPr>
          <w:tcW w:w="3009" w:type="dxa"/>
          <w:tcMar/>
        </w:tcPr>
        <w:p w:rsidR="61AB7B59" w:rsidP="61AB7B59" w:rsidRDefault="61AB7B59" w14:paraId="07F34DE1" w14:textId="0DE5AB89">
          <w:pPr>
            <w:pStyle w:val="Header"/>
            <w:bidi w:val="0"/>
            <w:jc w:val="center"/>
          </w:pPr>
        </w:p>
      </w:tc>
      <w:tc>
        <w:tcPr>
          <w:tcW w:w="3009" w:type="dxa"/>
          <w:tcMar/>
        </w:tcPr>
        <w:p w:rsidR="61AB7B59" w:rsidP="61AB7B59" w:rsidRDefault="61AB7B59" w14:paraId="6C07628C" w14:textId="7BDB14C4">
          <w:pPr>
            <w:pStyle w:val="Header"/>
            <w:bidi w:val="0"/>
            <w:ind w:right="-115"/>
            <w:jc w:val="right"/>
          </w:pPr>
        </w:p>
      </w:tc>
    </w:tr>
  </w:tbl>
  <w:p w:rsidR="61AB7B59" w:rsidP="61AB7B59" w:rsidRDefault="61AB7B59" w14:paraId="47D760F1" w14:textId="4F61A79A">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c7cbc-f9a2-43a8-95f6-2b80b0cb07f0}"/>
  <w14:docId w14:val="43845534"/>
  <w:rsids>
    <w:rsidRoot w:val="3B3B0AF6"/>
    <w:rsid w:val="1790DEB8"/>
    <w:rsid w:val="3B3B0AF6"/>
    <w:rsid w:val="4449FD80"/>
    <w:rsid w:val="61AB7B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2866bc7313d140f0" /><Relationship Type="http://schemas.openxmlformats.org/officeDocument/2006/relationships/footer" Target="/word/footer.xml" Id="R18d754aeba134812" /><Relationship Type="http://schemas.openxmlformats.org/officeDocument/2006/relationships/numbering" Target="/word/numbering.xml" Id="R9dc56bd053c849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2012-08-07T03:46:00.0000000Z</dcterms:created>
  <dcterms:modified xsi:type="dcterms:W3CDTF">2016-03-29T16:37:33.4830246Z</dcterms:modified>
  <lastModifiedBy>Martino Mensio</lastModifiedBy>
</coreProperties>
</file>