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CENTRO PAULA SOUZA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ETEC CIDADE TIRADENTES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VINICIUS MARTINS DE PAIVA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ANÁLISE DE DESIGN E LAYOUT DE SITES PARA A MATÉRIA DE </w:t>
      </w:r>
      <w:r w:rsidDel="00000000" w:rsidR="00000000" w:rsidRPr="00000000">
        <w:rPr>
          <w:sz w:val="24"/>
          <w:szCs w:val="24"/>
          <w:rtl w:val="0"/>
        </w:rPr>
        <w:t xml:space="preserve">UDIAD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SÃO PAULO</w:t>
      </w:r>
    </w:p>
    <w:p w:rsidR="00000000" w:rsidDel="00000000" w:rsidP="00000000" w:rsidRDefault="00000000" w:rsidRPr="00000000" w14:paraId="00000022">
      <w:pPr>
        <w:spacing w:line="36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3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VINICIUS MARTINS DE PAIVA</w:t>
      </w:r>
    </w:p>
    <w:p w:rsidR="00000000" w:rsidDel="00000000" w:rsidP="00000000" w:rsidRDefault="00000000" w:rsidRPr="00000000" w14:paraId="0000002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ANÁLISE DE DESIGN E LAYOUT DE SITES PARA A MATÉRIA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UDIAD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left="720" w:firstLine="72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Pesquisa para a matéria de </w:t>
      </w:r>
      <w:r w:rsidDel="00000000" w:rsidR="00000000" w:rsidRPr="00000000">
        <w:rPr>
          <w:sz w:val="24"/>
          <w:szCs w:val="24"/>
          <w:rtl w:val="0"/>
        </w:rPr>
        <w:t xml:space="preserve">UDIAD</w:t>
      </w:r>
      <w:r w:rsidDel="00000000" w:rsidR="00000000" w:rsidRPr="00000000">
        <w:rPr>
          <w:sz w:val="24"/>
          <w:szCs w:val="24"/>
          <w:rtl w:val="0"/>
        </w:rPr>
        <w:t xml:space="preserve"> como requisito parcial para aplicação de conceito e para formação e obtenção do diploma como técnico em INFORMÁTICA PARA A WEB.</w:t>
      </w:r>
    </w:p>
    <w:p w:rsidR="00000000" w:rsidDel="00000000" w:rsidP="00000000" w:rsidRDefault="00000000" w:rsidRPr="00000000" w14:paraId="00000034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RODRIGO FAUSTINO</w:t>
      </w:r>
    </w:p>
    <w:p w:rsidR="00000000" w:rsidDel="00000000" w:rsidP="00000000" w:rsidRDefault="00000000" w:rsidRPr="00000000" w14:paraId="00000036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SÃO PAULO</w:t>
      </w:r>
    </w:p>
    <w:p w:rsidR="00000000" w:rsidDel="00000000" w:rsidP="00000000" w:rsidRDefault="00000000" w:rsidRPr="00000000" w14:paraId="0000004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44">
      <w:pPr>
        <w:spacing w:line="360" w:lineRule="auto"/>
        <w:ind w:left="216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ind w:left="216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ind w:left="216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ind w:left="216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ind w:left="216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left="216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ind w:left="216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ind w:left="216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ind w:left="216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ind w:left="216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left="216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left="216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ind w:left="216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left="216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ind w:left="216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ind w:left="216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ind w:left="216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ind w:left="216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ind w:left="216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ind w:left="216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ind w:left="216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left="216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ind w:left="216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ind w:left="216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left="216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left="216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ind w:left="216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ind w:left="216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ind w:left="216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ind w:left="216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ind w:left="2160"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ind w:left="216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Dedico essa pesquisa ao Senhor Jesus, amigos e familiares que me amam e apoiam meus estudos e desenvolvimento profissional.</w:t>
      </w:r>
    </w:p>
    <w:p w:rsidR="00000000" w:rsidDel="00000000" w:rsidP="00000000" w:rsidRDefault="00000000" w:rsidRPr="00000000" w14:paraId="00000064">
      <w:pPr>
        <w:spacing w:line="360" w:lineRule="auto"/>
        <w:ind w:left="2160" w:firstLine="72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ind w:left="2160" w:firstLine="72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ind w:left="2160" w:firstLine="72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ind w:left="2160" w:firstLine="72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ind w:left="2160" w:firstLine="72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ind w:left="2160" w:firstLine="72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ind w:left="2160" w:firstLine="72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ind w:left="2160" w:firstLine="72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ind w:left="2160" w:firstLine="72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ind w:left="2160" w:firstLine="72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ind w:left="2160" w:firstLine="72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ind w:left="2160" w:firstLine="72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ind w:left="2160" w:firstLine="72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ind w:left="2160" w:firstLine="72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ind w:left="2160" w:firstLine="72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ind w:left="2160" w:firstLine="72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ind w:left="2160" w:firstLine="72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ind w:left="2160" w:firstLine="72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ind w:left="2160" w:firstLine="72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ind w:left="2160" w:firstLine="72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ind w:left="2160" w:firstLine="72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ind w:left="2160" w:firstLine="72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ind w:left="2160" w:firstLine="72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ind w:left="2160" w:firstLine="72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ind w:left="2160" w:firstLine="72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ind w:left="2160" w:firstLine="72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ind w:left="2160" w:firstLine="72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ind w:left="3600" w:firstLine="72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 arte de viver consiste em tirar o maior bem do maior mal”</w:t>
      </w:r>
      <w:r w:rsidDel="00000000" w:rsidR="00000000" w:rsidRPr="00000000">
        <w:rPr>
          <w:sz w:val="24"/>
          <w:szCs w:val="24"/>
          <w:rtl w:val="0"/>
        </w:rPr>
        <w:t xml:space="preserve"> – Machado de Assis. </w:t>
      </w:r>
    </w:p>
    <w:p w:rsidR="00000000" w:rsidDel="00000000" w:rsidP="00000000" w:rsidRDefault="00000000" w:rsidRPr="00000000" w14:paraId="00000080">
      <w:pPr>
        <w:spacing w:line="36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86">
      <w:pPr>
        <w:spacing w:line="24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Esse trabalho visa analisar o design e o layout de no mínimo 3 sites, analisando seus respectivos público-alvo, arquitetura de textos, paleta de cores, responsividade e sua possível versão mobile, apontando qualidades e averiguando possíveis melhorias e defeitos.</w:t>
      </w:r>
    </w:p>
    <w:p w:rsidR="00000000" w:rsidDel="00000000" w:rsidP="00000000" w:rsidRDefault="00000000" w:rsidRPr="00000000" w14:paraId="00000088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Palavras-chave:  Sites; Público-alvo; Arquitetura de textos; Paleta de cores; </w:t>
      </w:r>
      <w:r w:rsidDel="00000000" w:rsidR="00000000" w:rsidRPr="00000000">
        <w:rPr>
          <w:sz w:val="24"/>
          <w:szCs w:val="24"/>
          <w:rtl w:val="0"/>
        </w:rPr>
        <w:t xml:space="preserve">Mobile</w:t>
      </w:r>
      <w:r w:rsidDel="00000000" w:rsidR="00000000" w:rsidRPr="00000000">
        <w:rPr>
          <w:sz w:val="24"/>
          <w:szCs w:val="24"/>
          <w:rtl w:val="0"/>
        </w:rPr>
        <w:t xml:space="preserve">; Qualidades; Defeitos.</w:t>
      </w:r>
    </w:p>
    <w:p w:rsidR="00000000" w:rsidDel="00000000" w:rsidP="00000000" w:rsidRDefault="00000000" w:rsidRPr="00000000" w14:paraId="0000008A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ind w:lef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