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33F" w:rsidRDefault="0022333F">
      <w:r>
        <w:t xml:space="preserve">This Analysis is poised at influencing decision making on this business to enhance growth and maximum revenue. </w:t>
      </w:r>
      <w:r w:rsidR="00732AEB">
        <w:t xml:space="preserve">We will investigate factors like the total revenue generated from the business, most effective payment methods, highest grossing revenue month, Active customers, Fraud transactions and other factors aiding or affecting growth. </w:t>
      </w:r>
    </w:p>
    <w:p w:rsidR="00732AEB" w:rsidRDefault="00732AEB" w:rsidP="00732AEB">
      <w:r>
        <w:t xml:space="preserve">The data was extracted from a relational database using SQL. You will then cleaned, transformed and validated in Microsoft Excel, ensuring accuracy, consistency, and readiness for analysis. </w:t>
      </w:r>
    </w:p>
    <w:p w:rsidR="005B329C" w:rsidRDefault="00732AEB" w:rsidP="00732AEB">
      <w:r>
        <w:t>Finally, Power BI was used to model the dataset, create relationships, and develop calculated measures such as transaction volume, total revenue, average transaction value, customer activity trends, and fraud-risk indicators. These measures were used to design an interactive dashboard that visualized key fintech metrics across time, customer segments, payment channels, and geographic regions.</w:t>
      </w:r>
    </w:p>
    <w:p w:rsidR="005B329C" w:rsidRDefault="005B329C" w:rsidP="00732AEB">
      <w:r>
        <w:t xml:space="preserve">The below Questions were answered in the Analysis </w:t>
      </w:r>
    </w:p>
    <w:p w:rsidR="005B329C" w:rsidRDefault="005B329C" w:rsidP="005B329C">
      <w:pPr>
        <w:pStyle w:val="ListParagraph"/>
        <w:numPr>
          <w:ilvl w:val="0"/>
          <w:numId w:val="1"/>
        </w:numPr>
      </w:pPr>
      <w:r>
        <w:t>Which Month generates the most revenue and what mercha</w:t>
      </w:r>
      <w:r w:rsidR="0081190C">
        <w:t xml:space="preserve">nt category was leading </w:t>
      </w:r>
    </w:p>
    <w:p w:rsidR="0081190C" w:rsidRDefault="0081190C" w:rsidP="005B329C">
      <w:pPr>
        <w:pStyle w:val="ListParagraph"/>
        <w:numPr>
          <w:ilvl w:val="0"/>
          <w:numId w:val="1"/>
        </w:numPr>
      </w:pPr>
      <w:r>
        <w:t xml:space="preserve">Which merchant category was leading across all months </w:t>
      </w:r>
    </w:p>
    <w:p w:rsidR="0081190C" w:rsidRDefault="0081190C" w:rsidP="005B329C">
      <w:pPr>
        <w:pStyle w:val="ListParagraph"/>
        <w:numPr>
          <w:ilvl w:val="0"/>
          <w:numId w:val="1"/>
        </w:numPr>
      </w:pPr>
      <w:r>
        <w:t xml:space="preserve">Which state generated the most revenue in each month and overall best performing state </w:t>
      </w:r>
    </w:p>
    <w:p w:rsidR="0081190C" w:rsidRDefault="0081190C" w:rsidP="005B329C">
      <w:pPr>
        <w:pStyle w:val="ListParagraph"/>
        <w:numPr>
          <w:ilvl w:val="0"/>
          <w:numId w:val="1"/>
        </w:numPr>
      </w:pPr>
      <w:r>
        <w:t xml:space="preserve">What is the top merchant category by state </w:t>
      </w:r>
    </w:p>
    <w:p w:rsidR="0081190C" w:rsidRDefault="0081190C" w:rsidP="005B329C">
      <w:pPr>
        <w:pStyle w:val="ListParagraph"/>
        <w:numPr>
          <w:ilvl w:val="0"/>
          <w:numId w:val="1"/>
        </w:numPr>
      </w:pPr>
      <w:r>
        <w:t xml:space="preserve">Which payment channel is most effective </w:t>
      </w:r>
    </w:p>
    <w:p w:rsidR="004D2655" w:rsidRDefault="004D2655" w:rsidP="004D2655">
      <w:pPr>
        <w:pStyle w:val="ListParagraph"/>
        <w:numPr>
          <w:ilvl w:val="0"/>
          <w:numId w:val="1"/>
        </w:numPr>
      </w:pPr>
      <w:r>
        <w:t xml:space="preserve">Which state </w:t>
      </w:r>
      <w:r w:rsidR="001234EE">
        <w:t xml:space="preserve">and merchant category </w:t>
      </w:r>
      <w:r>
        <w:t>had the highest fraud rate</w:t>
      </w:r>
      <w:r w:rsidR="001234EE">
        <w:t xml:space="preserve"> </w:t>
      </w:r>
      <w:r>
        <w:t xml:space="preserve"> </w:t>
      </w:r>
    </w:p>
    <w:p w:rsidR="00AC151C" w:rsidRDefault="00AC151C" w:rsidP="00AC151C">
      <w:r>
        <w:t xml:space="preserve">These questions would help us to arrive at reasonable business decisions that can enable growth </w:t>
      </w:r>
    </w:p>
    <w:p w:rsidR="00AC151C" w:rsidRDefault="00AC151C" w:rsidP="00AC151C">
      <w:r w:rsidRPr="00415F29">
        <w:rPr>
          <w:b/>
          <w:u w:val="single"/>
        </w:rPr>
        <w:t xml:space="preserve">Answer </w:t>
      </w:r>
      <w:r w:rsidR="00415F29" w:rsidRPr="00415F29">
        <w:rPr>
          <w:b/>
          <w:u w:val="single"/>
        </w:rPr>
        <w:t>No.1</w:t>
      </w:r>
      <w:r w:rsidR="00415F29">
        <w:t xml:space="preserve">; Which Month generates the most revenue and what merchant category was leading </w:t>
      </w:r>
      <w:r>
        <w:rPr>
          <w:noProof/>
        </w:rPr>
        <w:drawing>
          <wp:inline distT="0" distB="0" distL="0" distR="0">
            <wp:extent cx="6535107" cy="2152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thly revenue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13" cy="21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1C" w:rsidRDefault="00AC151C" w:rsidP="00AC151C">
      <w:r>
        <w:t xml:space="preserve">The line plot indicates that January is leading in monthly revenue </w:t>
      </w:r>
    </w:p>
    <w:p w:rsidR="00AC151C" w:rsidRDefault="00AC151C" w:rsidP="00AC151C">
      <w:r>
        <w:rPr>
          <w:noProof/>
        </w:rPr>
        <w:lastRenderedPageBreak/>
        <w:drawing>
          <wp:inline distT="0" distB="0" distL="0" distR="0">
            <wp:extent cx="4977114" cy="2561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n rev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60" cy="256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29" w:rsidRDefault="00415F29" w:rsidP="00AC151C">
      <w:r>
        <w:t xml:space="preserve">Moreover, by the merchant category in the month of January, Transport is leading. This suggests that we invest more in the Transport, retail and E-commerce sector over the month of January for better returns. </w:t>
      </w:r>
    </w:p>
    <w:p w:rsidR="00415F29" w:rsidRDefault="00415F29" w:rsidP="00415F29">
      <w:pPr>
        <w:ind w:left="360"/>
      </w:pPr>
      <w:r w:rsidRPr="00415F29">
        <w:rPr>
          <w:b/>
          <w:u w:val="single"/>
        </w:rPr>
        <w:t>Answer No.2</w:t>
      </w:r>
      <w:proofErr w:type="gramStart"/>
      <w:r w:rsidRPr="00415F29">
        <w:rPr>
          <w:b/>
          <w:u w:val="single"/>
        </w:rPr>
        <w:t>;</w:t>
      </w:r>
      <w:proofErr w:type="gramEnd"/>
      <w:r w:rsidRPr="00415F29">
        <w:rPr>
          <w:b/>
          <w:u w:val="single"/>
        </w:rPr>
        <w:t xml:space="preserve"> </w:t>
      </w:r>
      <w:r>
        <w:t xml:space="preserve">which merchant category was leading across all months </w:t>
      </w:r>
    </w:p>
    <w:p w:rsidR="00415F29" w:rsidRDefault="00415F29" w:rsidP="00415F29">
      <w:pPr>
        <w:ind w:left="360"/>
      </w:pPr>
      <w:r>
        <w:rPr>
          <w:noProof/>
        </w:rPr>
        <w:drawing>
          <wp:inline distT="0" distB="0" distL="0" distR="0">
            <wp:extent cx="4149524" cy="21073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venu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43" cy="21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29" w:rsidRDefault="00415F29" w:rsidP="00415F29">
      <w:pPr>
        <w:ind w:left="360"/>
      </w:pPr>
      <w:r>
        <w:t xml:space="preserve">The bar plot suggests that retail generates by far more revenue than all categories </w:t>
      </w:r>
    </w:p>
    <w:p w:rsidR="00415F29" w:rsidRPr="004808A8" w:rsidRDefault="00415F29" w:rsidP="004808A8">
      <w:pPr>
        <w:rPr>
          <w:b/>
          <w:u w:val="single"/>
        </w:rPr>
      </w:pPr>
      <w:r>
        <w:rPr>
          <w:b/>
          <w:u w:val="single"/>
        </w:rPr>
        <w:t>Answer No.3</w:t>
      </w:r>
      <w:proofErr w:type="gramStart"/>
      <w:r>
        <w:rPr>
          <w:b/>
          <w:u w:val="single"/>
        </w:rPr>
        <w:t>;</w:t>
      </w:r>
      <w:proofErr w:type="gramEnd"/>
      <w:r>
        <w:rPr>
          <w:b/>
          <w:u w:val="single"/>
        </w:rPr>
        <w:t xml:space="preserve"> </w:t>
      </w:r>
      <w:r w:rsidR="004808A8">
        <w:t>which</w:t>
      </w:r>
      <w:r>
        <w:t xml:space="preserve"> state generated the most revenue in each month and overall best performing state</w:t>
      </w:r>
    </w:p>
    <w:p w:rsidR="00415F29" w:rsidRDefault="004808A8" w:rsidP="00AC151C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25323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g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A8" w:rsidRDefault="004808A8" w:rsidP="00AC151C">
      <w:r>
        <w:lastRenderedPageBreak/>
        <w:t xml:space="preserve">Referring back to the dashboard, we can see that Lagos state generated the most revenue across all months, making it by far a significant business hub for business growth. </w:t>
      </w:r>
    </w:p>
    <w:p w:rsidR="004808A8" w:rsidRDefault="004808A8" w:rsidP="004808A8">
      <w:r w:rsidRPr="004808A8">
        <w:rPr>
          <w:b/>
          <w:u w:val="single"/>
        </w:rPr>
        <w:t xml:space="preserve">Answer No.4; </w:t>
      </w:r>
      <w:r>
        <w:t xml:space="preserve">what is the top merchant category by state </w:t>
      </w:r>
    </w:p>
    <w:p w:rsidR="004808A8" w:rsidRDefault="004808A8" w:rsidP="00AC151C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394960" cy="3801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rchan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990" cy="38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F04" w:rsidRDefault="006D6F04" w:rsidP="00AC151C">
      <w:r>
        <w:t>Retail is leading across all states, which indicates a high income in this category.</w:t>
      </w:r>
    </w:p>
    <w:p w:rsidR="006D6F04" w:rsidRDefault="006D6F04" w:rsidP="006D6F04">
      <w:r>
        <w:rPr>
          <w:b/>
          <w:u w:val="single"/>
        </w:rPr>
        <w:t>Answer No.5</w:t>
      </w:r>
      <w:proofErr w:type="gramStart"/>
      <w:r>
        <w:rPr>
          <w:b/>
          <w:u w:val="single"/>
        </w:rPr>
        <w:t>;</w:t>
      </w:r>
      <w:proofErr w:type="gramEnd"/>
      <w:r>
        <w:t xml:space="preserve"> which payment channel is most effective </w:t>
      </w:r>
    </w:p>
    <w:p w:rsidR="006D6F04" w:rsidRDefault="006D6F04" w:rsidP="006D6F04">
      <w:r>
        <w:rPr>
          <w:noProof/>
        </w:rPr>
        <w:drawing>
          <wp:inline distT="0" distB="0" distL="0" distR="0">
            <wp:extent cx="3829050" cy="2196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m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675" cy="220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F04" w:rsidRDefault="004D2655" w:rsidP="006D6F04">
      <w:r>
        <w:t xml:space="preserve">The </w:t>
      </w:r>
      <w:proofErr w:type="gramStart"/>
      <w:r>
        <w:t>payments which were unrecorded</w:t>
      </w:r>
      <w:proofErr w:type="gramEnd"/>
      <w:r>
        <w:t xml:space="preserve"> seemed to be the fastest method as it resulted to faster settlements </w:t>
      </w:r>
    </w:p>
    <w:p w:rsidR="004D2655" w:rsidRDefault="004D2655" w:rsidP="004D2655">
      <w:r w:rsidRPr="004D2655">
        <w:rPr>
          <w:b/>
          <w:u w:val="single"/>
        </w:rPr>
        <w:lastRenderedPageBreak/>
        <w:t>Answer No. 6</w:t>
      </w:r>
      <w:proofErr w:type="gramStart"/>
      <w:r w:rsidRPr="004D2655">
        <w:rPr>
          <w:b/>
          <w:u w:val="single"/>
        </w:rPr>
        <w:t>;</w:t>
      </w:r>
      <w:proofErr w:type="gramEnd"/>
      <w:r w:rsidRPr="004D2655">
        <w:rPr>
          <w:b/>
          <w:u w:val="single"/>
        </w:rPr>
        <w:t xml:space="preserve"> </w:t>
      </w:r>
      <w:r>
        <w:t xml:space="preserve">which state and merchant category had the highest fraud rate </w:t>
      </w:r>
    </w:p>
    <w:p w:rsidR="004D2655" w:rsidRDefault="004D2655" w:rsidP="004D2655"/>
    <w:p w:rsidR="004D2655" w:rsidRDefault="004D2655" w:rsidP="006D6F04">
      <w:r>
        <w:rPr>
          <w:noProof/>
        </w:rPr>
        <w:drawing>
          <wp:inline distT="0" distB="0" distL="0" distR="0" wp14:anchorId="71AD6B19" wp14:editId="24F29BF7">
            <wp:extent cx="5760720" cy="49448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raudrat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07" cy="49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55" w:rsidRDefault="004D2655" w:rsidP="006D6F04">
      <w:r>
        <w:t xml:space="preserve">Lagos state by far leads in fraud rate and retail is the higher category with frauds. This suggests that in as much as we make a lot of money from Lagos state and retails, there have to be more checks and balances to curb the fraud rate. The higher the income/revenue, the more risk of fraud </w:t>
      </w:r>
    </w:p>
    <w:p w:rsidR="006D6F04" w:rsidRDefault="001234EE" w:rsidP="00AC151C">
      <w:r>
        <w:rPr>
          <w:b/>
          <w:u w:val="single"/>
        </w:rPr>
        <w:t xml:space="preserve">Final Take: </w:t>
      </w:r>
      <w:r>
        <w:t xml:space="preserve">The general analysis suggests </w:t>
      </w:r>
      <w:proofErr w:type="gramStart"/>
      <w:r>
        <w:t>we</w:t>
      </w:r>
      <w:proofErr w:type="gramEnd"/>
      <w:r>
        <w:t xml:space="preserve">; </w:t>
      </w:r>
    </w:p>
    <w:p w:rsidR="001234EE" w:rsidRDefault="001234EE" w:rsidP="001234EE">
      <w:pPr>
        <w:pStyle w:val="ListParagraph"/>
        <w:numPr>
          <w:ilvl w:val="0"/>
          <w:numId w:val="6"/>
        </w:numPr>
      </w:pPr>
      <w:r>
        <w:t xml:space="preserve">Keep record of all transaction payment method to enhance payment system and settlement days </w:t>
      </w:r>
    </w:p>
    <w:p w:rsidR="001234EE" w:rsidRDefault="001234EE" w:rsidP="001234EE">
      <w:pPr>
        <w:pStyle w:val="ListParagraph"/>
        <w:numPr>
          <w:ilvl w:val="0"/>
          <w:numId w:val="6"/>
        </w:numPr>
      </w:pPr>
      <w:r>
        <w:t>`Invest more in Transport in December/January(end of year) taking advantage of the season to ensure maximum profit</w:t>
      </w:r>
    </w:p>
    <w:p w:rsidR="001234EE" w:rsidRDefault="001234EE" w:rsidP="001234EE">
      <w:pPr>
        <w:pStyle w:val="ListParagraph"/>
        <w:numPr>
          <w:ilvl w:val="0"/>
          <w:numId w:val="6"/>
        </w:numPr>
      </w:pPr>
      <w:r>
        <w:t xml:space="preserve">Set up fraud detectors in high grossing states and categories to curb the fraud rate </w:t>
      </w:r>
    </w:p>
    <w:p w:rsidR="006D363E" w:rsidRDefault="001234EE" w:rsidP="006D363E">
      <w:pPr>
        <w:pStyle w:val="ListParagraph"/>
        <w:numPr>
          <w:ilvl w:val="0"/>
          <w:numId w:val="6"/>
        </w:numPr>
      </w:pPr>
      <w:r>
        <w:t xml:space="preserve">Make proper </w:t>
      </w:r>
      <w:r w:rsidR="006D363E">
        <w:t>preparations</w:t>
      </w:r>
      <w:r>
        <w:t xml:space="preserve"> for January traffic </w:t>
      </w:r>
      <w:r w:rsidR="006D363E">
        <w:t>to enhance customer satisfaction;</w:t>
      </w:r>
      <w:r>
        <w:t xml:space="preserve"> it is the highest grossing month and still</w:t>
      </w:r>
      <w:r w:rsidR="006D363E">
        <w:t xml:space="preserve"> has</w:t>
      </w:r>
      <w:r>
        <w:t xml:space="preserve"> o</w:t>
      </w:r>
      <w:r w:rsidR="006D363E">
        <w:t>ne of the lowest settlement days</w:t>
      </w:r>
    </w:p>
    <w:p w:rsidR="001149AD" w:rsidRPr="001234EE" w:rsidRDefault="001149AD" w:rsidP="006D363E">
      <w:pPr>
        <w:pStyle w:val="ListParagraph"/>
        <w:numPr>
          <w:ilvl w:val="0"/>
          <w:numId w:val="6"/>
        </w:numPr>
      </w:pPr>
      <w:r>
        <w:lastRenderedPageBreak/>
        <w:t xml:space="preserve">Given the relatively stable settlement performance and potentially lower </w:t>
      </w:r>
      <w:proofErr w:type="gramStart"/>
      <w:r>
        <w:t>transaction</w:t>
      </w:r>
      <w:proofErr w:type="gramEnd"/>
      <w:r>
        <w:t xml:space="preserve"> costs associated with USSD, there may be an opportunity to strategically increase adoption of this channel to enhance overall margin efficiency, subject to customer behavior and operational capacity considerations.</w:t>
      </w:r>
      <w:bookmarkStart w:id="0" w:name="_GoBack"/>
      <w:bookmarkEnd w:id="0"/>
    </w:p>
    <w:p w:rsidR="00415F29" w:rsidRPr="00415F29" w:rsidRDefault="00415F29" w:rsidP="00AC151C">
      <w:pPr>
        <w:rPr>
          <w:b/>
          <w:u w:val="single"/>
        </w:rPr>
      </w:pPr>
    </w:p>
    <w:p w:rsidR="00732AEB" w:rsidRDefault="00732AEB" w:rsidP="00732AEB"/>
    <w:p w:rsidR="00732AEB" w:rsidRDefault="00732AEB">
      <w:r>
        <w:t xml:space="preserve"> </w:t>
      </w:r>
    </w:p>
    <w:p w:rsidR="0022333F" w:rsidRDefault="0022333F"/>
    <w:p w:rsidR="004D2655" w:rsidRDefault="004D2655"/>
    <w:sectPr w:rsidR="004D2655" w:rsidSect="005B329C"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D4F" w:rsidRDefault="00056D4F" w:rsidP="005B329C">
      <w:pPr>
        <w:spacing w:after="0" w:line="240" w:lineRule="auto"/>
      </w:pPr>
      <w:r>
        <w:separator/>
      </w:r>
    </w:p>
  </w:endnote>
  <w:endnote w:type="continuationSeparator" w:id="0">
    <w:p w:rsidR="00056D4F" w:rsidRDefault="00056D4F" w:rsidP="005B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D4F" w:rsidRDefault="00056D4F" w:rsidP="005B329C">
      <w:pPr>
        <w:spacing w:after="0" w:line="240" w:lineRule="auto"/>
      </w:pPr>
      <w:r>
        <w:separator/>
      </w:r>
    </w:p>
  </w:footnote>
  <w:footnote w:type="continuationSeparator" w:id="0">
    <w:p w:rsidR="00056D4F" w:rsidRDefault="00056D4F" w:rsidP="005B3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18F56AEF0BD04FDC9BF5FC38567F850A"/>
      </w:placeholder>
      <w:temporary/>
      <w:showingPlcHdr/>
      <w15:appearance w15:val="hidden"/>
    </w:sdtPr>
    <w:sdtEndPr/>
    <w:sdtContent>
      <w:p w:rsidR="005B329C" w:rsidRDefault="005B329C">
        <w:pPr>
          <w:pStyle w:val="Header"/>
        </w:pPr>
        <w:r>
          <w:t>[Type here]</w:t>
        </w:r>
      </w:p>
    </w:sdtContent>
  </w:sdt>
  <w:p w:rsidR="005B329C" w:rsidRDefault="005B3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29C" w:rsidRPr="005B329C" w:rsidRDefault="005B329C" w:rsidP="005B329C">
    <w:pPr>
      <w:jc w:val="center"/>
      <w:rPr>
        <w:b/>
        <w:sz w:val="36"/>
        <w:szCs w:val="36"/>
      </w:rPr>
    </w:pPr>
    <w:r>
      <w:rPr>
        <w:b/>
        <w:sz w:val="36"/>
        <w:szCs w:val="36"/>
      </w:rPr>
      <w:t>Business Analysis</w:t>
    </w:r>
    <w:r w:rsidRPr="005B329C">
      <w:rPr>
        <w:b/>
        <w:sz w:val="36"/>
        <w:szCs w:val="36"/>
      </w:rPr>
      <w:t xml:space="preserve"> Report on Transactions Data</w:t>
    </w:r>
  </w:p>
  <w:p w:rsidR="005B329C" w:rsidRPr="005B329C" w:rsidRDefault="005B329C" w:rsidP="005B329C">
    <w:pPr>
      <w:jc w:val="center"/>
      <w:rPr>
        <w:b/>
        <w:sz w:val="36"/>
        <w:szCs w:val="36"/>
      </w:rPr>
    </w:pPr>
    <w:r w:rsidRPr="005B329C">
      <w:rPr>
        <w:b/>
        <w:sz w:val="36"/>
        <w:szCs w:val="36"/>
      </w:rPr>
      <w:t>9</w:t>
    </w:r>
    <w:r w:rsidRPr="005B329C">
      <w:rPr>
        <w:b/>
        <w:sz w:val="36"/>
        <w:szCs w:val="36"/>
        <w:vertAlign w:val="superscript"/>
      </w:rPr>
      <w:t>th</w:t>
    </w:r>
    <w:r w:rsidRPr="005B329C">
      <w:rPr>
        <w:b/>
        <w:sz w:val="36"/>
        <w:szCs w:val="36"/>
      </w:rPr>
      <w:t xml:space="preserve"> February 2026</w:t>
    </w:r>
  </w:p>
  <w:p w:rsidR="005B329C" w:rsidRDefault="005B3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C69B1"/>
    <w:multiLevelType w:val="hybridMultilevel"/>
    <w:tmpl w:val="C9DE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07C9D"/>
    <w:multiLevelType w:val="hybridMultilevel"/>
    <w:tmpl w:val="C9DE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B5792"/>
    <w:multiLevelType w:val="hybridMultilevel"/>
    <w:tmpl w:val="93C44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6FEF"/>
    <w:multiLevelType w:val="hybridMultilevel"/>
    <w:tmpl w:val="C9DE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F7AD1"/>
    <w:multiLevelType w:val="hybridMultilevel"/>
    <w:tmpl w:val="C9DE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E4734"/>
    <w:multiLevelType w:val="hybridMultilevel"/>
    <w:tmpl w:val="C9DE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17"/>
    <w:rsid w:val="00056D4F"/>
    <w:rsid w:val="000D63B7"/>
    <w:rsid w:val="001149AD"/>
    <w:rsid w:val="001234EE"/>
    <w:rsid w:val="0022333F"/>
    <w:rsid w:val="00415F29"/>
    <w:rsid w:val="004808A8"/>
    <w:rsid w:val="004D2655"/>
    <w:rsid w:val="005B329C"/>
    <w:rsid w:val="006D363E"/>
    <w:rsid w:val="006D6F04"/>
    <w:rsid w:val="00732AEB"/>
    <w:rsid w:val="0081190C"/>
    <w:rsid w:val="009773AB"/>
    <w:rsid w:val="00AC151C"/>
    <w:rsid w:val="00DA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F96B"/>
  <w15:chartTrackingRefBased/>
  <w15:docId w15:val="{8B4E705A-9D17-48E4-8E34-B20586AA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29C"/>
  </w:style>
  <w:style w:type="paragraph" w:styleId="Footer">
    <w:name w:val="footer"/>
    <w:basedOn w:val="Normal"/>
    <w:link w:val="FooterChar"/>
    <w:uiPriority w:val="99"/>
    <w:unhideWhenUsed/>
    <w:rsid w:val="005B3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29C"/>
  </w:style>
  <w:style w:type="paragraph" w:styleId="ListParagraph">
    <w:name w:val="List Paragraph"/>
    <w:basedOn w:val="Normal"/>
    <w:uiPriority w:val="34"/>
    <w:qFormat/>
    <w:rsid w:val="005B3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2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F56AEF0BD04FDC9BF5FC38567F8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44B50-6DCB-42C1-9916-1F606E9E849E}"/>
      </w:docPartPr>
      <w:docPartBody>
        <w:p w:rsidR="00D17076" w:rsidRDefault="00E6299F" w:rsidP="00E6299F">
          <w:pPr>
            <w:pStyle w:val="18F56AEF0BD04FDC9BF5FC38567F850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99F"/>
    <w:rsid w:val="00641EE7"/>
    <w:rsid w:val="00D17076"/>
    <w:rsid w:val="00E6299F"/>
    <w:rsid w:val="00F2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56AEF0BD04FDC9BF5FC38567F850A">
    <w:name w:val="18F56AEF0BD04FDC9BF5FC38567F850A"/>
    <w:rsid w:val="00E629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2026-02-09T18:08:00Z</dcterms:created>
  <dcterms:modified xsi:type="dcterms:W3CDTF">2026-02-17T14:03:00Z</dcterms:modified>
</cp:coreProperties>
</file>