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9ED" w:rsidRPr="00F269ED" w:rsidRDefault="00F269ED" w:rsidP="00F269ED">
      <w:pPr>
        <w:pStyle w:val="NormalWeb"/>
        <w:spacing w:before="0" w:beforeAutospacing="0" w:after="0" w:afterAutospacing="0"/>
        <w:jc w:val="center"/>
        <w:rPr>
          <w:rFonts w:asciiTheme="majorHAnsi" w:hAnsiTheme="majorHAnsi"/>
          <w:sz w:val="40"/>
          <w:szCs w:val="40"/>
        </w:rPr>
      </w:pPr>
      <w:bookmarkStart w:id="0" w:name="_GoBack"/>
      <w:bookmarkEnd w:id="0"/>
      <w:r w:rsidRPr="00F269ED">
        <w:rPr>
          <w:rFonts w:asciiTheme="majorHAnsi" w:hAnsiTheme="majorHAnsi" w:cs="Arial"/>
          <w:b/>
          <w:bCs/>
          <w:i/>
          <w:iCs/>
          <w:color w:val="000000"/>
          <w:sz w:val="40"/>
          <w:szCs w:val="40"/>
        </w:rPr>
        <w:t xml:space="preserve">Satélite de Monitoramento dos Efeitos e Impactos Causados pelas </w:t>
      </w:r>
      <w:r>
        <w:rPr>
          <w:rFonts w:asciiTheme="majorHAnsi" w:hAnsiTheme="majorHAnsi" w:cs="Arial"/>
          <w:b/>
          <w:bCs/>
          <w:i/>
          <w:iCs/>
          <w:color w:val="000000"/>
          <w:sz w:val="40"/>
          <w:szCs w:val="40"/>
        </w:rPr>
        <w:t>Queimadas no Pantanal, Cerrado e Floresta Amazônica)</w:t>
      </w:r>
    </w:p>
    <w:p w:rsidR="00F269ED" w:rsidRPr="00F269ED" w:rsidRDefault="00F269ED">
      <w:pPr>
        <w:rPr>
          <w:rFonts w:asciiTheme="majorHAnsi" w:hAnsiTheme="majorHAnsi"/>
        </w:rPr>
      </w:pPr>
    </w:p>
    <w:p w:rsidR="00F269ED" w:rsidRPr="00A759A8" w:rsidRDefault="00A759A8" w:rsidP="00A759A8">
      <w:pPr>
        <w:jc w:val="center"/>
        <w:rPr>
          <w:rFonts w:asciiTheme="majorHAnsi" w:hAnsiTheme="majorHAnsi"/>
          <w:b/>
          <w:i/>
          <w:sz w:val="40"/>
          <w:szCs w:val="40"/>
        </w:rPr>
      </w:pPr>
      <w:r w:rsidRPr="00A759A8">
        <w:rPr>
          <w:rFonts w:asciiTheme="majorHAnsi" w:hAnsiTheme="majorHAnsi"/>
          <w:b/>
          <w:i/>
          <w:sz w:val="40"/>
          <w:szCs w:val="40"/>
        </w:rPr>
        <w:t>Projeto</w:t>
      </w:r>
    </w:p>
    <w:p w:rsidR="00A759A8" w:rsidRDefault="005A3442" w:rsidP="00A759A8">
      <w:pPr>
        <w:jc w:val="center"/>
        <w:rPr>
          <w:rFonts w:asciiTheme="majorHAnsi" w:hAnsiTheme="majorHAnsi"/>
          <w:b/>
          <w:i/>
          <w:sz w:val="40"/>
          <w:szCs w:val="40"/>
        </w:rPr>
      </w:pPr>
      <w:r>
        <w:rPr>
          <w:rFonts w:asciiTheme="majorHAnsi" w:hAnsiTheme="majorHAnsi"/>
          <w:b/>
          <w:i/>
          <w:sz w:val="40"/>
          <w:szCs w:val="40"/>
        </w:rPr>
        <w:t>Gaia</w:t>
      </w:r>
    </w:p>
    <w:p w:rsidR="005A3442" w:rsidRDefault="005A3442" w:rsidP="00A759A8">
      <w:pPr>
        <w:jc w:val="center"/>
        <w:rPr>
          <w:rFonts w:asciiTheme="majorHAnsi" w:hAnsiTheme="majorHAnsi"/>
          <w:b/>
          <w:i/>
          <w:sz w:val="40"/>
          <w:szCs w:val="40"/>
        </w:rPr>
      </w:pPr>
      <w:r>
        <w:rPr>
          <w:rFonts w:asciiTheme="majorHAnsi" w:hAnsiTheme="majorHAnsi"/>
          <w:b/>
          <w:i/>
          <w:noProof/>
          <w:sz w:val="40"/>
          <w:szCs w:val="40"/>
          <w:lang w:eastAsia="pt-BR"/>
        </w:rPr>
        <w:drawing>
          <wp:inline distT="0" distB="0" distL="0" distR="0">
            <wp:extent cx="3381118" cy="4673377"/>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3394182" cy="4691435"/>
                    </a:xfrm>
                    <a:prstGeom prst="rect">
                      <a:avLst/>
                    </a:prstGeom>
                  </pic:spPr>
                </pic:pic>
              </a:graphicData>
            </a:graphic>
          </wp:inline>
        </w:drawing>
      </w:r>
    </w:p>
    <w:p w:rsidR="005A3442" w:rsidRPr="005A3442" w:rsidRDefault="005A3442" w:rsidP="00A759A8">
      <w:pPr>
        <w:jc w:val="center"/>
        <w:rPr>
          <w:rFonts w:asciiTheme="majorHAnsi" w:hAnsiTheme="majorHAnsi"/>
          <w:sz w:val="20"/>
          <w:szCs w:val="20"/>
        </w:rPr>
      </w:pPr>
      <w:r w:rsidRPr="005A3442">
        <w:rPr>
          <w:rFonts w:asciiTheme="majorHAnsi" w:hAnsiTheme="majorHAnsi"/>
          <w:sz w:val="20"/>
          <w:szCs w:val="20"/>
        </w:rPr>
        <w:t>https://br.pinterest.com/pin/483292603742795088/</w:t>
      </w:r>
    </w:p>
    <w:p w:rsidR="00F269ED" w:rsidRDefault="00F269ED">
      <w:pPr>
        <w:rPr>
          <w:rFonts w:asciiTheme="majorHAnsi" w:hAnsiTheme="majorHAnsi"/>
        </w:rPr>
      </w:pPr>
    </w:p>
    <w:p w:rsidR="00F269ED" w:rsidRDefault="00F269ED">
      <w:pPr>
        <w:rPr>
          <w:rFonts w:asciiTheme="majorHAnsi" w:hAnsiTheme="majorHAnsi"/>
        </w:rPr>
      </w:pPr>
    </w:p>
    <w:p w:rsidR="00A759A8" w:rsidRPr="00A759A8" w:rsidRDefault="00F269ED" w:rsidP="00A759A8">
      <w:r w:rsidRPr="00A759A8">
        <w:t xml:space="preserve">Autoras: </w:t>
      </w:r>
      <w:r w:rsidR="00A759A8">
        <w:t>Professora Renata D</w:t>
      </w:r>
      <w:r w:rsidR="00A759A8" w:rsidRPr="00A759A8">
        <w:t>ias Martins</w:t>
      </w:r>
    </w:p>
    <w:p w:rsidR="00F269ED" w:rsidRPr="00A759A8" w:rsidRDefault="00A759A8" w:rsidP="00A759A8">
      <w:r w:rsidRPr="00A759A8">
        <w:t xml:space="preserve">Alunas: </w:t>
      </w:r>
      <w:r w:rsidR="00F269ED" w:rsidRPr="00A759A8">
        <w:t xml:space="preserve">Maria Eduarda </w:t>
      </w:r>
      <w:proofErr w:type="spellStart"/>
      <w:r w:rsidR="00F269ED" w:rsidRPr="00A759A8">
        <w:t>Thiesen</w:t>
      </w:r>
      <w:proofErr w:type="spellEnd"/>
      <w:r w:rsidR="00F269ED" w:rsidRPr="00A759A8">
        <w:t>, Isabella</w:t>
      </w:r>
      <w:r w:rsidRPr="00A759A8">
        <w:t>,</w:t>
      </w:r>
    </w:p>
    <w:p w:rsidR="00F269ED" w:rsidRDefault="00F269ED">
      <w:pPr>
        <w:rPr>
          <w:rFonts w:asciiTheme="majorHAnsi" w:hAnsiTheme="majorHAnsi"/>
        </w:rPr>
      </w:pPr>
    </w:p>
    <w:p w:rsidR="005A3442" w:rsidRDefault="005A3442" w:rsidP="00C5114B">
      <w:pPr>
        <w:spacing w:after="0" w:line="240" w:lineRule="auto"/>
        <w:jc w:val="both"/>
        <w:rPr>
          <w:rFonts w:ascii="Arial" w:eastAsia="Times New Roman" w:hAnsi="Arial" w:cs="Arial"/>
          <w:b/>
          <w:bCs/>
          <w:color w:val="000000"/>
          <w:sz w:val="26"/>
          <w:szCs w:val="26"/>
          <w:lang w:eastAsia="pt-BR"/>
        </w:rPr>
      </w:pPr>
    </w:p>
    <w:p w:rsidR="00C5114B" w:rsidRPr="007600D1" w:rsidRDefault="00C5114B" w:rsidP="00C5114B">
      <w:pPr>
        <w:spacing w:after="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b/>
          <w:bCs/>
          <w:color w:val="000000"/>
          <w:sz w:val="26"/>
          <w:szCs w:val="26"/>
          <w:lang w:eastAsia="pt-BR"/>
        </w:rPr>
        <w:lastRenderedPageBreak/>
        <w:t>Resumo</w:t>
      </w:r>
    </w:p>
    <w:p w:rsidR="00C5114B" w:rsidRDefault="00C5114B" w:rsidP="00907C18">
      <w:pPr>
        <w:spacing w:after="0" w:line="240" w:lineRule="auto"/>
        <w:jc w:val="both"/>
        <w:rPr>
          <w:rFonts w:ascii="Arial" w:eastAsia="Times New Roman" w:hAnsi="Arial" w:cs="Arial"/>
          <w:color w:val="000000"/>
          <w:sz w:val="20"/>
          <w:szCs w:val="20"/>
          <w:lang w:eastAsia="pt-BR"/>
        </w:rPr>
      </w:pPr>
    </w:p>
    <w:p w:rsidR="00907C18" w:rsidRPr="007600D1" w:rsidRDefault="00907C18" w:rsidP="00907C18">
      <w:pPr>
        <w:spacing w:after="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 xml:space="preserve">Este projeto foi desenvolvido por alunas do Projeto </w:t>
      </w:r>
      <w:r w:rsidR="00C5114B">
        <w:rPr>
          <w:rFonts w:ascii="Arial" w:eastAsia="Times New Roman" w:hAnsi="Arial" w:cs="Arial"/>
          <w:color w:val="000000"/>
          <w:sz w:val="20"/>
          <w:szCs w:val="20"/>
          <w:lang w:eastAsia="pt-BR"/>
        </w:rPr>
        <w:t xml:space="preserve">Caçadoras Unidas da </w:t>
      </w:r>
      <w:proofErr w:type="spellStart"/>
      <w:r w:rsidR="00C5114B">
        <w:rPr>
          <w:rFonts w:ascii="Arial" w:eastAsia="Times New Roman" w:hAnsi="Arial" w:cs="Arial"/>
          <w:color w:val="000000"/>
          <w:sz w:val="20"/>
          <w:szCs w:val="20"/>
          <w:lang w:eastAsia="pt-BR"/>
        </w:rPr>
        <w:t>E.</w:t>
      </w:r>
      <w:proofErr w:type="gramStart"/>
      <w:r w:rsidR="00C5114B">
        <w:rPr>
          <w:rFonts w:ascii="Arial" w:eastAsia="Times New Roman" w:hAnsi="Arial" w:cs="Arial"/>
          <w:color w:val="000000"/>
          <w:sz w:val="20"/>
          <w:szCs w:val="20"/>
          <w:lang w:eastAsia="pt-BR"/>
        </w:rPr>
        <w:t>E.Enio</w:t>
      </w:r>
      <w:proofErr w:type="spellEnd"/>
      <w:proofErr w:type="gramEnd"/>
      <w:r w:rsidR="00C5114B">
        <w:rPr>
          <w:rFonts w:ascii="Arial" w:eastAsia="Times New Roman" w:hAnsi="Arial" w:cs="Arial"/>
          <w:color w:val="000000"/>
          <w:sz w:val="20"/>
          <w:szCs w:val="20"/>
          <w:lang w:eastAsia="pt-BR"/>
        </w:rPr>
        <w:t xml:space="preserve"> Pepino da cidade de Sinop MT.</w:t>
      </w:r>
    </w:p>
    <w:p w:rsidR="00907C18" w:rsidRPr="007600D1" w:rsidRDefault="00907C18" w:rsidP="00907C18">
      <w:pPr>
        <w:spacing w:after="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O satélite foi pensado nas necessidades d</w:t>
      </w:r>
      <w:r w:rsidR="00C5114B">
        <w:rPr>
          <w:rFonts w:ascii="Arial" w:eastAsia="Times New Roman" w:hAnsi="Arial" w:cs="Arial"/>
          <w:color w:val="000000"/>
          <w:sz w:val="20"/>
          <w:szCs w:val="20"/>
          <w:lang w:eastAsia="pt-BR"/>
        </w:rPr>
        <w:t>as comunidades dos biomas do estado de Mato Grosso</w:t>
      </w:r>
      <w:r w:rsidRPr="007600D1">
        <w:rPr>
          <w:rFonts w:ascii="Arial" w:eastAsia="Times New Roman" w:hAnsi="Arial" w:cs="Arial"/>
          <w:color w:val="000000"/>
          <w:sz w:val="20"/>
          <w:szCs w:val="20"/>
          <w:lang w:eastAsia="pt-BR"/>
        </w:rPr>
        <w:t xml:space="preserve">, </w:t>
      </w:r>
      <w:r w:rsidR="00C5114B">
        <w:rPr>
          <w:rFonts w:ascii="Arial" w:eastAsia="Times New Roman" w:hAnsi="Arial" w:cs="Arial"/>
          <w:color w:val="000000"/>
          <w:sz w:val="20"/>
          <w:szCs w:val="20"/>
          <w:lang w:eastAsia="pt-BR"/>
        </w:rPr>
        <w:t>Biomas Amazônico, Pantanal, Cerrado</w:t>
      </w:r>
      <w:r w:rsidRPr="007600D1">
        <w:rPr>
          <w:rFonts w:ascii="Arial" w:eastAsia="Times New Roman" w:hAnsi="Arial" w:cs="Arial"/>
          <w:color w:val="000000"/>
          <w:sz w:val="20"/>
          <w:szCs w:val="20"/>
          <w:lang w:eastAsia="pt-BR"/>
        </w:rPr>
        <w:t xml:space="preserve">, que </w:t>
      </w:r>
      <w:r w:rsidR="00C5114B">
        <w:rPr>
          <w:rFonts w:ascii="Arial" w:eastAsia="Times New Roman" w:hAnsi="Arial" w:cs="Arial"/>
          <w:color w:val="000000"/>
          <w:sz w:val="20"/>
          <w:szCs w:val="20"/>
          <w:lang w:eastAsia="pt-BR"/>
        </w:rPr>
        <w:t>são uns</w:t>
      </w:r>
      <w:r w:rsidRPr="007600D1">
        <w:rPr>
          <w:rFonts w:ascii="Arial" w:eastAsia="Times New Roman" w:hAnsi="Arial" w:cs="Arial"/>
          <w:color w:val="000000"/>
          <w:sz w:val="20"/>
          <w:szCs w:val="20"/>
          <w:lang w:eastAsia="pt-BR"/>
        </w:rPr>
        <w:t xml:space="preserve"> dos mais importantes </w:t>
      </w:r>
      <w:r w:rsidR="00C5114B">
        <w:rPr>
          <w:rFonts w:ascii="Arial" w:eastAsia="Times New Roman" w:hAnsi="Arial" w:cs="Arial"/>
          <w:color w:val="000000"/>
          <w:sz w:val="20"/>
          <w:szCs w:val="20"/>
          <w:lang w:eastAsia="pt-BR"/>
        </w:rPr>
        <w:t>Biomas do</w:t>
      </w:r>
      <w:r w:rsidRPr="007600D1">
        <w:rPr>
          <w:rFonts w:ascii="Arial" w:eastAsia="Times New Roman" w:hAnsi="Arial" w:cs="Arial"/>
          <w:color w:val="000000"/>
          <w:sz w:val="20"/>
          <w:szCs w:val="20"/>
          <w:lang w:eastAsia="pt-BR"/>
        </w:rPr>
        <w:t xml:space="preserve"> Brasil e da América do Sul.</w:t>
      </w:r>
    </w:p>
    <w:p w:rsidR="00907C18" w:rsidRPr="007600D1" w:rsidRDefault="00907C18" w:rsidP="00907C18">
      <w:pPr>
        <w:spacing w:after="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 xml:space="preserve">Este satélite está sendo projetado para acompanhar os impactos e efeitos ambientais causados pelas </w:t>
      </w:r>
      <w:r w:rsidR="00C5114B">
        <w:rPr>
          <w:rFonts w:ascii="Arial" w:eastAsia="Times New Roman" w:hAnsi="Arial" w:cs="Arial"/>
          <w:color w:val="000000"/>
          <w:sz w:val="20"/>
          <w:szCs w:val="20"/>
          <w:lang w:eastAsia="pt-BR"/>
        </w:rPr>
        <w:t>queimadas</w:t>
      </w:r>
      <w:r w:rsidRPr="007600D1">
        <w:rPr>
          <w:rFonts w:ascii="Arial" w:eastAsia="Times New Roman" w:hAnsi="Arial" w:cs="Arial"/>
          <w:color w:val="000000"/>
          <w:sz w:val="20"/>
          <w:szCs w:val="20"/>
          <w:lang w:eastAsia="pt-BR"/>
        </w:rPr>
        <w:t xml:space="preserve">, como as que </w:t>
      </w:r>
      <w:r w:rsidR="00C5114B">
        <w:rPr>
          <w:rFonts w:ascii="Arial" w:eastAsia="Times New Roman" w:hAnsi="Arial" w:cs="Arial"/>
          <w:color w:val="000000"/>
          <w:sz w:val="20"/>
          <w:szCs w:val="20"/>
          <w:lang w:eastAsia="pt-BR"/>
        </w:rPr>
        <w:t>aconteceram nesses biomas em 2020.</w:t>
      </w:r>
      <w:r w:rsidRPr="007600D1">
        <w:rPr>
          <w:rFonts w:ascii="Arial" w:eastAsia="Times New Roman" w:hAnsi="Arial" w:cs="Arial"/>
          <w:color w:val="000000"/>
          <w:sz w:val="20"/>
          <w:szCs w:val="20"/>
          <w:lang w:eastAsia="pt-BR"/>
        </w:rPr>
        <w:t xml:space="preserve"> </w:t>
      </w:r>
      <w:r w:rsidR="00C5114B">
        <w:rPr>
          <w:rFonts w:ascii="Arial" w:eastAsia="Times New Roman" w:hAnsi="Arial" w:cs="Arial"/>
          <w:color w:val="000000"/>
          <w:sz w:val="20"/>
          <w:szCs w:val="20"/>
          <w:lang w:eastAsia="pt-BR"/>
        </w:rPr>
        <w:t>P</w:t>
      </w:r>
      <w:r w:rsidRPr="007600D1">
        <w:rPr>
          <w:rFonts w:ascii="Arial" w:eastAsia="Times New Roman" w:hAnsi="Arial" w:cs="Arial"/>
          <w:color w:val="000000"/>
          <w:sz w:val="20"/>
          <w:szCs w:val="20"/>
          <w:lang w:eastAsia="pt-BR"/>
        </w:rPr>
        <w:t xml:space="preserve">ara que possam ser monitoradas do espaço (já que ter uma boa visão é extremamente importante). Essas imagens cedidas terão uma maior qualidade, já que </w:t>
      </w:r>
      <w:proofErr w:type="spellStart"/>
      <w:r w:rsidRPr="007600D1">
        <w:rPr>
          <w:rFonts w:ascii="Arial" w:eastAsia="Times New Roman" w:hAnsi="Arial" w:cs="Arial"/>
          <w:color w:val="000000"/>
          <w:sz w:val="20"/>
          <w:szCs w:val="20"/>
          <w:lang w:eastAsia="pt-BR"/>
        </w:rPr>
        <w:t>drones</w:t>
      </w:r>
      <w:proofErr w:type="spellEnd"/>
      <w:r w:rsidRPr="007600D1">
        <w:rPr>
          <w:rFonts w:ascii="Arial" w:eastAsia="Times New Roman" w:hAnsi="Arial" w:cs="Arial"/>
          <w:color w:val="000000"/>
          <w:sz w:val="20"/>
          <w:szCs w:val="20"/>
          <w:lang w:eastAsia="pt-BR"/>
        </w:rPr>
        <w:t xml:space="preserve"> ou outros apar</w:t>
      </w:r>
      <w:r w:rsidR="00C5114B">
        <w:rPr>
          <w:rFonts w:ascii="Arial" w:eastAsia="Times New Roman" w:hAnsi="Arial" w:cs="Arial"/>
          <w:color w:val="000000"/>
          <w:sz w:val="20"/>
          <w:szCs w:val="20"/>
          <w:lang w:eastAsia="pt-BR"/>
        </w:rPr>
        <w:t>elhos não podem visualizar todos os biomas</w:t>
      </w:r>
      <w:r w:rsidRPr="007600D1">
        <w:rPr>
          <w:rFonts w:ascii="Arial" w:eastAsia="Times New Roman" w:hAnsi="Arial" w:cs="Arial"/>
          <w:color w:val="000000"/>
          <w:sz w:val="20"/>
          <w:szCs w:val="20"/>
          <w:lang w:eastAsia="pt-BR"/>
        </w:rPr>
        <w:t xml:space="preserve"> e </w:t>
      </w:r>
      <w:proofErr w:type="spellStart"/>
      <w:r w:rsidR="00C5114B">
        <w:rPr>
          <w:rFonts w:ascii="Arial" w:eastAsia="Times New Roman" w:hAnsi="Arial" w:cs="Arial"/>
          <w:color w:val="000000"/>
          <w:sz w:val="20"/>
          <w:szCs w:val="20"/>
          <w:lang w:eastAsia="pt-BR"/>
        </w:rPr>
        <w:t>e</w:t>
      </w:r>
      <w:proofErr w:type="spellEnd"/>
      <w:r w:rsidR="00C5114B">
        <w:rPr>
          <w:rFonts w:ascii="Arial" w:eastAsia="Times New Roman" w:hAnsi="Arial" w:cs="Arial"/>
          <w:color w:val="000000"/>
          <w:sz w:val="20"/>
          <w:szCs w:val="20"/>
          <w:lang w:eastAsia="pt-BR"/>
        </w:rPr>
        <w:t xml:space="preserve"> o impacto das queimadas nos mesmos</w:t>
      </w:r>
      <w:r w:rsidRPr="007600D1">
        <w:rPr>
          <w:rFonts w:ascii="Arial" w:eastAsia="Times New Roman" w:hAnsi="Arial" w:cs="Arial"/>
          <w:color w:val="000000"/>
          <w:sz w:val="20"/>
          <w:szCs w:val="20"/>
          <w:lang w:eastAsia="pt-BR"/>
        </w:rPr>
        <w:t>.</w:t>
      </w:r>
    </w:p>
    <w:p w:rsidR="00907C18" w:rsidRPr="007600D1" w:rsidRDefault="00907C18" w:rsidP="00907C18">
      <w:pPr>
        <w:spacing w:after="0" w:line="240" w:lineRule="auto"/>
        <w:jc w:val="both"/>
        <w:rPr>
          <w:rFonts w:ascii="Times New Roman" w:eastAsia="Times New Roman" w:hAnsi="Times New Roman" w:cs="Times New Roman"/>
          <w:sz w:val="24"/>
          <w:szCs w:val="24"/>
          <w:lang w:eastAsia="pt-BR"/>
        </w:rPr>
      </w:pPr>
    </w:p>
    <w:p w:rsidR="00A1580F" w:rsidRPr="007600D1" w:rsidRDefault="00A1580F" w:rsidP="00A1580F">
      <w:pPr>
        <w:spacing w:after="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b/>
          <w:bCs/>
          <w:color w:val="000000"/>
          <w:sz w:val="20"/>
          <w:szCs w:val="20"/>
          <w:lang w:eastAsia="pt-BR"/>
        </w:rPr>
        <w:t>Palavras Chaves:</w:t>
      </w:r>
      <w:r>
        <w:rPr>
          <w:rFonts w:ascii="Arial" w:eastAsia="Times New Roman" w:hAnsi="Arial" w:cs="Arial"/>
          <w:color w:val="000000"/>
          <w:sz w:val="20"/>
          <w:szCs w:val="20"/>
          <w:lang w:eastAsia="pt-BR"/>
        </w:rPr>
        <w:t xml:space="preserve"> Satélite, queimadas</w:t>
      </w:r>
      <w:r w:rsidRPr="007600D1">
        <w:rPr>
          <w:rFonts w:ascii="Arial" w:eastAsia="Times New Roman" w:hAnsi="Arial" w:cs="Arial"/>
          <w:color w:val="000000"/>
          <w:sz w:val="20"/>
          <w:szCs w:val="20"/>
          <w:lang w:eastAsia="pt-BR"/>
        </w:rPr>
        <w:t>, impactos ambie</w:t>
      </w:r>
      <w:r>
        <w:rPr>
          <w:rFonts w:ascii="Arial" w:eastAsia="Times New Roman" w:hAnsi="Arial" w:cs="Arial"/>
          <w:color w:val="000000"/>
          <w:sz w:val="20"/>
          <w:szCs w:val="20"/>
          <w:lang w:eastAsia="pt-BR"/>
        </w:rPr>
        <w:t>ntais, biomas,</w:t>
      </w:r>
      <w:r w:rsidRPr="007600D1">
        <w:rPr>
          <w:rFonts w:ascii="Arial" w:eastAsia="Times New Roman" w:hAnsi="Arial" w:cs="Arial"/>
          <w:color w:val="000000"/>
          <w:sz w:val="20"/>
          <w:szCs w:val="20"/>
          <w:lang w:eastAsia="pt-BR"/>
        </w:rPr>
        <w:t xml:space="preserve"> imagens.</w:t>
      </w:r>
    </w:p>
    <w:p w:rsidR="00A1580F" w:rsidRPr="007600D1" w:rsidRDefault="00A1580F" w:rsidP="00A1580F">
      <w:pPr>
        <w:spacing w:after="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lang w:eastAsia="pt-BR"/>
        </w:rPr>
        <w:t> </w:t>
      </w:r>
    </w:p>
    <w:p w:rsidR="00A1580F" w:rsidRPr="007600D1" w:rsidRDefault="00A1580F" w:rsidP="00A1580F">
      <w:pPr>
        <w:spacing w:after="0" w:line="240" w:lineRule="auto"/>
        <w:jc w:val="both"/>
        <w:rPr>
          <w:rFonts w:ascii="Times New Roman" w:eastAsia="Times New Roman" w:hAnsi="Times New Roman" w:cs="Times New Roman"/>
          <w:sz w:val="24"/>
          <w:szCs w:val="24"/>
          <w:lang w:eastAsia="pt-BR"/>
        </w:rPr>
      </w:pPr>
    </w:p>
    <w:p w:rsidR="00907C18" w:rsidRPr="00DA7FD9" w:rsidRDefault="00A1580F" w:rsidP="00907C18">
      <w:pPr>
        <w:spacing w:after="0" w:line="240" w:lineRule="auto"/>
        <w:jc w:val="both"/>
        <w:rPr>
          <w:rFonts w:ascii="Times New Roman" w:eastAsia="Times New Roman" w:hAnsi="Times New Roman" w:cs="Times New Roman"/>
          <w:sz w:val="24"/>
          <w:szCs w:val="24"/>
          <w:lang w:val="en-US" w:eastAsia="pt-BR"/>
        </w:rPr>
      </w:pPr>
      <w:proofErr w:type="spellStart"/>
      <w:r>
        <w:rPr>
          <w:rFonts w:ascii="Arial" w:eastAsia="Times New Roman" w:hAnsi="Arial" w:cs="Arial"/>
          <w:i/>
          <w:iCs/>
          <w:color w:val="000000"/>
          <w:sz w:val="20"/>
          <w:szCs w:val="20"/>
          <w:lang w:val="en-US" w:eastAsia="pt-BR"/>
        </w:rPr>
        <w:t>Schlagworte</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Satellit</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Brände</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Umweltauswirkungen</w:t>
      </w:r>
      <w:proofErr w:type="spellEnd"/>
      <w:r>
        <w:rPr>
          <w:rFonts w:ascii="Arial" w:eastAsia="Times New Roman" w:hAnsi="Arial" w:cs="Arial"/>
          <w:i/>
          <w:iCs/>
          <w:color w:val="000000"/>
          <w:sz w:val="20"/>
          <w:szCs w:val="20"/>
          <w:lang w:val="en-US" w:eastAsia="pt-BR"/>
        </w:rPr>
        <w:t xml:space="preserve">, Biome, </w:t>
      </w:r>
      <w:proofErr w:type="spellStart"/>
      <w:r>
        <w:rPr>
          <w:rFonts w:ascii="Arial" w:eastAsia="Times New Roman" w:hAnsi="Arial" w:cs="Arial"/>
          <w:i/>
          <w:iCs/>
          <w:color w:val="000000"/>
          <w:sz w:val="20"/>
          <w:szCs w:val="20"/>
          <w:lang w:val="en-US" w:eastAsia="pt-BR"/>
        </w:rPr>
        <w:t>Bilder</w:t>
      </w:r>
      <w:proofErr w:type="spellEnd"/>
      <w:r>
        <w:rPr>
          <w:rFonts w:ascii="Arial" w:eastAsia="Times New Roman" w:hAnsi="Arial" w:cs="Arial"/>
          <w:i/>
          <w:iCs/>
          <w:color w:val="000000"/>
          <w:sz w:val="20"/>
          <w:szCs w:val="20"/>
          <w:lang w:val="en-US" w:eastAsia="pt-BR"/>
        </w:rPr>
        <w:t xml:space="preserve">.  Dieses </w:t>
      </w:r>
      <w:proofErr w:type="spellStart"/>
      <w:r>
        <w:rPr>
          <w:rFonts w:ascii="Arial" w:eastAsia="Times New Roman" w:hAnsi="Arial" w:cs="Arial"/>
          <w:i/>
          <w:iCs/>
          <w:color w:val="000000"/>
          <w:sz w:val="20"/>
          <w:szCs w:val="20"/>
          <w:lang w:val="en-US" w:eastAsia="pt-BR"/>
        </w:rPr>
        <w:t>Projekt</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wurde</w:t>
      </w:r>
      <w:proofErr w:type="spellEnd"/>
      <w:r>
        <w:rPr>
          <w:rFonts w:ascii="Arial" w:eastAsia="Times New Roman" w:hAnsi="Arial" w:cs="Arial"/>
          <w:i/>
          <w:iCs/>
          <w:color w:val="000000"/>
          <w:sz w:val="20"/>
          <w:szCs w:val="20"/>
          <w:lang w:val="en-US" w:eastAsia="pt-BR"/>
        </w:rPr>
        <w:t xml:space="preserve"> von </w:t>
      </w:r>
      <w:proofErr w:type="spellStart"/>
      <w:r>
        <w:rPr>
          <w:rFonts w:ascii="Arial" w:eastAsia="Times New Roman" w:hAnsi="Arial" w:cs="Arial"/>
          <w:i/>
          <w:iCs/>
          <w:color w:val="000000"/>
          <w:sz w:val="20"/>
          <w:szCs w:val="20"/>
          <w:lang w:val="en-US" w:eastAsia="pt-BR"/>
        </w:rPr>
        <w:t>Studenten</w:t>
      </w:r>
      <w:proofErr w:type="spellEnd"/>
      <w:r>
        <w:rPr>
          <w:rFonts w:ascii="Arial" w:eastAsia="Times New Roman" w:hAnsi="Arial" w:cs="Arial"/>
          <w:i/>
          <w:iCs/>
          <w:color w:val="000000"/>
          <w:sz w:val="20"/>
          <w:szCs w:val="20"/>
          <w:lang w:val="en-US" w:eastAsia="pt-BR"/>
        </w:rPr>
        <w:t xml:space="preserve"> des United Hunters Project von </w:t>
      </w:r>
      <w:proofErr w:type="spellStart"/>
      <w:r>
        <w:rPr>
          <w:rFonts w:ascii="Arial" w:eastAsia="Times New Roman" w:hAnsi="Arial" w:cs="Arial"/>
          <w:i/>
          <w:iCs/>
          <w:color w:val="000000"/>
          <w:sz w:val="20"/>
          <w:szCs w:val="20"/>
          <w:lang w:val="en-US" w:eastAsia="pt-BR"/>
        </w:rPr>
        <w:t>E.</w:t>
      </w:r>
      <w:proofErr w:type="gramStart"/>
      <w:r>
        <w:rPr>
          <w:rFonts w:ascii="Arial" w:eastAsia="Times New Roman" w:hAnsi="Arial" w:cs="Arial"/>
          <w:i/>
          <w:iCs/>
          <w:color w:val="000000"/>
          <w:sz w:val="20"/>
          <w:szCs w:val="20"/>
          <w:lang w:val="en-US" w:eastAsia="pt-BR"/>
        </w:rPr>
        <w:t>E.Enio</w:t>
      </w:r>
      <w:proofErr w:type="spellEnd"/>
      <w:proofErr w:type="gram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Pepino</w:t>
      </w:r>
      <w:proofErr w:type="spellEnd"/>
      <w:r>
        <w:rPr>
          <w:rFonts w:ascii="Arial" w:eastAsia="Times New Roman" w:hAnsi="Arial" w:cs="Arial"/>
          <w:i/>
          <w:iCs/>
          <w:color w:val="000000"/>
          <w:sz w:val="20"/>
          <w:szCs w:val="20"/>
          <w:lang w:val="en-US" w:eastAsia="pt-BR"/>
        </w:rPr>
        <w:t xml:space="preserve"> in der </w:t>
      </w:r>
      <w:proofErr w:type="spellStart"/>
      <w:r>
        <w:rPr>
          <w:rFonts w:ascii="Arial" w:eastAsia="Times New Roman" w:hAnsi="Arial" w:cs="Arial"/>
          <w:i/>
          <w:iCs/>
          <w:color w:val="000000"/>
          <w:sz w:val="20"/>
          <w:szCs w:val="20"/>
          <w:lang w:val="en-US" w:eastAsia="pt-BR"/>
        </w:rPr>
        <w:t>Stadt</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Sinop</w:t>
      </w:r>
      <w:proofErr w:type="spellEnd"/>
      <w:r>
        <w:rPr>
          <w:rFonts w:ascii="Arial" w:eastAsia="Times New Roman" w:hAnsi="Arial" w:cs="Arial"/>
          <w:i/>
          <w:iCs/>
          <w:color w:val="000000"/>
          <w:sz w:val="20"/>
          <w:szCs w:val="20"/>
          <w:lang w:val="en-US" w:eastAsia="pt-BR"/>
        </w:rPr>
        <w:t xml:space="preserve"> MT </w:t>
      </w:r>
      <w:proofErr w:type="spellStart"/>
      <w:r>
        <w:rPr>
          <w:rFonts w:ascii="Arial" w:eastAsia="Times New Roman" w:hAnsi="Arial" w:cs="Arial"/>
          <w:i/>
          <w:iCs/>
          <w:color w:val="000000"/>
          <w:sz w:val="20"/>
          <w:szCs w:val="20"/>
          <w:lang w:val="en-US" w:eastAsia="pt-BR"/>
        </w:rPr>
        <w:t>entwickelt</w:t>
      </w:r>
      <w:proofErr w:type="spellEnd"/>
      <w:r>
        <w:rPr>
          <w:rFonts w:ascii="Arial" w:eastAsia="Times New Roman" w:hAnsi="Arial" w:cs="Arial"/>
          <w:i/>
          <w:iCs/>
          <w:color w:val="000000"/>
          <w:sz w:val="20"/>
          <w:szCs w:val="20"/>
          <w:lang w:val="en-US" w:eastAsia="pt-BR"/>
        </w:rPr>
        <w:t xml:space="preserve">. Der </w:t>
      </w:r>
      <w:proofErr w:type="spellStart"/>
      <w:r>
        <w:rPr>
          <w:rFonts w:ascii="Arial" w:eastAsia="Times New Roman" w:hAnsi="Arial" w:cs="Arial"/>
          <w:i/>
          <w:iCs/>
          <w:color w:val="000000"/>
          <w:sz w:val="20"/>
          <w:szCs w:val="20"/>
          <w:lang w:val="en-US" w:eastAsia="pt-BR"/>
        </w:rPr>
        <w:t>Satellit</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wurde</w:t>
      </w:r>
      <w:proofErr w:type="spellEnd"/>
      <w:r>
        <w:rPr>
          <w:rFonts w:ascii="Arial" w:eastAsia="Times New Roman" w:hAnsi="Arial" w:cs="Arial"/>
          <w:i/>
          <w:iCs/>
          <w:color w:val="000000"/>
          <w:sz w:val="20"/>
          <w:szCs w:val="20"/>
          <w:lang w:val="en-US" w:eastAsia="pt-BR"/>
        </w:rPr>
        <w:t xml:space="preserve"> in den </w:t>
      </w:r>
      <w:proofErr w:type="spellStart"/>
      <w:r>
        <w:rPr>
          <w:rFonts w:ascii="Arial" w:eastAsia="Times New Roman" w:hAnsi="Arial" w:cs="Arial"/>
          <w:i/>
          <w:iCs/>
          <w:color w:val="000000"/>
          <w:sz w:val="20"/>
          <w:szCs w:val="20"/>
          <w:lang w:val="en-US" w:eastAsia="pt-BR"/>
        </w:rPr>
        <w:t>Bedürfnissen</w:t>
      </w:r>
      <w:proofErr w:type="spellEnd"/>
      <w:r>
        <w:rPr>
          <w:rFonts w:ascii="Arial" w:eastAsia="Times New Roman" w:hAnsi="Arial" w:cs="Arial"/>
          <w:i/>
          <w:iCs/>
          <w:color w:val="000000"/>
          <w:sz w:val="20"/>
          <w:szCs w:val="20"/>
          <w:lang w:val="en-US" w:eastAsia="pt-BR"/>
        </w:rPr>
        <w:t xml:space="preserve"> der </w:t>
      </w:r>
      <w:proofErr w:type="spellStart"/>
      <w:r>
        <w:rPr>
          <w:rFonts w:ascii="Arial" w:eastAsia="Times New Roman" w:hAnsi="Arial" w:cs="Arial"/>
          <w:i/>
          <w:iCs/>
          <w:color w:val="000000"/>
          <w:sz w:val="20"/>
          <w:szCs w:val="20"/>
          <w:lang w:val="en-US" w:eastAsia="pt-BR"/>
        </w:rPr>
        <w:t>Gemeinschaften</w:t>
      </w:r>
      <w:proofErr w:type="spellEnd"/>
      <w:r>
        <w:rPr>
          <w:rFonts w:ascii="Arial" w:eastAsia="Times New Roman" w:hAnsi="Arial" w:cs="Arial"/>
          <w:i/>
          <w:iCs/>
          <w:color w:val="000000"/>
          <w:sz w:val="20"/>
          <w:szCs w:val="20"/>
          <w:lang w:val="en-US" w:eastAsia="pt-BR"/>
        </w:rPr>
        <w:t xml:space="preserve"> der Biome des </w:t>
      </w:r>
      <w:proofErr w:type="spellStart"/>
      <w:r>
        <w:rPr>
          <w:rFonts w:ascii="Arial" w:eastAsia="Times New Roman" w:hAnsi="Arial" w:cs="Arial"/>
          <w:i/>
          <w:iCs/>
          <w:color w:val="000000"/>
          <w:sz w:val="20"/>
          <w:szCs w:val="20"/>
          <w:lang w:val="en-US" w:eastAsia="pt-BR"/>
        </w:rPr>
        <w:t>Staates</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Mato</w:t>
      </w:r>
      <w:proofErr w:type="spellEnd"/>
      <w:r>
        <w:rPr>
          <w:rFonts w:ascii="Arial" w:eastAsia="Times New Roman" w:hAnsi="Arial" w:cs="Arial"/>
          <w:i/>
          <w:iCs/>
          <w:color w:val="000000"/>
          <w:sz w:val="20"/>
          <w:szCs w:val="20"/>
          <w:lang w:val="en-US" w:eastAsia="pt-BR"/>
        </w:rPr>
        <w:t xml:space="preserve"> Grosso, Amazon Biomes, Pantanal, </w:t>
      </w:r>
      <w:proofErr w:type="spellStart"/>
      <w:r>
        <w:rPr>
          <w:rFonts w:ascii="Arial" w:eastAsia="Times New Roman" w:hAnsi="Arial" w:cs="Arial"/>
          <w:i/>
          <w:iCs/>
          <w:color w:val="000000"/>
          <w:sz w:val="20"/>
          <w:szCs w:val="20"/>
          <w:lang w:val="en-US" w:eastAsia="pt-BR"/>
        </w:rPr>
        <w:t>Cerrado</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gedacht</w:t>
      </w:r>
      <w:proofErr w:type="spellEnd"/>
      <w:r>
        <w:rPr>
          <w:rFonts w:ascii="Arial" w:eastAsia="Times New Roman" w:hAnsi="Arial" w:cs="Arial"/>
          <w:i/>
          <w:iCs/>
          <w:color w:val="000000"/>
          <w:sz w:val="20"/>
          <w:szCs w:val="20"/>
          <w:lang w:val="en-US" w:eastAsia="pt-BR"/>
        </w:rPr>
        <w:t xml:space="preserve">, die </w:t>
      </w:r>
      <w:proofErr w:type="spellStart"/>
      <w:r>
        <w:rPr>
          <w:rFonts w:ascii="Arial" w:eastAsia="Times New Roman" w:hAnsi="Arial" w:cs="Arial"/>
          <w:i/>
          <w:iCs/>
          <w:color w:val="000000"/>
          <w:sz w:val="20"/>
          <w:szCs w:val="20"/>
          <w:lang w:val="en-US" w:eastAsia="pt-BR"/>
        </w:rPr>
        <w:t>eines</w:t>
      </w:r>
      <w:proofErr w:type="spellEnd"/>
      <w:r>
        <w:rPr>
          <w:rFonts w:ascii="Arial" w:eastAsia="Times New Roman" w:hAnsi="Arial" w:cs="Arial"/>
          <w:i/>
          <w:iCs/>
          <w:color w:val="000000"/>
          <w:sz w:val="20"/>
          <w:szCs w:val="20"/>
          <w:lang w:val="en-US" w:eastAsia="pt-BR"/>
        </w:rPr>
        <w:t xml:space="preserve"> der </w:t>
      </w:r>
      <w:proofErr w:type="spellStart"/>
      <w:r>
        <w:rPr>
          <w:rFonts w:ascii="Arial" w:eastAsia="Times New Roman" w:hAnsi="Arial" w:cs="Arial"/>
          <w:i/>
          <w:iCs/>
          <w:color w:val="000000"/>
          <w:sz w:val="20"/>
          <w:szCs w:val="20"/>
          <w:lang w:val="en-US" w:eastAsia="pt-BR"/>
        </w:rPr>
        <w:t>wichtigsten</w:t>
      </w:r>
      <w:proofErr w:type="spellEnd"/>
      <w:r>
        <w:rPr>
          <w:rFonts w:ascii="Arial" w:eastAsia="Times New Roman" w:hAnsi="Arial" w:cs="Arial"/>
          <w:i/>
          <w:iCs/>
          <w:color w:val="000000"/>
          <w:sz w:val="20"/>
          <w:szCs w:val="20"/>
          <w:lang w:val="en-US" w:eastAsia="pt-BR"/>
        </w:rPr>
        <w:t xml:space="preserve"> Biomes von </w:t>
      </w:r>
      <w:proofErr w:type="spellStart"/>
      <w:r>
        <w:rPr>
          <w:rFonts w:ascii="Arial" w:eastAsia="Times New Roman" w:hAnsi="Arial" w:cs="Arial"/>
          <w:i/>
          <w:iCs/>
          <w:color w:val="000000"/>
          <w:sz w:val="20"/>
          <w:szCs w:val="20"/>
          <w:lang w:val="en-US" w:eastAsia="pt-BR"/>
        </w:rPr>
        <w:t>Brasilien</w:t>
      </w:r>
      <w:proofErr w:type="spellEnd"/>
      <w:r>
        <w:rPr>
          <w:rFonts w:ascii="Arial" w:eastAsia="Times New Roman" w:hAnsi="Arial" w:cs="Arial"/>
          <w:i/>
          <w:iCs/>
          <w:color w:val="000000"/>
          <w:sz w:val="20"/>
          <w:szCs w:val="20"/>
          <w:lang w:val="en-US" w:eastAsia="pt-BR"/>
        </w:rPr>
        <w:t xml:space="preserve"> und </w:t>
      </w:r>
      <w:proofErr w:type="spellStart"/>
      <w:r>
        <w:rPr>
          <w:rFonts w:ascii="Arial" w:eastAsia="Times New Roman" w:hAnsi="Arial" w:cs="Arial"/>
          <w:i/>
          <w:iCs/>
          <w:color w:val="000000"/>
          <w:sz w:val="20"/>
          <w:szCs w:val="20"/>
          <w:lang w:val="en-US" w:eastAsia="pt-BR"/>
        </w:rPr>
        <w:t>Südamerika</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sind</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Dieser</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Satellit</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soll</w:t>
      </w:r>
      <w:proofErr w:type="spellEnd"/>
      <w:r>
        <w:rPr>
          <w:rFonts w:ascii="Arial" w:eastAsia="Times New Roman" w:hAnsi="Arial" w:cs="Arial"/>
          <w:i/>
          <w:iCs/>
          <w:color w:val="000000"/>
          <w:sz w:val="20"/>
          <w:szCs w:val="20"/>
          <w:lang w:val="en-US" w:eastAsia="pt-BR"/>
        </w:rPr>
        <w:t xml:space="preserve"> die </w:t>
      </w:r>
      <w:proofErr w:type="spellStart"/>
      <w:r>
        <w:rPr>
          <w:rFonts w:ascii="Arial" w:eastAsia="Times New Roman" w:hAnsi="Arial" w:cs="Arial"/>
          <w:i/>
          <w:iCs/>
          <w:color w:val="000000"/>
          <w:sz w:val="20"/>
          <w:szCs w:val="20"/>
          <w:lang w:val="en-US" w:eastAsia="pt-BR"/>
        </w:rPr>
        <w:t>Auswirkungen</w:t>
      </w:r>
      <w:proofErr w:type="spellEnd"/>
      <w:r>
        <w:rPr>
          <w:rFonts w:ascii="Arial" w:eastAsia="Times New Roman" w:hAnsi="Arial" w:cs="Arial"/>
          <w:i/>
          <w:iCs/>
          <w:color w:val="000000"/>
          <w:sz w:val="20"/>
          <w:szCs w:val="20"/>
          <w:lang w:val="en-US" w:eastAsia="pt-BR"/>
        </w:rPr>
        <w:t xml:space="preserve"> und </w:t>
      </w:r>
      <w:proofErr w:type="spellStart"/>
      <w:r>
        <w:rPr>
          <w:rFonts w:ascii="Arial" w:eastAsia="Times New Roman" w:hAnsi="Arial" w:cs="Arial"/>
          <w:i/>
          <w:iCs/>
          <w:color w:val="000000"/>
          <w:sz w:val="20"/>
          <w:szCs w:val="20"/>
          <w:lang w:val="en-US" w:eastAsia="pt-BR"/>
        </w:rPr>
        <w:t>Umweltauswirkungen</w:t>
      </w:r>
      <w:proofErr w:type="spellEnd"/>
      <w:r>
        <w:rPr>
          <w:rFonts w:ascii="Arial" w:eastAsia="Times New Roman" w:hAnsi="Arial" w:cs="Arial"/>
          <w:i/>
          <w:iCs/>
          <w:color w:val="000000"/>
          <w:sz w:val="20"/>
          <w:szCs w:val="20"/>
          <w:lang w:val="en-US" w:eastAsia="pt-BR"/>
        </w:rPr>
        <w:t xml:space="preserve"> der </w:t>
      </w:r>
      <w:proofErr w:type="spellStart"/>
      <w:r>
        <w:rPr>
          <w:rFonts w:ascii="Arial" w:eastAsia="Times New Roman" w:hAnsi="Arial" w:cs="Arial"/>
          <w:i/>
          <w:iCs/>
          <w:color w:val="000000"/>
          <w:sz w:val="20"/>
          <w:szCs w:val="20"/>
          <w:lang w:val="en-US" w:eastAsia="pt-BR"/>
        </w:rPr>
        <w:t>Brände</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überwachen</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wie</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sie</w:t>
      </w:r>
      <w:proofErr w:type="spellEnd"/>
      <w:r>
        <w:rPr>
          <w:rFonts w:ascii="Arial" w:eastAsia="Times New Roman" w:hAnsi="Arial" w:cs="Arial"/>
          <w:i/>
          <w:iCs/>
          <w:color w:val="000000"/>
          <w:sz w:val="20"/>
          <w:szCs w:val="20"/>
          <w:lang w:val="en-US" w:eastAsia="pt-BR"/>
        </w:rPr>
        <w:t xml:space="preserve"> 2020 in </w:t>
      </w:r>
      <w:proofErr w:type="spellStart"/>
      <w:r>
        <w:rPr>
          <w:rFonts w:ascii="Arial" w:eastAsia="Times New Roman" w:hAnsi="Arial" w:cs="Arial"/>
          <w:i/>
          <w:iCs/>
          <w:color w:val="000000"/>
          <w:sz w:val="20"/>
          <w:szCs w:val="20"/>
          <w:lang w:val="en-US" w:eastAsia="pt-BR"/>
        </w:rPr>
        <w:t>diesen</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Biomen</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aufgetreten</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sind</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Damit</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sie</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aus</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dem</w:t>
      </w:r>
      <w:proofErr w:type="spellEnd"/>
      <w:r>
        <w:rPr>
          <w:rFonts w:ascii="Arial" w:eastAsia="Times New Roman" w:hAnsi="Arial" w:cs="Arial"/>
          <w:i/>
          <w:iCs/>
          <w:color w:val="000000"/>
          <w:sz w:val="20"/>
          <w:szCs w:val="20"/>
          <w:lang w:val="en-US" w:eastAsia="pt-BR"/>
        </w:rPr>
        <w:t xml:space="preserve"> All </w:t>
      </w:r>
      <w:proofErr w:type="spellStart"/>
      <w:r>
        <w:rPr>
          <w:rFonts w:ascii="Arial" w:eastAsia="Times New Roman" w:hAnsi="Arial" w:cs="Arial"/>
          <w:i/>
          <w:iCs/>
          <w:color w:val="000000"/>
          <w:sz w:val="20"/>
          <w:szCs w:val="20"/>
          <w:lang w:val="en-US" w:eastAsia="pt-BR"/>
        </w:rPr>
        <w:t>überwacht</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werden</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können</w:t>
      </w:r>
      <w:proofErr w:type="spellEnd"/>
      <w:r>
        <w:rPr>
          <w:rFonts w:ascii="Arial" w:eastAsia="Times New Roman" w:hAnsi="Arial" w:cs="Arial"/>
          <w:i/>
          <w:iCs/>
          <w:color w:val="000000"/>
          <w:sz w:val="20"/>
          <w:szCs w:val="20"/>
          <w:lang w:val="en-US" w:eastAsia="pt-BR"/>
        </w:rPr>
        <w:t xml:space="preserve"> (da </w:t>
      </w:r>
      <w:proofErr w:type="spellStart"/>
      <w:r>
        <w:rPr>
          <w:rFonts w:ascii="Arial" w:eastAsia="Times New Roman" w:hAnsi="Arial" w:cs="Arial"/>
          <w:i/>
          <w:iCs/>
          <w:color w:val="000000"/>
          <w:sz w:val="20"/>
          <w:szCs w:val="20"/>
          <w:lang w:val="en-US" w:eastAsia="pt-BR"/>
        </w:rPr>
        <w:t>eine</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gute</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Sicht</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extrem</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wichtig</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ist</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Diese</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Bilder</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haben</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eine</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höhere</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Qualität</w:t>
      </w:r>
      <w:proofErr w:type="spellEnd"/>
      <w:r>
        <w:rPr>
          <w:rFonts w:ascii="Arial" w:eastAsia="Times New Roman" w:hAnsi="Arial" w:cs="Arial"/>
          <w:i/>
          <w:iCs/>
          <w:color w:val="000000"/>
          <w:sz w:val="20"/>
          <w:szCs w:val="20"/>
          <w:lang w:val="en-US" w:eastAsia="pt-BR"/>
        </w:rPr>
        <w:t xml:space="preserve">, da </w:t>
      </w:r>
      <w:proofErr w:type="spellStart"/>
      <w:r>
        <w:rPr>
          <w:rFonts w:ascii="Arial" w:eastAsia="Times New Roman" w:hAnsi="Arial" w:cs="Arial"/>
          <w:i/>
          <w:iCs/>
          <w:color w:val="000000"/>
          <w:sz w:val="20"/>
          <w:szCs w:val="20"/>
          <w:lang w:val="en-US" w:eastAsia="pt-BR"/>
        </w:rPr>
        <w:t>Drohnen</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oder</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andere</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Geräte</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nicht</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alle</w:t>
      </w:r>
      <w:proofErr w:type="spellEnd"/>
      <w:r>
        <w:rPr>
          <w:rFonts w:ascii="Arial" w:eastAsia="Times New Roman" w:hAnsi="Arial" w:cs="Arial"/>
          <w:i/>
          <w:iCs/>
          <w:color w:val="000000"/>
          <w:sz w:val="20"/>
          <w:szCs w:val="20"/>
          <w:lang w:val="en-US" w:eastAsia="pt-BR"/>
        </w:rPr>
        <w:t xml:space="preserve"> Biome und die </w:t>
      </w:r>
      <w:proofErr w:type="spellStart"/>
      <w:r>
        <w:rPr>
          <w:rFonts w:ascii="Arial" w:eastAsia="Times New Roman" w:hAnsi="Arial" w:cs="Arial"/>
          <w:i/>
          <w:iCs/>
          <w:color w:val="000000"/>
          <w:sz w:val="20"/>
          <w:szCs w:val="20"/>
          <w:lang w:val="en-US" w:eastAsia="pt-BR"/>
        </w:rPr>
        <w:t>Auswirkungen</w:t>
      </w:r>
      <w:proofErr w:type="spellEnd"/>
      <w:r>
        <w:rPr>
          <w:rFonts w:ascii="Arial" w:eastAsia="Times New Roman" w:hAnsi="Arial" w:cs="Arial"/>
          <w:i/>
          <w:iCs/>
          <w:color w:val="000000"/>
          <w:sz w:val="20"/>
          <w:szCs w:val="20"/>
          <w:lang w:val="en-US" w:eastAsia="pt-BR"/>
        </w:rPr>
        <w:t xml:space="preserve"> von </w:t>
      </w:r>
      <w:proofErr w:type="spellStart"/>
      <w:r>
        <w:rPr>
          <w:rFonts w:ascii="Arial" w:eastAsia="Times New Roman" w:hAnsi="Arial" w:cs="Arial"/>
          <w:i/>
          <w:iCs/>
          <w:color w:val="000000"/>
          <w:sz w:val="20"/>
          <w:szCs w:val="20"/>
          <w:lang w:val="en-US" w:eastAsia="pt-BR"/>
        </w:rPr>
        <w:t>Bränden</w:t>
      </w:r>
      <w:proofErr w:type="spellEnd"/>
      <w:r>
        <w:rPr>
          <w:rFonts w:ascii="Arial" w:eastAsia="Times New Roman" w:hAnsi="Arial" w:cs="Arial"/>
          <w:i/>
          <w:iCs/>
          <w:color w:val="000000"/>
          <w:sz w:val="20"/>
          <w:szCs w:val="20"/>
          <w:lang w:val="en-US" w:eastAsia="pt-BR"/>
        </w:rPr>
        <w:t xml:space="preserve"> auf </w:t>
      </w:r>
      <w:proofErr w:type="spellStart"/>
      <w:r>
        <w:rPr>
          <w:rFonts w:ascii="Arial" w:eastAsia="Times New Roman" w:hAnsi="Arial" w:cs="Arial"/>
          <w:i/>
          <w:iCs/>
          <w:color w:val="000000"/>
          <w:sz w:val="20"/>
          <w:szCs w:val="20"/>
          <w:lang w:val="en-US" w:eastAsia="pt-BR"/>
        </w:rPr>
        <w:t>sie</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visualisieren</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können</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Schlagworte</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Satellit</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Brände</w:t>
      </w:r>
      <w:proofErr w:type="spellEnd"/>
      <w:r>
        <w:rPr>
          <w:rFonts w:ascii="Arial" w:eastAsia="Times New Roman" w:hAnsi="Arial" w:cs="Arial"/>
          <w:i/>
          <w:iCs/>
          <w:color w:val="000000"/>
          <w:sz w:val="20"/>
          <w:szCs w:val="20"/>
          <w:lang w:val="en-US" w:eastAsia="pt-BR"/>
        </w:rPr>
        <w:t xml:space="preserve">, </w:t>
      </w:r>
      <w:proofErr w:type="spellStart"/>
      <w:r>
        <w:rPr>
          <w:rFonts w:ascii="Arial" w:eastAsia="Times New Roman" w:hAnsi="Arial" w:cs="Arial"/>
          <w:i/>
          <w:iCs/>
          <w:color w:val="000000"/>
          <w:sz w:val="20"/>
          <w:szCs w:val="20"/>
          <w:lang w:val="en-US" w:eastAsia="pt-BR"/>
        </w:rPr>
        <w:t>Umweltauswirkungen</w:t>
      </w:r>
      <w:proofErr w:type="spellEnd"/>
      <w:r>
        <w:rPr>
          <w:rFonts w:ascii="Arial" w:eastAsia="Times New Roman" w:hAnsi="Arial" w:cs="Arial"/>
          <w:i/>
          <w:iCs/>
          <w:color w:val="000000"/>
          <w:sz w:val="20"/>
          <w:szCs w:val="20"/>
          <w:lang w:val="en-US" w:eastAsia="pt-BR"/>
        </w:rPr>
        <w:t xml:space="preserve">, Biome, </w:t>
      </w:r>
      <w:proofErr w:type="spellStart"/>
      <w:proofErr w:type="gramStart"/>
      <w:r>
        <w:rPr>
          <w:rFonts w:ascii="Arial" w:eastAsia="Times New Roman" w:hAnsi="Arial" w:cs="Arial"/>
          <w:i/>
          <w:iCs/>
          <w:color w:val="000000"/>
          <w:sz w:val="20"/>
          <w:szCs w:val="20"/>
          <w:lang w:val="en-US" w:eastAsia="pt-BR"/>
        </w:rPr>
        <w:t>Bilder</w:t>
      </w:r>
      <w:proofErr w:type="spellEnd"/>
      <w:r>
        <w:rPr>
          <w:rFonts w:ascii="Arial" w:eastAsia="Times New Roman" w:hAnsi="Arial" w:cs="Arial"/>
          <w:i/>
          <w:iCs/>
          <w:color w:val="000000"/>
          <w:sz w:val="20"/>
          <w:szCs w:val="20"/>
          <w:lang w:val="en-US" w:eastAsia="pt-BR"/>
        </w:rPr>
        <w:t>.</w:t>
      </w:r>
      <w:r w:rsidR="00907C18" w:rsidRPr="00DA7FD9">
        <w:rPr>
          <w:rFonts w:ascii="Arial" w:eastAsia="Times New Roman" w:hAnsi="Arial" w:cs="Arial"/>
          <w:i/>
          <w:iCs/>
          <w:color w:val="000000"/>
          <w:sz w:val="20"/>
          <w:szCs w:val="20"/>
          <w:lang w:val="en-US" w:eastAsia="pt-BR"/>
        </w:rPr>
        <w:t>.</w:t>
      </w:r>
      <w:proofErr w:type="gramEnd"/>
    </w:p>
    <w:p w:rsidR="00907C18" w:rsidRPr="00DA7FD9" w:rsidRDefault="00907C18" w:rsidP="00907C18">
      <w:pPr>
        <w:spacing w:after="0" w:line="240" w:lineRule="auto"/>
        <w:jc w:val="both"/>
        <w:rPr>
          <w:rFonts w:ascii="Times New Roman" w:eastAsia="Times New Roman" w:hAnsi="Times New Roman" w:cs="Times New Roman"/>
          <w:sz w:val="24"/>
          <w:szCs w:val="24"/>
          <w:lang w:val="en-US" w:eastAsia="pt-BR"/>
        </w:rPr>
      </w:pPr>
    </w:p>
    <w:p w:rsidR="00907C18" w:rsidRPr="00DA7FD9" w:rsidRDefault="00907C18" w:rsidP="00A1580F">
      <w:pPr>
        <w:pStyle w:val="Pr-formataoHTML"/>
        <w:shd w:val="clear" w:color="auto" w:fill="F8F9FA"/>
        <w:spacing w:line="540" w:lineRule="atLeast"/>
        <w:rPr>
          <w:rFonts w:ascii="Times New Roman" w:hAnsi="Times New Roman" w:cs="Times New Roman"/>
          <w:sz w:val="24"/>
          <w:szCs w:val="24"/>
          <w:lang w:val="en-US"/>
        </w:rPr>
      </w:pPr>
      <w:r w:rsidRPr="00DA7FD9">
        <w:rPr>
          <w:rFonts w:ascii="Arial" w:hAnsi="Arial" w:cs="Arial"/>
          <w:b/>
          <w:bCs/>
          <w:i/>
          <w:iCs/>
          <w:color w:val="000000"/>
          <w:lang w:val="en-US"/>
        </w:rPr>
        <w:t xml:space="preserve">Keywords: </w:t>
      </w:r>
      <w:r w:rsidRPr="00DA7FD9">
        <w:rPr>
          <w:rFonts w:ascii="Arial" w:hAnsi="Arial" w:cs="Arial"/>
          <w:i/>
          <w:iCs/>
          <w:color w:val="000000"/>
          <w:lang w:val="en-US"/>
        </w:rPr>
        <w:t>Satellite</w:t>
      </w:r>
      <w:r w:rsidR="00A1580F">
        <w:rPr>
          <w:rFonts w:ascii="Arial" w:hAnsi="Arial" w:cs="Arial"/>
          <w:i/>
          <w:iCs/>
          <w:color w:val="000000"/>
          <w:lang w:val="en-US"/>
        </w:rPr>
        <w:t xml:space="preserve">, </w:t>
      </w:r>
      <w:proofErr w:type="gramStart"/>
      <w:r w:rsidR="00A1580F">
        <w:rPr>
          <w:rFonts w:ascii="Arial" w:hAnsi="Arial" w:cs="Arial"/>
          <w:i/>
          <w:iCs/>
          <w:color w:val="000000"/>
          <w:lang w:val="en-US"/>
        </w:rPr>
        <w:t>burned</w:t>
      </w:r>
      <w:r w:rsidRPr="00DA7FD9">
        <w:rPr>
          <w:rFonts w:ascii="Arial" w:hAnsi="Arial" w:cs="Arial"/>
          <w:i/>
          <w:iCs/>
          <w:color w:val="000000"/>
          <w:lang w:val="en-US"/>
        </w:rPr>
        <w:t xml:space="preserve"> ,</w:t>
      </w:r>
      <w:proofErr w:type="gramEnd"/>
      <w:r w:rsidRPr="00DA7FD9">
        <w:rPr>
          <w:rFonts w:ascii="Arial" w:hAnsi="Arial" w:cs="Arial"/>
          <w:i/>
          <w:iCs/>
          <w:color w:val="000000"/>
          <w:lang w:val="en-US"/>
        </w:rPr>
        <w:t xml:space="preserve"> impacts environmental, </w:t>
      </w:r>
      <w:r w:rsidR="00A1580F">
        <w:rPr>
          <w:rFonts w:ascii="Arial" w:hAnsi="Arial" w:cs="Arial"/>
          <w:i/>
          <w:iCs/>
          <w:color w:val="000000"/>
          <w:lang w:val="en-US"/>
        </w:rPr>
        <w:t>biomes</w:t>
      </w:r>
      <w:r w:rsidRPr="00DA7FD9">
        <w:rPr>
          <w:rFonts w:ascii="Arial" w:hAnsi="Arial" w:cs="Arial"/>
          <w:i/>
          <w:iCs/>
          <w:color w:val="000000"/>
          <w:lang w:val="en-US"/>
        </w:rPr>
        <w:t>, pictures.</w:t>
      </w:r>
    </w:p>
    <w:p w:rsidR="00907C18" w:rsidRPr="00DA7FD9" w:rsidRDefault="00907C18" w:rsidP="00907C18">
      <w:pPr>
        <w:spacing w:after="0" w:line="240" w:lineRule="auto"/>
        <w:jc w:val="both"/>
        <w:rPr>
          <w:rFonts w:ascii="Times New Roman" w:eastAsia="Times New Roman" w:hAnsi="Times New Roman" w:cs="Times New Roman"/>
          <w:sz w:val="24"/>
          <w:szCs w:val="24"/>
          <w:lang w:val="en-US" w:eastAsia="pt-BR"/>
        </w:rPr>
      </w:pPr>
    </w:p>
    <w:p w:rsidR="00817EF1" w:rsidRPr="00A1580F" w:rsidRDefault="00817EF1">
      <w:pPr>
        <w:rPr>
          <w:rFonts w:asciiTheme="majorHAnsi" w:hAnsiTheme="majorHAnsi"/>
          <w:b/>
          <w:i/>
        </w:rPr>
      </w:pPr>
      <w:r w:rsidRPr="00A1580F">
        <w:rPr>
          <w:rFonts w:asciiTheme="majorHAnsi" w:hAnsiTheme="majorHAnsi"/>
          <w:b/>
          <w:i/>
        </w:rPr>
        <w:t>MISSÃO DA FASE 1</w:t>
      </w:r>
    </w:p>
    <w:p w:rsidR="00E72FD8" w:rsidRPr="00F269ED" w:rsidRDefault="00817EF1">
      <w:pPr>
        <w:rPr>
          <w:rFonts w:asciiTheme="majorHAnsi" w:hAnsiTheme="majorHAnsi"/>
        </w:rPr>
      </w:pPr>
      <w:r w:rsidRPr="00F269ED">
        <w:rPr>
          <w:rFonts w:asciiTheme="majorHAnsi" w:hAnsiTheme="majorHAnsi"/>
        </w:rPr>
        <w:t>Sabemos pelo regulamento que existem muitas aplicações e subsistemas em satélite.</w:t>
      </w:r>
    </w:p>
    <w:p w:rsidR="00E72FD8" w:rsidRPr="00F269ED" w:rsidRDefault="00817EF1">
      <w:pPr>
        <w:rPr>
          <w:rFonts w:asciiTheme="majorHAnsi" w:hAnsiTheme="majorHAnsi"/>
        </w:rPr>
      </w:pPr>
      <w:r w:rsidRPr="00F269ED">
        <w:rPr>
          <w:rFonts w:asciiTheme="majorHAnsi" w:hAnsiTheme="majorHAnsi"/>
        </w:rPr>
        <w:t xml:space="preserve">Nossa equipe </w:t>
      </w:r>
      <w:r w:rsidR="001D674F" w:rsidRPr="00F269ED">
        <w:rPr>
          <w:rFonts w:asciiTheme="majorHAnsi" w:hAnsiTheme="majorHAnsi"/>
        </w:rPr>
        <w:t>gostaria de</w:t>
      </w:r>
      <w:r w:rsidRPr="00F269ED">
        <w:rPr>
          <w:rFonts w:asciiTheme="majorHAnsi" w:hAnsiTheme="majorHAnsi"/>
        </w:rPr>
        <w:t xml:space="preserve"> desenvolver </w:t>
      </w:r>
      <w:r w:rsidR="001D674F" w:rsidRPr="00F269ED">
        <w:rPr>
          <w:rFonts w:asciiTheme="majorHAnsi" w:hAnsiTheme="majorHAnsi"/>
        </w:rPr>
        <w:t xml:space="preserve">um </w:t>
      </w:r>
      <w:r w:rsidRPr="00F269ED">
        <w:rPr>
          <w:rFonts w:asciiTheme="majorHAnsi" w:hAnsiTheme="majorHAnsi"/>
        </w:rPr>
        <w:t xml:space="preserve">projeto, para o </w:t>
      </w:r>
      <w:r w:rsidR="001D674F" w:rsidRPr="00F269ED">
        <w:rPr>
          <w:rFonts w:asciiTheme="majorHAnsi" w:hAnsiTheme="majorHAnsi"/>
        </w:rPr>
        <w:t xml:space="preserve">uso de </w:t>
      </w:r>
      <w:r w:rsidRPr="00F269ED">
        <w:rPr>
          <w:rFonts w:asciiTheme="majorHAnsi" w:hAnsiTheme="majorHAnsi"/>
        </w:rPr>
        <w:t>Satélite que ajude na educação e informação de populações vivendo em áreas remotas</w:t>
      </w:r>
      <w:r w:rsidR="00E72FD8" w:rsidRPr="00F269ED">
        <w:rPr>
          <w:rFonts w:asciiTheme="majorHAnsi" w:hAnsiTheme="majorHAnsi"/>
        </w:rPr>
        <w:t>. C</w:t>
      </w:r>
      <w:r w:rsidRPr="00F269ED">
        <w:rPr>
          <w:rFonts w:asciiTheme="majorHAnsi" w:hAnsiTheme="majorHAnsi"/>
        </w:rPr>
        <w:t>omo comunidades Quilom</w:t>
      </w:r>
      <w:r w:rsidR="00E72FD8" w:rsidRPr="00F269ED">
        <w:rPr>
          <w:rFonts w:asciiTheme="majorHAnsi" w:hAnsiTheme="majorHAnsi"/>
        </w:rPr>
        <w:t>bola, Pantaneiras,</w:t>
      </w:r>
      <w:r w:rsidRPr="00F269ED">
        <w:rPr>
          <w:rFonts w:asciiTheme="majorHAnsi" w:hAnsiTheme="majorHAnsi"/>
        </w:rPr>
        <w:t xml:space="preserve"> Indígenas</w:t>
      </w:r>
      <w:r w:rsidR="00E72FD8" w:rsidRPr="00F269ED">
        <w:rPr>
          <w:rFonts w:asciiTheme="majorHAnsi" w:hAnsiTheme="majorHAnsi"/>
        </w:rPr>
        <w:t>,</w:t>
      </w:r>
      <w:r w:rsidR="001D674F" w:rsidRPr="00F269ED">
        <w:rPr>
          <w:rFonts w:asciiTheme="majorHAnsi" w:hAnsiTheme="majorHAnsi"/>
        </w:rPr>
        <w:t xml:space="preserve"> de F</w:t>
      </w:r>
      <w:r w:rsidRPr="00F269ED">
        <w:rPr>
          <w:rFonts w:asciiTheme="majorHAnsi" w:hAnsiTheme="majorHAnsi"/>
        </w:rPr>
        <w:t>ronteira</w:t>
      </w:r>
      <w:r w:rsidR="001D674F" w:rsidRPr="00F269ED">
        <w:rPr>
          <w:rFonts w:asciiTheme="majorHAnsi" w:hAnsiTheme="majorHAnsi"/>
        </w:rPr>
        <w:t xml:space="preserve"> e comunidades Ribeirinhas</w:t>
      </w:r>
      <w:r w:rsidRPr="00F269ED">
        <w:rPr>
          <w:rFonts w:asciiTheme="majorHAnsi" w:hAnsiTheme="majorHAnsi"/>
        </w:rPr>
        <w:t xml:space="preserve">. Por isso pensamos em um </w:t>
      </w:r>
      <w:r w:rsidR="001D674F" w:rsidRPr="00F269ED">
        <w:rPr>
          <w:rFonts w:asciiTheme="majorHAnsi" w:hAnsiTheme="majorHAnsi"/>
        </w:rPr>
        <w:t>satélite</w:t>
      </w:r>
      <w:r w:rsidRPr="00F269ED">
        <w:rPr>
          <w:rFonts w:asciiTheme="majorHAnsi" w:hAnsiTheme="majorHAnsi"/>
        </w:rPr>
        <w:t xml:space="preserve"> de telecomunicações com sistemas de localização; sistema de segurança e monitoramento de fronteiras, focos de </w:t>
      </w:r>
      <w:r w:rsidR="001D674F" w:rsidRPr="00F269ED">
        <w:rPr>
          <w:rFonts w:asciiTheme="majorHAnsi" w:hAnsiTheme="majorHAnsi"/>
        </w:rPr>
        <w:t>incêndio</w:t>
      </w:r>
      <w:r w:rsidRPr="00F269ED">
        <w:rPr>
          <w:rFonts w:asciiTheme="majorHAnsi" w:hAnsiTheme="majorHAnsi"/>
        </w:rPr>
        <w:t xml:space="preserve"> dentre outras. Propomos que</w:t>
      </w:r>
      <w:r w:rsidR="001D674F" w:rsidRPr="00F269ED">
        <w:rPr>
          <w:rFonts w:asciiTheme="majorHAnsi" w:hAnsiTheme="majorHAnsi"/>
        </w:rPr>
        <w:t>” o G</w:t>
      </w:r>
      <w:r w:rsidRPr="00F269ED">
        <w:rPr>
          <w:rFonts w:asciiTheme="majorHAnsi" w:hAnsiTheme="majorHAnsi"/>
        </w:rPr>
        <w:t>uardião nosso satélite</w:t>
      </w:r>
      <w:r w:rsidR="001D674F" w:rsidRPr="00F269ED">
        <w:rPr>
          <w:rFonts w:asciiTheme="majorHAnsi" w:hAnsiTheme="majorHAnsi"/>
        </w:rPr>
        <w:t>”</w:t>
      </w:r>
      <w:r w:rsidRPr="00F269ED">
        <w:rPr>
          <w:rFonts w:asciiTheme="majorHAnsi" w:hAnsiTheme="majorHAnsi"/>
        </w:rPr>
        <w:t xml:space="preserve">, </w:t>
      </w:r>
      <w:r w:rsidR="00E72FD8" w:rsidRPr="00F269ED">
        <w:rPr>
          <w:rFonts w:asciiTheme="majorHAnsi" w:hAnsiTheme="majorHAnsi"/>
        </w:rPr>
        <w:t>tenha aplicações</w:t>
      </w:r>
      <w:r w:rsidRPr="00F269ED">
        <w:rPr>
          <w:rFonts w:asciiTheme="majorHAnsi" w:hAnsiTheme="majorHAnsi"/>
        </w:rPr>
        <w:t xml:space="preserve"> e soluções de sinal de internet</w:t>
      </w:r>
      <w:r w:rsidR="00E72FD8" w:rsidRPr="00F269ED">
        <w:rPr>
          <w:rFonts w:asciiTheme="majorHAnsi" w:hAnsiTheme="majorHAnsi"/>
        </w:rPr>
        <w:t>,</w:t>
      </w:r>
      <w:r w:rsidRPr="00F269ED">
        <w:rPr>
          <w:rFonts w:asciiTheme="majorHAnsi" w:hAnsiTheme="majorHAnsi"/>
        </w:rPr>
        <w:t xml:space="preserve"> e que leve vídeo aulas para as </w:t>
      </w:r>
      <w:r w:rsidR="00E72FD8" w:rsidRPr="00F269ED">
        <w:rPr>
          <w:rFonts w:asciiTheme="majorHAnsi" w:hAnsiTheme="majorHAnsi"/>
        </w:rPr>
        <w:t>comunidades, formando</w:t>
      </w:r>
      <w:r w:rsidRPr="00F269ED">
        <w:rPr>
          <w:rFonts w:asciiTheme="majorHAnsi" w:hAnsiTheme="majorHAnsi"/>
        </w:rPr>
        <w:t xml:space="preserve"> u</w:t>
      </w:r>
      <w:r w:rsidR="00E72FD8" w:rsidRPr="00F269ED">
        <w:rPr>
          <w:rFonts w:asciiTheme="majorHAnsi" w:hAnsiTheme="majorHAnsi"/>
        </w:rPr>
        <w:t>ma teia de comunicação entre elas, que</w:t>
      </w:r>
      <w:r w:rsidRPr="00F269ED">
        <w:rPr>
          <w:rFonts w:asciiTheme="majorHAnsi" w:hAnsiTheme="majorHAnsi"/>
        </w:rPr>
        <w:t xml:space="preserve"> se este</w:t>
      </w:r>
      <w:r w:rsidR="001D674F" w:rsidRPr="00F269ED">
        <w:rPr>
          <w:rFonts w:asciiTheme="majorHAnsi" w:hAnsiTheme="majorHAnsi"/>
        </w:rPr>
        <w:t>ndem</w:t>
      </w:r>
      <w:r w:rsidRPr="00F269ED">
        <w:rPr>
          <w:rFonts w:asciiTheme="majorHAnsi" w:hAnsiTheme="majorHAnsi"/>
        </w:rPr>
        <w:t xml:space="preserve"> desde a</w:t>
      </w:r>
      <w:r w:rsidR="00E72FD8" w:rsidRPr="00F269ED">
        <w:rPr>
          <w:rFonts w:asciiTheme="majorHAnsi" w:hAnsiTheme="majorHAnsi"/>
        </w:rPr>
        <w:t>s</w:t>
      </w:r>
      <w:r w:rsidRPr="00F269ED">
        <w:rPr>
          <w:rFonts w:asciiTheme="majorHAnsi" w:hAnsiTheme="majorHAnsi"/>
        </w:rPr>
        <w:t xml:space="preserve"> fronteira</w:t>
      </w:r>
      <w:r w:rsidR="00E72FD8" w:rsidRPr="00F269ED">
        <w:rPr>
          <w:rFonts w:asciiTheme="majorHAnsi" w:hAnsiTheme="majorHAnsi"/>
        </w:rPr>
        <w:t>s</w:t>
      </w:r>
      <w:r w:rsidRPr="00F269ED">
        <w:rPr>
          <w:rFonts w:asciiTheme="majorHAnsi" w:hAnsiTheme="majorHAnsi"/>
        </w:rPr>
        <w:t xml:space="preserve"> do Estado do Pará</w:t>
      </w:r>
      <w:r w:rsidR="00E72FD8" w:rsidRPr="00F269ED">
        <w:rPr>
          <w:rFonts w:asciiTheme="majorHAnsi" w:hAnsiTheme="majorHAnsi"/>
        </w:rPr>
        <w:t>,</w:t>
      </w:r>
      <w:r w:rsidRPr="00F269ED">
        <w:rPr>
          <w:rFonts w:asciiTheme="majorHAnsi" w:hAnsiTheme="majorHAnsi"/>
        </w:rPr>
        <w:t xml:space="preserve"> </w:t>
      </w:r>
      <w:r w:rsidR="00E72FD8" w:rsidRPr="00F269ED">
        <w:rPr>
          <w:rFonts w:asciiTheme="majorHAnsi" w:hAnsiTheme="majorHAnsi"/>
        </w:rPr>
        <w:t>até</w:t>
      </w:r>
      <w:r w:rsidR="001D674F" w:rsidRPr="00F269ED">
        <w:rPr>
          <w:rFonts w:asciiTheme="majorHAnsi" w:hAnsiTheme="majorHAnsi"/>
        </w:rPr>
        <w:t xml:space="preserve"> a área de fronteira com a </w:t>
      </w:r>
      <w:r w:rsidR="00E72FD8" w:rsidRPr="00F269ED">
        <w:rPr>
          <w:rFonts w:asciiTheme="majorHAnsi" w:hAnsiTheme="majorHAnsi"/>
        </w:rPr>
        <w:t>Bolívia,</w:t>
      </w:r>
      <w:r w:rsidR="001D674F" w:rsidRPr="00F269ED">
        <w:rPr>
          <w:rFonts w:asciiTheme="majorHAnsi" w:hAnsiTheme="majorHAnsi"/>
        </w:rPr>
        <w:t xml:space="preserve"> Tocantins</w:t>
      </w:r>
      <w:r w:rsidR="00E72FD8" w:rsidRPr="00F269ED">
        <w:rPr>
          <w:rFonts w:asciiTheme="majorHAnsi" w:hAnsiTheme="majorHAnsi"/>
        </w:rPr>
        <w:t>,</w:t>
      </w:r>
      <w:r w:rsidR="001D674F" w:rsidRPr="00F269ED">
        <w:rPr>
          <w:rFonts w:asciiTheme="majorHAnsi" w:hAnsiTheme="majorHAnsi"/>
        </w:rPr>
        <w:t xml:space="preserve"> </w:t>
      </w:r>
      <w:r w:rsidR="00E72FD8" w:rsidRPr="00F269ED">
        <w:rPr>
          <w:rFonts w:asciiTheme="majorHAnsi" w:hAnsiTheme="majorHAnsi"/>
        </w:rPr>
        <w:t>Goiás,</w:t>
      </w:r>
      <w:r w:rsidR="001D674F" w:rsidRPr="00F269ED">
        <w:rPr>
          <w:rFonts w:asciiTheme="majorHAnsi" w:hAnsiTheme="majorHAnsi"/>
        </w:rPr>
        <w:t xml:space="preserve"> Mato Grosso do Sul.</w:t>
      </w:r>
    </w:p>
    <w:p w:rsidR="00E72FD8" w:rsidRPr="00F269ED" w:rsidRDefault="00E72FD8">
      <w:pPr>
        <w:rPr>
          <w:rFonts w:asciiTheme="majorHAnsi" w:hAnsiTheme="majorHAnsi"/>
        </w:rPr>
      </w:pPr>
      <w:r w:rsidRPr="00F269ED">
        <w:rPr>
          <w:rFonts w:asciiTheme="majorHAnsi" w:hAnsiTheme="majorHAnsi"/>
        </w:rPr>
        <w:t>Juntando a comunicação do</w:t>
      </w:r>
      <w:r w:rsidR="001D674F" w:rsidRPr="00F269ED">
        <w:rPr>
          <w:rFonts w:asciiTheme="majorHAnsi" w:hAnsiTheme="majorHAnsi"/>
        </w:rPr>
        <w:t xml:space="preserve">s Biomas </w:t>
      </w:r>
      <w:r w:rsidRPr="00F269ED">
        <w:rPr>
          <w:rFonts w:asciiTheme="majorHAnsi" w:hAnsiTheme="majorHAnsi"/>
        </w:rPr>
        <w:t>Amazônico</w:t>
      </w:r>
      <w:r w:rsidR="001D674F" w:rsidRPr="00F269ED">
        <w:rPr>
          <w:rFonts w:asciiTheme="majorHAnsi" w:hAnsiTheme="majorHAnsi"/>
        </w:rPr>
        <w:t>, Pantaneiro e de Cerrado. E</w:t>
      </w:r>
      <w:r w:rsidR="00817EF1" w:rsidRPr="00F269ED">
        <w:rPr>
          <w:rFonts w:asciiTheme="majorHAnsi" w:hAnsiTheme="majorHAnsi"/>
        </w:rPr>
        <w:t>sses Guardi</w:t>
      </w:r>
      <w:r w:rsidR="001D674F" w:rsidRPr="00F269ED">
        <w:rPr>
          <w:rFonts w:asciiTheme="majorHAnsi" w:hAnsiTheme="majorHAnsi"/>
        </w:rPr>
        <w:t>ões estarão em contato por uma teia</w:t>
      </w:r>
      <w:r w:rsidRPr="00F269ED">
        <w:rPr>
          <w:rFonts w:asciiTheme="majorHAnsi" w:hAnsiTheme="majorHAnsi"/>
        </w:rPr>
        <w:t xml:space="preserve"> formada por um sistema que as conectem, sendo</w:t>
      </w:r>
      <w:r w:rsidR="001D674F" w:rsidRPr="00F269ED">
        <w:rPr>
          <w:rFonts w:asciiTheme="majorHAnsi" w:hAnsiTheme="majorHAnsi"/>
        </w:rPr>
        <w:t xml:space="preserve"> os guardiões de seus biomas, que vão desde a Floresta Amazônica, Alto </w:t>
      </w:r>
      <w:r w:rsidRPr="00F269ED">
        <w:rPr>
          <w:rFonts w:asciiTheme="majorHAnsi" w:hAnsiTheme="majorHAnsi"/>
        </w:rPr>
        <w:t>Xingu,</w:t>
      </w:r>
      <w:r w:rsidR="001D674F" w:rsidRPr="00F269ED">
        <w:rPr>
          <w:rFonts w:asciiTheme="majorHAnsi" w:hAnsiTheme="majorHAnsi"/>
        </w:rPr>
        <w:t xml:space="preserve"> Cerrado e Pantanal</w:t>
      </w:r>
      <w:r w:rsidRPr="00F269ED">
        <w:rPr>
          <w:rFonts w:asciiTheme="majorHAnsi" w:hAnsiTheme="majorHAnsi"/>
        </w:rPr>
        <w:t>, os controladores dos</w:t>
      </w:r>
      <w:r w:rsidR="001D674F" w:rsidRPr="00F269ED">
        <w:rPr>
          <w:rFonts w:asciiTheme="majorHAnsi" w:hAnsiTheme="majorHAnsi"/>
        </w:rPr>
        <w:t xml:space="preserve"> focos de</w:t>
      </w:r>
      <w:r w:rsidRPr="00F269ED">
        <w:rPr>
          <w:rFonts w:asciiTheme="majorHAnsi" w:hAnsiTheme="majorHAnsi"/>
        </w:rPr>
        <w:t xml:space="preserve"> incêndio.</w:t>
      </w:r>
    </w:p>
    <w:p w:rsidR="001D674F" w:rsidRPr="00F269ED" w:rsidRDefault="001D674F">
      <w:pPr>
        <w:rPr>
          <w:rFonts w:asciiTheme="majorHAnsi" w:hAnsiTheme="majorHAnsi"/>
        </w:rPr>
      </w:pPr>
      <w:r w:rsidRPr="00F269ED">
        <w:rPr>
          <w:rFonts w:asciiTheme="majorHAnsi" w:hAnsiTheme="majorHAnsi"/>
        </w:rPr>
        <w:t xml:space="preserve"> </w:t>
      </w:r>
      <w:r w:rsidR="00E72FD8" w:rsidRPr="00F269ED">
        <w:rPr>
          <w:rFonts w:asciiTheme="majorHAnsi" w:hAnsiTheme="majorHAnsi"/>
        </w:rPr>
        <w:t>Através</w:t>
      </w:r>
      <w:r w:rsidRPr="00F269ED">
        <w:rPr>
          <w:rFonts w:asciiTheme="majorHAnsi" w:hAnsiTheme="majorHAnsi"/>
        </w:rPr>
        <w:t xml:space="preserve"> do u</w:t>
      </w:r>
      <w:r w:rsidR="00E72FD8" w:rsidRPr="00F269ED">
        <w:rPr>
          <w:rFonts w:asciiTheme="majorHAnsi" w:hAnsiTheme="majorHAnsi"/>
        </w:rPr>
        <w:t>so de</w:t>
      </w:r>
      <w:r w:rsidRPr="00F269ED">
        <w:rPr>
          <w:rFonts w:asciiTheme="majorHAnsi" w:hAnsiTheme="majorHAnsi"/>
        </w:rPr>
        <w:t xml:space="preserve"> satélites e </w:t>
      </w:r>
      <w:r w:rsidR="00817EF1" w:rsidRPr="00F269ED">
        <w:rPr>
          <w:rFonts w:asciiTheme="majorHAnsi" w:hAnsiTheme="majorHAnsi"/>
        </w:rPr>
        <w:t>seus subsistemas.</w:t>
      </w:r>
    </w:p>
    <w:p w:rsidR="00A1580F" w:rsidRDefault="00A1580F">
      <w:pPr>
        <w:rPr>
          <w:rFonts w:asciiTheme="majorHAnsi" w:hAnsiTheme="majorHAnsi"/>
          <w:b/>
          <w:i/>
        </w:rPr>
      </w:pPr>
    </w:p>
    <w:p w:rsidR="006107B0" w:rsidRDefault="006107B0">
      <w:pPr>
        <w:rPr>
          <w:rFonts w:asciiTheme="majorHAnsi" w:hAnsiTheme="majorHAnsi"/>
          <w:b/>
          <w:i/>
        </w:rPr>
      </w:pPr>
    </w:p>
    <w:p w:rsidR="006107B0" w:rsidRDefault="006107B0">
      <w:pPr>
        <w:rPr>
          <w:rFonts w:asciiTheme="majorHAnsi" w:hAnsiTheme="majorHAnsi"/>
          <w:b/>
          <w:i/>
        </w:rPr>
      </w:pPr>
    </w:p>
    <w:p w:rsidR="00B45A38" w:rsidRDefault="00817EF1">
      <w:pPr>
        <w:rPr>
          <w:rFonts w:asciiTheme="majorHAnsi" w:hAnsiTheme="majorHAnsi"/>
          <w:b/>
          <w:i/>
        </w:rPr>
      </w:pPr>
      <w:r w:rsidRPr="00A1580F">
        <w:rPr>
          <w:rFonts w:asciiTheme="majorHAnsi" w:hAnsiTheme="majorHAnsi"/>
          <w:b/>
          <w:i/>
        </w:rPr>
        <w:lastRenderedPageBreak/>
        <w:t xml:space="preserve"> </w:t>
      </w:r>
      <w:r w:rsidR="00A1580F" w:rsidRPr="00A1580F">
        <w:rPr>
          <w:rFonts w:asciiTheme="majorHAnsi" w:hAnsiTheme="majorHAnsi"/>
          <w:b/>
          <w:i/>
        </w:rPr>
        <w:t>Imagens dos impactos ambientais de 2020, no Estado de Mato Grosso.</w:t>
      </w:r>
    </w:p>
    <w:p w:rsidR="00A1580F" w:rsidRDefault="00A1580F">
      <w:pPr>
        <w:rPr>
          <w:rFonts w:asciiTheme="majorHAnsi" w:hAnsiTheme="majorHAnsi"/>
          <w:b/>
          <w:i/>
        </w:rPr>
      </w:pPr>
      <w:r>
        <w:rPr>
          <w:rFonts w:asciiTheme="majorHAnsi" w:hAnsiTheme="majorHAnsi"/>
          <w:b/>
          <w:i/>
        </w:rPr>
        <w:t>Pantanal de Mato Grosso</w:t>
      </w:r>
    </w:p>
    <w:p w:rsidR="00A1580F" w:rsidRDefault="0001506E">
      <w:pPr>
        <w:rPr>
          <w:rFonts w:asciiTheme="majorHAnsi" w:hAnsiTheme="majorHAnsi"/>
          <w:b/>
          <w:i/>
        </w:rPr>
      </w:pPr>
      <w:r>
        <w:rPr>
          <w:rFonts w:asciiTheme="majorHAnsi" w:hAnsiTheme="majorHAnsi"/>
          <w:b/>
          <w:i/>
          <w:noProof/>
          <w:lang w:eastAsia="pt-BR"/>
        </w:rPr>
        <w:drawing>
          <wp:inline distT="0" distB="0" distL="0" distR="0">
            <wp:extent cx="5181600" cy="33242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imadas-656x437 (1).jpg"/>
                    <pic:cNvPicPr/>
                  </pic:nvPicPr>
                  <pic:blipFill>
                    <a:blip r:embed="rId6">
                      <a:extLst>
                        <a:ext uri="{28A0092B-C50C-407E-A947-70E740481C1C}">
                          <a14:useLocalDpi xmlns:a14="http://schemas.microsoft.com/office/drawing/2010/main" val="0"/>
                        </a:ext>
                      </a:extLst>
                    </a:blip>
                    <a:stretch>
                      <a:fillRect/>
                    </a:stretch>
                  </pic:blipFill>
                  <pic:spPr>
                    <a:xfrm>
                      <a:off x="0" y="0"/>
                      <a:ext cx="5189199" cy="3329100"/>
                    </a:xfrm>
                    <a:prstGeom prst="rect">
                      <a:avLst/>
                    </a:prstGeom>
                  </pic:spPr>
                </pic:pic>
              </a:graphicData>
            </a:graphic>
          </wp:inline>
        </w:drawing>
      </w:r>
    </w:p>
    <w:p w:rsidR="00A1580F" w:rsidRDefault="0001506E" w:rsidP="0001506E">
      <w:pPr>
        <w:jc w:val="center"/>
        <w:rPr>
          <w:sz w:val="20"/>
          <w:szCs w:val="20"/>
        </w:rPr>
      </w:pPr>
      <w:r w:rsidRPr="0001506E">
        <w:rPr>
          <w:sz w:val="20"/>
          <w:szCs w:val="20"/>
        </w:rPr>
        <w:t>Queimadas se alastraram em meses de pico da pandemia da Covid-19 (Foto: Futura Press/</w:t>
      </w:r>
      <w:proofErr w:type="spellStart"/>
      <w:r w:rsidRPr="0001506E">
        <w:rPr>
          <w:sz w:val="20"/>
          <w:szCs w:val="20"/>
        </w:rPr>
        <w:t>Folhapress</w:t>
      </w:r>
      <w:proofErr w:type="spellEnd"/>
      <w:r w:rsidRPr="0001506E">
        <w:rPr>
          <w:sz w:val="20"/>
          <w:szCs w:val="20"/>
        </w:rPr>
        <w:t>)</w:t>
      </w:r>
    </w:p>
    <w:p w:rsidR="0001506E" w:rsidRDefault="00F40F62" w:rsidP="0001506E">
      <w:pPr>
        <w:jc w:val="center"/>
        <w:rPr>
          <w:rFonts w:asciiTheme="majorHAnsi" w:hAnsiTheme="majorHAnsi"/>
          <w:sz w:val="20"/>
          <w:szCs w:val="20"/>
        </w:rPr>
      </w:pPr>
      <w:hyperlink r:id="rId7" w:history="1">
        <w:r w:rsidR="0001506E" w:rsidRPr="00F44294">
          <w:rPr>
            <w:rStyle w:val="Hyperlink"/>
            <w:rFonts w:asciiTheme="majorHAnsi" w:hAnsiTheme="majorHAnsi"/>
            <w:sz w:val="20"/>
            <w:szCs w:val="20"/>
          </w:rPr>
          <w:t>https://amazonasatual.com.br/queimadas-se-alastram-no-pantanal-e-focos-de-incendio-aumentaram-158/</w:t>
        </w:r>
      </w:hyperlink>
    </w:p>
    <w:p w:rsidR="0001506E" w:rsidRDefault="0001506E" w:rsidP="0001506E">
      <w:pPr>
        <w:rPr>
          <w:rFonts w:asciiTheme="majorHAnsi" w:hAnsiTheme="majorHAnsi"/>
          <w:b/>
          <w:i/>
        </w:rPr>
      </w:pPr>
      <w:r w:rsidRPr="0001506E">
        <w:rPr>
          <w:rFonts w:asciiTheme="majorHAnsi" w:hAnsiTheme="majorHAnsi"/>
          <w:b/>
          <w:i/>
        </w:rPr>
        <w:t>Cerrado de Mato Grosso</w:t>
      </w:r>
    </w:p>
    <w:p w:rsidR="0001506E" w:rsidRPr="0001506E" w:rsidRDefault="0001506E" w:rsidP="0001506E">
      <w:pPr>
        <w:rPr>
          <w:rFonts w:asciiTheme="majorHAnsi" w:hAnsiTheme="majorHAnsi"/>
          <w:b/>
          <w:i/>
        </w:rPr>
      </w:pPr>
      <w:r>
        <w:rPr>
          <w:rFonts w:asciiTheme="majorHAnsi" w:hAnsiTheme="majorHAnsi"/>
          <w:b/>
          <w:i/>
          <w:noProof/>
          <w:lang w:eastAsia="pt-BR"/>
        </w:rPr>
        <w:drawing>
          <wp:inline distT="0" distB="0" distL="0" distR="0">
            <wp:extent cx="5105400" cy="3295601"/>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processing20200915-23659-2y4s8q.jpeg"/>
                    <pic:cNvPicPr/>
                  </pic:nvPicPr>
                  <pic:blipFill>
                    <a:blip r:embed="rId8">
                      <a:extLst>
                        <a:ext uri="{28A0092B-C50C-407E-A947-70E740481C1C}">
                          <a14:useLocalDpi xmlns:a14="http://schemas.microsoft.com/office/drawing/2010/main" val="0"/>
                        </a:ext>
                      </a:extLst>
                    </a:blip>
                    <a:stretch>
                      <a:fillRect/>
                    </a:stretch>
                  </pic:blipFill>
                  <pic:spPr>
                    <a:xfrm>
                      <a:off x="0" y="0"/>
                      <a:ext cx="5124012" cy="3307615"/>
                    </a:xfrm>
                    <a:prstGeom prst="rect">
                      <a:avLst/>
                    </a:prstGeom>
                  </pic:spPr>
                </pic:pic>
              </a:graphicData>
            </a:graphic>
          </wp:inline>
        </w:drawing>
      </w:r>
    </w:p>
    <w:p w:rsidR="0001506E" w:rsidRDefault="0001506E" w:rsidP="0001506E">
      <w:pPr>
        <w:spacing w:after="0" w:line="240" w:lineRule="auto"/>
        <w:rPr>
          <w:rFonts w:ascii="Times New Roman" w:eastAsia="Times New Roman" w:hAnsi="Times New Roman" w:cs="Times New Roman"/>
          <w:sz w:val="24"/>
          <w:szCs w:val="24"/>
          <w:lang w:eastAsia="pt-BR"/>
        </w:rPr>
      </w:pPr>
      <w:r w:rsidRPr="0001506E">
        <w:rPr>
          <w:rFonts w:ascii="Times New Roman" w:eastAsia="Times New Roman" w:hAnsi="Times New Roman" w:cs="Times New Roman"/>
          <w:sz w:val="24"/>
          <w:szCs w:val="24"/>
          <w:lang w:eastAsia="pt-BR"/>
        </w:rPr>
        <w:t xml:space="preserve">"A agropecuária é responsável por cerca de 96% do desmatamento no cerrado", afirma diretor do Instituto Cerrados, Yuri </w:t>
      </w:r>
      <w:proofErr w:type="spellStart"/>
      <w:r w:rsidRPr="0001506E">
        <w:rPr>
          <w:rFonts w:ascii="Times New Roman" w:eastAsia="Times New Roman" w:hAnsi="Times New Roman" w:cs="Times New Roman"/>
          <w:sz w:val="24"/>
          <w:szCs w:val="24"/>
          <w:lang w:eastAsia="pt-BR"/>
        </w:rPr>
        <w:t>Salmona</w:t>
      </w:r>
      <w:proofErr w:type="spellEnd"/>
      <w:r w:rsidRPr="0001506E">
        <w:rPr>
          <w:rFonts w:ascii="Times New Roman" w:eastAsia="Times New Roman" w:hAnsi="Times New Roman" w:cs="Times New Roman"/>
          <w:sz w:val="24"/>
          <w:szCs w:val="24"/>
          <w:lang w:eastAsia="pt-BR"/>
        </w:rPr>
        <w:t>. - Agência Fapesp</w:t>
      </w:r>
    </w:p>
    <w:p w:rsidR="0001506E" w:rsidRDefault="0001506E" w:rsidP="0001506E">
      <w:pPr>
        <w:spacing w:after="0" w:line="240" w:lineRule="auto"/>
        <w:rPr>
          <w:rFonts w:ascii="Times New Roman" w:eastAsia="Times New Roman" w:hAnsi="Times New Roman" w:cs="Times New Roman"/>
          <w:sz w:val="24"/>
          <w:szCs w:val="24"/>
          <w:lang w:eastAsia="pt-BR"/>
        </w:rPr>
      </w:pPr>
    </w:p>
    <w:p w:rsidR="0001506E" w:rsidRDefault="0001506E" w:rsidP="0001506E">
      <w:pPr>
        <w:spacing w:after="0" w:line="240" w:lineRule="auto"/>
        <w:rPr>
          <w:rFonts w:ascii="Times New Roman" w:eastAsia="Times New Roman" w:hAnsi="Times New Roman" w:cs="Times New Roman"/>
          <w:b/>
          <w:i/>
          <w:sz w:val="24"/>
          <w:szCs w:val="24"/>
          <w:lang w:eastAsia="pt-BR"/>
        </w:rPr>
      </w:pPr>
      <w:r w:rsidRPr="0001506E">
        <w:rPr>
          <w:rFonts w:ascii="Times New Roman" w:eastAsia="Times New Roman" w:hAnsi="Times New Roman" w:cs="Times New Roman"/>
          <w:b/>
          <w:i/>
          <w:sz w:val="24"/>
          <w:szCs w:val="24"/>
          <w:lang w:eastAsia="pt-BR"/>
        </w:rPr>
        <w:t>Floresta Amazônica do Estado de Mato Grosso</w:t>
      </w:r>
    </w:p>
    <w:p w:rsidR="0001506E" w:rsidRDefault="0001506E" w:rsidP="0001506E">
      <w:pPr>
        <w:spacing w:after="0" w:line="240" w:lineRule="auto"/>
        <w:rPr>
          <w:rFonts w:ascii="Times New Roman" w:eastAsia="Times New Roman" w:hAnsi="Times New Roman" w:cs="Times New Roman"/>
          <w:b/>
          <w:i/>
          <w:sz w:val="24"/>
          <w:szCs w:val="24"/>
          <w:lang w:eastAsia="pt-BR"/>
        </w:rPr>
      </w:pPr>
    </w:p>
    <w:p w:rsidR="0001506E" w:rsidRDefault="0001506E" w:rsidP="0001506E">
      <w:pPr>
        <w:spacing w:after="0" w:line="240" w:lineRule="auto"/>
        <w:rPr>
          <w:rFonts w:ascii="Times New Roman" w:eastAsia="Times New Roman" w:hAnsi="Times New Roman" w:cs="Times New Roman"/>
          <w:b/>
          <w:i/>
          <w:sz w:val="24"/>
          <w:szCs w:val="24"/>
          <w:lang w:eastAsia="pt-BR"/>
        </w:rPr>
      </w:pPr>
      <w:r>
        <w:rPr>
          <w:rFonts w:ascii="Times New Roman" w:eastAsia="Times New Roman" w:hAnsi="Times New Roman" w:cs="Times New Roman"/>
          <w:b/>
          <w:i/>
          <w:noProof/>
          <w:sz w:val="24"/>
          <w:szCs w:val="24"/>
          <w:lang w:eastAsia="pt-BR"/>
        </w:rPr>
        <w:drawing>
          <wp:inline distT="0" distB="0" distL="0" distR="0">
            <wp:extent cx="5419725" cy="3242572"/>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go-pantanal-br-262-foto-chico-ribeiro-33-copi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34037" cy="3251135"/>
                    </a:xfrm>
                    <a:prstGeom prst="rect">
                      <a:avLst/>
                    </a:prstGeom>
                  </pic:spPr>
                </pic:pic>
              </a:graphicData>
            </a:graphic>
          </wp:inline>
        </w:drawing>
      </w:r>
    </w:p>
    <w:p w:rsidR="0001506E" w:rsidRDefault="0001506E" w:rsidP="0001506E">
      <w:pPr>
        <w:spacing w:after="0" w:line="240" w:lineRule="auto"/>
        <w:rPr>
          <w:rFonts w:ascii="Times New Roman" w:eastAsia="Times New Roman" w:hAnsi="Times New Roman" w:cs="Times New Roman"/>
          <w:b/>
          <w:i/>
          <w:sz w:val="24"/>
          <w:szCs w:val="24"/>
          <w:lang w:eastAsia="pt-BR"/>
        </w:rPr>
      </w:pPr>
    </w:p>
    <w:p w:rsidR="0001506E" w:rsidRPr="0001506E" w:rsidRDefault="0001506E" w:rsidP="0001506E">
      <w:pPr>
        <w:spacing w:after="0" w:line="240" w:lineRule="auto"/>
        <w:rPr>
          <w:rFonts w:ascii="Calibri Light" w:eastAsia="Times New Roman" w:hAnsi="Calibri Light" w:cs="Times New Roman"/>
          <w:b/>
          <w:i/>
          <w:sz w:val="24"/>
          <w:szCs w:val="24"/>
          <w:lang w:eastAsia="pt-BR"/>
        </w:rPr>
      </w:pPr>
      <w:r w:rsidRPr="0001506E">
        <w:rPr>
          <w:rStyle w:val="nfase"/>
          <w:rFonts w:ascii="Calibri Light" w:hAnsi="Calibri Light"/>
          <w:i w:val="0"/>
          <w:sz w:val="26"/>
          <w:szCs w:val="26"/>
          <w:bdr w:val="none" w:sz="0" w:space="0" w:color="auto" w:frame="1"/>
        </w:rPr>
        <w:t>Queimada no Pantanal. Foto: © Chico-Ribeiro/Governo Mato Gross / EBC</w:t>
      </w:r>
    </w:p>
    <w:p w:rsidR="0001506E" w:rsidRDefault="0001506E" w:rsidP="0001506E">
      <w:pPr>
        <w:rPr>
          <w:rFonts w:asciiTheme="majorHAnsi" w:hAnsiTheme="majorHAnsi"/>
          <w:sz w:val="20"/>
          <w:szCs w:val="20"/>
        </w:rPr>
      </w:pPr>
    </w:p>
    <w:p w:rsidR="0001506E" w:rsidRPr="00CA19D4" w:rsidRDefault="00FC1991" w:rsidP="0001506E">
      <w:pPr>
        <w:pStyle w:val="western"/>
        <w:shd w:val="clear" w:color="auto" w:fill="FFFFFF"/>
        <w:spacing w:before="0" w:beforeAutospacing="0" w:after="0" w:afterAutospacing="0"/>
        <w:textAlignment w:val="baseline"/>
        <w:rPr>
          <w:rFonts w:ascii="Calibri Light" w:hAnsi="Calibri Light" w:cs="Arial"/>
          <w:color w:val="3D3D3D"/>
        </w:rPr>
      </w:pPr>
      <w:r w:rsidRPr="00CA19D4">
        <w:rPr>
          <w:rFonts w:ascii="Calibri Light" w:hAnsi="Calibri Light"/>
        </w:rPr>
        <w:t>“</w:t>
      </w:r>
      <w:r w:rsidR="0001506E" w:rsidRPr="00CA19D4">
        <w:rPr>
          <w:rFonts w:ascii="Calibri Light" w:hAnsi="Calibri Light"/>
        </w:rPr>
        <w:t xml:space="preserve"> </w:t>
      </w:r>
      <w:r w:rsidRPr="00CA19D4">
        <w:rPr>
          <w:rFonts w:ascii="Calibri Light" w:hAnsi="Calibri Light" w:cs="Arial"/>
          <w:color w:val="3D3D3D"/>
          <w:bdr w:val="none" w:sz="0" w:space="0" w:color="auto" w:frame="1"/>
        </w:rPr>
        <w:t>Segundo o site de informações, Eco Debate, artigos e notícias sócio ambientais, só</w:t>
      </w:r>
      <w:r w:rsidR="0001506E" w:rsidRPr="00CA19D4">
        <w:rPr>
          <w:rFonts w:ascii="Calibri Light" w:hAnsi="Calibri Light" w:cs="Arial"/>
          <w:color w:val="3D3D3D"/>
          <w:bdr w:val="none" w:sz="0" w:space="0" w:color="auto" w:frame="1"/>
        </w:rPr>
        <w:t xml:space="preserve"> no PANTANAL, cuja área recobre parte dos estados de Mato Grosso e de Mato Grosso do Sul, onde já foram destruídos pelo fogo mais de um milhão de ha, dizimando boa parte da tão rica biodiversidade vegetal e animal e destruindo toda a base da economia regional. </w:t>
      </w:r>
      <w:r w:rsidRPr="00CA19D4">
        <w:rPr>
          <w:rFonts w:ascii="Calibri Light" w:hAnsi="Calibri Light" w:cs="Arial"/>
          <w:color w:val="3D3D3D"/>
          <w:bdr w:val="none" w:sz="0" w:space="0" w:color="auto" w:frame="1"/>
        </w:rPr>
        <w:t>Dói</w:t>
      </w:r>
      <w:r w:rsidR="0001506E" w:rsidRPr="00CA19D4">
        <w:rPr>
          <w:rFonts w:ascii="Calibri Light" w:hAnsi="Calibri Light" w:cs="Arial"/>
          <w:color w:val="3D3D3D"/>
          <w:bdr w:val="none" w:sz="0" w:space="0" w:color="auto" w:frame="1"/>
        </w:rPr>
        <w:t xml:space="preserve"> no coração ver as imagens de línguas imensas de fogo avançando por todas as áreas, tornando o combate a essas queimadas extremamente difícil e perigoso.</w:t>
      </w:r>
    </w:p>
    <w:p w:rsidR="0001506E" w:rsidRPr="00CA19D4" w:rsidRDefault="0001506E" w:rsidP="0001506E">
      <w:pPr>
        <w:pStyle w:val="western"/>
        <w:shd w:val="clear" w:color="auto" w:fill="FFFFFF"/>
        <w:spacing w:before="0" w:beforeAutospacing="0" w:after="0" w:afterAutospacing="0"/>
        <w:textAlignment w:val="baseline"/>
        <w:rPr>
          <w:rFonts w:ascii="Calibri Light" w:hAnsi="Calibri Light" w:cs="Arial"/>
          <w:color w:val="3D3D3D"/>
        </w:rPr>
      </w:pPr>
      <w:r w:rsidRPr="00CA19D4">
        <w:rPr>
          <w:rFonts w:ascii="Calibri Light" w:hAnsi="Calibri Light" w:cs="Arial"/>
          <w:color w:val="3D3D3D"/>
          <w:bdr w:val="none" w:sz="0" w:space="0" w:color="auto" w:frame="1"/>
        </w:rPr>
        <w:t>As cidades de Corumbá, em Mato Grosso do Sul; Poconé e Cáceres em Mato Grosso estão tomadas pela fumaça que se espalha por grandes distâncias, mais de cem ou duzentos quilômetros, atingindo por exemplo, Campo Grande em Mato Grosso do Sul e diversas outras cidades que ficam neste raio de até 200 km.</w:t>
      </w:r>
    </w:p>
    <w:p w:rsidR="0001506E" w:rsidRPr="00CA19D4" w:rsidRDefault="0001506E" w:rsidP="0001506E">
      <w:pPr>
        <w:pStyle w:val="western"/>
        <w:shd w:val="clear" w:color="auto" w:fill="FFFFFF"/>
        <w:spacing w:before="0" w:beforeAutospacing="0" w:after="0" w:afterAutospacing="0"/>
        <w:textAlignment w:val="baseline"/>
        <w:rPr>
          <w:rFonts w:ascii="Calibri Light" w:hAnsi="Calibri Light" w:cs="Arial"/>
          <w:color w:val="3D3D3D"/>
        </w:rPr>
      </w:pPr>
      <w:r w:rsidRPr="00CA19D4">
        <w:rPr>
          <w:rFonts w:ascii="Calibri Light" w:hAnsi="Calibri Light" w:cs="Arial"/>
          <w:color w:val="3D3D3D"/>
          <w:bdr w:val="none" w:sz="0" w:space="0" w:color="auto" w:frame="1"/>
        </w:rPr>
        <w:t xml:space="preserve">O mesmo acontece em Mato Grosso, onde Cuiabá e todos os municípios da chamada Baixada Cuiabana amanheceram hoje, 13 de </w:t>
      </w:r>
      <w:proofErr w:type="gramStart"/>
      <w:r w:rsidRPr="00CA19D4">
        <w:rPr>
          <w:rFonts w:ascii="Calibri Light" w:hAnsi="Calibri Light" w:cs="Arial"/>
          <w:color w:val="3D3D3D"/>
          <w:bdr w:val="none" w:sz="0" w:space="0" w:color="auto" w:frame="1"/>
        </w:rPr>
        <w:t>Agosto</w:t>
      </w:r>
      <w:proofErr w:type="gramEnd"/>
      <w:r w:rsidRPr="00CA19D4">
        <w:rPr>
          <w:rFonts w:ascii="Calibri Light" w:hAnsi="Calibri Light" w:cs="Arial"/>
          <w:color w:val="3D3D3D"/>
          <w:bdr w:val="none" w:sz="0" w:space="0" w:color="auto" w:frame="1"/>
        </w:rPr>
        <w:t xml:space="preserve"> de 2020, cobertos por densas nuvens/camadas de fumaça, com visibilidade quase zero, com menos de 50 ou 100 metros, onde o sol surgiu amarelado e nem mesmo os prédios mais altos podiam ser visíveis.</w:t>
      </w:r>
    </w:p>
    <w:p w:rsidR="0001506E" w:rsidRPr="00CA19D4" w:rsidRDefault="0001506E" w:rsidP="0001506E">
      <w:pPr>
        <w:pStyle w:val="western"/>
        <w:shd w:val="clear" w:color="auto" w:fill="FFFFFF"/>
        <w:spacing w:before="0" w:beforeAutospacing="0" w:after="0" w:afterAutospacing="0"/>
        <w:textAlignment w:val="baseline"/>
        <w:rPr>
          <w:rFonts w:asciiTheme="majorHAnsi" w:hAnsiTheme="majorHAnsi" w:cs="Arial"/>
          <w:color w:val="3D3D3D"/>
          <w:bdr w:val="none" w:sz="0" w:space="0" w:color="auto" w:frame="1"/>
        </w:rPr>
      </w:pPr>
      <w:r w:rsidRPr="00CA19D4">
        <w:rPr>
          <w:rFonts w:ascii="Calibri Light" w:hAnsi="Calibri Light" w:cs="Arial"/>
          <w:color w:val="3D3D3D"/>
          <w:bdr w:val="none" w:sz="0" w:space="0" w:color="auto" w:frame="1"/>
        </w:rPr>
        <w:t>O número de focos de queimadas no Pantanal, no período de janeiro a julho de 2019 foi de 1.180 e no mesmo período de 2020 passaram para 3.415, um a</w:t>
      </w:r>
      <w:r w:rsidRPr="00CA19D4">
        <w:rPr>
          <w:rFonts w:asciiTheme="majorHAnsi" w:hAnsiTheme="majorHAnsi" w:cs="Arial"/>
          <w:color w:val="3D3D3D"/>
          <w:bdr w:val="none" w:sz="0" w:space="0" w:color="auto" w:frame="1"/>
        </w:rPr>
        <w:t>umento de 189,4%. Cabe ressaltar que a força-tarefa constituída por bombeiros militares de Mato Grosso, Mato Grosso do Sul, com apoio da Marinha do Brasil, inicialmente informava que essas queimadas seriam controladas em 10 dias, mas `</w:t>
      </w:r>
      <w:proofErr w:type="spellStart"/>
      <w:r w:rsidRPr="00CA19D4">
        <w:rPr>
          <w:rFonts w:asciiTheme="majorHAnsi" w:hAnsiTheme="majorHAnsi" w:cs="Arial"/>
          <w:color w:val="3D3D3D"/>
          <w:bdr w:val="none" w:sz="0" w:space="0" w:color="auto" w:frame="1"/>
        </w:rPr>
        <w:t>a</w:t>
      </w:r>
      <w:proofErr w:type="spellEnd"/>
      <w:r w:rsidRPr="00CA19D4">
        <w:rPr>
          <w:rFonts w:asciiTheme="majorHAnsi" w:hAnsiTheme="majorHAnsi" w:cs="Arial"/>
          <w:color w:val="3D3D3D"/>
          <w:bdr w:val="none" w:sz="0" w:space="0" w:color="auto" w:frame="1"/>
        </w:rPr>
        <w:t xml:space="preserve"> medida que os dias passam constata-se que vai demorar muito mais. A área devastada já chega a ser superior a um milhão de ha., recorde desde </w:t>
      </w:r>
      <w:proofErr w:type="gramStart"/>
      <w:r w:rsidRPr="00CA19D4">
        <w:rPr>
          <w:rFonts w:asciiTheme="majorHAnsi" w:hAnsiTheme="majorHAnsi" w:cs="Arial"/>
          <w:color w:val="3D3D3D"/>
          <w:bdr w:val="none" w:sz="0" w:space="0" w:color="auto" w:frame="1"/>
        </w:rPr>
        <w:t>1998.</w:t>
      </w:r>
      <w:r w:rsidR="00FC1991" w:rsidRPr="00CA19D4">
        <w:rPr>
          <w:rFonts w:asciiTheme="majorHAnsi" w:hAnsiTheme="majorHAnsi" w:cs="Arial"/>
          <w:color w:val="3D3D3D"/>
          <w:bdr w:val="none" w:sz="0" w:space="0" w:color="auto" w:frame="1"/>
        </w:rPr>
        <w:t>”</w:t>
      </w:r>
      <w:proofErr w:type="gramEnd"/>
    </w:p>
    <w:p w:rsidR="00FC1991" w:rsidRPr="00CA19D4" w:rsidRDefault="00FC1991" w:rsidP="0001506E">
      <w:pPr>
        <w:pStyle w:val="western"/>
        <w:shd w:val="clear" w:color="auto" w:fill="FFFFFF"/>
        <w:spacing w:before="0" w:beforeAutospacing="0" w:after="0" w:afterAutospacing="0"/>
        <w:textAlignment w:val="baseline"/>
        <w:rPr>
          <w:rFonts w:asciiTheme="majorHAnsi" w:hAnsiTheme="majorHAnsi" w:cs="Arial"/>
          <w:color w:val="3D3D3D"/>
        </w:rPr>
      </w:pPr>
      <w:r w:rsidRPr="00CA19D4">
        <w:rPr>
          <w:rFonts w:asciiTheme="majorHAnsi" w:hAnsiTheme="majorHAnsi" w:cs="Arial"/>
          <w:color w:val="3D3D3D"/>
        </w:rPr>
        <w:t>https://www.ecodebate.com.br/2020/08/17/pantanal-cerrado-e-amazonia-em-chamas/</w:t>
      </w:r>
    </w:p>
    <w:p w:rsidR="00CA19D4" w:rsidRDefault="00CA19D4" w:rsidP="00CA19D4">
      <w:pPr>
        <w:spacing w:before="240" w:after="240" w:line="240" w:lineRule="auto"/>
        <w:jc w:val="both"/>
        <w:rPr>
          <w:rFonts w:asciiTheme="majorHAnsi" w:eastAsia="Times New Roman" w:hAnsiTheme="majorHAnsi" w:cs="Arial"/>
          <w:color w:val="000000"/>
          <w:sz w:val="24"/>
          <w:szCs w:val="24"/>
          <w:lang w:eastAsia="pt-BR"/>
        </w:rPr>
      </w:pPr>
      <w:r w:rsidRPr="00CA19D4">
        <w:rPr>
          <w:rFonts w:asciiTheme="majorHAnsi" w:eastAsia="Times New Roman" w:hAnsiTheme="majorHAnsi" w:cs="Arial"/>
          <w:color w:val="000000"/>
          <w:sz w:val="24"/>
          <w:szCs w:val="24"/>
          <w:lang w:eastAsia="pt-BR"/>
        </w:rPr>
        <w:lastRenderedPageBreak/>
        <w:t>Como toda mudança na natureza, ela reage de alguma forma, essa não poderia ser diferente. A</w:t>
      </w:r>
      <w:r>
        <w:rPr>
          <w:rFonts w:asciiTheme="majorHAnsi" w:eastAsia="Times New Roman" w:hAnsiTheme="majorHAnsi" w:cs="Arial"/>
          <w:color w:val="000000"/>
          <w:sz w:val="24"/>
          <w:szCs w:val="24"/>
          <w:lang w:eastAsia="pt-BR"/>
        </w:rPr>
        <w:t xml:space="preserve">s queimadas ocorrem em um </w:t>
      </w:r>
      <w:r w:rsidR="00312EA9">
        <w:rPr>
          <w:rFonts w:asciiTheme="majorHAnsi" w:eastAsia="Times New Roman" w:hAnsiTheme="majorHAnsi" w:cs="Arial"/>
          <w:color w:val="000000"/>
          <w:sz w:val="24"/>
          <w:szCs w:val="24"/>
          <w:lang w:eastAsia="pt-BR"/>
        </w:rPr>
        <w:t>período crítico</w:t>
      </w:r>
      <w:r>
        <w:rPr>
          <w:rFonts w:asciiTheme="majorHAnsi" w:eastAsia="Times New Roman" w:hAnsiTheme="majorHAnsi" w:cs="Arial"/>
          <w:color w:val="000000"/>
          <w:sz w:val="24"/>
          <w:szCs w:val="24"/>
          <w:lang w:eastAsia="pt-BR"/>
        </w:rPr>
        <w:t xml:space="preserve"> de seca no Pantanal, Cerrado e Floresta Amazônica, que aliado ao desmatamento e atos criminosos geraram tamanha </w:t>
      </w:r>
      <w:r w:rsidR="00312EA9">
        <w:rPr>
          <w:rFonts w:asciiTheme="majorHAnsi" w:eastAsia="Times New Roman" w:hAnsiTheme="majorHAnsi" w:cs="Arial"/>
          <w:color w:val="000000"/>
          <w:sz w:val="24"/>
          <w:szCs w:val="24"/>
          <w:lang w:eastAsia="pt-BR"/>
        </w:rPr>
        <w:t xml:space="preserve">destruição </w:t>
      </w:r>
      <w:r w:rsidR="00312EA9" w:rsidRPr="00CA19D4">
        <w:rPr>
          <w:rFonts w:asciiTheme="majorHAnsi" w:eastAsia="Times New Roman" w:hAnsiTheme="majorHAnsi" w:cs="Arial"/>
          <w:color w:val="000000"/>
          <w:sz w:val="24"/>
          <w:szCs w:val="24"/>
          <w:lang w:eastAsia="pt-BR"/>
        </w:rPr>
        <w:t>nas</w:t>
      </w:r>
      <w:r w:rsidRPr="00CA19D4">
        <w:rPr>
          <w:rFonts w:asciiTheme="majorHAnsi" w:eastAsia="Times New Roman" w:hAnsiTheme="majorHAnsi" w:cs="Arial"/>
          <w:color w:val="000000"/>
          <w:sz w:val="24"/>
          <w:szCs w:val="24"/>
          <w:lang w:eastAsia="pt-BR"/>
        </w:rPr>
        <w:t xml:space="preserve"> regiões </w:t>
      </w:r>
      <w:r>
        <w:rPr>
          <w:rFonts w:asciiTheme="majorHAnsi" w:eastAsia="Times New Roman" w:hAnsiTheme="majorHAnsi" w:cs="Arial"/>
          <w:color w:val="000000"/>
          <w:sz w:val="24"/>
          <w:szCs w:val="24"/>
          <w:lang w:eastAsia="pt-BR"/>
        </w:rPr>
        <w:t xml:space="preserve">desses importantes Biomas. Aliada ainda a </w:t>
      </w:r>
      <w:r w:rsidRPr="00CA19D4">
        <w:rPr>
          <w:rFonts w:asciiTheme="majorHAnsi" w:eastAsia="Times New Roman" w:hAnsiTheme="majorHAnsi" w:cs="Arial"/>
          <w:color w:val="000000"/>
          <w:sz w:val="24"/>
          <w:szCs w:val="24"/>
          <w:lang w:eastAsia="pt-BR"/>
        </w:rPr>
        <w:t>retomada da produção rural em áreas que se tornara</w:t>
      </w:r>
      <w:r w:rsidR="00312EA9">
        <w:rPr>
          <w:rFonts w:asciiTheme="majorHAnsi" w:eastAsia="Times New Roman" w:hAnsiTheme="majorHAnsi" w:cs="Arial"/>
          <w:color w:val="000000"/>
          <w:sz w:val="24"/>
          <w:szCs w:val="24"/>
          <w:lang w:eastAsia="pt-BR"/>
        </w:rPr>
        <w:t xml:space="preserve">m improdutivas em razão da seca, queimada e agropecuária, </w:t>
      </w:r>
      <w:r w:rsidRPr="00CA19D4">
        <w:rPr>
          <w:rFonts w:asciiTheme="majorHAnsi" w:eastAsia="Times New Roman" w:hAnsiTheme="majorHAnsi" w:cs="Arial"/>
          <w:color w:val="000000"/>
          <w:sz w:val="24"/>
          <w:szCs w:val="24"/>
          <w:lang w:eastAsia="pt-BR"/>
        </w:rPr>
        <w:t>entre outros fatores como o desmatamento; danos à fauna e à flora local; espécies de peixe que perdem seu lugar de reprodução. A partir d</w:t>
      </w:r>
      <w:r w:rsidR="00312EA9">
        <w:rPr>
          <w:rFonts w:asciiTheme="majorHAnsi" w:eastAsia="Times New Roman" w:hAnsiTheme="majorHAnsi" w:cs="Arial"/>
          <w:color w:val="000000"/>
          <w:sz w:val="24"/>
          <w:szCs w:val="24"/>
          <w:lang w:eastAsia="pt-BR"/>
        </w:rPr>
        <w:t xml:space="preserve">esses fatos desastrosos ouve um grande prejuízo </w:t>
      </w:r>
      <w:r w:rsidR="00312EA9" w:rsidRPr="00CA19D4">
        <w:rPr>
          <w:rFonts w:asciiTheme="majorHAnsi" w:eastAsia="Times New Roman" w:hAnsiTheme="majorHAnsi" w:cs="Arial"/>
          <w:color w:val="000000"/>
          <w:sz w:val="24"/>
          <w:szCs w:val="24"/>
          <w:lang w:eastAsia="pt-BR"/>
        </w:rPr>
        <w:t>a</w:t>
      </w:r>
      <w:r w:rsidR="00312EA9">
        <w:rPr>
          <w:rFonts w:asciiTheme="majorHAnsi" w:eastAsia="Times New Roman" w:hAnsiTheme="majorHAnsi" w:cs="Arial"/>
          <w:color w:val="000000"/>
          <w:sz w:val="24"/>
          <w:szCs w:val="24"/>
          <w:lang w:eastAsia="pt-BR"/>
        </w:rPr>
        <w:t>o</w:t>
      </w:r>
      <w:r w:rsidRPr="00CA19D4">
        <w:rPr>
          <w:rFonts w:asciiTheme="majorHAnsi" w:eastAsia="Times New Roman" w:hAnsiTheme="majorHAnsi" w:cs="Arial"/>
          <w:color w:val="000000"/>
          <w:sz w:val="24"/>
          <w:szCs w:val="24"/>
          <w:lang w:eastAsia="pt-BR"/>
        </w:rPr>
        <w:t xml:space="preserve"> meio ambiente</w:t>
      </w:r>
      <w:r w:rsidR="00312EA9">
        <w:rPr>
          <w:rFonts w:asciiTheme="majorHAnsi" w:eastAsia="Times New Roman" w:hAnsiTheme="majorHAnsi" w:cs="Arial"/>
          <w:color w:val="000000"/>
          <w:sz w:val="24"/>
          <w:szCs w:val="24"/>
          <w:lang w:eastAsia="pt-BR"/>
        </w:rPr>
        <w:t xml:space="preserve"> de grande impacto no clima mundial.</w:t>
      </w:r>
    </w:p>
    <w:p w:rsidR="008B0630" w:rsidRDefault="008B0630" w:rsidP="008B0630">
      <w:pPr>
        <w:spacing w:before="240" w:after="240" w:line="240" w:lineRule="auto"/>
        <w:jc w:val="both"/>
        <w:rPr>
          <w:rFonts w:ascii="Arial" w:eastAsia="Times New Roman" w:hAnsi="Arial" w:cs="Arial"/>
          <w:color w:val="000000"/>
          <w:sz w:val="20"/>
          <w:szCs w:val="20"/>
          <w:lang w:eastAsia="pt-BR"/>
        </w:rPr>
      </w:pPr>
      <w:r>
        <w:rPr>
          <w:rFonts w:asciiTheme="majorHAnsi" w:eastAsia="Times New Roman" w:hAnsiTheme="majorHAnsi" w:cs="Arial"/>
          <w:color w:val="000000"/>
          <w:sz w:val="24"/>
          <w:szCs w:val="24"/>
          <w:lang w:eastAsia="pt-BR"/>
        </w:rPr>
        <w:t xml:space="preserve">Sob essa caótica realidade </w:t>
      </w:r>
      <w:r w:rsidRPr="007600D1">
        <w:rPr>
          <w:rFonts w:ascii="Arial" w:eastAsia="Times New Roman" w:hAnsi="Arial" w:cs="Arial"/>
          <w:color w:val="000000"/>
          <w:sz w:val="20"/>
          <w:szCs w:val="20"/>
          <w:lang w:eastAsia="pt-BR"/>
        </w:rPr>
        <w:t>elabora</w:t>
      </w:r>
      <w:r>
        <w:rPr>
          <w:rFonts w:ascii="Arial" w:eastAsia="Times New Roman" w:hAnsi="Arial" w:cs="Arial"/>
          <w:color w:val="000000"/>
          <w:sz w:val="20"/>
          <w:szCs w:val="20"/>
          <w:lang w:eastAsia="pt-BR"/>
        </w:rPr>
        <w:t>mos com ajuda, ” Do Professor Diogo Da Cidade de Assis São Paulo”,</w:t>
      </w:r>
      <w:r w:rsidRPr="007600D1">
        <w:rPr>
          <w:rFonts w:ascii="Arial" w:eastAsia="Times New Roman" w:hAnsi="Arial" w:cs="Arial"/>
          <w:color w:val="000000"/>
          <w:sz w:val="20"/>
          <w:szCs w:val="20"/>
          <w:lang w:eastAsia="pt-BR"/>
        </w:rPr>
        <w:t xml:space="preserve"> um satélite que ficará encarregado de visualizar e/ou detectar possíveis desastres ecológicos e ambienta</w:t>
      </w:r>
      <w:r>
        <w:rPr>
          <w:rFonts w:ascii="Arial" w:eastAsia="Times New Roman" w:hAnsi="Arial" w:cs="Arial"/>
          <w:color w:val="000000"/>
          <w:sz w:val="20"/>
          <w:szCs w:val="20"/>
          <w:lang w:eastAsia="pt-BR"/>
        </w:rPr>
        <w:t>is em decorrência das queimadas no Estado de Mato Grosso</w:t>
      </w:r>
      <w:r w:rsidRPr="007600D1">
        <w:rPr>
          <w:rFonts w:ascii="Arial" w:eastAsia="Times New Roman" w:hAnsi="Arial" w:cs="Arial"/>
          <w:color w:val="000000"/>
          <w:sz w:val="20"/>
          <w:szCs w:val="20"/>
          <w:lang w:eastAsia="pt-BR"/>
        </w:rPr>
        <w:t>.</w:t>
      </w:r>
    </w:p>
    <w:p w:rsidR="008B0630" w:rsidRPr="007600D1" w:rsidRDefault="008B0630" w:rsidP="008B0630">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b/>
          <w:bCs/>
          <w:color w:val="000000"/>
          <w:sz w:val="26"/>
          <w:szCs w:val="26"/>
          <w:lang w:eastAsia="pt-BR"/>
        </w:rPr>
        <w:t>2 Trabalho Proposto</w:t>
      </w:r>
    </w:p>
    <w:p w:rsidR="008B0630" w:rsidRPr="007600D1" w:rsidRDefault="008B0630" w:rsidP="008B0630">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 xml:space="preserve">O trabalho proposto pela equipe responsável é monitorar os impactos ambientais causados pelas </w:t>
      </w:r>
      <w:r>
        <w:rPr>
          <w:rFonts w:ascii="Arial" w:eastAsia="Times New Roman" w:hAnsi="Arial" w:cs="Arial"/>
          <w:color w:val="000000"/>
          <w:sz w:val="20"/>
          <w:szCs w:val="20"/>
          <w:lang w:eastAsia="pt-BR"/>
        </w:rPr>
        <w:t>queimadas em Mato Grosso</w:t>
      </w:r>
      <w:r w:rsidRPr="007600D1">
        <w:rPr>
          <w:rFonts w:ascii="Arial" w:eastAsia="Times New Roman" w:hAnsi="Arial" w:cs="Arial"/>
          <w:color w:val="000000"/>
          <w:sz w:val="20"/>
          <w:szCs w:val="20"/>
          <w:lang w:eastAsia="pt-BR"/>
        </w:rPr>
        <w:t>, pensando nisso foi elaborado um satélite que ficará encarregado de visualizar e/ou detectar possíveis</w:t>
      </w:r>
      <w:r>
        <w:rPr>
          <w:rFonts w:ascii="Arial" w:eastAsia="Times New Roman" w:hAnsi="Arial" w:cs="Arial"/>
          <w:color w:val="000000"/>
          <w:sz w:val="20"/>
          <w:szCs w:val="20"/>
          <w:lang w:eastAsia="pt-BR"/>
        </w:rPr>
        <w:t xml:space="preserve"> focos de incêndio </w:t>
      </w:r>
      <w:r w:rsidR="002477C7">
        <w:rPr>
          <w:rFonts w:ascii="Arial" w:eastAsia="Times New Roman" w:hAnsi="Arial" w:cs="Arial"/>
          <w:color w:val="000000"/>
          <w:sz w:val="20"/>
          <w:szCs w:val="20"/>
          <w:lang w:eastAsia="pt-BR"/>
        </w:rPr>
        <w:t xml:space="preserve">e </w:t>
      </w:r>
      <w:r w:rsidR="002477C7" w:rsidRPr="007600D1">
        <w:rPr>
          <w:rFonts w:ascii="Arial" w:eastAsia="Times New Roman" w:hAnsi="Arial" w:cs="Arial"/>
          <w:color w:val="000000"/>
          <w:sz w:val="20"/>
          <w:szCs w:val="20"/>
          <w:lang w:eastAsia="pt-BR"/>
        </w:rPr>
        <w:t>desastres</w:t>
      </w:r>
      <w:r w:rsidRPr="007600D1">
        <w:rPr>
          <w:rFonts w:ascii="Arial" w:eastAsia="Times New Roman" w:hAnsi="Arial" w:cs="Arial"/>
          <w:color w:val="000000"/>
          <w:sz w:val="20"/>
          <w:szCs w:val="20"/>
          <w:lang w:eastAsia="pt-BR"/>
        </w:rPr>
        <w:t xml:space="preserve"> ecológicos na região.</w:t>
      </w:r>
    </w:p>
    <w:p w:rsidR="008B0630" w:rsidRPr="007600D1" w:rsidRDefault="008B0630" w:rsidP="008B0630">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 xml:space="preserve">O mesmo ficará localizado na órbita da Terra, apontando para a região brasileira em que se encontra o rio São Francisco e suas </w:t>
      </w:r>
      <w:r w:rsidR="002477C7" w:rsidRPr="007600D1">
        <w:rPr>
          <w:rFonts w:ascii="Arial" w:eastAsia="Times New Roman" w:hAnsi="Arial" w:cs="Arial"/>
          <w:color w:val="000000"/>
          <w:sz w:val="20"/>
          <w:szCs w:val="20"/>
          <w:lang w:eastAsia="pt-BR"/>
        </w:rPr>
        <w:t>obras (</w:t>
      </w:r>
      <w:r w:rsidRPr="007600D1">
        <w:rPr>
          <w:rFonts w:ascii="Arial" w:eastAsia="Times New Roman" w:hAnsi="Arial" w:cs="Arial"/>
          <w:color w:val="000000"/>
          <w:sz w:val="20"/>
          <w:szCs w:val="20"/>
          <w:lang w:eastAsia="pt-BR"/>
        </w:rPr>
        <w:t>as quais já foram encerradas).</w:t>
      </w:r>
    </w:p>
    <w:p w:rsidR="008B0630" w:rsidRPr="007600D1" w:rsidRDefault="008B0630" w:rsidP="008B0630">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A imagem de satélite é obtida pelo sensoriamento remoto, a partir de um satélite artificial. O satélite tira fotos com a ajuda de máquinas fotográficas com lentes teleobjetivas. Os dados que formam as imagens de satélites podem ser obtidos em sistemas passivos, por meio da captura da radiação solar refletida pela superfície da Terra.</w:t>
      </w:r>
    </w:p>
    <w:p w:rsidR="008B0630" w:rsidRPr="007600D1" w:rsidRDefault="008B0630" w:rsidP="008B0630">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Esse monitoramento da superfície terrestre será feito da atmosfera, onde o</w:t>
      </w:r>
      <w:r>
        <w:rPr>
          <w:rFonts w:ascii="Arial" w:eastAsia="Times New Roman" w:hAnsi="Arial" w:cs="Arial"/>
          <w:color w:val="000000"/>
          <w:sz w:val="20"/>
          <w:szCs w:val="20"/>
          <w:lang w:eastAsia="pt-BR"/>
        </w:rPr>
        <w:t xml:space="preserve"> satélite estará localizado. O </w:t>
      </w:r>
      <w:proofErr w:type="spellStart"/>
      <w:r>
        <w:rPr>
          <w:rFonts w:ascii="Arial" w:eastAsia="Times New Roman" w:hAnsi="Arial" w:cs="Arial"/>
          <w:color w:val="000000"/>
          <w:sz w:val="20"/>
          <w:szCs w:val="20"/>
          <w:lang w:eastAsia="pt-BR"/>
        </w:rPr>
        <w:t>A</w:t>
      </w:r>
      <w:r w:rsidRPr="007600D1">
        <w:rPr>
          <w:rFonts w:ascii="Arial" w:eastAsia="Times New Roman" w:hAnsi="Arial" w:cs="Arial"/>
          <w:color w:val="000000"/>
          <w:sz w:val="20"/>
          <w:szCs w:val="20"/>
          <w:lang w:eastAsia="pt-BR"/>
        </w:rPr>
        <w:t>rduino</w:t>
      </w:r>
      <w:proofErr w:type="spellEnd"/>
      <w:r w:rsidRPr="007600D1">
        <w:rPr>
          <w:rFonts w:ascii="Arial" w:eastAsia="Times New Roman" w:hAnsi="Arial" w:cs="Arial"/>
          <w:color w:val="000000"/>
          <w:sz w:val="20"/>
          <w:szCs w:val="20"/>
          <w:lang w:eastAsia="pt-BR"/>
        </w:rPr>
        <w:t>, é responsável por fazer o comando de tudo; logo, irá fazer com que a câmera do satélite, junto com o sensor WFI e o LED Infravermelho, observe e/o</w:t>
      </w:r>
      <w:r w:rsidR="002477C7">
        <w:rPr>
          <w:rFonts w:ascii="Arial" w:eastAsia="Times New Roman" w:hAnsi="Arial" w:cs="Arial"/>
          <w:color w:val="000000"/>
          <w:sz w:val="20"/>
          <w:szCs w:val="20"/>
          <w:lang w:eastAsia="pt-BR"/>
        </w:rPr>
        <w:t>u detecte os impactos de queimadas nas regiões afetadas</w:t>
      </w:r>
      <w:r w:rsidRPr="007600D1">
        <w:rPr>
          <w:rFonts w:ascii="Arial" w:eastAsia="Times New Roman" w:hAnsi="Arial" w:cs="Arial"/>
          <w:color w:val="000000"/>
          <w:sz w:val="20"/>
          <w:szCs w:val="20"/>
          <w:lang w:eastAsia="pt-BR"/>
        </w:rPr>
        <w:t xml:space="preserve">. Diante disso, a antena do satélite, irá transferir os dados coletados para a central de monitoramento, onde farão a análise dos mesmos. </w:t>
      </w:r>
      <w:r w:rsidRPr="007600D1">
        <w:rPr>
          <w:rFonts w:ascii="Arial" w:eastAsia="Times New Roman" w:hAnsi="Arial" w:cs="Arial"/>
          <w:color w:val="000000"/>
          <w:lang w:eastAsia="pt-BR"/>
        </w:rPr>
        <w:t>  </w:t>
      </w:r>
    </w:p>
    <w:p w:rsidR="008B0630" w:rsidRPr="007600D1" w:rsidRDefault="008B0630" w:rsidP="008B0630">
      <w:pPr>
        <w:spacing w:after="0" w:line="240" w:lineRule="auto"/>
        <w:jc w:val="both"/>
        <w:rPr>
          <w:rFonts w:ascii="Times New Roman" w:eastAsia="Times New Roman" w:hAnsi="Times New Roman" w:cs="Times New Roman"/>
          <w:sz w:val="24"/>
          <w:szCs w:val="24"/>
          <w:lang w:eastAsia="pt-BR"/>
        </w:rPr>
      </w:pPr>
    </w:p>
    <w:p w:rsidR="008B0630" w:rsidRPr="007600D1" w:rsidRDefault="008B0630" w:rsidP="008B0630">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b/>
          <w:bCs/>
          <w:color w:val="000000"/>
          <w:sz w:val="26"/>
          <w:szCs w:val="26"/>
          <w:lang w:eastAsia="pt-BR"/>
        </w:rPr>
        <w:t>3 Materiais e métodos: </w:t>
      </w:r>
    </w:p>
    <w:p w:rsidR="008B0630" w:rsidRPr="007600D1" w:rsidRDefault="008B0630" w:rsidP="008B0630">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b/>
          <w:bCs/>
          <w:color w:val="000000"/>
          <w:lang w:eastAsia="pt-BR"/>
        </w:rPr>
        <w:t xml:space="preserve">3.1 Placa </w:t>
      </w:r>
      <w:proofErr w:type="spellStart"/>
      <w:r w:rsidRPr="007600D1">
        <w:rPr>
          <w:rFonts w:ascii="Arial" w:eastAsia="Times New Roman" w:hAnsi="Arial" w:cs="Arial"/>
          <w:b/>
          <w:bCs/>
          <w:color w:val="000000"/>
          <w:lang w:eastAsia="pt-BR"/>
        </w:rPr>
        <w:t>Arduino</w:t>
      </w:r>
      <w:proofErr w:type="spellEnd"/>
      <w:r w:rsidRPr="007600D1">
        <w:rPr>
          <w:rFonts w:ascii="Arial" w:eastAsia="Times New Roman" w:hAnsi="Arial" w:cs="Arial"/>
          <w:b/>
          <w:bCs/>
          <w:color w:val="000000"/>
          <w:lang w:eastAsia="pt-BR"/>
        </w:rPr>
        <w:t xml:space="preserve"> Pro Mini:</w:t>
      </w:r>
    </w:p>
    <w:p w:rsidR="008B0630" w:rsidRDefault="008B0630" w:rsidP="008B0630">
      <w:pPr>
        <w:spacing w:before="240" w:after="240" w:line="240" w:lineRule="auto"/>
        <w:jc w:val="both"/>
        <w:rPr>
          <w:rFonts w:ascii="Times New Roman" w:eastAsia="Times New Roman" w:hAnsi="Times New Roman" w:cs="Times New Roman"/>
          <w:sz w:val="24"/>
          <w:szCs w:val="24"/>
          <w:lang w:eastAsia="pt-BR"/>
        </w:rPr>
      </w:pPr>
      <w:r>
        <w:rPr>
          <w:rFonts w:ascii="Arial" w:eastAsia="Times New Roman" w:hAnsi="Arial" w:cs="Arial"/>
          <w:b/>
          <w:bCs/>
          <w:noProof/>
          <w:color w:val="000000"/>
          <w:bdr w:val="none" w:sz="0" w:space="0" w:color="auto" w:frame="1"/>
          <w:lang w:eastAsia="pt-BR"/>
        </w:rPr>
        <w:drawing>
          <wp:inline distT="0" distB="0" distL="0" distR="0" wp14:anchorId="55597C11" wp14:editId="64F978FB">
            <wp:extent cx="2781300" cy="1981200"/>
            <wp:effectExtent l="0" t="0" r="0" b="0"/>
            <wp:docPr id="7" name="Imagem 7" descr="https://lh3.googleusercontent.com/rG07AYgxe9_KjFHJmR_9794TZ8VfrMdVwcgvgTGTvRZQmSDfmlQ4qP7qeYWUhv3eg11RHRAwGn65eagbHgCmJF1OExCo6vz16nkyQDaQHGETtT1UWGIi4NY2GEiP3oWx7KaI0b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rG07AYgxe9_KjFHJmR_9794TZ8VfrMdVwcgvgTGTvRZQmSDfmlQ4qP7qeYWUhv3eg11RHRAwGn65eagbHgCmJF1OExCo6vz16nkyQDaQHGETtT1UWGIi4NY2GEiP3oWx7KaI0bI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1300" cy="1981200"/>
                    </a:xfrm>
                    <a:prstGeom prst="rect">
                      <a:avLst/>
                    </a:prstGeom>
                    <a:noFill/>
                    <a:ln>
                      <a:noFill/>
                    </a:ln>
                  </pic:spPr>
                </pic:pic>
              </a:graphicData>
            </a:graphic>
          </wp:inline>
        </w:drawing>
      </w:r>
    </w:p>
    <w:p w:rsidR="005A6ACA" w:rsidRDefault="00F40F62" w:rsidP="008B0630">
      <w:pPr>
        <w:spacing w:before="240" w:after="240" w:line="240" w:lineRule="auto"/>
        <w:jc w:val="both"/>
        <w:rPr>
          <w:rFonts w:ascii="Times New Roman" w:eastAsia="Times New Roman" w:hAnsi="Times New Roman" w:cs="Times New Roman"/>
          <w:sz w:val="24"/>
          <w:szCs w:val="24"/>
          <w:lang w:eastAsia="pt-BR"/>
        </w:rPr>
      </w:pPr>
      <w:hyperlink r:id="rId11" w:history="1">
        <w:r w:rsidR="00484369" w:rsidRPr="00F44294">
          <w:rPr>
            <w:rStyle w:val="Hyperlink"/>
            <w:rFonts w:ascii="Times New Roman" w:eastAsia="Times New Roman" w:hAnsi="Times New Roman" w:cs="Times New Roman"/>
            <w:sz w:val="24"/>
            <w:szCs w:val="24"/>
            <w:lang w:eastAsia="pt-BR"/>
          </w:rPr>
          <w:t>https://www.eletrogate.com/pro-mini-atmega328p-5v-16mhz</w:t>
        </w:r>
      </w:hyperlink>
    </w:p>
    <w:p w:rsidR="00484369" w:rsidRPr="007600D1" w:rsidRDefault="00484369" w:rsidP="008B0630">
      <w:pPr>
        <w:spacing w:before="240" w:after="240" w:line="240" w:lineRule="auto"/>
        <w:jc w:val="both"/>
        <w:rPr>
          <w:rFonts w:ascii="Times New Roman" w:eastAsia="Times New Roman" w:hAnsi="Times New Roman" w:cs="Times New Roman"/>
          <w:sz w:val="24"/>
          <w:szCs w:val="24"/>
          <w:lang w:eastAsia="pt-BR"/>
        </w:rPr>
      </w:pPr>
      <w:r w:rsidRPr="00484369">
        <w:rPr>
          <w:rFonts w:ascii="Times New Roman" w:eastAsia="Times New Roman" w:hAnsi="Times New Roman" w:cs="Times New Roman"/>
          <w:sz w:val="24"/>
          <w:szCs w:val="24"/>
          <w:lang w:eastAsia="pt-BR"/>
        </w:rPr>
        <w:lastRenderedPageBreak/>
        <w:t>https://www.youtube.com/watch?v=vEdYjAbzrAE</w:t>
      </w:r>
    </w:p>
    <w:p w:rsidR="008B0630" w:rsidRPr="007600D1" w:rsidRDefault="008B0630" w:rsidP="008B0630">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 xml:space="preserve">O </w:t>
      </w:r>
      <w:proofErr w:type="spellStart"/>
      <w:r w:rsidRPr="007600D1">
        <w:rPr>
          <w:rFonts w:ascii="Arial" w:eastAsia="Times New Roman" w:hAnsi="Arial" w:cs="Arial"/>
          <w:color w:val="000000"/>
          <w:sz w:val="20"/>
          <w:szCs w:val="20"/>
          <w:lang w:eastAsia="pt-BR"/>
        </w:rPr>
        <w:t>Arduino</w:t>
      </w:r>
      <w:proofErr w:type="spellEnd"/>
      <w:r w:rsidRPr="007600D1">
        <w:rPr>
          <w:rFonts w:ascii="Arial" w:eastAsia="Times New Roman" w:hAnsi="Arial" w:cs="Arial"/>
          <w:color w:val="000000"/>
          <w:sz w:val="20"/>
          <w:szCs w:val="20"/>
          <w:lang w:eastAsia="pt-BR"/>
        </w:rPr>
        <w:t xml:space="preserve"> Pro Mini é um </w:t>
      </w:r>
      <w:proofErr w:type="spellStart"/>
      <w:r w:rsidRPr="007600D1">
        <w:rPr>
          <w:rFonts w:ascii="Arial" w:eastAsia="Times New Roman" w:hAnsi="Arial" w:cs="Arial"/>
          <w:color w:val="000000"/>
          <w:sz w:val="20"/>
          <w:szCs w:val="20"/>
          <w:lang w:eastAsia="pt-BR"/>
        </w:rPr>
        <w:t>microcontrolador</w:t>
      </w:r>
      <w:proofErr w:type="spellEnd"/>
      <w:r w:rsidRPr="007600D1">
        <w:rPr>
          <w:rFonts w:ascii="Arial" w:eastAsia="Times New Roman" w:hAnsi="Arial" w:cs="Arial"/>
          <w:color w:val="000000"/>
          <w:sz w:val="20"/>
          <w:szCs w:val="20"/>
          <w:lang w:eastAsia="pt-BR"/>
        </w:rPr>
        <w:t xml:space="preserve"> baseado no ATMega328p que roda a 16MHz e 5v. Possui 14 saídas/entradas digitais (das quais 6 podem ser usadas como saídas PWM), 8 entradas analógicas e botão de reset</w:t>
      </w:r>
      <w:r w:rsidRPr="007600D1">
        <w:rPr>
          <w:rFonts w:ascii="Arial" w:eastAsia="Times New Roman" w:hAnsi="Arial" w:cs="Arial"/>
          <w:color w:val="7D7D7D"/>
          <w:sz w:val="20"/>
          <w:szCs w:val="20"/>
          <w:shd w:val="clear" w:color="auto" w:fill="FFFFFF"/>
          <w:lang w:eastAsia="pt-BR"/>
        </w:rPr>
        <w:t xml:space="preserve">. </w:t>
      </w:r>
      <w:r w:rsidRPr="007600D1">
        <w:rPr>
          <w:rFonts w:ascii="Arial" w:eastAsia="Times New Roman" w:hAnsi="Arial" w:cs="Arial"/>
          <w:color w:val="000000"/>
          <w:sz w:val="20"/>
          <w:szCs w:val="20"/>
          <w:lang w:eastAsia="pt-BR"/>
        </w:rPr>
        <w:t>A Placa Pro Mini é uma versão reduzida da placa UNO. </w:t>
      </w:r>
    </w:p>
    <w:p w:rsidR="008B0630" w:rsidRPr="007600D1" w:rsidRDefault="008B0630" w:rsidP="008B0630">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No projeto ela será como o “coração” do satélite. Terá como objetivo o contato direto e indireto com a câmera, com os sensores e as antenas. A placa ficará conectada na câmera.</w:t>
      </w:r>
    </w:p>
    <w:p w:rsidR="008B0630" w:rsidRPr="007600D1" w:rsidRDefault="00E545B6" w:rsidP="008B0630">
      <w:pPr>
        <w:spacing w:before="240" w:after="240" w:line="240" w:lineRule="auto"/>
        <w:jc w:val="both"/>
        <w:rPr>
          <w:rFonts w:ascii="Times New Roman" w:eastAsia="Times New Roman" w:hAnsi="Times New Roman" w:cs="Times New Roman"/>
          <w:sz w:val="24"/>
          <w:szCs w:val="24"/>
          <w:lang w:eastAsia="pt-BR"/>
        </w:rPr>
      </w:pPr>
      <w:r>
        <w:rPr>
          <w:rFonts w:ascii="Arial" w:eastAsia="Times New Roman" w:hAnsi="Arial" w:cs="Arial"/>
          <w:color w:val="000000"/>
          <w:sz w:val="20"/>
          <w:szCs w:val="20"/>
          <w:lang w:eastAsia="pt-BR"/>
        </w:rPr>
        <w:t>Custa em torno de R$30,00</w:t>
      </w:r>
      <w:r w:rsidR="008B0630" w:rsidRPr="007600D1">
        <w:rPr>
          <w:rFonts w:ascii="Arial" w:eastAsia="Times New Roman" w:hAnsi="Arial" w:cs="Arial"/>
          <w:color w:val="000000"/>
          <w:sz w:val="20"/>
          <w:szCs w:val="20"/>
          <w:lang w:eastAsia="pt-BR"/>
        </w:rPr>
        <w:t xml:space="preserve"> – R$35,90 (17,8mm x 33mm);</w:t>
      </w:r>
    </w:p>
    <w:p w:rsidR="00E545B6" w:rsidRDefault="008B0630" w:rsidP="008B0630">
      <w:pPr>
        <w:spacing w:before="240" w:after="240" w:line="240" w:lineRule="auto"/>
        <w:jc w:val="both"/>
        <w:rPr>
          <w:rFonts w:ascii="Arial" w:eastAsia="Times New Roman" w:hAnsi="Arial" w:cs="Arial"/>
          <w:b/>
          <w:bCs/>
          <w:color w:val="000000"/>
          <w:lang w:eastAsia="pt-BR"/>
        </w:rPr>
      </w:pPr>
      <w:r w:rsidRPr="007600D1">
        <w:rPr>
          <w:rFonts w:ascii="Arial" w:eastAsia="Times New Roman" w:hAnsi="Arial" w:cs="Arial"/>
          <w:b/>
          <w:bCs/>
          <w:color w:val="000000"/>
          <w:lang w:eastAsia="pt-BR"/>
        </w:rPr>
        <w:t>3.2 WFI Square Sensor de Proximidade:</w:t>
      </w:r>
    </w:p>
    <w:p w:rsidR="008B0630" w:rsidRDefault="008B0630" w:rsidP="008B0630">
      <w:pPr>
        <w:spacing w:before="240" w:after="240" w:line="240" w:lineRule="auto"/>
        <w:jc w:val="both"/>
        <w:rPr>
          <w:rFonts w:ascii="Times New Roman" w:eastAsia="Times New Roman" w:hAnsi="Times New Roman" w:cs="Times New Roman"/>
          <w:sz w:val="24"/>
          <w:szCs w:val="24"/>
          <w:lang w:eastAsia="pt-BR"/>
        </w:rPr>
      </w:pPr>
      <w:r>
        <w:rPr>
          <w:rFonts w:ascii="Arial" w:eastAsia="Times New Roman" w:hAnsi="Arial" w:cs="Arial"/>
          <w:b/>
          <w:bCs/>
          <w:noProof/>
          <w:color w:val="000000"/>
          <w:bdr w:val="none" w:sz="0" w:space="0" w:color="auto" w:frame="1"/>
          <w:lang w:eastAsia="pt-BR"/>
        </w:rPr>
        <w:drawing>
          <wp:inline distT="0" distB="0" distL="0" distR="0" wp14:anchorId="51A32919" wp14:editId="7B6C7DD8">
            <wp:extent cx="2647950" cy="1800225"/>
            <wp:effectExtent l="0" t="0" r="0" b="9525"/>
            <wp:docPr id="6" name="Imagem 6" descr="https://lh4.googleusercontent.com/V24iCcfxv68teY4MVHcDOPIOaTyJgmtUk0jUtk1xpeiJbF2Ap0-zNhsWh2oe5Txrpc7Z9mKkLn32qqVe1txwMC5f9SMPz58WTZ_kAI2wa_vDhwkoC4-ATgnpF4zfMYKeaIVH1x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24iCcfxv68teY4MVHcDOPIOaTyJgmtUk0jUtk1xpeiJbF2Ap0-zNhsWh2oe5Txrpc7Z9mKkLn32qqVe1txwMC5f9SMPz58WTZ_kAI2wa_vDhwkoC4-ATgnpF4zfMYKeaIVH1x3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7950" cy="1800225"/>
                    </a:xfrm>
                    <a:prstGeom prst="rect">
                      <a:avLst/>
                    </a:prstGeom>
                    <a:noFill/>
                    <a:ln>
                      <a:noFill/>
                    </a:ln>
                  </pic:spPr>
                </pic:pic>
              </a:graphicData>
            </a:graphic>
          </wp:inline>
        </w:drawing>
      </w:r>
    </w:p>
    <w:p w:rsidR="0002052F" w:rsidRPr="007600D1" w:rsidRDefault="0002052F" w:rsidP="008B0630">
      <w:pPr>
        <w:spacing w:before="240" w:after="240" w:line="240" w:lineRule="auto"/>
        <w:jc w:val="both"/>
        <w:rPr>
          <w:rFonts w:ascii="Times New Roman" w:eastAsia="Times New Roman" w:hAnsi="Times New Roman" w:cs="Times New Roman"/>
          <w:sz w:val="24"/>
          <w:szCs w:val="24"/>
          <w:lang w:eastAsia="pt-BR"/>
        </w:rPr>
      </w:pPr>
      <w:r w:rsidRPr="0002052F">
        <w:rPr>
          <w:rFonts w:ascii="Times New Roman" w:eastAsia="Times New Roman" w:hAnsi="Times New Roman" w:cs="Times New Roman"/>
          <w:sz w:val="24"/>
          <w:szCs w:val="24"/>
          <w:lang w:eastAsia="pt-BR"/>
        </w:rPr>
        <w:t>https://www.uctronics.com/5mp-ov5647-download-full-datasheet-pdf</w:t>
      </w:r>
    </w:p>
    <w:p w:rsidR="008B0630" w:rsidRPr="007600D1" w:rsidRDefault="008B0630" w:rsidP="008B0630">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O Sensor WFI pode visualizar grandes extensões territoriais, assim como a região</w:t>
      </w:r>
      <w:r w:rsidR="005A6ACA">
        <w:rPr>
          <w:rFonts w:ascii="Arial" w:eastAsia="Times New Roman" w:hAnsi="Arial" w:cs="Arial"/>
          <w:color w:val="000000"/>
          <w:sz w:val="20"/>
          <w:szCs w:val="20"/>
          <w:lang w:eastAsia="pt-BR"/>
        </w:rPr>
        <w:t xml:space="preserve"> do Estado de Mato Grosso.</w:t>
      </w:r>
    </w:p>
    <w:p w:rsidR="008B0630" w:rsidRPr="00CA19D4" w:rsidRDefault="008B0630" w:rsidP="00CA19D4">
      <w:pPr>
        <w:spacing w:before="240" w:after="240" w:line="240" w:lineRule="auto"/>
        <w:jc w:val="both"/>
        <w:rPr>
          <w:rFonts w:asciiTheme="majorHAnsi" w:eastAsia="Times New Roman" w:hAnsiTheme="majorHAnsi" w:cs="Times New Roman"/>
          <w:sz w:val="24"/>
          <w:szCs w:val="24"/>
          <w:lang w:eastAsia="pt-BR"/>
        </w:rPr>
      </w:pPr>
    </w:p>
    <w:p w:rsidR="005A6ACA" w:rsidRPr="007600D1" w:rsidRDefault="005A6ACA" w:rsidP="005A6ACA">
      <w:pPr>
        <w:spacing w:before="240" w:after="240" w:line="240" w:lineRule="auto"/>
        <w:jc w:val="both"/>
        <w:rPr>
          <w:rFonts w:ascii="Times New Roman" w:eastAsia="Times New Roman" w:hAnsi="Times New Roman" w:cs="Times New Roman"/>
          <w:sz w:val="24"/>
          <w:szCs w:val="24"/>
          <w:lang w:eastAsia="pt-BR"/>
        </w:rPr>
      </w:pPr>
      <w:r>
        <w:rPr>
          <w:rFonts w:ascii="Arial" w:eastAsia="Times New Roman" w:hAnsi="Arial" w:cs="Arial"/>
          <w:color w:val="000000"/>
          <w:sz w:val="20"/>
          <w:szCs w:val="20"/>
          <w:lang w:eastAsia="pt-BR"/>
        </w:rPr>
        <w:t>O OV5647, permite</w:t>
      </w:r>
      <w:r w:rsidRPr="007600D1">
        <w:rPr>
          <w:rFonts w:ascii="Arial" w:eastAsia="Times New Roman" w:hAnsi="Arial" w:cs="Arial"/>
          <w:color w:val="000000"/>
          <w:sz w:val="20"/>
          <w:szCs w:val="20"/>
          <w:lang w:eastAsia="pt-BR"/>
        </w:rPr>
        <w:t xml:space="preserve"> imagens com alta resolução 1080p. O ajuste de foco permite regular a distância ao objeto sem que você precise tirar a câmera do lugar, facilitando o manuseio.</w:t>
      </w:r>
    </w:p>
    <w:p w:rsidR="005A6ACA" w:rsidRPr="007600D1" w:rsidRDefault="005A6ACA" w:rsidP="005A6ACA">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No satélite será responsável por fornecer imagens de alta resolução 1080p. Com ajuste de foco re</w:t>
      </w:r>
      <w:r>
        <w:rPr>
          <w:rFonts w:ascii="Arial" w:eastAsia="Times New Roman" w:hAnsi="Arial" w:cs="Arial"/>
          <w:color w:val="000000"/>
          <w:sz w:val="20"/>
          <w:szCs w:val="20"/>
          <w:lang w:eastAsia="pt-BR"/>
        </w:rPr>
        <w:t xml:space="preserve">gular. Ela ficará conectada no </w:t>
      </w:r>
      <w:proofErr w:type="spellStart"/>
      <w:r>
        <w:rPr>
          <w:rFonts w:ascii="Arial" w:eastAsia="Times New Roman" w:hAnsi="Arial" w:cs="Arial"/>
          <w:color w:val="000000"/>
          <w:sz w:val="20"/>
          <w:szCs w:val="20"/>
          <w:lang w:eastAsia="pt-BR"/>
        </w:rPr>
        <w:t>A</w:t>
      </w:r>
      <w:r w:rsidRPr="007600D1">
        <w:rPr>
          <w:rFonts w:ascii="Arial" w:eastAsia="Times New Roman" w:hAnsi="Arial" w:cs="Arial"/>
          <w:color w:val="000000"/>
          <w:sz w:val="20"/>
          <w:szCs w:val="20"/>
          <w:lang w:eastAsia="pt-BR"/>
        </w:rPr>
        <w:t>rduino</w:t>
      </w:r>
      <w:proofErr w:type="spellEnd"/>
      <w:r w:rsidRPr="007600D1">
        <w:rPr>
          <w:rFonts w:ascii="Arial" w:eastAsia="Times New Roman" w:hAnsi="Arial" w:cs="Arial"/>
          <w:color w:val="000000"/>
          <w:sz w:val="20"/>
          <w:szCs w:val="20"/>
          <w:lang w:eastAsia="pt-BR"/>
        </w:rPr>
        <w:t>.</w:t>
      </w:r>
    </w:p>
    <w:p w:rsidR="00E545B6" w:rsidRPr="007600D1" w:rsidRDefault="00E545B6" w:rsidP="00E545B6">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No projeto, ele ficará responsável de amplificar a imagem da câmera para capturar as imagens dos efeitos e impactos causados pela</w:t>
      </w:r>
      <w:r>
        <w:rPr>
          <w:rFonts w:ascii="Arial" w:eastAsia="Times New Roman" w:hAnsi="Arial" w:cs="Arial"/>
          <w:color w:val="000000"/>
          <w:sz w:val="20"/>
          <w:szCs w:val="20"/>
          <w:lang w:eastAsia="pt-BR"/>
        </w:rPr>
        <w:t>s queimadas no Pantanal, Cerrado e Floresta Amazônica</w:t>
      </w:r>
      <w:r w:rsidRPr="007600D1">
        <w:rPr>
          <w:rFonts w:ascii="Arial" w:eastAsia="Times New Roman" w:hAnsi="Arial" w:cs="Arial"/>
          <w:color w:val="000000"/>
          <w:sz w:val="20"/>
          <w:szCs w:val="20"/>
          <w:lang w:eastAsia="pt-BR"/>
        </w:rPr>
        <w:t>. O WFI ficará conectado à câmera.</w:t>
      </w:r>
    </w:p>
    <w:p w:rsidR="00E545B6" w:rsidRDefault="00E545B6" w:rsidP="00E545B6">
      <w:pPr>
        <w:spacing w:before="240" w:after="240" w:line="240" w:lineRule="auto"/>
        <w:jc w:val="both"/>
        <w:rPr>
          <w:rFonts w:ascii="Arial" w:eastAsia="Times New Roman" w:hAnsi="Arial" w:cs="Arial"/>
          <w:color w:val="000000"/>
          <w:sz w:val="20"/>
          <w:szCs w:val="20"/>
          <w:lang w:eastAsia="pt-BR"/>
        </w:rPr>
      </w:pPr>
      <w:r w:rsidRPr="007600D1">
        <w:rPr>
          <w:rFonts w:ascii="Arial" w:eastAsia="Times New Roman" w:hAnsi="Arial" w:cs="Arial"/>
          <w:color w:val="000000"/>
          <w:sz w:val="20"/>
          <w:szCs w:val="20"/>
          <w:lang w:eastAsia="pt-BR"/>
        </w:rPr>
        <w:t>O sensor custa em torno de R$490,00 – R$590,00 (25mm).</w:t>
      </w:r>
    </w:p>
    <w:p w:rsidR="00E545B6" w:rsidRPr="007600D1" w:rsidRDefault="00E545B6" w:rsidP="00E545B6">
      <w:pPr>
        <w:spacing w:before="240" w:after="240" w:line="240" w:lineRule="auto"/>
        <w:jc w:val="both"/>
        <w:rPr>
          <w:rFonts w:ascii="Times New Roman" w:eastAsia="Times New Roman" w:hAnsi="Times New Roman" w:cs="Times New Roman"/>
          <w:sz w:val="24"/>
          <w:szCs w:val="24"/>
          <w:lang w:eastAsia="pt-BR"/>
        </w:rPr>
      </w:pPr>
      <w:r>
        <w:rPr>
          <w:rFonts w:ascii="Arial" w:eastAsia="Times New Roman" w:hAnsi="Arial" w:cs="Arial"/>
          <w:color w:val="000000"/>
          <w:sz w:val="20"/>
          <w:szCs w:val="20"/>
          <w:lang w:eastAsia="pt-BR"/>
        </w:rPr>
        <w:t>Segundo sugestão do professor Diogo</w:t>
      </w:r>
    </w:p>
    <w:p w:rsidR="00E545B6" w:rsidRPr="007600D1" w:rsidRDefault="00E545B6" w:rsidP="00E545B6">
      <w:pPr>
        <w:spacing w:after="0" w:line="240" w:lineRule="auto"/>
        <w:jc w:val="both"/>
        <w:rPr>
          <w:rFonts w:ascii="Times New Roman" w:eastAsia="Times New Roman" w:hAnsi="Times New Roman" w:cs="Times New Roman"/>
          <w:sz w:val="24"/>
          <w:szCs w:val="24"/>
          <w:lang w:eastAsia="pt-BR"/>
        </w:rPr>
      </w:pPr>
    </w:p>
    <w:p w:rsidR="00E545B6" w:rsidRDefault="00E545B6" w:rsidP="00E545B6">
      <w:pPr>
        <w:spacing w:before="240" w:after="240" w:line="240" w:lineRule="auto"/>
        <w:jc w:val="both"/>
        <w:rPr>
          <w:rFonts w:ascii="Arial" w:eastAsia="Times New Roman" w:hAnsi="Arial" w:cs="Arial"/>
          <w:b/>
          <w:bCs/>
          <w:color w:val="000000"/>
          <w:lang w:eastAsia="pt-BR"/>
        </w:rPr>
      </w:pPr>
      <w:r w:rsidRPr="007600D1">
        <w:rPr>
          <w:rFonts w:ascii="Arial" w:eastAsia="Times New Roman" w:hAnsi="Arial" w:cs="Arial"/>
          <w:b/>
          <w:bCs/>
          <w:color w:val="000000"/>
          <w:lang w:eastAsia="pt-BR"/>
        </w:rPr>
        <w:t>3.3 LED Infravermelho:</w:t>
      </w:r>
    </w:p>
    <w:p w:rsidR="00E545B6" w:rsidRPr="007600D1" w:rsidRDefault="00E545B6" w:rsidP="00E545B6">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b/>
          <w:bCs/>
          <w:color w:val="000000"/>
          <w:lang w:eastAsia="pt-BR"/>
        </w:rPr>
        <w:t>3.3 LED Infravermelho:</w:t>
      </w:r>
    </w:p>
    <w:p w:rsidR="00E545B6" w:rsidRDefault="00E545B6" w:rsidP="00E545B6">
      <w:pPr>
        <w:spacing w:before="240" w:after="240" w:line="240" w:lineRule="auto"/>
        <w:jc w:val="both"/>
        <w:rPr>
          <w:rFonts w:ascii="Times New Roman" w:eastAsia="Times New Roman" w:hAnsi="Times New Roman" w:cs="Times New Roman"/>
          <w:sz w:val="24"/>
          <w:szCs w:val="24"/>
          <w:lang w:eastAsia="pt-BR"/>
        </w:rPr>
      </w:pPr>
      <w:r>
        <w:rPr>
          <w:rFonts w:ascii="Arial" w:eastAsia="Times New Roman" w:hAnsi="Arial" w:cs="Arial"/>
          <w:b/>
          <w:bCs/>
          <w:noProof/>
          <w:color w:val="000000"/>
          <w:bdr w:val="none" w:sz="0" w:space="0" w:color="auto" w:frame="1"/>
          <w:lang w:eastAsia="pt-BR"/>
        </w:rPr>
        <w:lastRenderedPageBreak/>
        <w:drawing>
          <wp:inline distT="0" distB="0" distL="0" distR="0" wp14:anchorId="62CFD5DB" wp14:editId="5A4C2B91">
            <wp:extent cx="2438400" cy="1428750"/>
            <wp:effectExtent l="0" t="0" r="0" b="0"/>
            <wp:docPr id="5" name="Imagem 5" descr="https://lh6.googleusercontent.com/ecSmI24mdvmXNpAa7A_WdtEiLnLpI920KrbYkigeDmBw4Dj5txPreAgpsJ5XS_uhdNCTentn-lqPme1pZLkYCkkj01LLpDQ480y2kO9enoSZnYNYonmXl18qc4OX7gawg_oHBXY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ecSmI24mdvmXNpAa7A_WdtEiLnLpI920KrbYkigeDmBw4Dj5txPreAgpsJ5XS_uhdNCTentn-lqPme1pZLkYCkkj01LLpDQ480y2kO9enoSZnYNYonmXl18qc4OX7gawg_oHBXYj"/>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8400" cy="1428750"/>
                    </a:xfrm>
                    <a:prstGeom prst="rect">
                      <a:avLst/>
                    </a:prstGeom>
                    <a:noFill/>
                    <a:ln>
                      <a:noFill/>
                    </a:ln>
                  </pic:spPr>
                </pic:pic>
              </a:graphicData>
            </a:graphic>
          </wp:inline>
        </w:drawing>
      </w:r>
    </w:p>
    <w:p w:rsidR="00687F2D" w:rsidRDefault="00687F2D" w:rsidP="00E545B6">
      <w:pPr>
        <w:spacing w:before="240" w:after="240" w:line="240" w:lineRule="auto"/>
        <w:jc w:val="both"/>
        <w:rPr>
          <w:rFonts w:ascii="Times New Roman" w:eastAsia="Times New Roman" w:hAnsi="Times New Roman" w:cs="Times New Roman"/>
          <w:sz w:val="24"/>
          <w:szCs w:val="24"/>
          <w:lang w:eastAsia="pt-BR"/>
        </w:rPr>
      </w:pPr>
      <w:r w:rsidRPr="00687F2D">
        <w:rPr>
          <w:rFonts w:ascii="Times New Roman" w:eastAsia="Times New Roman" w:hAnsi="Times New Roman" w:cs="Times New Roman"/>
          <w:sz w:val="24"/>
          <w:szCs w:val="24"/>
          <w:lang w:eastAsia="pt-BR"/>
        </w:rPr>
        <w:t>https://www.filipeflop.com/produto/led-infravermelho-para-camera-raspberry-pi/</w:t>
      </w:r>
    </w:p>
    <w:p w:rsidR="0002052F" w:rsidRPr="007600D1" w:rsidRDefault="0002052F" w:rsidP="00E545B6">
      <w:pPr>
        <w:spacing w:before="240" w:after="240" w:line="240" w:lineRule="auto"/>
        <w:jc w:val="both"/>
        <w:rPr>
          <w:rFonts w:ascii="Times New Roman" w:eastAsia="Times New Roman" w:hAnsi="Times New Roman" w:cs="Times New Roman"/>
          <w:sz w:val="24"/>
          <w:szCs w:val="24"/>
          <w:lang w:eastAsia="pt-BR"/>
        </w:rPr>
      </w:pPr>
      <w:r w:rsidRPr="0002052F">
        <w:rPr>
          <w:rFonts w:ascii="Times New Roman" w:eastAsia="Times New Roman" w:hAnsi="Times New Roman" w:cs="Times New Roman"/>
          <w:sz w:val="24"/>
          <w:szCs w:val="24"/>
          <w:lang w:eastAsia="pt-BR"/>
        </w:rPr>
        <w:t>https://www.youtube.com/watch?v=Xx94b1UGSeI&amp;t=18s</w:t>
      </w:r>
    </w:p>
    <w:p w:rsidR="00E545B6" w:rsidRPr="007600D1" w:rsidRDefault="00E545B6" w:rsidP="00E545B6">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O LED Infravermelho ou Sensor Térmico é uma tecnologia de monitoramento de equipamentos, utilizada para visão noturna e identificar variações de temperatura em equipamentos industriais.</w:t>
      </w:r>
    </w:p>
    <w:p w:rsidR="00E545B6" w:rsidRPr="007600D1" w:rsidRDefault="00E545B6" w:rsidP="00E545B6">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18"/>
          <w:szCs w:val="18"/>
          <w:lang w:eastAsia="pt-BR"/>
        </w:rPr>
        <w:t>No satélite terá como objetivo possibilitar a visão durante a noite (visão térmica) e, será conectado diretamente à câmera.</w:t>
      </w:r>
    </w:p>
    <w:p w:rsidR="00E545B6" w:rsidRPr="007600D1" w:rsidRDefault="00E545B6" w:rsidP="00E545B6">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Seu custo é em torno de R$24,90 – R$30,50 (12mm x 25mm).</w:t>
      </w:r>
    </w:p>
    <w:p w:rsidR="00E545B6" w:rsidRPr="007600D1" w:rsidRDefault="00E545B6" w:rsidP="00E545B6">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b/>
          <w:bCs/>
          <w:color w:val="000000"/>
          <w:lang w:eastAsia="pt-BR"/>
        </w:rPr>
        <w:t xml:space="preserve">3.4 Câmera </w:t>
      </w:r>
      <w:proofErr w:type="spellStart"/>
      <w:r w:rsidRPr="007600D1">
        <w:rPr>
          <w:rFonts w:ascii="Arial" w:eastAsia="Times New Roman" w:hAnsi="Arial" w:cs="Arial"/>
          <w:b/>
          <w:bCs/>
          <w:color w:val="000000"/>
          <w:lang w:eastAsia="pt-BR"/>
        </w:rPr>
        <w:t>Raspberry</w:t>
      </w:r>
      <w:proofErr w:type="spellEnd"/>
      <w:r w:rsidRPr="007600D1">
        <w:rPr>
          <w:rFonts w:ascii="Arial" w:eastAsia="Times New Roman" w:hAnsi="Arial" w:cs="Arial"/>
          <w:b/>
          <w:bCs/>
          <w:color w:val="000000"/>
          <w:lang w:eastAsia="pt-BR"/>
        </w:rPr>
        <w:t xml:space="preserve"> </w:t>
      </w:r>
      <w:proofErr w:type="spellStart"/>
      <w:r w:rsidRPr="007600D1">
        <w:rPr>
          <w:rFonts w:ascii="Arial" w:eastAsia="Times New Roman" w:hAnsi="Arial" w:cs="Arial"/>
          <w:b/>
          <w:bCs/>
          <w:color w:val="000000"/>
          <w:lang w:eastAsia="pt-BR"/>
        </w:rPr>
        <w:t>Pi</w:t>
      </w:r>
      <w:proofErr w:type="spellEnd"/>
      <w:r w:rsidRPr="007600D1">
        <w:rPr>
          <w:rFonts w:ascii="Arial" w:eastAsia="Times New Roman" w:hAnsi="Arial" w:cs="Arial"/>
          <w:b/>
          <w:bCs/>
          <w:color w:val="000000"/>
          <w:lang w:eastAsia="pt-BR"/>
        </w:rPr>
        <w:t xml:space="preserve"> 5MP:</w:t>
      </w:r>
    </w:p>
    <w:p w:rsidR="00E545B6" w:rsidRDefault="00E545B6" w:rsidP="00E545B6">
      <w:pPr>
        <w:spacing w:before="240" w:after="240" w:line="240" w:lineRule="auto"/>
        <w:jc w:val="both"/>
        <w:rPr>
          <w:rFonts w:ascii="Times New Roman" w:eastAsia="Times New Roman" w:hAnsi="Times New Roman" w:cs="Times New Roman"/>
          <w:sz w:val="24"/>
          <w:szCs w:val="24"/>
          <w:lang w:eastAsia="pt-BR"/>
        </w:rPr>
      </w:pPr>
      <w:r>
        <w:rPr>
          <w:rFonts w:ascii="Arial" w:eastAsia="Times New Roman" w:hAnsi="Arial" w:cs="Arial"/>
          <w:b/>
          <w:bCs/>
          <w:noProof/>
          <w:color w:val="000000"/>
          <w:bdr w:val="none" w:sz="0" w:space="0" w:color="auto" w:frame="1"/>
          <w:lang w:eastAsia="pt-BR"/>
        </w:rPr>
        <w:drawing>
          <wp:inline distT="0" distB="0" distL="0" distR="0" wp14:anchorId="09B0878D" wp14:editId="544CF01B">
            <wp:extent cx="2514600" cy="1952625"/>
            <wp:effectExtent l="0" t="0" r="0" b="9525"/>
            <wp:docPr id="4" name="Imagem 4" descr="https://lh3.googleusercontent.com/xxXuWxpGpfHqL8Cuuw3zkJS863jdIGf_iQpuohb8X1NU8MYKamlsFieEzFXT5jLfnITqeUnHbvmaiVNz1E4dbFXM5rhqrdATihOv9s_atBZPQWUFS_Xx3hnl9WFbLYoGXJ6lHa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xxXuWxpGpfHqL8Cuuw3zkJS863jdIGf_iQpuohb8X1NU8MYKamlsFieEzFXT5jLfnITqeUnHbvmaiVNz1E4dbFXM5rhqrdATihOv9s_atBZPQWUFS_Xx3hnl9WFbLYoGXJ6lHaJ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4600" cy="1952625"/>
                    </a:xfrm>
                    <a:prstGeom prst="rect">
                      <a:avLst/>
                    </a:prstGeom>
                    <a:noFill/>
                    <a:ln>
                      <a:noFill/>
                    </a:ln>
                  </pic:spPr>
                </pic:pic>
              </a:graphicData>
            </a:graphic>
          </wp:inline>
        </w:drawing>
      </w:r>
    </w:p>
    <w:p w:rsidR="00483ED0" w:rsidRPr="007600D1" w:rsidRDefault="00483ED0" w:rsidP="00E545B6">
      <w:pPr>
        <w:spacing w:before="240" w:after="240" w:line="240" w:lineRule="auto"/>
        <w:jc w:val="both"/>
        <w:rPr>
          <w:rFonts w:ascii="Times New Roman" w:eastAsia="Times New Roman" w:hAnsi="Times New Roman" w:cs="Times New Roman"/>
          <w:sz w:val="24"/>
          <w:szCs w:val="24"/>
          <w:lang w:eastAsia="pt-BR"/>
        </w:rPr>
      </w:pPr>
      <w:r w:rsidRPr="00483ED0">
        <w:rPr>
          <w:rFonts w:ascii="Times New Roman" w:eastAsia="Times New Roman" w:hAnsi="Times New Roman" w:cs="Times New Roman"/>
          <w:sz w:val="24"/>
          <w:szCs w:val="24"/>
          <w:lang w:eastAsia="pt-BR"/>
        </w:rPr>
        <w:t>https://br.images.search.yahoo.com/search/images;_ylt=A2KLfRjRWp1geMUA2bfz6Qt.;_ylu=Y29sbwNiZjEEcG9zAzEEdnRpZAMEc2VjA3Nj?p=O+OV5647%2C&amp;fr=mcafee</w:t>
      </w:r>
    </w:p>
    <w:p w:rsidR="00E545B6" w:rsidRPr="007600D1" w:rsidRDefault="00E545B6" w:rsidP="00E545B6">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 xml:space="preserve">Câmera compatível </w:t>
      </w:r>
      <w:proofErr w:type="spellStart"/>
      <w:r w:rsidRPr="007600D1">
        <w:rPr>
          <w:rFonts w:ascii="Arial" w:eastAsia="Times New Roman" w:hAnsi="Arial" w:cs="Arial"/>
          <w:color w:val="000000"/>
          <w:sz w:val="20"/>
          <w:szCs w:val="20"/>
          <w:lang w:eastAsia="pt-BR"/>
        </w:rPr>
        <w:t>Raspberry</w:t>
      </w:r>
      <w:proofErr w:type="spellEnd"/>
      <w:r w:rsidRPr="007600D1">
        <w:rPr>
          <w:rFonts w:ascii="Arial" w:eastAsia="Times New Roman" w:hAnsi="Arial" w:cs="Arial"/>
          <w:color w:val="000000"/>
          <w:sz w:val="20"/>
          <w:szCs w:val="20"/>
          <w:lang w:eastAsia="pt-BR"/>
        </w:rPr>
        <w:t xml:space="preserve"> </w:t>
      </w:r>
      <w:proofErr w:type="spellStart"/>
      <w:r w:rsidRPr="007600D1">
        <w:rPr>
          <w:rFonts w:ascii="Arial" w:eastAsia="Times New Roman" w:hAnsi="Arial" w:cs="Arial"/>
          <w:color w:val="000000"/>
          <w:sz w:val="20"/>
          <w:szCs w:val="20"/>
          <w:lang w:eastAsia="pt-BR"/>
        </w:rPr>
        <w:t>Pi</w:t>
      </w:r>
      <w:proofErr w:type="spellEnd"/>
      <w:r w:rsidRPr="007600D1">
        <w:rPr>
          <w:rFonts w:ascii="Arial" w:eastAsia="Times New Roman" w:hAnsi="Arial" w:cs="Arial"/>
          <w:color w:val="000000"/>
          <w:sz w:val="20"/>
          <w:szCs w:val="20"/>
          <w:lang w:eastAsia="pt-BR"/>
        </w:rPr>
        <w:t xml:space="preserve"> com resolução de 5MP e ajuste de foco para utilização com placas. Usa como sensor o OV5647, permitindo imagens com alta resolução 1080p. O ajuste de foco permite regular a distância ao objeto sem que você precise tirar a câmera do lugar, facilitando o manuseio.</w:t>
      </w:r>
    </w:p>
    <w:p w:rsidR="00E545B6" w:rsidRPr="007600D1" w:rsidRDefault="00E545B6" w:rsidP="00E545B6">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No satélite será responsável por fornecer imagens de alta resolução 1080p. Com ajuste de foco re</w:t>
      </w:r>
      <w:r>
        <w:rPr>
          <w:rFonts w:ascii="Arial" w:eastAsia="Times New Roman" w:hAnsi="Arial" w:cs="Arial"/>
          <w:color w:val="000000"/>
          <w:sz w:val="20"/>
          <w:szCs w:val="20"/>
          <w:lang w:eastAsia="pt-BR"/>
        </w:rPr>
        <w:t xml:space="preserve">gular. Ela ficará conectada no </w:t>
      </w:r>
      <w:proofErr w:type="spellStart"/>
      <w:r>
        <w:rPr>
          <w:rFonts w:ascii="Arial" w:eastAsia="Times New Roman" w:hAnsi="Arial" w:cs="Arial"/>
          <w:color w:val="000000"/>
          <w:sz w:val="20"/>
          <w:szCs w:val="20"/>
          <w:lang w:eastAsia="pt-BR"/>
        </w:rPr>
        <w:t>A</w:t>
      </w:r>
      <w:r w:rsidRPr="007600D1">
        <w:rPr>
          <w:rFonts w:ascii="Arial" w:eastAsia="Times New Roman" w:hAnsi="Arial" w:cs="Arial"/>
          <w:color w:val="000000"/>
          <w:sz w:val="20"/>
          <w:szCs w:val="20"/>
          <w:lang w:eastAsia="pt-BR"/>
        </w:rPr>
        <w:t>rduino</w:t>
      </w:r>
      <w:proofErr w:type="spellEnd"/>
      <w:r w:rsidRPr="007600D1">
        <w:rPr>
          <w:rFonts w:ascii="Arial" w:eastAsia="Times New Roman" w:hAnsi="Arial" w:cs="Arial"/>
          <w:color w:val="000000"/>
          <w:sz w:val="20"/>
          <w:szCs w:val="20"/>
          <w:lang w:eastAsia="pt-BR"/>
        </w:rPr>
        <w:t>.</w:t>
      </w:r>
    </w:p>
    <w:p w:rsidR="00E545B6" w:rsidRPr="007600D1" w:rsidRDefault="00E545B6" w:rsidP="00E545B6">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A Câmera custa em torno de R$200,00 – R$290,00 (25mm x 24mm x 23,5mm).</w:t>
      </w:r>
    </w:p>
    <w:p w:rsidR="00E545B6" w:rsidRPr="007600D1" w:rsidRDefault="00E545B6" w:rsidP="00E545B6">
      <w:pPr>
        <w:spacing w:after="0" w:line="240" w:lineRule="auto"/>
        <w:jc w:val="both"/>
        <w:rPr>
          <w:rFonts w:ascii="Times New Roman" w:eastAsia="Times New Roman" w:hAnsi="Times New Roman" w:cs="Times New Roman"/>
          <w:sz w:val="24"/>
          <w:szCs w:val="24"/>
          <w:lang w:eastAsia="pt-BR"/>
        </w:rPr>
      </w:pPr>
    </w:p>
    <w:p w:rsidR="006107B0" w:rsidRDefault="006107B0" w:rsidP="00E545B6">
      <w:pPr>
        <w:spacing w:before="240" w:after="240" w:line="240" w:lineRule="auto"/>
        <w:jc w:val="both"/>
        <w:rPr>
          <w:rFonts w:ascii="Arial" w:eastAsia="Times New Roman" w:hAnsi="Arial" w:cs="Arial"/>
          <w:b/>
          <w:bCs/>
          <w:color w:val="000000"/>
          <w:lang w:eastAsia="pt-BR"/>
        </w:rPr>
      </w:pPr>
    </w:p>
    <w:p w:rsidR="006107B0" w:rsidRDefault="006107B0" w:rsidP="00E545B6">
      <w:pPr>
        <w:spacing w:before="240" w:after="240" w:line="240" w:lineRule="auto"/>
        <w:jc w:val="both"/>
        <w:rPr>
          <w:rFonts w:ascii="Arial" w:eastAsia="Times New Roman" w:hAnsi="Arial" w:cs="Arial"/>
          <w:b/>
          <w:bCs/>
          <w:color w:val="000000"/>
          <w:lang w:eastAsia="pt-BR"/>
        </w:rPr>
      </w:pPr>
    </w:p>
    <w:p w:rsidR="00E545B6" w:rsidRDefault="00540B5C" w:rsidP="00E545B6">
      <w:pPr>
        <w:spacing w:before="240" w:after="240" w:line="240" w:lineRule="auto"/>
        <w:jc w:val="both"/>
        <w:rPr>
          <w:rFonts w:ascii="Arial" w:eastAsia="Times New Roman" w:hAnsi="Arial" w:cs="Arial"/>
          <w:b/>
          <w:bCs/>
          <w:color w:val="000000"/>
          <w:lang w:eastAsia="pt-BR"/>
        </w:rPr>
      </w:pPr>
      <w:r w:rsidRPr="007600D1">
        <w:rPr>
          <w:rFonts w:ascii="Arial" w:eastAsia="Times New Roman" w:hAnsi="Arial" w:cs="Arial"/>
          <w:b/>
          <w:bCs/>
          <w:color w:val="000000"/>
          <w:lang w:eastAsia="pt-BR"/>
        </w:rPr>
        <w:lastRenderedPageBreak/>
        <w:t xml:space="preserve">3.5 </w:t>
      </w:r>
      <w:r>
        <w:rPr>
          <w:rFonts w:ascii="Arial" w:eastAsia="Times New Roman" w:hAnsi="Arial" w:cs="Arial"/>
          <w:b/>
          <w:bCs/>
          <w:color w:val="000000"/>
          <w:lang w:eastAsia="pt-BR"/>
        </w:rPr>
        <w:t>Caixa de acrílico</w:t>
      </w:r>
    </w:p>
    <w:p w:rsidR="00AC5A27" w:rsidRDefault="00AC5A27" w:rsidP="00E545B6">
      <w:pPr>
        <w:spacing w:before="240" w:after="24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1706880" cy="1706880"/>
            <wp:effectExtent l="0" t="0" r="7620"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ixinha-de-acrilico-personalizad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6880" cy="1706880"/>
                    </a:xfrm>
                    <a:prstGeom prst="rect">
                      <a:avLst/>
                    </a:prstGeom>
                  </pic:spPr>
                </pic:pic>
              </a:graphicData>
            </a:graphic>
          </wp:inline>
        </w:drawing>
      </w:r>
    </w:p>
    <w:p w:rsidR="00E545B6" w:rsidRPr="007600D1" w:rsidRDefault="00AC5A27" w:rsidP="00E545B6">
      <w:pPr>
        <w:spacing w:before="240" w:after="240" w:line="240" w:lineRule="auto"/>
        <w:jc w:val="both"/>
        <w:rPr>
          <w:rFonts w:ascii="Times New Roman" w:eastAsia="Times New Roman" w:hAnsi="Times New Roman" w:cs="Times New Roman"/>
          <w:sz w:val="24"/>
          <w:szCs w:val="24"/>
          <w:lang w:eastAsia="pt-BR"/>
        </w:rPr>
      </w:pPr>
      <w:r w:rsidRPr="00AC5A27">
        <w:rPr>
          <w:rFonts w:ascii="Times New Roman" w:eastAsia="Times New Roman" w:hAnsi="Times New Roman" w:cs="Times New Roman"/>
          <w:sz w:val="24"/>
          <w:szCs w:val="24"/>
          <w:lang w:eastAsia="pt-BR"/>
        </w:rPr>
        <w:t>https://produto.mercadolivre.com.br/MLB-1797828825-caixa-em-acrilico-12cm-x12cm-x12cmE</w:t>
      </w:r>
    </w:p>
    <w:p w:rsidR="00E545B6" w:rsidRDefault="00E545B6" w:rsidP="00E545B6">
      <w:pPr>
        <w:spacing w:before="240" w:after="240" w:line="240" w:lineRule="auto"/>
        <w:jc w:val="both"/>
        <w:rPr>
          <w:rFonts w:ascii="Arial" w:eastAsia="Times New Roman" w:hAnsi="Arial" w:cs="Arial"/>
          <w:color w:val="000000"/>
          <w:sz w:val="20"/>
          <w:szCs w:val="20"/>
          <w:lang w:eastAsia="pt-BR"/>
        </w:rPr>
      </w:pPr>
      <w:r w:rsidRPr="007600D1">
        <w:rPr>
          <w:rFonts w:ascii="Arial" w:eastAsia="Times New Roman" w:hAnsi="Arial" w:cs="Arial"/>
          <w:color w:val="000000"/>
          <w:sz w:val="20"/>
          <w:szCs w:val="20"/>
          <w:lang w:eastAsia="pt-BR"/>
        </w:rPr>
        <w:t xml:space="preserve">A </w:t>
      </w:r>
      <w:r w:rsidR="00540B5C">
        <w:rPr>
          <w:rFonts w:ascii="Arial" w:eastAsia="Times New Roman" w:hAnsi="Arial" w:cs="Arial"/>
          <w:color w:val="000000"/>
          <w:sz w:val="20"/>
          <w:szCs w:val="20"/>
          <w:lang w:eastAsia="pt-BR"/>
        </w:rPr>
        <w:t>caixa de acrílico</w:t>
      </w:r>
      <w:r w:rsidRPr="007600D1">
        <w:rPr>
          <w:rFonts w:ascii="Arial" w:eastAsia="Times New Roman" w:hAnsi="Arial" w:cs="Arial"/>
          <w:color w:val="000000"/>
          <w:sz w:val="20"/>
          <w:szCs w:val="20"/>
          <w:lang w:eastAsia="pt-BR"/>
        </w:rPr>
        <w:t xml:space="preserve"> será utilizada como a carcaça do satélite.</w:t>
      </w:r>
    </w:p>
    <w:p w:rsidR="00540B5C" w:rsidRPr="007600D1" w:rsidRDefault="00540B5C" w:rsidP="00E545B6">
      <w:pPr>
        <w:spacing w:before="240" w:after="240" w:line="240" w:lineRule="auto"/>
        <w:jc w:val="both"/>
        <w:rPr>
          <w:rFonts w:ascii="Times New Roman" w:eastAsia="Times New Roman" w:hAnsi="Times New Roman" w:cs="Times New Roman"/>
          <w:sz w:val="24"/>
          <w:szCs w:val="24"/>
          <w:lang w:eastAsia="pt-BR"/>
        </w:rPr>
      </w:pPr>
      <w:r>
        <w:rPr>
          <w:rFonts w:ascii="Arial" w:eastAsia="Times New Roman" w:hAnsi="Arial" w:cs="Arial"/>
          <w:color w:val="000000"/>
          <w:sz w:val="20"/>
          <w:szCs w:val="20"/>
          <w:lang w:eastAsia="pt-BR"/>
        </w:rPr>
        <w:t>Será pintada com os símbolos desses biomas</w:t>
      </w:r>
    </w:p>
    <w:p w:rsidR="00E545B6" w:rsidRPr="007600D1" w:rsidRDefault="00E545B6" w:rsidP="00AC5A27">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Custa em torno de R$</w:t>
      </w:r>
      <w:r w:rsidR="00AC5A27">
        <w:rPr>
          <w:rFonts w:ascii="Arial" w:eastAsia="Times New Roman" w:hAnsi="Arial" w:cs="Arial"/>
          <w:color w:val="000000"/>
          <w:sz w:val="20"/>
          <w:szCs w:val="20"/>
          <w:lang w:eastAsia="pt-BR"/>
        </w:rPr>
        <w:t xml:space="preserve"> 32,74</w:t>
      </w:r>
    </w:p>
    <w:p w:rsidR="00E545B6" w:rsidRPr="007600D1" w:rsidRDefault="00E545B6" w:rsidP="00E545B6">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b/>
          <w:bCs/>
          <w:color w:val="000000"/>
          <w:lang w:eastAsia="pt-BR"/>
        </w:rPr>
        <w:t>3.6 Antena Digital Amplificada HDTV/UHF/VHF:</w:t>
      </w:r>
    </w:p>
    <w:p w:rsidR="00E545B6" w:rsidRPr="007600D1" w:rsidRDefault="00E545B6" w:rsidP="00E545B6">
      <w:pPr>
        <w:spacing w:before="240" w:after="240" w:line="240" w:lineRule="auto"/>
        <w:jc w:val="both"/>
        <w:rPr>
          <w:rFonts w:ascii="Times New Roman" w:eastAsia="Times New Roman" w:hAnsi="Times New Roman" w:cs="Times New Roman"/>
          <w:sz w:val="24"/>
          <w:szCs w:val="24"/>
          <w:lang w:eastAsia="pt-BR"/>
        </w:rPr>
      </w:pPr>
      <w:r>
        <w:rPr>
          <w:rFonts w:ascii="Arial" w:eastAsia="Times New Roman" w:hAnsi="Arial" w:cs="Arial"/>
          <w:b/>
          <w:bCs/>
          <w:noProof/>
          <w:color w:val="000000"/>
          <w:bdr w:val="none" w:sz="0" w:space="0" w:color="auto" w:frame="1"/>
          <w:lang w:eastAsia="pt-BR"/>
        </w:rPr>
        <w:drawing>
          <wp:inline distT="0" distB="0" distL="0" distR="0" wp14:anchorId="21430E81" wp14:editId="249032A6">
            <wp:extent cx="2333625" cy="1990725"/>
            <wp:effectExtent l="0" t="0" r="9525" b="9525"/>
            <wp:docPr id="9" name="Imagem 9" descr="https://lh6.googleusercontent.com/sLvjUyszwU6RQvpZ7Z_2zYwZbzGTg_9M0aikIgG_zP7AERIIm05bRSQX1JmaHl5uYSixPJMn-xfBeez3ZQtqsKDXicYXd_i6gsgw5MwyzZlOPKeE0DUXLfFMTKWm-BXK6smYm6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sLvjUyszwU6RQvpZ7Z_2zYwZbzGTg_9M0aikIgG_zP7AERIIm05bRSQX1JmaHl5uYSixPJMn-xfBeez3ZQtqsKDXicYXd_i6gsgw5MwyzZlOPKeE0DUXLfFMTKWm-BXK6smYm6h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33625" cy="1990725"/>
                    </a:xfrm>
                    <a:prstGeom prst="rect">
                      <a:avLst/>
                    </a:prstGeom>
                    <a:noFill/>
                    <a:ln>
                      <a:noFill/>
                    </a:ln>
                  </pic:spPr>
                </pic:pic>
              </a:graphicData>
            </a:graphic>
          </wp:inline>
        </w:drawing>
      </w:r>
    </w:p>
    <w:p w:rsidR="00E545B6" w:rsidRPr="007600D1" w:rsidRDefault="00E545B6" w:rsidP="00E545B6">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 xml:space="preserve">A antena amplificada, como o nome já diz, amplifica o sinal para o satélite. Para isso, ela necessita de uma alimentação de energia, podendo ser, por exemplo, via </w:t>
      </w:r>
      <w:proofErr w:type="spellStart"/>
      <w:r w:rsidRPr="007600D1">
        <w:rPr>
          <w:rFonts w:ascii="Arial" w:eastAsia="Times New Roman" w:hAnsi="Arial" w:cs="Arial"/>
          <w:color w:val="000000"/>
          <w:sz w:val="20"/>
          <w:szCs w:val="20"/>
          <w:lang w:eastAsia="pt-BR"/>
        </w:rPr>
        <w:t>plug</w:t>
      </w:r>
      <w:proofErr w:type="spellEnd"/>
      <w:r w:rsidRPr="007600D1">
        <w:rPr>
          <w:rFonts w:ascii="Arial" w:eastAsia="Times New Roman" w:hAnsi="Arial" w:cs="Arial"/>
          <w:color w:val="000000"/>
          <w:sz w:val="20"/>
          <w:szCs w:val="20"/>
          <w:lang w:eastAsia="pt-BR"/>
        </w:rPr>
        <w:t xml:space="preserve"> para a tomada ou conexão USB.  </w:t>
      </w:r>
    </w:p>
    <w:p w:rsidR="00E545B6" w:rsidRPr="007600D1" w:rsidRDefault="00E545B6" w:rsidP="00E545B6">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 xml:space="preserve">No projeto ela ficará responsável por enviar os dados obtidos pelo satélite para </w:t>
      </w:r>
      <w:r>
        <w:rPr>
          <w:rFonts w:ascii="Arial" w:eastAsia="Times New Roman" w:hAnsi="Arial" w:cs="Arial"/>
          <w:color w:val="000000"/>
          <w:sz w:val="20"/>
          <w:szCs w:val="20"/>
          <w:lang w:eastAsia="pt-BR"/>
        </w:rPr>
        <w:t xml:space="preserve">a Terra. E ficará conectada no </w:t>
      </w:r>
      <w:proofErr w:type="spellStart"/>
      <w:r>
        <w:rPr>
          <w:rFonts w:ascii="Arial" w:eastAsia="Times New Roman" w:hAnsi="Arial" w:cs="Arial"/>
          <w:color w:val="000000"/>
          <w:sz w:val="20"/>
          <w:szCs w:val="20"/>
          <w:lang w:eastAsia="pt-BR"/>
        </w:rPr>
        <w:t>A</w:t>
      </w:r>
      <w:r w:rsidRPr="007600D1">
        <w:rPr>
          <w:rFonts w:ascii="Arial" w:eastAsia="Times New Roman" w:hAnsi="Arial" w:cs="Arial"/>
          <w:color w:val="000000"/>
          <w:sz w:val="20"/>
          <w:szCs w:val="20"/>
          <w:lang w:eastAsia="pt-BR"/>
        </w:rPr>
        <w:t>rduino</w:t>
      </w:r>
      <w:proofErr w:type="spellEnd"/>
      <w:r w:rsidRPr="007600D1">
        <w:rPr>
          <w:rFonts w:ascii="Arial" w:eastAsia="Times New Roman" w:hAnsi="Arial" w:cs="Arial"/>
          <w:color w:val="000000"/>
          <w:sz w:val="20"/>
          <w:szCs w:val="20"/>
          <w:lang w:eastAsia="pt-BR"/>
        </w:rPr>
        <w:t xml:space="preserve"> e na câmera.</w:t>
      </w:r>
    </w:p>
    <w:p w:rsidR="00E545B6" w:rsidRPr="007600D1" w:rsidRDefault="00E545B6" w:rsidP="00E545B6">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A Antena custa em torno de R$30,80 – R$</w:t>
      </w:r>
      <w:r w:rsidR="00484369">
        <w:rPr>
          <w:rFonts w:ascii="Arial" w:eastAsia="Times New Roman" w:hAnsi="Arial" w:cs="Arial"/>
          <w:color w:val="000000"/>
          <w:sz w:val="20"/>
          <w:szCs w:val="20"/>
          <w:lang w:eastAsia="pt-BR"/>
        </w:rPr>
        <w:t>55,00</w:t>
      </w:r>
      <w:r w:rsidRPr="007600D1">
        <w:rPr>
          <w:rFonts w:ascii="Arial" w:eastAsia="Times New Roman" w:hAnsi="Arial" w:cs="Arial"/>
          <w:color w:val="000000"/>
          <w:sz w:val="20"/>
          <w:szCs w:val="20"/>
          <w:lang w:eastAsia="pt-BR"/>
        </w:rPr>
        <w:t xml:space="preserve"> (Base: 4,5cm x 4,5cm x 4cm Antena: 10cm x 15cm); </w:t>
      </w:r>
    </w:p>
    <w:p w:rsidR="00E545B6" w:rsidRPr="007600D1" w:rsidRDefault="00E545B6" w:rsidP="00E545B6">
      <w:pPr>
        <w:spacing w:after="0" w:line="240" w:lineRule="auto"/>
        <w:jc w:val="both"/>
        <w:rPr>
          <w:rFonts w:ascii="Times New Roman" w:eastAsia="Times New Roman" w:hAnsi="Times New Roman" w:cs="Times New Roman"/>
          <w:sz w:val="24"/>
          <w:szCs w:val="24"/>
          <w:lang w:eastAsia="pt-BR"/>
        </w:rPr>
      </w:pPr>
    </w:p>
    <w:p w:rsidR="006107B0" w:rsidRDefault="006107B0" w:rsidP="00E545B6">
      <w:pPr>
        <w:spacing w:before="240" w:after="240" w:line="240" w:lineRule="auto"/>
        <w:jc w:val="both"/>
        <w:rPr>
          <w:rFonts w:ascii="Arial" w:eastAsia="Times New Roman" w:hAnsi="Arial" w:cs="Arial"/>
          <w:b/>
          <w:bCs/>
          <w:color w:val="000000"/>
          <w:lang w:eastAsia="pt-BR"/>
        </w:rPr>
      </w:pPr>
    </w:p>
    <w:p w:rsidR="006107B0" w:rsidRDefault="006107B0" w:rsidP="00E545B6">
      <w:pPr>
        <w:spacing w:before="240" w:after="240" w:line="240" w:lineRule="auto"/>
        <w:jc w:val="both"/>
        <w:rPr>
          <w:rFonts w:ascii="Arial" w:eastAsia="Times New Roman" w:hAnsi="Arial" w:cs="Arial"/>
          <w:b/>
          <w:bCs/>
          <w:color w:val="000000"/>
          <w:lang w:eastAsia="pt-BR"/>
        </w:rPr>
      </w:pPr>
    </w:p>
    <w:p w:rsidR="006107B0" w:rsidRDefault="006107B0" w:rsidP="00E545B6">
      <w:pPr>
        <w:spacing w:before="240" w:after="240" w:line="240" w:lineRule="auto"/>
        <w:jc w:val="both"/>
        <w:rPr>
          <w:rFonts w:ascii="Arial" w:eastAsia="Times New Roman" w:hAnsi="Arial" w:cs="Arial"/>
          <w:b/>
          <w:bCs/>
          <w:color w:val="000000"/>
          <w:lang w:eastAsia="pt-BR"/>
        </w:rPr>
      </w:pPr>
    </w:p>
    <w:p w:rsidR="00E545B6" w:rsidRPr="007600D1" w:rsidRDefault="00E545B6" w:rsidP="00E545B6">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b/>
          <w:bCs/>
          <w:color w:val="000000"/>
          <w:lang w:eastAsia="pt-BR"/>
        </w:rPr>
        <w:lastRenderedPageBreak/>
        <w:t>3.7 Cabo adaptador:</w:t>
      </w:r>
    </w:p>
    <w:p w:rsidR="00E545B6" w:rsidRPr="007600D1" w:rsidRDefault="00E545B6" w:rsidP="00E545B6">
      <w:pPr>
        <w:spacing w:before="240" w:after="240" w:line="240" w:lineRule="auto"/>
        <w:jc w:val="both"/>
        <w:rPr>
          <w:rFonts w:ascii="Times New Roman" w:eastAsia="Times New Roman" w:hAnsi="Times New Roman" w:cs="Times New Roman"/>
          <w:sz w:val="24"/>
          <w:szCs w:val="24"/>
          <w:lang w:eastAsia="pt-BR"/>
        </w:rPr>
      </w:pPr>
      <w:r>
        <w:rPr>
          <w:rFonts w:ascii="Arial" w:eastAsia="Times New Roman" w:hAnsi="Arial" w:cs="Arial"/>
          <w:b/>
          <w:bCs/>
          <w:noProof/>
          <w:color w:val="000000"/>
          <w:bdr w:val="none" w:sz="0" w:space="0" w:color="auto" w:frame="1"/>
          <w:lang w:eastAsia="pt-BR"/>
        </w:rPr>
        <w:drawing>
          <wp:inline distT="0" distB="0" distL="0" distR="0" wp14:anchorId="4AF3D53C" wp14:editId="07482ADA">
            <wp:extent cx="2438400" cy="1990725"/>
            <wp:effectExtent l="0" t="0" r="0" b="9525"/>
            <wp:docPr id="10" name="Imagem 10" descr="https://lh6.googleusercontent.com/pZkc8Hp7InBX9B-3tu7KbXfRo_e2hFWeKp3NfwES0FqGvJFK3RdPMDNTwocgzOIAODE1dAj-g7XL0oTyrVzxwl1k68DnMBzHuOhf-c1SyEbQut6uoJyIW62bLCtu7XxT12Rdm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pZkc8Hp7InBX9B-3tu7KbXfRo_e2hFWeKp3NfwES0FqGvJFK3RdPMDNTwocgzOIAODE1dAj-g7XL0oTyrVzxwl1k68DnMBzHuOhf-c1SyEbQut6uoJyIW62bLCtu7XxT12Rdmh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8400" cy="1990725"/>
                    </a:xfrm>
                    <a:prstGeom prst="rect">
                      <a:avLst/>
                    </a:prstGeom>
                    <a:noFill/>
                    <a:ln>
                      <a:noFill/>
                    </a:ln>
                  </pic:spPr>
                </pic:pic>
              </a:graphicData>
            </a:graphic>
          </wp:inline>
        </w:drawing>
      </w:r>
    </w:p>
    <w:p w:rsidR="00E545B6" w:rsidRPr="007600D1" w:rsidRDefault="00E545B6" w:rsidP="00E545B6">
      <w:pPr>
        <w:pStyle w:val="NormalWeb"/>
        <w:spacing w:before="240" w:beforeAutospacing="0" w:after="240" w:afterAutospacing="0"/>
        <w:jc w:val="both"/>
      </w:pPr>
      <w:r w:rsidRPr="007600D1">
        <w:rPr>
          <w:rFonts w:ascii="Arial" w:hAnsi="Arial" w:cs="Arial"/>
          <w:color w:val="000000"/>
          <w:sz w:val="19"/>
          <w:szCs w:val="19"/>
          <w:shd w:val="clear" w:color="auto" w:fill="FFFFFF"/>
        </w:rPr>
        <w:t xml:space="preserve">O cabo possui uma extremidade mais estreita, para ligação na </w:t>
      </w:r>
      <w:proofErr w:type="spellStart"/>
      <w:r w:rsidRPr="007600D1">
        <w:rPr>
          <w:rFonts w:ascii="Arial" w:hAnsi="Arial" w:cs="Arial"/>
          <w:color w:val="000000"/>
          <w:sz w:val="19"/>
          <w:szCs w:val="19"/>
          <w:shd w:val="clear" w:color="auto" w:fill="FFFFFF"/>
        </w:rPr>
        <w:t>Raspberry</w:t>
      </w:r>
      <w:proofErr w:type="spellEnd"/>
      <w:r w:rsidRPr="007600D1">
        <w:rPr>
          <w:rFonts w:ascii="Arial" w:hAnsi="Arial" w:cs="Arial"/>
          <w:color w:val="000000"/>
          <w:sz w:val="19"/>
          <w:szCs w:val="19"/>
          <w:shd w:val="clear" w:color="auto" w:fill="FFFFFF"/>
        </w:rPr>
        <w:t>, e na outra extremidade o conector para ligação na câmera. O comprimento de 16cm permite que seja facilmente adaptado da câmera ao seu projeto, proporcionando maior mobilidade.</w:t>
      </w:r>
      <w:r>
        <w:rPr>
          <w:rFonts w:ascii="Arial" w:hAnsi="Arial" w:cs="Arial"/>
          <w:color w:val="000000"/>
          <w:sz w:val="19"/>
          <w:szCs w:val="19"/>
          <w:shd w:val="clear" w:color="auto" w:fill="FFFFFF"/>
        </w:rPr>
        <w:t xml:space="preserve"> Ele será responsável por fazer o ligamento entre a câmera e o </w:t>
      </w:r>
      <w:proofErr w:type="spellStart"/>
      <w:r>
        <w:rPr>
          <w:rFonts w:ascii="Arial" w:hAnsi="Arial" w:cs="Arial"/>
          <w:color w:val="000000"/>
          <w:sz w:val="19"/>
          <w:szCs w:val="19"/>
          <w:shd w:val="clear" w:color="auto" w:fill="FFFFFF"/>
        </w:rPr>
        <w:t>Arduino</w:t>
      </w:r>
      <w:proofErr w:type="spellEnd"/>
      <w:r>
        <w:rPr>
          <w:rFonts w:ascii="Arial" w:hAnsi="Arial" w:cs="Arial"/>
          <w:color w:val="000000"/>
          <w:sz w:val="19"/>
          <w:szCs w:val="19"/>
          <w:shd w:val="clear" w:color="auto" w:fill="FFFFFF"/>
        </w:rPr>
        <w:t>.</w:t>
      </w:r>
    </w:p>
    <w:p w:rsidR="00E545B6" w:rsidRPr="007600D1" w:rsidRDefault="00E545B6" w:rsidP="00E545B6">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19"/>
          <w:szCs w:val="19"/>
          <w:shd w:val="clear" w:color="auto" w:fill="FFFFFF"/>
          <w:lang w:eastAsia="pt-BR"/>
        </w:rPr>
        <w:t xml:space="preserve">O preço do Cabo é em média de </w:t>
      </w:r>
      <w:r w:rsidRPr="007600D1">
        <w:rPr>
          <w:rFonts w:ascii="Arial" w:eastAsia="Times New Roman" w:hAnsi="Arial" w:cs="Arial"/>
          <w:color w:val="000000"/>
          <w:sz w:val="20"/>
          <w:szCs w:val="20"/>
          <w:lang w:eastAsia="pt-BR"/>
        </w:rPr>
        <w:t>R$24,90 - R$30,00</w:t>
      </w:r>
    </w:p>
    <w:p w:rsidR="00E545B6" w:rsidRPr="007600D1" w:rsidRDefault="00E545B6" w:rsidP="00E545B6">
      <w:pPr>
        <w:spacing w:after="0" w:line="240" w:lineRule="auto"/>
        <w:jc w:val="both"/>
        <w:rPr>
          <w:rFonts w:ascii="Times New Roman" w:eastAsia="Times New Roman" w:hAnsi="Times New Roman" w:cs="Times New Roman"/>
          <w:sz w:val="24"/>
          <w:szCs w:val="24"/>
          <w:lang w:eastAsia="pt-BR"/>
        </w:rPr>
      </w:pPr>
    </w:p>
    <w:p w:rsidR="005E2A91" w:rsidRDefault="005E2A91" w:rsidP="005E2A91">
      <w:pPr>
        <w:shd w:val="clear" w:color="auto" w:fill="FFFFFF"/>
        <w:spacing w:after="120" w:line="240" w:lineRule="auto"/>
        <w:ind w:right="225"/>
        <w:outlineLvl w:val="0"/>
        <w:rPr>
          <w:rFonts w:asciiTheme="majorHAnsi" w:eastAsia="Times New Roman" w:hAnsiTheme="majorHAnsi" w:cs="Times New Roman"/>
          <w:b/>
          <w:bCs/>
          <w:kern w:val="36"/>
          <w:sz w:val="24"/>
          <w:szCs w:val="24"/>
          <w:lang w:eastAsia="pt-BR"/>
        </w:rPr>
      </w:pPr>
    </w:p>
    <w:p w:rsidR="005E2A91" w:rsidRPr="005E2A91" w:rsidRDefault="005E2A91" w:rsidP="005E2A91">
      <w:pPr>
        <w:shd w:val="clear" w:color="auto" w:fill="FFFFFF"/>
        <w:spacing w:after="120" w:line="240" w:lineRule="auto"/>
        <w:ind w:right="225"/>
        <w:outlineLvl w:val="0"/>
        <w:rPr>
          <w:rFonts w:asciiTheme="majorHAnsi" w:eastAsia="Times New Roman" w:hAnsiTheme="majorHAnsi" w:cs="Times New Roman"/>
          <w:b/>
          <w:bCs/>
          <w:kern w:val="36"/>
          <w:sz w:val="24"/>
          <w:szCs w:val="24"/>
          <w:lang w:eastAsia="pt-BR"/>
        </w:rPr>
      </w:pPr>
      <w:r w:rsidRPr="005E2A91">
        <w:rPr>
          <w:rFonts w:asciiTheme="majorHAnsi" w:eastAsia="Times New Roman" w:hAnsiTheme="majorHAnsi" w:cs="Times New Roman"/>
          <w:b/>
          <w:bCs/>
          <w:kern w:val="36"/>
          <w:sz w:val="24"/>
          <w:szCs w:val="24"/>
          <w:lang w:eastAsia="pt-BR"/>
        </w:rPr>
        <w:t>Fonte alimentadora</w:t>
      </w:r>
      <w:r>
        <w:rPr>
          <w:rFonts w:asciiTheme="majorHAnsi" w:eastAsia="Times New Roman" w:hAnsiTheme="majorHAnsi" w:cs="Times New Roman"/>
          <w:b/>
          <w:bCs/>
          <w:kern w:val="36"/>
          <w:sz w:val="24"/>
          <w:szCs w:val="24"/>
          <w:lang w:eastAsia="pt-BR"/>
        </w:rPr>
        <w:t>:</w:t>
      </w:r>
    </w:p>
    <w:p w:rsidR="005E2A91" w:rsidRPr="005E2A91" w:rsidRDefault="004F2FDC" w:rsidP="005E2A91">
      <w:pPr>
        <w:shd w:val="clear" w:color="auto" w:fill="FFFFFF"/>
        <w:spacing w:after="120" w:line="240" w:lineRule="auto"/>
        <w:ind w:right="225"/>
        <w:outlineLvl w:val="0"/>
        <w:rPr>
          <w:rFonts w:asciiTheme="majorHAnsi" w:eastAsia="Times New Roman" w:hAnsiTheme="majorHAnsi" w:cs="Times New Roman"/>
          <w:b/>
          <w:bCs/>
          <w:kern w:val="36"/>
          <w:sz w:val="24"/>
          <w:szCs w:val="24"/>
          <w:lang w:eastAsia="pt-BR"/>
        </w:rPr>
      </w:pPr>
      <w:r>
        <w:rPr>
          <w:rFonts w:asciiTheme="majorHAnsi" w:eastAsia="Times New Roman" w:hAnsiTheme="majorHAnsi" w:cs="Times New Roman"/>
          <w:b/>
          <w:bCs/>
          <w:noProof/>
          <w:kern w:val="36"/>
          <w:sz w:val="24"/>
          <w:szCs w:val="24"/>
          <w:lang w:eastAsia="pt-BR"/>
        </w:rPr>
        <w:drawing>
          <wp:inline distT="0" distB="0" distL="0" distR="0">
            <wp:extent cx="1581150" cy="280639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1-05-13 at 14.42.34.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98082" cy="2836442"/>
                    </a:xfrm>
                    <a:prstGeom prst="rect">
                      <a:avLst/>
                    </a:prstGeom>
                  </pic:spPr>
                </pic:pic>
              </a:graphicData>
            </a:graphic>
          </wp:inline>
        </w:drawing>
      </w:r>
      <w:r>
        <w:rPr>
          <w:rFonts w:asciiTheme="majorHAnsi" w:eastAsia="Times New Roman" w:hAnsiTheme="majorHAnsi" w:cs="Times New Roman"/>
          <w:b/>
          <w:bCs/>
          <w:noProof/>
          <w:kern w:val="36"/>
          <w:sz w:val="24"/>
          <w:szCs w:val="24"/>
          <w:lang w:eastAsia="pt-BR"/>
        </w:rPr>
        <w:drawing>
          <wp:inline distT="0" distB="0" distL="0" distR="0">
            <wp:extent cx="1552575" cy="2755675"/>
            <wp:effectExtent l="0" t="0" r="0"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1-05-13 at 14.42.20.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4282" cy="2776453"/>
                    </a:xfrm>
                    <a:prstGeom prst="rect">
                      <a:avLst/>
                    </a:prstGeom>
                  </pic:spPr>
                </pic:pic>
              </a:graphicData>
            </a:graphic>
          </wp:inline>
        </w:drawing>
      </w:r>
    </w:p>
    <w:p w:rsidR="005E2A91" w:rsidRPr="000C1308" w:rsidRDefault="004F2FDC" w:rsidP="00E545B6">
      <w:pPr>
        <w:spacing w:before="240" w:after="240" w:line="240" w:lineRule="auto"/>
        <w:jc w:val="both"/>
        <w:rPr>
          <w:rFonts w:ascii="Arial" w:eastAsia="Times New Roman" w:hAnsi="Arial" w:cs="Arial"/>
          <w:bCs/>
          <w:color w:val="000000"/>
          <w:sz w:val="24"/>
          <w:szCs w:val="24"/>
          <w:lang w:eastAsia="pt-BR"/>
        </w:rPr>
      </w:pPr>
      <w:r w:rsidRPr="000C1308">
        <w:rPr>
          <w:rFonts w:ascii="Arial" w:eastAsia="Times New Roman" w:hAnsi="Arial" w:cs="Arial"/>
          <w:bCs/>
          <w:color w:val="000000"/>
          <w:sz w:val="24"/>
          <w:szCs w:val="24"/>
          <w:lang w:eastAsia="pt-BR"/>
        </w:rPr>
        <w:t xml:space="preserve">Fonte alimentadora, nesse </w:t>
      </w:r>
      <w:r w:rsidR="00380EAD" w:rsidRPr="000C1308">
        <w:rPr>
          <w:rFonts w:ascii="Arial" w:eastAsia="Times New Roman" w:hAnsi="Arial" w:cs="Arial"/>
          <w:bCs/>
          <w:color w:val="000000"/>
          <w:sz w:val="24"/>
          <w:szCs w:val="24"/>
          <w:lang w:eastAsia="pt-BR"/>
        </w:rPr>
        <w:t>modelo,</w:t>
      </w:r>
      <w:r w:rsidRPr="000C1308">
        <w:rPr>
          <w:rFonts w:ascii="Arial" w:eastAsia="Times New Roman" w:hAnsi="Arial" w:cs="Arial"/>
          <w:bCs/>
          <w:color w:val="000000"/>
          <w:sz w:val="24"/>
          <w:szCs w:val="24"/>
          <w:lang w:eastAsia="pt-BR"/>
        </w:rPr>
        <w:t xml:space="preserve"> mas atendendo a demanda do sistema.</w:t>
      </w:r>
    </w:p>
    <w:p w:rsidR="00380EAD" w:rsidRPr="000C1308" w:rsidRDefault="00380EAD" w:rsidP="00E545B6">
      <w:pPr>
        <w:spacing w:before="240" w:after="240" w:line="240" w:lineRule="auto"/>
        <w:jc w:val="both"/>
        <w:rPr>
          <w:rFonts w:ascii="Arial" w:eastAsia="Times New Roman" w:hAnsi="Arial" w:cs="Arial"/>
          <w:bCs/>
          <w:color w:val="000000"/>
          <w:sz w:val="24"/>
          <w:szCs w:val="24"/>
          <w:lang w:eastAsia="pt-BR"/>
        </w:rPr>
      </w:pPr>
      <w:r w:rsidRPr="000C1308">
        <w:rPr>
          <w:rFonts w:ascii="Arial" w:eastAsia="Times New Roman" w:hAnsi="Arial" w:cs="Arial"/>
          <w:bCs/>
          <w:color w:val="000000"/>
          <w:sz w:val="24"/>
          <w:szCs w:val="24"/>
          <w:lang w:eastAsia="pt-BR"/>
        </w:rPr>
        <w:t>R$ 119,00</w:t>
      </w:r>
    </w:p>
    <w:p w:rsidR="000C1308" w:rsidRPr="000C1308" w:rsidRDefault="000C1308" w:rsidP="00E545B6">
      <w:pPr>
        <w:spacing w:before="240" w:after="240" w:line="240" w:lineRule="auto"/>
        <w:jc w:val="both"/>
        <w:rPr>
          <w:rFonts w:ascii="Arial" w:eastAsia="Times New Roman" w:hAnsi="Arial" w:cs="Arial"/>
          <w:bCs/>
          <w:color w:val="000000"/>
          <w:sz w:val="24"/>
          <w:szCs w:val="24"/>
          <w:lang w:eastAsia="pt-BR"/>
        </w:rPr>
      </w:pPr>
      <w:r w:rsidRPr="000C1308">
        <w:rPr>
          <w:rFonts w:ascii="Arial" w:eastAsia="Times New Roman" w:hAnsi="Arial" w:cs="Arial"/>
          <w:bCs/>
          <w:color w:val="000000"/>
          <w:sz w:val="24"/>
          <w:szCs w:val="24"/>
          <w:lang w:eastAsia="pt-BR"/>
        </w:rPr>
        <w:t>Segunda opção</w:t>
      </w:r>
    </w:p>
    <w:p w:rsidR="00380EAD" w:rsidRDefault="00380EAD" w:rsidP="00E545B6">
      <w:pPr>
        <w:spacing w:before="240" w:after="240" w:line="240" w:lineRule="auto"/>
        <w:jc w:val="both"/>
        <w:rPr>
          <w:rFonts w:ascii="Arial" w:eastAsia="Times New Roman" w:hAnsi="Arial" w:cs="Arial"/>
          <w:b/>
          <w:bCs/>
          <w:color w:val="000000"/>
          <w:sz w:val="26"/>
          <w:szCs w:val="26"/>
          <w:lang w:eastAsia="pt-BR"/>
        </w:rPr>
      </w:pPr>
      <w:r>
        <w:rPr>
          <w:rFonts w:ascii="Arial" w:eastAsia="Times New Roman" w:hAnsi="Arial" w:cs="Arial"/>
          <w:b/>
          <w:bCs/>
          <w:noProof/>
          <w:color w:val="000000"/>
          <w:sz w:val="26"/>
          <w:szCs w:val="26"/>
          <w:lang w:eastAsia="pt-BR"/>
        </w:rPr>
        <w:lastRenderedPageBreak/>
        <w:drawing>
          <wp:inline distT="0" distB="0" distL="0" distR="0">
            <wp:extent cx="1790700" cy="17907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903161999_1GG.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p w:rsidR="000C1308" w:rsidRPr="000C1308" w:rsidRDefault="000C1308" w:rsidP="00E545B6">
      <w:pPr>
        <w:spacing w:before="240" w:after="240" w:line="240" w:lineRule="auto"/>
        <w:jc w:val="both"/>
        <w:rPr>
          <w:rFonts w:asciiTheme="majorHAnsi" w:hAnsiTheme="majorHAnsi"/>
          <w:color w:val="666666"/>
          <w:sz w:val="24"/>
          <w:szCs w:val="24"/>
          <w:shd w:val="clear" w:color="auto" w:fill="FFFFFF"/>
        </w:rPr>
      </w:pPr>
      <w:r w:rsidRPr="000C1308">
        <w:rPr>
          <w:rFonts w:asciiTheme="majorHAnsi" w:eastAsia="Times New Roman" w:hAnsiTheme="majorHAnsi" w:cs="Arial"/>
          <w:b/>
          <w:bCs/>
          <w:color w:val="000000"/>
          <w:sz w:val="24"/>
          <w:szCs w:val="24"/>
          <w:lang w:eastAsia="pt-BR"/>
        </w:rPr>
        <w:t>R$59,02</w:t>
      </w:r>
      <w:r w:rsidRPr="000C1308">
        <w:rPr>
          <w:rFonts w:asciiTheme="majorHAnsi" w:hAnsiTheme="majorHAnsi"/>
          <w:color w:val="666666"/>
          <w:sz w:val="24"/>
          <w:szCs w:val="24"/>
          <w:shd w:val="clear" w:color="auto" w:fill="FFFFFF"/>
        </w:rPr>
        <w:t xml:space="preserve"> Carregador Portátil Energia Solar Power </w:t>
      </w:r>
      <w:proofErr w:type="spellStart"/>
      <w:r w:rsidRPr="000C1308">
        <w:rPr>
          <w:rFonts w:asciiTheme="majorHAnsi" w:hAnsiTheme="majorHAnsi"/>
          <w:color w:val="666666"/>
          <w:sz w:val="24"/>
          <w:szCs w:val="24"/>
          <w:shd w:val="clear" w:color="auto" w:fill="FFFFFF"/>
        </w:rPr>
        <w:t>BankO</w:t>
      </w:r>
      <w:proofErr w:type="spellEnd"/>
      <w:r w:rsidRPr="000C1308">
        <w:rPr>
          <w:rFonts w:asciiTheme="majorHAnsi" w:hAnsiTheme="majorHAnsi"/>
          <w:color w:val="666666"/>
          <w:sz w:val="24"/>
          <w:szCs w:val="24"/>
          <w:shd w:val="clear" w:color="auto" w:fill="FFFFFF"/>
        </w:rPr>
        <w:t xml:space="preserve"> Carregador Solar É Um Painel Solar Poli Cristalino Que Pode Fornecer Até 5.5 Watts De Potência Elétrica Nas Tensões De 6 Ou 12 Volts,</w:t>
      </w:r>
    </w:p>
    <w:p w:rsidR="000C1308" w:rsidRPr="000C1308" w:rsidRDefault="000C1308" w:rsidP="000C1308">
      <w:pPr>
        <w:pStyle w:val="Ttulo1"/>
        <w:shd w:val="clear" w:color="auto" w:fill="FFFFFF"/>
        <w:spacing w:before="0" w:beforeAutospacing="0" w:after="120" w:afterAutospacing="0"/>
        <w:ind w:right="225"/>
        <w:rPr>
          <w:rFonts w:asciiTheme="majorHAnsi" w:hAnsiTheme="majorHAnsi"/>
          <w:b w:val="0"/>
          <w:sz w:val="24"/>
          <w:szCs w:val="24"/>
        </w:rPr>
      </w:pPr>
      <w:r w:rsidRPr="000C1308">
        <w:rPr>
          <w:rFonts w:asciiTheme="majorHAnsi" w:hAnsiTheme="majorHAnsi"/>
          <w:b w:val="0"/>
          <w:sz w:val="24"/>
          <w:szCs w:val="24"/>
        </w:rPr>
        <w:t>Terceira opção a ser testada:</w:t>
      </w:r>
    </w:p>
    <w:p w:rsidR="000C1308" w:rsidRPr="000C1308" w:rsidRDefault="000C1308" w:rsidP="000C1308">
      <w:pPr>
        <w:pStyle w:val="Ttulo1"/>
        <w:shd w:val="clear" w:color="auto" w:fill="FFFFFF"/>
        <w:spacing w:before="0" w:beforeAutospacing="0" w:after="120" w:afterAutospacing="0"/>
        <w:ind w:right="225"/>
        <w:rPr>
          <w:rFonts w:asciiTheme="majorHAnsi" w:hAnsiTheme="majorHAnsi"/>
          <w:b w:val="0"/>
          <w:sz w:val="24"/>
          <w:szCs w:val="24"/>
        </w:rPr>
      </w:pPr>
      <w:r w:rsidRPr="000C1308">
        <w:rPr>
          <w:rFonts w:asciiTheme="majorHAnsi" w:hAnsiTheme="majorHAnsi"/>
          <w:b w:val="0"/>
          <w:sz w:val="24"/>
          <w:szCs w:val="24"/>
        </w:rPr>
        <w:t>Mini Painel Placa Energia Solar Fotovoltaica 12v 3w 250ma</w:t>
      </w:r>
    </w:p>
    <w:p w:rsidR="000C1308" w:rsidRPr="000C1308" w:rsidRDefault="00F40F62" w:rsidP="000C1308">
      <w:pPr>
        <w:pStyle w:val="Ttulo1"/>
        <w:shd w:val="clear" w:color="auto" w:fill="FFFFFF"/>
        <w:spacing w:before="0" w:beforeAutospacing="0" w:after="120" w:afterAutospacing="0"/>
        <w:ind w:right="225"/>
        <w:rPr>
          <w:rFonts w:asciiTheme="majorHAnsi" w:hAnsiTheme="majorHAnsi"/>
          <w:b w:val="0"/>
          <w:sz w:val="24"/>
          <w:szCs w:val="24"/>
        </w:rPr>
      </w:pPr>
      <w:hyperlink r:id="rId21" w:history="1">
        <w:r w:rsidR="000C1308" w:rsidRPr="000C1308">
          <w:rPr>
            <w:rStyle w:val="Hyperlink"/>
            <w:rFonts w:asciiTheme="majorHAnsi" w:hAnsiTheme="majorHAnsi"/>
            <w:b w:val="0"/>
            <w:sz w:val="24"/>
            <w:szCs w:val="24"/>
          </w:rPr>
          <w:t>https://produto.mercadolivre.com.br/</w:t>
        </w:r>
      </w:hyperlink>
    </w:p>
    <w:p w:rsidR="000C1308" w:rsidRPr="000C1308" w:rsidRDefault="000C1308" w:rsidP="000C1308">
      <w:pPr>
        <w:pStyle w:val="Ttulo1"/>
        <w:shd w:val="clear" w:color="auto" w:fill="FFFFFF"/>
        <w:spacing w:before="0" w:beforeAutospacing="0" w:after="120" w:afterAutospacing="0"/>
        <w:ind w:right="225"/>
        <w:rPr>
          <w:rFonts w:asciiTheme="majorHAnsi" w:hAnsiTheme="majorHAnsi" w:cs="Arial"/>
          <w:b w:val="0"/>
          <w:bCs w:val="0"/>
          <w:color w:val="000000"/>
          <w:sz w:val="24"/>
          <w:szCs w:val="24"/>
        </w:rPr>
      </w:pPr>
      <w:r w:rsidRPr="000C1308">
        <w:rPr>
          <w:rFonts w:asciiTheme="majorHAnsi" w:hAnsiTheme="majorHAnsi"/>
          <w:b w:val="0"/>
          <w:sz w:val="24"/>
          <w:szCs w:val="24"/>
        </w:rPr>
        <w:t>R$78,90</w:t>
      </w:r>
    </w:p>
    <w:p w:rsidR="000C1308" w:rsidRPr="000C1308" w:rsidRDefault="000C1308" w:rsidP="00E545B6">
      <w:pPr>
        <w:spacing w:before="240" w:after="240" w:line="240" w:lineRule="auto"/>
        <w:jc w:val="both"/>
        <w:rPr>
          <w:rFonts w:ascii="Arial" w:eastAsia="Times New Roman" w:hAnsi="Arial" w:cs="Arial"/>
          <w:b/>
          <w:bCs/>
          <w:color w:val="000000"/>
          <w:sz w:val="24"/>
          <w:szCs w:val="24"/>
          <w:lang w:eastAsia="pt-BR"/>
        </w:rPr>
      </w:pPr>
    </w:p>
    <w:p w:rsidR="000C1308" w:rsidRDefault="000C1308" w:rsidP="00E545B6">
      <w:pPr>
        <w:spacing w:before="240" w:after="240" w:line="240" w:lineRule="auto"/>
        <w:jc w:val="both"/>
        <w:rPr>
          <w:rFonts w:ascii="Arial" w:eastAsia="Times New Roman" w:hAnsi="Arial" w:cs="Arial"/>
          <w:b/>
          <w:bCs/>
          <w:color w:val="000000"/>
          <w:sz w:val="26"/>
          <w:szCs w:val="26"/>
          <w:lang w:eastAsia="pt-BR"/>
        </w:rPr>
      </w:pPr>
    </w:p>
    <w:p w:rsidR="000C1308" w:rsidRDefault="000C1308" w:rsidP="00E545B6">
      <w:pPr>
        <w:spacing w:before="240" w:after="240" w:line="240" w:lineRule="auto"/>
        <w:jc w:val="both"/>
        <w:rPr>
          <w:rFonts w:ascii="Arial" w:eastAsia="Times New Roman" w:hAnsi="Arial" w:cs="Arial"/>
          <w:b/>
          <w:bCs/>
          <w:color w:val="000000"/>
          <w:sz w:val="26"/>
          <w:szCs w:val="26"/>
          <w:lang w:eastAsia="pt-BR"/>
        </w:rPr>
      </w:pPr>
    </w:p>
    <w:p w:rsidR="00E545B6" w:rsidRPr="007600D1" w:rsidRDefault="00E545B6" w:rsidP="00E545B6">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b/>
          <w:bCs/>
          <w:color w:val="000000"/>
          <w:sz w:val="26"/>
          <w:szCs w:val="26"/>
          <w:lang w:eastAsia="pt-BR"/>
        </w:rPr>
        <w:t>4 Resultado e Discussão</w:t>
      </w:r>
    </w:p>
    <w:p w:rsidR="00AC5A27" w:rsidRDefault="00E545B6" w:rsidP="00E545B6">
      <w:pPr>
        <w:spacing w:before="240" w:after="240" w:line="240" w:lineRule="auto"/>
        <w:jc w:val="both"/>
        <w:rPr>
          <w:rFonts w:ascii="Calibri Light" w:eastAsia="Times New Roman" w:hAnsi="Calibri Light" w:cs="Arial"/>
          <w:color w:val="000000"/>
          <w:sz w:val="24"/>
          <w:szCs w:val="24"/>
          <w:lang w:eastAsia="pt-BR"/>
        </w:rPr>
      </w:pPr>
      <w:r w:rsidRPr="00AC5A27">
        <w:rPr>
          <w:rFonts w:ascii="Calibri Light" w:eastAsia="Times New Roman" w:hAnsi="Calibri Light" w:cs="Arial"/>
          <w:color w:val="000000"/>
          <w:sz w:val="24"/>
          <w:szCs w:val="24"/>
          <w:lang w:eastAsia="pt-BR"/>
        </w:rPr>
        <w:t xml:space="preserve">É importante destacar que todos os resultados foram obtidos a partir de simulações virtuais, pois devido a esse período </w:t>
      </w:r>
      <w:r w:rsidR="00AC5A27">
        <w:rPr>
          <w:rFonts w:ascii="Calibri Light" w:eastAsia="Times New Roman" w:hAnsi="Calibri Light" w:cs="Arial"/>
          <w:color w:val="000000"/>
          <w:sz w:val="24"/>
          <w:szCs w:val="24"/>
          <w:lang w:eastAsia="pt-BR"/>
        </w:rPr>
        <w:t xml:space="preserve">pandêmico, </w:t>
      </w:r>
      <w:r w:rsidRPr="00AC5A27">
        <w:rPr>
          <w:rFonts w:ascii="Calibri Light" w:eastAsia="Times New Roman" w:hAnsi="Calibri Light" w:cs="Arial"/>
          <w:color w:val="000000"/>
          <w:sz w:val="24"/>
          <w:szCs w:val="24"/>
          <w:lang w:eastAsia="pt-BR"/>
        </w:rPr>
        <w:t>que todos estamos vivendo, não foi possível reunir a equipe para formar uma projeção mais complexa.</w:t>
      </w:r>
    </w:p>
    <w:p w:rsidR="00E545B6" w:rsidRPr="00AC5A27" w:rsidRDefault="00E545B6" w:rsidP="00E545B6">
      <w:pPr>
        <w:spacing w:before="240" w:after="240" w:line="240" w:lineRule="auto"/>
        <w:jc w:val="both"/>
        <w:rPr>
          <w:rFonts w:ascii="Calibri Light" w:eastAsia="Times New Roman" w:hAnsi="Calibri Light" w:cs="Times New Roman"/>
          <w:sz w:val="24"/>
          <w:szCs w:val="24"/>
          <w:lang w:eastAsia="pt-BR"/>
        </w:rPr>
      </w:pPr>
      <w:r w:rsidRPr="00AC5A27">
        <w:rPr>
          <w:rFonts w:ascii="Calibri Light" w:eastAsia="Times New Roman" w:hAnsi="Calibri Light" w:cs="Arial"/>
          <w:color w:val="000000"/>
          <w:sz w:val="24"/>
          <w:szCs w:val="24"/>
          <w:lang w:eastAsia="pt-BR"/>
        </w:rPr>
        <w:t xml:space="preserve">Como </w:t>
      </w:r>
      <w:r w:rsidR="00AC5A27" w:rsidRPr="00AC5A27">
        <w:rPr>
          <w:rFonts w:ascii="Calibri Light" w:hAnsi="Calibri Light" w:cs="Arial"/>
          <w:color w:val="202124"/>
          <w:sz w:val="24"/>
          <w:szCs w:val="24"/>
          <w:shd w:val="clear" w:color="auto" w:fill="FFFFFF"/>
        </w:rPr>
        <w:t>estado de </w:t>
      </w:r>
      <w:r w:rsidR="00AC5A27" w:rsidRPr="00AC5A27">
        <w:rPr>
          <w:rFonts w:ascii="Calibri Light" w:hAnsi="Calibri Light" w:cs="Arial"/>
          <w:b/>
          <w:bCs/>
          <w:color w:val="202124"/>
          <w:sz w:val="24"/>
          <w:szCs w:val="24"/>
          <w:shd w:val="clear" w:color="auto" w:fill="FFFFFF"/>
        </w:rPr>
        <w:t>Mato Gross</w:t>
      </w:r>
      <w:r w:rsidR="00AC5A27">
        <w:rPr>
          <w:rFonts w:ascii="Calibri Light" w:hAnsi="Calibri Light" w:cs="Arial"/>
          <w:b/>
          <w:bCs/>
          <w:color w:val="202124"/>
          <w:sz w:val="24"/>
          <w:szCs w:val="24"/>
          <w:shd w:val="clear" w:color="auto" w:fill="FFFFFF"/>
        </w:rPr>
        <w:t>o</w:t>
      </w:r>
      <w:r w:rsidR="00AC5A27" w:rsidRPr="00AC5A27">
        <w:rPr>
          <w:rFonts w:ascii="Calibri Light" w:hAnsi="Calibri Light" w:cs="Arial"/>
          <w:color w:val="202124"/>
          <w:sz w:val="24"/>
          <w:szCs w:val="24"/>
          <w:shd w:val="clear" w:color="auto" w:fill="FFFFFF"/>
        </w:rPr>
        <w:t> </w:t>
      </w:r>
      <w:r w:rsidR="00AC5A27" w:rsidRPr="00AC5A27">
        <w:rPr>
          <w:rFonts w:ascii="Calibri Light" w:eastAsia="Times New Roman" w:hAnsi="Calibri Light" w:cs="Arial"/>
          <w:color w:val="000000"/>
          <w:sz w:val="24"/>
          <w:szCs w:val="24"/>
          <w:lang w:eastAsia="pt-BR"/>
        </w:rPr>
        <w:t xml:space="preserve">está situado </w:t>
      </w:r>
      <w:r w:rsidRPr="00AC5A27">
        <w:rPr>
          <w:rFonts w:ascii="Calibri Light" w:eastAsia="Times New Roman" w:hAnsi="Calibri Light" w:cs="Arial"/>
          <w:color w:val="000000"/>
          <w:sz w:val="24"/>
          <w:szCs w:val="24"/>
          <w:lang w:eastAsia="pt-BR"/>
        </w:rPr>
        <w:t xml:space="preserve">na região </w:t>
      </w:r>
      <w:r w:rsidR="00AC5A27" w:rsidRPr="00AC5A27">
        <w:rPr>
          <w:rFonts w:ascii="Calibri Light" w:eastAsia="Times New Roman" w:hAnsi="Calibri Light" w:cs="Arial"/>
          <w:b/>
          <w:color w:val="000000"/>
          <w:sz w:val="24"/>
          <w:szCs w:val="24"/>
          <w:lang w:eastAsia="pt-BR"/>
        </w:rPr>
        <w:t>centro-oeste</w:t>
      </w:r>
      <w:r w:rsidR="00AC5A27" w:rsidRPr="00AC5A27">
        <w:rPr>
          <w:rFonts w:ascii="Calibri Light" w:eastAsia="Times New Roman" w:hAnsi="Calibri Light" w:cs="Arial"/>
          <w:color w:val="000000"/>
          <w:sz w:val="24"/>
          <w:szCs w:val="24"/>
          <w:lang w:eastAsia="pt-BR"/>
        </w:rPr>
        <w:t>,</w:t>
      </w:r>
      <w:r w:rsidR="00AC5A27" w:rsidRPr="00AC5A27">
        <w:rPr>
          <w:rFonts w:ascii="Calibri Light" w:hAnsi="Calibri Light" w:cs="Arial"/>
          <w:color w:val="202124"/>
          <w:sz w:val="24"/>
          <w:szCs w:val="24"/>
          <w:shd w:val="clear" w:color="auto" w:fill="FFFFFF"/>
        </w:rPr>
        <w:t> apresenta sensível variedade de </w:t>
      </w:r>
      <w:r w:rsidR="00AC5A27" w:rsidRPr="00AC5A27">
        <w:rPr>
          <w:rFonts w:ascii="Calibri Light" w:hAnsi="Calibri Light" w:cs="Arial"/>
          <w:b/>
          <w:bCs/>
          <w:color w:val="202124"/>
          <w:sz w:val="24"/>
          <w:szCs w:val="24"/>
          <w:shd w:val="clear" w:color="auto" w:fill="FFFFFF"/>
        </w:rPr>
        <w:t>climas</w:t>
      </w:r>
      <w:r w:rsidR="00AC5A27" w:rsidRPr="00AC5A27">
        <w:rPr>
          <w:rFonts w:ascii="Calibri Light" w:hAnsi="Calibri Light" w:cs="Arial"/>
          <w:color w:val="202124"/>
          <w:sz w:val="24"/>
          <w:szCs w:val="24"/>
          <w:shd w:val="clear" w:color="auto" w:fill="FFFFFF"/>
        </w:rPr>
        <w:t xml:space="preserve">. Prevalece o tropical </w:t>
      </w:r>
      <w:proofErr w:type="spellStart"/>
      <w:r w:rsidR="00AC5A27" w:rsidRPr="00AC5A27">
        <w:rPr>
          <w:rFonts w:ascii="Calibri Light" w:hAnsi="Calibri Light" w:cs="Arial"/>
          <w:color w:val="202124"/>
          <w:sz w:val="24"/>
          <w:szCs w:val="24"/>
          <w:shd w:val="clear" w:color="auto" w:fill="FFFFFF"/>
        </w:rPr>
        <w:t>super-úmido</w:t>
      </w:r>
      <w:proofErr w:type="spellEnd"/>
      <w:r w:rsidR="00AC5A27" w:rsidRPr="00AC5A27">
        <w:rPr>
          <w:rFonts w:ascii="Calibri Light" w:hAnsi="Calibri Light" w:cs="Arial"/>
          <w:color w:val="202124"/>
          <w:sz w:val="24"/>
          <w:szCs w:val="24"/>
          <w:shd w:val="clear" w:color="auto" w:fill="FFFFFF"/>
        </w:rPr>
        <w:t xml:space="preserve"> de monção, com elevada temperatura média anual, superior a 24º C e alta pluviosidade (2.000mm anuais); e o tropical, com chuvas de verão e inverno seco, caracterizado por médias de 23°C no planalto</w:t>
      </w:r>
      <w:r w:rsidR="00791017">
        <w:rPr>
          <w:rFonts w:ascii="Calibri Light" w:hAnsi="Calibri Light" w:cs="Arial"/>
          <w:color w:val="202124"/>
          <w:sz w:val="24"/>
          <w:szCs w:val="24"/>
          <w:shd w:val="clear" w:color="auto" w:fill="FFFFFF"/>
        </w:rPr>
        <w:t>. T</w:t>
      </w:r>
      <w:r w:rsidRPr="00AC5A27">
        <w:rPr>
          <w:rFonts w:ascii="Calibri Light" w:eastAsia="Times New Roman" w:hAnsi="Calibri Light" w:cs="Arial"/>
          <w:color w:val="000000"/>
          <w:sz w:val="24"/>
          <w:szCs w:val="24"/>
          <w:lang w:eastAsia="pt-BR"/>
        </w:rPr>
        <w:t xml:space="preserve">em como sua </w:t>
      </w:r>
      <w:r w:rsidR="005E2A91" w:rsidRPr="00AC5A27">
        <w:rPr>
          <w:rFonts w:ascii="Calibri Light" w:eastAsia="Times New Roman" w:hAnsi="Calibri Light" w:cs="Arial"/>
          <w:color w:val="000000"/>
          <w:sz w:val="24"/>
          <w:szCs w:val="24"/>
          <w:lang w:eastAsia="pt-BR"/>
        </w:rPr>
        <w:t>principal característica</w:t>
      </w:r>
      <w:r w:rsidRPr="00AC5A27">
        <w:rPr>
          <w:rFonts w:ascii="Calibri Light" w:eastAsia="Times New Roman" w:hAnsi="Calibri Light" w:cs="Arial"/>
          <w:color w:val="000000"/>
          <w:sz w:val="24"/>
          <w:szCs w:val="24"/>
          <w:lang w:eastAsia="pt-BR"/>
        </w:rPr>
        <w:t xml:space="preserve"> altas temperaturas</w:t>
      </w:r>
      <w:r w:rsidR="00791017">
        <w:rPr>
          <w:rFonts w:ascii="Calibri Light" w:eastAsia="Times New Roman" w:hAnsi="Calibri Light" w:cs="Arial"/>
          <w:color w:val="000000"/>
          <w:sz w:val="24"/>
          <w:szCs w:val="24"/>
          <w:lang w:eastAsia="pt-BR"/>
        </w:rPr>
        <w:t xml:space="preserve"> </w:t>
      </w:r>
      <w:r w:rsidRPr="00AC5A27">
        <w:rPr>
          <w:rFonts w:ascii="Calibri Light" w:eastAsia="Times New Roman" w:hAnsi="Calibri Light" w:cs="Arial"/>
          <w:color w:val="000000"/>
          <w:sz w:val="24"/>
          <w:szCs w:val="24"/>
          <w:lang w:eastAsia="pt-BR"/>
        </w:rPr>
        <w:t>e</w:t>
      </w:r>
      <w:r w:rsidR="00791017">
        <w:rPr>
          <w:rFonts w:ascii="Calibri Light" w:eastAsia="Times New Roman" w:hAnsi="Calibri Light" w:cs="Arial"/>
          <w:color w:val="000000"/>
          <w:sz w:val="24"/>
          <w:szCs w:val="24"/>
          <w:lang w:eastAsia="pt-BR"/>
        </w:rPr>
        <w:t xml:space="preserve"> um inverno seco</w:t>
      </w:r>
      <w:r w:rsidRPr="00AC5A27">
        <w:rPr>
          <w:rFonts w:ascii="Calibri Light" w:eastAsia="Times New Roman" w:hAnsi="Calibri Light" w:cs="Arial"/>
          <w:color w:val="000000"/>
          <w:sz w:val="24"/>
          <w:szCs w:val="24"/>
          <w:lang w:eastAsia="pt-BR"/>
        </w:rPr>
        <w:t xml:space="preserve"> </w:t>
      </w:r>
      <w:r w:rsidR="00791017">
        <w:rPr>
          <w:rFonts w:ascii="Calibri Light" w:eastAsia="Times New Roman" w:hAnsi="Calibri Light" w:cs="Arial"/>
          <w:color w:val="000000"/>
          <w:sz w:val="24"/>
          <w:szCs w:val="24"/>
          <w:lang w:eastAsia="pt-BR"/>
        </w:rPr>
        <w:t>com</w:t>
      </w:r>
      <w:r w:rsidRPr="00AC5A27">
        <w:rPr>
          <w:rFonts w:ascii="Calibri Light" w:eastAsia="Times New Roman" w:hAnsi="Calibri Light" w:cs="Arial"/>
          <w:color w:val="000000"/>
          <w:sz w:val="24"/>
          <w:szCs w:val="24"/>
          <w:lang w:eastAsia="pt-BR"/>
        </w:rPr>
        <w:t xml:space="preserve"> longos períodos de estiagem</w:t>
      </w:r>
      <w:r w:rsidR="00791017">
        <w:rPr>
          <w:rFonts w:ascii="Calibri Light" w:eastAsia="Times New Roman" w:hAnsi="Calibri Light" w:cs="Arial"/>
          <w:color w:val="000000"/>
          <w:sz w:val="24"/>
          <w:szCs w:val="24"/>
          <w:lang w:eastAsia="pt-BR"/>
        </w:rPr>
        <w:t xml:space="preserve"> que favorecem as queimadas no </w:t>
      </w:r>
      <w:proofErr w:type="gramStart"/>
      <w:r w:rsidR="00791017">
        <w:rPr>
          <w:rFonts w:ascii="Calibri Light" w:eastAsia="Times New Roman" w:hAnsi="Calibri Light" w:cs="Arial"/>
          <w:color w:val="000000"/>
          <w:sz w:val="24"/>
          <w:szCs w:val="24"/>
          <w:lang w:eastAsia="pt-BR"/>
        </w:rPr>
        <w:t xml:space="preserve">Estado </w:t>
      </w:r>
      <w:r w:rsidRPr="00AC5A27">
        <w:rPr>
          <w:rFonts w:ascii="Calibri Light" w:eastAsia="Times New Roman" w:hAnsi="Calibri Light" w:cs="Arial"/>
          <w:color w:val="000000"/>
          <w:sz w:val="24"/>
          <w:szCs w:val="24"/>
          <w:lang w:eastAsia="pt-BR"/>
        </w:rPr>
        <w:t>.</w:t>
      </w:r>
      <w:proofErr w:type="gramEnd"/>
    </w:p>
    <w:p w:rsidR="00E545B6" w:rsidRPr="00AC5A27" w:rsidRDefault="00E545B6" w:rsidP="00E545B6">
      <w:pPr>
        <w:spacing w:before="240" w:after="240" w:line="240" w:lineRule="auto"/>
        <w:jc w:val="both"/>
        <w:rPr>
          <w:rFonts w:ascii="Times New Roman" w:eastAsia="Times New Roman" w:hAnsi="Times New Roman" w:cs="Times New Roman"/>
          <w:sz w:val="24"/>
          <w:szCs w:val="24"/>
          <w:lang w:eastAsia="pt-BR"/>
        </w:rPr>
      </w:pPr>
      <w:r w:rsidRPr="00AC5A27">
        <w:rPr>
          <w:rFonts w:ascii="Calibri Light" w:eastAsia="Times New Roman" w:hAnsi="Calibri Light" w:cs="Arial"/>
          <w:color w:val="000000"/>
          <w:sz w:val="24"/>
          <w:szCs w:val="24"/>
          <w:lang w:eastAsia="pt-BR"/>
        </w:rPr>
        <w:t xml:space="preserve">O projeto, através de imagens via satélite, faz o monitoramento remoto dos impactos e efeitos </w:t>
      </w:r>
      <w:r w:rsidR="00AC5A27">
        <w:rPr>
          <w:rFonts w:ascii="Calibri Light" w:eastAsia="Times New Roman" w:hAnsi="Calibri Light" w:cs="Arial"/>
          <w:color w:val="000000"/>
          <w:sz w:val="24"/>
          <w:szCs w:val="24"/>
          <w:lang w:eastAsia="pt-BR"/>
        </w:rPr>
        <w:t>antrópicos criados pelo homem, nesses biomas.</w:t>
      </w:r>
    </w:p>
    <w:p w:rsidR="00E545B6" w:rsidRPr="00AC5A27" w:rsidRDefault="00E545B6" w:rsidP="00E545B6">
      <w:pPr>
        <w:spacing w:after="0" w:line="240" w:lineRule="auto"/>
        <w:jc w:val="both"/>
        <w:rPr>
          <w:rFonts w:ascii="Times New Roman" w:eastAsia="Times New Roman" w:hAnsi="Times New Roman" w:cs="Times New Roman"/>
          <w:sz w:val="24"/>
          <w:szCs w:val="24"/>
          <w:lang w:eastAsia="pt-BR"/>
        </w:rPr>
      </w:pPr>
    </w:p>
    <w:p w:rsidR="00E545B6" w:rsidRDefault="00E545B6" w:rsidP="00E545B6">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b/>
          <w:bCs/>
          <w:color w:val="000000"/>
          <w:sz w:val="26"/>
          <w:szCs w:val="26"/>
          <w:lang w:eastAsia="pt-BR"/>
        </w:rPr>
        <w:t>5 Conclusão</w:t>
      </w:r>
    </w:p>
    <w:p w:rsidR="00E545B6" w:rsidRPr="007600D1" w:rsidRDefault="00E545B6" w:rsidP="00E545B6">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Pode-se concluir que o satélite pode sim ser eficiente se for utilizado da maneira correta, no local apropriado e da forma que foi programado. Com base nas pesquisas feitas ele tem uma pequena margem de erro o que possibilita uma segurança nos dados fornecidos. Ao ser implement</w:t>
      </w:r>
      <w:r w:rsidR="00791017">
        <w:rPr>
          <w:rFonts w:ascii="Arial" w:eastAsia="Times New Roman" w:hAnsi="Arial" w:cs="Arial"/>
          <w:color w:val="000000"/>
          <w:sz w:val="20"/>
          <w:szCs w:val="20"/>
          <w:lang w:eastAsia="pt-BR"/>
        </w:rPr>
        <w:t xml:space="preserve">ado esse sistema pode não só observar, mas também controlar esses focos de incêndio antes </w:t>
      </w:r>
      <w:r w:rsidR="00791017">
        <w:rPr>
          <w:rFonts w:ascii="Arial" w:eastAsia="Times New Roman" w:hAnsi="Arial" w:cs="Arial"/>
          <w:color w:val="000000"/>
          <w:sz w:val="20"/>
          <w:szCs w:val="20"/>
          <w:lang w:eastAsia="pt-BR"/>
        </w:rPr>
        <w:lastRenderedPageBreak/>
        <w:t xml:space="preserve">mesmo de virarem grandes </w:t>
      </w:r>
      <w:proofErr w:type="gramStart"/>
      <w:r w:rsidR="00791017">
        <w:rPr>
          <w:rFonts w:ascii="Arial" w:eastAsia="Times New Roman" w:hAnsi="Arial" w:cs="Arial"/>
          <w:color w:val="000000"/>
          <w:sz w:val="20"/>
          <w:szCs w:val="20"/>
          <w:lang w:eastAsia="pt-BR"/>
        </w:rPr>
        <w:t>queimadas</w:t>
      </w:r>
      <w:r w:rsidRPr="007600D1">
        <w:rPr>
          <w:rFonts w:ascii="Arial" w:eastAsia="Times New Roman" w:hAnsi="Arial" w:cs="Arial"/>
          <w:color w:val="000000"/>
          <w:sz w:val="20"/>
          <w:szCs w:val="20"/>
          <w:lang w:eastAsia="pt-BR"/>
        </w:rPr>
        <w:t>(</w:t>
      </w:r>
      <w:proofErr w:type="gramEnd"/>
      <w:r w:rsidRPr="007600D1">
        <w:rPr>
          <w:rFonts w:ascii="Arial" w:eastAsia="Times New Roman" w:hAnsi="Arial" w:cs="Arial"/>
          <w:color w:val="000000"/>
          <w:sz w:val="20"/>
          <w:szCs w:val="20"/>
          <w:lang w:eastAsia="pt-BR"/>
        </w:rPr>
        <w:t>o que também é uma das prioridades da equipe responsável), já que tais ocorrências podem afetar outras propriedades naturais importantes para os seres vivos. </w:t>
      </w:r>
    </w:p>
    <w:p w:rsidR="00E545B6" w:rsidRPr="007600D1" w:rsidRDefault="00E545B6" w:rsidP="00E545B6">
      <w:pPr>
        <w:spacing w:before="240" w:after="240" w:line="240" w:lineRule="auto"/>
        <w:jc w:val="both"/>
        <w:rPr>
          <w:rFonts w:ascii="Times New Roman" w:eastAsia="Times New Roman" w:hAnsi="Times New Roman" w:cs="Times New Roman"/>
          <w:sz w:val="24"/>
          <w:szCs w:val="24"/>
          <w:lang w:eastAsia="pt-BR"/>
        </w:rPr>
      </w:pPr>
      <w:r w:rsidRPr="007600D1">
        <w:rPr>
          <w:rFonts w:ascii="Arial" w:eastAsia="Times New Roman" w:hAnsi="Arial" w:cs="Arial"/>
          <w:color w:val="000000"/>
          <w:sz w:val="20"/>
          <w:szCs w:val="20"/>
          <w:lang w:eastAsia="pt-BR"/>
        </w:rPr>
        <w:t xml:space="preserve">Com base em todos os materiais que serão utilizados para coletar as informações que </w:t>
      </w:r>
      <w:r w:rsidR="00791017" w:rsidRPr="007600D1">
        <w:rPr>
          <w:rFonts w:ascii="Arial" w:eastAsia="Times New Roman" w:hAnsi="Arial" w:cs="Arial"/>
          <w:color w:val="000000"/>
          <w:sz w:val="20"/>
          <w:szCs w:val="20"/>
          <w:lang w:eastAsia="pt-BR"/>
        </w:rPr>
        <w:t>devem ser</w:t>
      </w:r>
      <w:r w:rsidRPr="007600D1">
        <w:rPr>
          <w:rFonts w:ascii="Arial" w:eastAsia="Times New Roman" w:hAnsi="Arial" w:cs="Arial"/>
          <w:color w:val="000000"/>
          <w:sz w:val="20"/>
          <w:szCs w:val="20"/>
          <w:lang w:eastAsia="pt-BR"/>
        </w:rPr>
        <w:t xml:space="preserve"> obtidas pelo satélite, pode-se dizer que o projeto completo d</w:t>
      </w:r>
      <w:r w:rsidR="00791017">
        <w:rPr>
          <w:rFonts w:ascii="Arial" w:eastAsia="Times New Roman" w:hAnsi="Arial" w:cs="Arial"/>
          <w:color w:val="000000"/>
          <w:sz w:val="20"/>
          <w:szCs w:val="20"/>
          <w:lang w:eastAsia="pt-BR"/>
        </w:rPr>
        <w:t>everá custar em média de R$1.000,00 - R$2300,00</w:t>
      </w:r>
      <w:r w:rsidRPr="007600D1">
        <w:rPr>
          <w:rFonts w:ascii="Arial" w:eastAsia="Times New Roman" w:hAnsi="Arial" w:cs="Arial"/>
          <w:color w:val="000000"/>
          <w:sz w:val="20"/>
          <w:szCs w:val="20"/>
          <w:lang w:eastAsia="pt-BR"/>
        </w:rPr>
        <w:t>; já que a maioria de todos os produtos utilizados são materiais científicos e tem um preço mais elevado</w:t>
      </w:r>
      <w:r w:rsidR="00791017">
        <w:rPr>
          <w:rFonts w:ascii="Arial" w:eastAsia="Times New Roman" w:hAnsi="Arial" w:cs="Arial"/>
          <w:color w:val="000000"/>
          <w:sz w:val="20"/>
          <w:szCs w:val="20"/>
          <w:lang w:eastAsia="pt-BR"/>
        </w:rPr>
        <w:t>, com várias marcas e valores</w:t>
      </w:r>
      <w:r w:rsidRPr="007600D1">
        <w:rPr>
          <w:rFonts w:ascii="Arial" w:eastAsia="Times New Roman" w:hAnsi="Arial" w:cs="Arial"/>
          <w:color w:val="000000"/>
          <w:sz w:val="20"/>
          <w:szCs w:val="20"/>
          <w:lang w:eastAsia="pt-BR"/>
        </w:rPr>
        <w:t>.</w:t>
      </w:r>
    </w:p>
    <w:p w:rsidR="00E545B6" w:rsidRPr="007600D1" w:rsidRDefault="00E545B6" w:rsidP="00E545B6">
      <w:pPr>
        <w:spacing w:after="0" w:line="240" w:lineRule="auto"/>
        <w:jc w:val="both"/>
        <w:rPr>
          <w:rFonts w:ascii="Times New Roman" w:eastAsia="Times New Roman" w:hAnsi="Times New Roman" w:cs="Times New Roman"/>
          <w:sz w:val="24"/>
          <w:szCs w:val="24"/>
          <w:lang w:eastAsia="pt-BR"/>
        </w:rPr>
      </w:pPr>
    </w:p>
    <w:p w:rsidR="00540B5C" w:rsidRDefault="00540B5C" w:rsidP="00E545B6">
      <w:pPr>
        <w:spacing w:before="240" w:after="240" w:line="240" w:lineRule="auto"/>
        <w:jc w:val="both"/>
        <w:rPr>
          <w:rFonts w:ascii="Arial" w:eastAsia="Times New Roman" w:hAnsi="Arial" w:cs="Arial"/>
          <w:b/>
          <w:bCs/>
          <w:color w:val="000000"/>
          <w:sz w:val="26"/>
          <w:szCs w:val="26"/>
          <w:lang w:eastAsia="pt-BR"/>
        </w:rPr>
      </w:pPr>
    </w:p>
    <w:p w:rsidR="00540B5C" w:rsidRDefault="00540B5C" w:rsidP="00E545B6">
      <w:pPr>
        <w:spacing w:before="240" w:after="240" w:line="240" w:lineRule="auto"/>
        <w:jc w:val="both"/>
        <w:rPr>
          <w:rFonts w:ascii="Arial" w:eastAsia="Times New Roman" w:hAnsi="Arial" w:cs="Arial"/>
          <w:b/>
          <w:bCs/>
          <w:color w:val="000000"/>
          <w:sz w:val="26"/>
          <w:szCs w:val="26"/>
          <w:lang w:eastAsia="pt-BR"/>
        </w:rPr>
      </w:pPr>
    </w:p>
    <w:p w:rsidR="00E545B6" w:rsidRDefault="00540B5C" w:rsidP="00E545B6">
      <w:pPr>
        <w:spacing w:before="240" w:after="240" w:line="240" w:lineRule="auto"/>
        <w:jc w:val="both"/>
        <w:rPr>
          <w:rFonts w:ascii="Arial" w:eastAsia="Times New Roman" w:hAnsi="Arial" w:cs="Arial"/>
          <w:b/>
          <w:bCs/>
          <w:color w:val="000000"/>
          <w:sz w:val="26"/>
          <w:szCs w:val="26"/>
          <w:lang w:eastAsia="pt-BR"/>
        </w:rPr>
      </w:pPr>
      <w:r>
        <w:rPr>
          <w:rFonts w:ascii="Arial" w:eastAsia="Times New Roman" w:hAnsi="Arial" w:cs="Arial"/>
          <w:b/>
          <w:bCs/>
          <w:color w:val="000000"/>
          <w:sz w:val="26"/>
          <w:szCs w:val="26"/>
          <w:lang w:eastAsia="pt-BR"/>
        </w:rPr>
        <w:t xml:space="preserve">6 Referências </w:t>
      </w:r>
      <w:proofErr w:type="spellStart"/>
      <w:r>
        <w:rPr>
          <w:rFonts w:ascii="Arial" w:eastAsia="Times New Roman" w:hAnsi="Arial" w:cs="Arial"/>
          <w:b/>
          <w:bCs/>
          <w:color w:val="000000"/>
          <w:sz w:val="26"/>
          <w:szCs w:val="26"/>
          <w:lang w:eastAsia="pt-BR"/>
        </w:rPr>
        <w:t>Webgráficas</w:t>
      </w:r>
      <w:proofErr w:type="spellEnd"/>
      <w:r>
        <w:rPr>
          <w:rFonts w:ascii="Arial" w:eastAsia="Times New Roman" w:hAnsi="Arial" w:cs="Arial"/>
          <w:b/>
          <w:bCs/>
          <w:color w:val="000000"/>
          <w:sz w:val="26"/>
          <w:szCs w:val="26"/>
          <w:lang w:eastAsia="pt-BR"/>
        </w:rPr>
        <w:t>:</w:t>
      </w:r>
    </w:p>
    <w:p w:rsidR="005A6ACA" w:rsidRDefault="005A6ACA" w:rsidP="00E545B6">
      <w:pPr>
        <w:spacing w:before="240" w:after="240" w:line="240" w:lineRule="auto"/>
        <w:jc w:val="both"/>
        <w:rPr>
          <w:rFonts w:ascii="Arial" w:eastAsia="Times New Roman" w:hAnsi="Arial" w:cs="Arial"/>
          <w:b/>
          <w:bCs/>
          <w:color w:val="000000"/>
          <w:sz w:val="26"/>
          <w:szCs w:val="26"/>
          <w:lang w:eastAsia="pt-BR"/>
        </w:rPr>
      </w:pPr>
      <w:r w:rsidRPr="005A6ACA">
        <w:rPr>
          <w:rFonts w:ascii="Arial" w:eastAsia="Times New Roman" w:hAnsi="Arial" w:cs="Arial"/>
          <w:b/>
          <w:bCs/>
          <w:color w:val="000000"/>
          <w:sz w:val="26"/>
          <w:szCs w:val="26"/>
          <w:lang w:eastAsia="pt-BR"/>
        </w:rPr>
        <w:t>https://www.brasildefato.com.br/2020/09/15/avanco-do-desmatamento-cerrado-tem-mais-de-21-mil-focos-de-queimadas</w:t>
      </w:r>
    </w:p>
    <w:p w:rsidR="0016664B" w:rsidRPr="005A6ACA" w:rsidRDefault="005A6ACA" w:rsidP="00E545B6">
      <w:pPr>
        <w:spacing w:before="240" w:after="240" w:line="240" w:lineRule="auto"/>
        <w:jc w:val="both"/>
        <w:rPr>
          <w:rFonts w:ascii="Times New Roman" w:eastAsia="Times New Roman" w:hAnsi="Times New Roman" w:cs="Times New Roman"/>
          <w:color w:val="2E74B5" w:themeColor="accent1" w:themeShade="BF"/>
          <w:sz w:val="24"/>
          <w:szCs w:val="24"/>
          <w:lang w:eastAsia="pt-BR"/>
        </w:rPr>
      </w:pPr>
      <w:r w:rsidRPr="005A6ACA">
        <w:rPr>
          <w:rFonts w:ascii="Times New Roman" w:eastAsia="Times New Roman" w:hAnsi="Times New Roman" w:cs="Times New Roman"/>
          <w:color w:val="2E74B5" w:themeColor="accent1" w:themeShade="BF"/>
          <w:sz w:val="24"/>
          <w:szCs w:val="24"/>
          <w:lang w:eastAsia="pt-BR"/>
        </w:rPr>
        <w:t>https://www.acritica.net/editorias/geral/grande-parte-das-queimadas-no-pantanal-tem-ligacao-com-atividades-agro/517395/</w:t>
      </w:r>
    </w:p>
    <w:p w:rsidR="00E545B6" w:rsidRPr="0016664B" w:rsidRDefault="00540B5C" w:rsidP="00E545B6">
      <w:pPr>
        <w:spacing w:before="240" w:after="240" w:line="240" w:lineRule="auto"/>
        <w:jc w:val="both"/>
        <w:rPr>
          <w:rFonts w:asciiTheme="majorHAnsi" w:eastAsia="Times New Roman" w:hAnsiTheme="majorHAnsi" w:cs="Times New Roman"/>
          <w:color w:val="0070C0"/>
          <w:sz w:val="24"/>
          <w:szCs w:val="24"/>
          <w:u w:val="single"/>
          <w:lang w:eastAsia="pt-BR"/>
        </w:rPr>
      </w:pPr>
      <w:r w:rsidRPr="0016664B">
        <w:rPr>
          <w:rFonts w:asciiTheme="majorHAnsi" w:eastAsia="Times New Roman" w:hAnsiTheme="majorHAnsi" w:cs="Times New Roman"/>
          <w:color w:val="0070C0"/>
          <w:sz w:val="24"/>
          <w:szCs w:val="24"/>
          <w:u w:val="single"/>
          <w:lang w:eastAsia="pt-BR"/>
        </w:rPr>
        <w:t>https://www.ecodebate.com.br/2020/08/17/pantanal-cerrado-e-amazonia-em-chamas/</w:t>
      </w:r>
    </w:p>
    <w:p w:rsidR="00E545B6" w:rsidRPr="0016664B" w:rsidRDefault="00F40F62" w:rsidP="00E545B6">
      <w:pPr>
        <w:spacing w:before="240" w:after="240" w:line="240" w:lineRule="auto"/>
        <w:jc w:val="both"/>
        <w:rPr>
          <w:rFonts w:ascii="Arial" w:eastAsia="Times New Roman" w:hAnsi="Arial" w:cs="Arial"/>
          <w:color w:val="1155CC"/>
          <w:sz w:val="24"/>
          <w:szCs w:val="24"/>
          <w:u w:val="single"/>
          <w:lang w:eastAsia="pt-BR"/>
        </w:rPr>
      </w:pPr>
      <w:hyperlink r:id="rId22" w:history="1">
        <w:r w:rsidR="00E545B6" w:rsidRPr="0016664B">
          <w:rPr>
            <w:rFonts w:asciiTheme="majorHAnsi" w:eastAsia="Times New Roman" w:hAnsiTheme="majorHAnsi" w:cs="Arial"/>
            <w:color w:val="1155CC"/>
            <w:sz w:val="24"/>
            <w:szCs w:val="24"/>
            <w:u w:val="single"/>
            <w:lang w:eastAsia="pt-BR"/>
          </w:rPr>
          <w:t>https://proceedings.science/sbsr-2019/papers/correcao-atmosferica-de-imagens-do-sensor-wfi-do-cbers-4-atraves-do-metodo-dark-object-subtraction--dos--</w:t>
        </w:r>
      </w:hyperlink>
    </w:p>
    <w:p w:rsidR="0016664B" w:rsidRPr="0016664B" w:rsidRDefault="0016664B" w:rsidP="00E545B6">
      <w:pPr>
        <w:spacing w:before="240" w:after="240" w:line="240" w:lineRule="auto"/>
        <w:jc w:val="both"/>
        <w:rPr>
          <w:rFonts w:asciiTheme="majorHAnsi" w:eastAsia="Times New Roman" w:hAnsiTheme="majorHAnsi" w:cs="Times New Roman"/>
          <w:b/>
          <w:i/>
          <w:sz w:val="24"/>
          <w:szCs w:val="24"/>
          <w:lang w:eastAsia="pt-BR"/>
        </w:rPr>
      </w:pPr>
      <w:r w:rsidRPr="0016664B">
        <w:rPr>
          <w:rFonts w:asciiTheme="majorHAnsi" w:eastAsia="Times New Roman" w:hAnsiTheme="majorHAnsi" w:cs="Arial"/>
          <w:b/>
          <w:i/>
          <w:color w:val="1155CC"/>
          <w:sz w:val="24"/>
          <w:szCs w:val="24"/>
          <w:lang w:eastAsia="pt-BR"/>
        </w:rPr>
        <w:t>Agradecimentos ao professor Diogo de Assis</w:t>
      </w:r>
      <w:r>
        <w:rPr>
          <w:rFonts w:asciiTheme="majorHAnsi" w:eastAsia="Times New Roman" w:hAnsiTheme="majorHAnsi" w:cs="Arial"/>
          <w:b/>
          <w:i/>
          <w:color w:val="1155CC"/>
          <w:sz w:val="24"/>
          <w:szCs w:val="24"/>
          <w:lang w:eastAsia="pt-BR"/>
        </w:rPr>
        <w:t xml:space="preserve"> </w:t>
      </w:r>
      <w:r w:rsidRPr="0016664B">
        <w:rPr>
          <w:rFonts w:asciiTheme="majorHAnsi" w:eastAsia="Times New Roman" w:hAnsiTheme="majorHAnsi" w:cs="Arial"/>
          <w:b/>
          <w:i/>
          <w:color w:val="1155CC"/>
          <w:sz w:val="24"/>
          <w:szCs w:val="24"/>
          <w:lang w:eastAsia="pt-BR"/>
        </w:rPr>
        <w:t>- Sã</w:t>
      </w:r>
      <w:r>
        <w:rPr>
          <w:rFonts w:asciiTheme="majorHAnsi" w:eastAsia="Times New Roman" w:hAnsiTheme="majorHAnsi" w:cs="Arial"/>
          <w:b/>
          <w:i/>
          <w:color w:val="1155CC"/>
          <w:sz w:val="24"/>
          <w:szCs w:val="24"/>
          <w:lang w:eastAsia="pt-BR"/>
        </w:rPr>
        <w:t>o</w:t>
      </w:r>
      <w:r w:rsidRPr="0016664B">
        <w:rPr>
          <w:rFonts w:asciiTheme="majorHAnsi" w:eastAsia="Times New Roman" w:hAnsiTheme="majorHAnsi" w:cs="Arial"/>
          <w:b/>
          <w:i/>
          <w:color w:val="1155CC"/>
          <w:sz w:val="24"/>
          <w:szCs w:val="24"/>
          <w:lang w:eastAsia="pt-BR"/>
        </w:rPr>
        <w:t xml:space="preserve"> Paulo pela sugestão de materiais e apoio ao nosso projeto O Guardião!</w:t>
      </w:r>
    </w:p>
    <w:p w:rsidR="0001506E" w:rsidRPr="00CA19D4" w:rsidRDefault="0001506E" w:rsidP="0001506E">
      <w:pPr>
        <w:rPr>
          <w:rFonts w:ascii="Calibri Light" w:hAnsi="Calibri Light"/>
          <w:sz w:val="24"/>
          <w:szCs w:val="24"/>
        </w:rPr>
      </w:pPr>
    </w:p>
    <w:sectPr w:rsidR="0001506E" w:rsidRPr="00CA19D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EF1"/>
    <w:rsid w:val="0001506E"/>
    <w:rsid w:val="0002052F"/>
    <w:rsid w:val="000C1308"/>
    <w:rsid w:val="0016664B"/>
    <w:rsid w:val="001D674F"/>
    <w:rsid w:val="002477C7"/>
    <w:rsid w:val="002E35F7"/>
    <w:rsid w:val="00312EA9"/>
    <w:rsid w:val="00380EAD"/>
    <w:rsid w:val="00483ED0"/>
    <w:rsid w:val="00484369"/>
    <w:rsid w:val="004F2FDC"/>
    <w:rsid w:val="00540B5C"/>
    <w:rsid w:val="005A3442"/>
    <w:rsid w:val="005A6ACA"/>
    <w:rsid w:val="005E2A91"/>
    <w:rsid w:val="006107B0"/>
    <w:rsid w:val="00687F2D"/>
    <w:rsid w:val="00791017"/>
    <w:rsid w:val="00817EF1"/>
    <w:rsid w:val="008B0630"/>
    <w:rsid w:val="00907C18"/>
    <w:rsid w:val="009F0D5A"/>
    <w:rsid w:val="00A1580F"/>
    <w:rsid w:val="00A759A8"/>
    <w:rsid w:val="00AC5A27"/>
    <w:rsid w:val="00B45A38"/>
    <w:rsid w:val="00C430A1"/>
    <w:rsid w:val="00C5114B"/>
    <w:rsid w:val="00CA19D4"/>
    <w:rsid w:val="00E545B6"/>
    <w:rsid w:val="00E72FD8"/>
    <w:rsid w:val="00F269ED"/>
    <w:rsid w:val="00F40F62"/>
    <w:rsid w:val="00FC199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34792E-3341-42B3-A68F-44D2277E5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5E2A9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F269E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unhideWhenUsed/>
    <w:rsid w:val="00A15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A1580F"/>
    <w:rPr>
      <w:rFonts w:ascii="Courier New" w:eastAsia="Times New Roman" w:hAnsi="Courier New" w:cs="Courier New"/>
      <w:sz w:val="20"/>
      <w:szCs w:val="20"/>
      <w:lang w:eastAsia="pt-BR"/>
    </w:rPr>
  </w:style>
  <w:style w:type="character" w:customStyle="1" w:styleId="y2iqfc">
    <w:name w:val="y2iqfc"/>
    <w:basedOn w:val="Fontepargpadro"/>
    <w:rsid w:val="00A1580F"/>
  </w:style>
  <w:style w:type="character" w:styleId="Hyperlink">
    <w:name w:val="Hyperlink"/>
    <w:basedOn w:val="Fontepargpadro"/>
    <w:uiPriority w:val="99"/>
    <w:unhideWhenUsed/>
    <w:rsid w:val="0001506E"/>
    <w:rPr>
      <w:color w:val="0563C1" w:themeColor="hyperlink"/>
      <w:u w:val="single"/>
    </w:rPr>
  </w:style>
  <w:style w:type="character" w:styleId="nfase">
    <w:name w:val="Emphasis"/>
    <w:basedOn w:val="Fontepargpadro"/>
    <w:uiPriority w:val="20"/>
    <w:qFormat/>
    <w:rsid w:val="0001506E"/>
    <w:rPr>
      <w:i/>
      <w:iCs/>
    </w:rPr>
  </w:style>
  <w:style w:type="paragraph" w:customStyle="1" w:styleId="western">
    <w:name w:val="western"/>
    <w:basedOn w:val="Normal"/>
    <w:rsid w:val="0001506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label">
    <w:name w:val="label"/>
    <w:basedOn w:val="Fontepargpadro"/>
    <w:rsid w:val="00540B5C"/>
  </w:style>
  <w:style w:type="character" w:customStyle="1" w:styleId="price">
    <w:name w:val="price"/>
    <w:basedOn w:val="Fontepargpadro"/>
    <w:rsid w:val="00540B5C"/>
  </w:style>
  <w:style w:type="character" w:styleId="AcrnimoHTML">
    <w:name w:val="HTML Acronym"/>
    <w:basedOn w:val="Fontepargpadro"/>
    <w:uiPriority w:val="99"/>
    <w:semiHidden/>
    <w:unhideWhenUsed/>
    <w:rsid w:val="00540B5C"/>
  </w:style>
  <w:style w:type="character" w:customStyle="1" w:styleId="Ttulo1Char">
    <w:name w:val="Título 1 Char"/>
    <w:basedOn w:val="Fontepargpadro"/>
    <w:link w:val="Ttulo1"/>
    <w:uiPriority w:val="9"/>
    <w:rsid w:val="005E2A91"/>
    <w:rPr>
      <w:rFonts w:ascii="Times New Roman" w:eastAsia="Times New Roman" w:hAnsi="Times New Roman" w:cs="Times New Roman"/>
      <w:b/>
      <w:bCs/>
      <w:kern w:val="36"/>
      <w:sz w:val="48"/>
      <w:szCs w:val="48"/>
      <w:lang w:eastAsia="pt-BR"/>
    </w:rPr>
  </w:style>
  <w:style w:type="character" w:customStyle="1" w:styleId="price-tag-symbol">
    <w:name w:val="price-tag-symbol"/>
    <w:basedOn w:val="Fontepargpadro"/>
    <w:rsid w:val="005E2A91"/>
  </w:style>
  <w:style w:type="character" w:customStyle="1" w:styleId="price-tag-fraction">
    <w:name w:val="price-tag-fraction"/>
    <w:basedOn w:val="Fontepargpadro"/>
    <w:rsid w:val="005E2A91"/>
  </w:style>
  <w:style w:type="character" w:customStyle="1" w:styleId="price-tag-decimal-separator">
    <w:name w:val="price-tag-decimal-separator"/>
    <w:basedOn w:val="Fontepargpadro"/>
    <w:rsid w:val="005E2A91"/>
  </w:style>
  <w:style w:type="character" w:customStyle="1" w:styleId="price-tag-cents">
    <w:name w:val="price-tag-cents"/>
    <w:basedOn w:val="Fontepargpadro"/>
    <w:rsid w:val="005E2A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99239">
      <w:bodyDiv w:val="1"/>
      <w:marLeft w:val="0"/>
      <w:marRight w:val="0"/>
      <w:marTop w:val="0"/>
      <w:marBottom w:val="0"/>
      <w:divBdr>
        <w:top w:val="none" w:sz="0" w:space="0" w:color="auto"/>
        <w:left w:val="none" w:sz="0" w:space="0" w:color="auto"/>
        <w:bottom w:val="none" w:sz="0" w:space="0" w:color="auto"/>
        <w:right w:val="none" w:sz="0" w:space="0" w:color="auto"/>
      </w:divBdr>
    </w:div>
    <w:div w:id="384959714">
      <w:bodyDiv w:val="1"/>
      <w:marLeft w:val="0"/>
      <w:marRight w:val="0"/>
      <w:marTop w:val="0"/>
      <w:marBottom w:val="0"/>
      <w:divBdr>
        <w:top w:val="none" w:sz="0" w:space="0" w:color="auto"/>
        <w:left w:val="none" w:sz="0" w:space="0" w:color="auto"/>
        <w:bottom w:val="none" w:sz="0" w:space="0" w:color="auto"/>
        <w:right w:val="none" w:sz="0" w:space="0" w:color="auto"/>
      </w:divBdr>
    </w:div>
    <w:div w:id="501045672">
      <w:bodyDiv w:val="1"/>
      <w:marLeft w:val="0"/>
      <w:marRight w:val="0"/>
      <w:marTop w:val="0"/>
      <w:marBottom w:val="0"/>
      <w:divBdr>
        <w:top w:val="none" w:sz="0" w:space="0" w:color="auto"/>
        <w:left w:val="none" w:sz="0" w:space="0" w:color="auto"/>
        <w:bottom w:val="none" w:sz="0" w:space="0" w:color="auto"/>
        <w:right w:val="none" w:sz="0" w:space="0" w:color="auto"/>
      </w:divBdr>
    </w:div>
    <w:div w:id="600452140">
      <w:bodyDiv w:val="1"/>
      <w:marLeft w:val="0"/>
      <w:marRight w:val="0"/>
      <w:marTop w:val="0"/>
      <w:marBottom w:val="0"/>
      <w:divBdr>
        <w:top w:val="none" w:sz="0" w:space="0" w:color="auto"/>
        <w:left w:val="none" w:sz="0" w:space="0" w:color="auto"/>
        <w:bottom w:val="none" w:sz="0" w:space="0" w:color="auto"/>
        <w:right w:val="none" w:sz="0" w:space="0" w:color="auto"/>
      </w:divBdr>
    </w:div>
    <w:div w:id="155041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produto.mercadolivre.com.br/" TargetMode="External"/><Relationship Id="rId7" Type="http://schemas.openxmlformats.org/officeDocument/2006/relationships/hyperlink" Target="https://amazonasatual.com.br/queimadas-se-alastram-no-pantanal-e-focos-de-incendio-aumentaram-158/"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hyperlink" Target="https://www.eletrogate.com/pro-mini-atmega328p-5v-16mhz" TargetMode="External"/><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8.png"/><Relationship Id="rId22" Type="http://schemas.openxmlformats.org/officeDocument/2006/relationships/hyperlink" Target="https://proceedings.science/sbsr-2019/papers/correcao-atmosferica-de-imagens-do-sensor-wfi-do-cbers-4-atraves-do-metodo-dark-object-subtraction--do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6197-CD06-4359-9BB2-08DDCC589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2297</Words>
  <Characters>12409</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Dias Martins</dc:creator>
  <cp:keywords/>
  <dc:description/>
  <cp:lastModifiedBy>Usuario</cp:lastModifiedBy>
  <cp:revision>2</cp:revision>
  <dcterms:created xsi:type="dcterms:W3CDTF">2021-08-06T15:54:00Z</dcterms:created>
  <dcterms:modified xsi:type="dcterms:W3CDTF">2021-08-06T15:54:00Z</dcterms:modified>
</cp:coreProperties>
</file>