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6796" w14:textId="668F3A9A" w:rsidR="00DC6CE2" w:rsidRPr="00BF76DD" w:rsidRDefault="006A7B15" w:rsidP="00BF76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6DD">
        <w:rPr>
          <w:rFonts w:ascii="Times New Roman" w:hAnsi="Times New Roman" w:cs="Times New Roman"/>
          <w:b/>
          <w:sz w:val="32"/>
          <w:szCs w:val="32"/>
        </w:rPr>
        <w:t>Plots Checklist</w:t>
      </w:r>
    </w:p>
    <w:p w14:paraId="1FC80E19" w14:textId="4B35AA94" w:rsidR="006A7B15" w:rsidRPr="006A7B15" w:rsidRDefault="006A7B15">
      <w:pPr>
        <w:rPr>
          <w:rFonts w:ascii="Times New Roman" w:hAnsi="Times New Roman" w:cs="Times New Roman"/>
          <w:sz w:val="24"/>
          <w:szCs w:val="24"/>
        </w:rPr>
      </w:pPr>
      <w:r w:rsidRPr="00BF76DD">
        <w:rPr>
          <w:rFonts w:ascii="Times New Roman" w:hAnsi="Times New Roman" w:cs="Times New Roman"/>
          <w:b/>
          <w:sz w:val="24"/>
          <w:szCs w:val="24"/>
        </w:rPr>
        <w:t>Rating Description:</w:t>
      </w:r>
      <w:r w:rsidR="00E0379D" w:rsidRPr="00BF76DD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E0379D">
        <w:rPr>
          <w:rFonts w:ascii="Times New Roman" w:hAnsi="Times New Roman" w:cs="Times New Roman"/>
          <w:sz w:val="24"/>
          <w:szCs w:val="24"/>
        </w:rPr>
        <w:t xml:space="preserve"> – all </w:t>
      </w:r>
      <w:r w:rsidR="00BF76DD">
        <w:rPr>
          <w:rFonts w:ascii="Times New Roman" w:hAnsi="Times New Roman" w:cs="Times New Roman"/>
          <w:sz w:val="24"/>
          <w:szCs w:val="24"/>
        </w:rPr>
        <w:t xml:space="preserve">requirements were met; </w:t>
      </w:r>
      <w:r w:rsidR="00BF76DD" w:rsidRPr="00BF76DD">
        <w:rPr>
          <w:rFonts w:ascii="Times New Roman" w:hAnsi="Times New Roman" w:cs="Times New Roman"/>
          <w:b/>
          <w:sz w:val="24"/>
          <w:szCs w:val="24"/>
        </w:rPr>
        <w:t>1</w:t>
      </w:r>
      <w:r w:rsidR="00BF76DD">
        <w:rPr>
          <w:rFonts w:ascii="Times New Roman" w:hAnsi="Times New Roman" w:cs="Times New Roman"/>
          <w:sz w:val="24"/>
          <w:szCs w:val="24"/>
        </w:rPr>
        <w:t xml:space="preserve"> – partial requirements were met; </w:t>
      </w:r>
      <w:r w:rsidR="00BF76DD" w:rsidRPr="00BF76DD">
        <w:rPr>
          <w:rFonts w:ascii="Times New Roman" w:hAnsi="Times New Roman" w:cs="Times New Roman"/>
          <w:b/>
          <w:sz w:val="24"/>
          <w:szCs w:val="24"/>
        </w:rPr>
        <w:t>0</w:t>
      </w:r>
      <w:r w:rsidR="00BF76DD">
        <w:rPr>
          <w:rFonts w:ascii="Times New Roman" w:hAnsi="Times New Roman" w:cs="Times New Roman"/>
          <w:sz w:val="24"/>
          <w:szCs w:val="24"/>
        </w:rPr>
        <w:t xml:space="preserve"> – no requirements were met</w:t>
      </w:r>
    </w:p>
    <w:tbl>
      <w:tblPr>
        <w:tblStyle w:val="TableGrid"/>
        <w:tblW w:w="9455" w:type="dxa"/>
        <w:tblLayout w:type="fixed"/>
        <w:tblLook w:val="04A0" w:firstRow="1" w:lastRow="0" w:firstColumn="1" w:lastColumn="0" w:noHBand="0" w:noVBand="1"/>
      </w:tblPr>
      <w:tblGrid>
        <w:gridCol w:w="2515"/>
        <w:gridCol w:w="5310"/>
        <w:gridCol w:w="270"/>
        <w:gridCol w:w="270"/>
        <w:gridCol w:w="270"/>
        <w:gridCol w:w="820"/>
      </w:tblGrid>
      <w:tr w:rsidR="00DC6CE2" w:rsidRPr="00196B55" w14:paraId="1C24A3B7" w14:textId="77777777" w:rsidTr="000F52FF">
        <w:trPr>
          <w:trHeight w:val="404"/>
        </w:trPr>
        <w:tc>
          <w:tcPr>
            <w:tcW w:w="2515" w:type="dxa"/>
          </w:tcPr>
          <w:p w14:paraId="35AF2701" w14:textId="77777777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10" w:type="dxa"/>
          </w:tcPr>
          <w:p w14:paraId="1B78224A" w14:textId="66A35049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Guideline</w:t>
            </w:r>
          </w:p>
        </w:tc>
        <w:tc>
          <w:tcPr>
            <w:tcW w:w="1630" w:type="dxa"/>
            <w:gridSpan w:val="4"/>
          </w:tcPr>
          <w:p w14:paraId="6AC82AF3" w14:textId="0A1D1A1B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Rating</w:t>
            </w:r>
          </w:p>
        </w:tc>
      </w:tr>
      <w:tr w:rsidR="00DC6CE2" w:rsidRPr="00196B55" w14:paraId="2FA0CE5A" w14:textId="77777777" w:rsidTr="000F52FF">
        <w:trPr>
          <w:trHeight w:val="413"/>
        </w:trPr>
        <w:tc>
          <w:tcPr>
            <w:tcW w:w="2515" w:type="dxa"/>
          </w:tcPr>
          <w:p w14:paraId="44A96BA3" w14:textId="36851FBD" w:rsidR="00DC6CE2" w:rsidRPr="000F52FF" w:rsidRDefault="002961E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Category</w:t>
            </w:r>
          </w:p>
        </w:tc>
        <w:tc>
          <w:tcPr>
            <w:tcW w:w="5310" w:type="dxa"/>
          </w:tcPr>
          <w:p w14:paraId="329322FC" w14:textId="1FBC25D2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70" w:type="dxa"/>
          </w:tcPr>
          <w:p w14:paraId="14CF6ABE" w14:textId="3CC62226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70" w:type="dxa"/>
          </w:tcPr>
          <w:p w14:paraId="743EACB3" w14:textId="1818DEFA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70" w:type="dxa"/>
          </w:tcPr>
          <w:p w14:paraId="23743947" w14:textId="0D2EE820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820" w:type="dxa"/>
          </w:tcPr>
          <w:p w14:paraId="51B1DE0F" w14:textId="73F9FD7B" w:rsidR="00DC6CE2" w:rsidRPr="000F52FF" w:rsidRDefault="00DC6C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F52FF">
              <w:rPr>
                <w:rFonts w:ascii="Times New Roman" w:hAnsi="Times New Roman" w:cs="Times New Roman"/>
                <w:b/>
                <w:sz w:val="32"/>
                <w:szCs w:val="32"/>
              </w:rPr>
              <w:t>N/A</w:t>
            </w:r>
          </w:p>
        </w:tc>
      </w:tr>
      <w:tr w:rsidR="00DC6CE2" w:rsidRPr="00452AC7" w14:paraId="62105947" w14:textId="77777777" w:rsidTr="001D0CF7">
        <w:trPr>
          <w:trHeight w:val="989"/>
        </w:trPr>
        <w:tc>
          <w:tcPr>
            <w:tcW w:w="2515" w:type="dxa"/>
          </w:tcPr>
          <w:p w14:paraId="0047FC91" w14:textId="013120D3" w:rsidR="001A1E01" w:rsidRPr="00452AC7" w:rsidRDefault="00C46C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Tufte’s</w:t>
            </w:r>
            <w:r w:rsidR="00DC6CE2"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Principle</w:t>
            </w:r>
            <w:r w:rsidR="001A1E01"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14:paraId="4719118F" w14:textId="5205E5D8" w:rsidR="00DC6CE2" w:rsidRPr="00452AC7" w:rsidRDefault="001A1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sz w:val="24"/>
                <w:szCs w:val="24"/>
              </w:rPr>
              <w:t>Main Principle for plotting.</w:t>
            </w:r>
          </w:p>
        </w:tc>
        <w:tc>
          <w:tcPr>
            <w:tcW w:w="5310" w:type="dxa"/>
          </w:tcPr>
          <w:p w14:paraId="1813AF8B" w14:textId="1BCF65EF" w:rsidR="00DC6CE2" w:rsidRPr="002906B2" w:rsidRDefault="00196B55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Tufte’s Design Principles</w:t>
            </w:r>
          </w:p>
          <w:p w14:paraId="27C38400" w14:textId="16805491" w:rsidR="00196B55" w:rsidRPr="002906B2" w:rsidRDefault="00196B55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M</w:t>
            </w:r>
            <w:r w:rsidR="00C46C05" w:rsidRPr="002906B2">
              <w:rPr>
                <w:rFonts w:ascii="Times New Roman" w:hAnsi="Times New Roman" w:cs="Times New Roman"/>
              </w:rPr>
              <w:t>aximize the Data-ink Ratio, avoid char junk, multifunctioning elements, layering &amp; Separation, Maximize the data density</w:t>
            </w:r>
          </w:p>
        </w:tc>
        <w:tc>
          <w:tcPr>
            <w:tcW w:w="270" w:type="dxa"/>
          </w:tcPr>
          <w:p w14:paraId="72024F84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DB16041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8C68DA1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12ABC0CE" w14:textId="20798C26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E2" w:rsidRPr="00452AC7" w14:paraId="1B33EF54" w14:textId="77777777" w:rsidTr="001D0CF7">
        <w:trPr>
          <w:trHeight w:val="1169"/>
        </w:trPr>
        <w:tc>
          <w:tcPr>
            <w:tcW w:w="2515" w:type="dxa"/>
          </w:tcPr>
          <w:p w14:paraId="283DECB5" w14:textId="1DD4CFA7" w:rsidR="00DC6CE2" w:rsidRPr="00452AC7" w:rsidRDefault="00DC6CE2" w:rsidP="00196B55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70A96262" w14:textId="115BF01C" w:rsidR="00DC6CE2" w:rsidRPr="002906B2" w:rsidRDefault="00196B55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Tufte’s Integrity Principles</w:t>
            </w:r>
          </w:p>
          <w:p w14:paraId="25B6CB5F" w14:textId="5DE3EB89" w:rsidR="00ED4BEB" w:rsidRPr="002906B2" w:rsidRDefault="00ED4BEB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 xml:space="preserve">Missing scales / scale distortion, </w:t>
            </w:r>
            <w:r w:rsidRPr="002906B2">
              <w:rPr>
                <w:rFonts w:ascii="Times New Roman" w:hAnsi="Times New Roman" w:cs="Times New Roman" w:hint="eastAsia"/>
              </w:rPr>
              <w:t>Dis</w:t>
            </w:r>
            <w:r w:rsidRPr="002906B2">
              <w:rPr>
                <w:rFonts w:ascii="Times New Roman" w:hAnsi="Times New Roman" w:cs="Times New Roman"/>
              </w:rPr>
              <w:t>tortion.</w:t>
            </w:r>
          </w:p>
          <w:p w14:paraId="6AAEB584" w14:textId="18521804" w:rsidR="00196B55" w:rsidRPr="002906B2" w:rsidRDefault="00ED4BEB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Clear, detailed and thorough labeling should be used to defeat graphical distortion and ambiguity.</w:t>
            </w:r>
          </w:p>
        </w:tc>
        <w:tc>
          <w:tcPr>
            <w:tcW w:w="270" w:type="dxa"/>
          </w:tcPr>
          <w:p w14:paraId="47C058B8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9185A7E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65470D5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4B767A05" w14:textId="7DA54120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E2" w:rsidRPr="00452AC7" w14:paraId="075183F0" w14:textId="77777777" w:rsidTr="001D0CF7">
        <w:trPr>
          <w:trHeight w:val="1421"/>
        </w:trPr>
        <w:tc>
          <w:tcPr>
            <w:tcW w:w="2515" w:type="dxa"/>
          </w:tcPr>
          <w:p w14:paraId="5C9EEBC7" w14:textId="77777777" w:rsidR="00DC6CE2" w:rsidRPr="00452AC7" w:rsidRDefault="00ED4B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Arrangement</w:t>
            </w:r>
          </w:p>
          <w:p w14:paraId="3271375E" w14:textId="5AC834D7" w:rsidR="00ED4BEB" w:rsidRPr="00452AC7" w:rsidRDefault="000241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sz w:val="24"/>
                <w:szCs w:val="24"/>
              </w:rPr>
              <w:t>Good arrangement makes the data visualization easy to understand.</w:t>
            </w:r>
          </w:p>
        </w:tc>
        <w:tc>
          <w:tcPr>
            <w:tcW w:w="5310" w:type="dxa"/>
          </w:tcPr>
          <w:p w14:paraId="229D454C" w14:textId="77777777" w:rsidR="00DC6CE2" w:rsidRPr="002906B2" w:rsidRDefault="00ED4BEB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Data order</w:t>
            </w:r>
          </w:p>
          <w:p w14:paraId="3C65E06C" w14:textId="2ACBFC87" w:rsidR="00ED4BEB" w:rsidRPr="002906B2" w:rsidRDefault="00ED4BEB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 xml:space="preserve">Data should be listed in order intentionally. The order could be frequency counts, </w:t>
            </w:r>
            <w:r w:rsidR="00E95F43" w:rsidRPr="002906B2">
              <w:rPr>
                <w:rFonts w:ascii="Times New Roman" w:hAnsi="Times New Roman" w:cs="Times New Roman"/>
              </w:rPr>
              <w:t>groupings, bins, time period, alphabetically, etc.</w:t>
            </w:r>
          </w:p>
        </w:tc>
        <w:tc>
          <w:tcPr>
            <w:tcW w:w="270" w:type="dxa"/>
          </w:tcPr>
          <w:p w14:paraId="2281513B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615F702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3B1F8DF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2B5F6FD2" w14:textId="076E034D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E2" w:rsidRPr="00452AC7" w14:paraId="47B7B52D" w14:textId="77777777" w:rsidTr="001D0CF7">
        <w:trPr>
          <w:trHeight w:val="971"/>
        </w:trPr>
        <w:tc>
          <w:tcPr>
            <w:tcW w:w="2515" w:type="dxa"/>
          </w:tcPr>
          <w:p w14:paraId="5D3F4DF3" w14:textId="77777777" w:rsidR="00DC6CE2" w:rsidRPr="00452AC7" w:rsidRDefault="00DC6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1E89E8AB" w14:textId="77777777" w:rsidR="00DC6CE2" w:rsidRPr="002906B2" w:rsidRDefault="000C103E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Proportions are accurate</w:t>
            </w:r>
          </w:p>
          <w:p w14:paraId="609E5338" w14:textId="722FB5FE" w:rsidR="000C103E" w:rsidRPr="002906B2" w:rsidRDefault="00187C0C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 xml:space="preserve">Bar charts starts </w:t>
            </w:r>
            <w:r w:rsidR="00446EE1" w:rsidRPr="002906B2">
              <w:rPr>
                <w:rFonts w:ascii="Times New Roman" w:hAnsi="Times New Roman" w:cs="Times New Roman"/>
              </w:rPr>
              <w:t xml:space="preserve">axes at 0, other graphs </w:t>
            </w:r>
            <w:r w:rsidR="0047631A" w:rsidRPr="002906B2">
              <w:rPr>
                <w:rFonts w:ascii="Times New Roman" w:hAnsi="Times New Roman" w:cs="Times New Roman"/>
              </w:rPr>
              <w:t>have</w:t>
            </w:r>
            <w:r w:rsidR="00446EE1" w:rsidRPr="002906B2">
              <w:rPr>
                <w:rFonts w:ascii="Times New Roman" w:hAnsi="Times New Roman" w:cs="Times New Roman"/>
              </w:rPr>
              <w:t xml:space="preserve"> a minimum and maximum scale that reflects what should be an </w:t>
            </w:r>
            <w:r w:rsidR="0047631A" w:rsidRPr="002906B2">
              <w:rPr>
                <w:rFonts w:ascii="Times New Roman" w:hAnsi="Times New Roman" w:cs="Times New Roman"/>
              </w:rPr>
              <w:t>accurate interpretation of the data</w:t>
            </w:r>
          </w:p>
        </w:tc>
        <w:tc>
          <w:tcPr>
            <w:tcW w:w="270" w:type="dxa"/>
          </w:tcPr>
          <w:p w14:paraId="09D6D1C7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13A6CC7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96BCB97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34EB736C" w14:textId="7DCF03EF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E2" w:rsidRPr="00452AC7" w14:paraId="2A748D7C" w14:textId="77777777" w:rsidTr="001D0CF7">
        <w:trPr>
          <w:trHeight w:val="854"/>
        </w:trPr>
        <w:tc>
          <w:tcPr>
            <w:tcW w:w="2515" w:type="dxa"/>
          </w:tcPr>
          <w:p w14:paraId="6DAE4900" w14:textId="77777777" w:rsidR="00DC6CE2" w:rsidRPr="00452AC7" w:rsidRDefault="00DC6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2C39BD75" w14:textId="77777777" w:rsidR="00DC6CE2" w:rsidRPr="002906B2" w:rsidRDefault="00EE37B0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Axis intervals are equidistant</w:t>
            </w:r>
          </w:p>
          <w:p w14:paraId="5233740B" w14:textId="5B67EF29" w:rsidR="00EE37B0" w:rsidRPr="002906B2" w:rsidRDefault="00EE37B0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The spaces between axis intervals should be the same unit, even if every axis interval isn’t labeled.</w:t>
            </w:r>
          </w:p>
        </w:tc>
        <w:tc>
          <w:tcPr>
            <w:tcW w:w="270" w:type="dxa"/>
          </w:tcPr>
          <w:p w14:paraId="41614478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B8C8EFA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A55EF6C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1AF7AB55" w14:textId="7518542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E2" w:rsidRPr="00452AC7" w14:paraId="2A55ECC4" w14:textId="77777777" w:rsidTr="000F52FF">
        <w:trPr>
          <w:trHeight w:val="696"/>
        </w:trPr>
        <w:tc>
          <w:tcPr>
            <w:tcW w:w="2515" w:type="dxa"/>
          </w:tcPr>
          <w:p w14:paraId="36A2DA96" w14:textId="77777777" w:rsidR="00DC6CE2" w:rsidRPr="00452AC7" w:rsidRDefault="005B18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Text</w:t>
            </w:r>
          </w:p>
          <w:p w14:paraId="54648AF6" w14:textId="79F30EFE" w:rsidR="005B18E2" w:rsidRPr="00452AC7" w:rsidRDefault="001A1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sz w:val="24"/>
                <w:szCs w:val="24"/>
              </w:rPr>
              <w:t>One important part for additional information of plots.</w:t>
            </w:r>
          </w:p>
        </w:tc>
        <w:tc>
          <w:tcPr>
            <w:tcW w:w="5310" w:type="dxa"/>
          </w:tcPr>
          <w:p w14:paraId="5A60EAB2" w14:textId="77777777" w:rsidR="00DC6CE2" w:rsidRPr="002906B2" w:rsidRDefault="00554B9F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 xml:space="preserve">Text size is hierarchical and readable </w:t>
            </w:r>
          </w:p>
          <w:p w14:paraId="3033F30F" w14:textId="7FC7F837" w:rsidR="00554B9F" w:rsidRPr="002906B2" w:rsidRDefault="00554B9F" w:rsidP="00405635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 xml:space="preserve">The text size order should be like following </w:t>
            </w:r>
            <w:r w:rsidR="00405635" w:rsidRPr="002906B2">
              <w:rPr>
                <w:rFonts w:ascii="Times New Roman" w:hAnsi="Times New Roman" w:cs="Times New Roman"/>
              </w:rPr>
              <w:t>(</w:t>
            </w:r>
            <w:r w:rsidRPr="002906B2">
              <w:rPr>
                <w:rFonts w:ascii="Times New Roman" w:hAnsi="Times New Roman" w:cs="Times New Roman"/>
              </w:rPr>
              <w:t>from large to small</w:t>
            </w:r>
            <w:r w:rsidR="00405635" w:rsidRPr="002906B2">
              <w:rPr>
                <w:rFonts w:ascii="Times New Roman" w:hAnsi="Times New Roman" w:cs="Times New Roman"/>
              </w:rPr>
              <w:t>)</w:t>
            </w:r>
            <w:r w:rsidRPr="002906B2">
              <w:rPr>
                <w:rFonts w:ascii="Times New Roman" w:hAnsi="Times New Roman" w:cs="Times New Roman"/>
              </w:rPr>
              <w:t xml:space="preserve">, </w:t>
            </w:r>
            <w:r w:rsidR="00405635" w:rsidRPr="002906B2">
              <w:rPr>
                <w:rFonts w:ascii="Times New Roman" w:hAnsi="Times New Roman" w:cs="Times New Roman"/>
              </w:rPr>
              <w:t xml:space="preserve">Titles, subtitles or annotations, labels, axis labels, source information. </w:t>
            </w:r>
            <w:r w:rsidR="00405635" w:rsidRPr="002906B2">
              <w:rPr>
                <w:rFonts w:ascii="Times New Roman" w:hAnsi="Times New Roman" w:cs="Times New Roman"/>
              </w:rPr>
              <w:t xml:space="preserve">The smallest text axis labels are at least </w:t>
            </w:r>
            <w:r w:rsidR="00570F56" w:rsidRPr="002906B2">
              <w:rPr>
                <w:rFonts w:ascii="Times New Roman" w:hAnsi="Times New Roman" w:cs="Times New Roman"/>
              </w:rPr>
              <w:t>9-point</w:t>
            </w:r>
            <w:r w:rsidR="00405635" w:rsidRPr="002906B2">
              <w:rPr>
                <w:rFonts w:ascii="Times New Roman" w:hAnsi="Times New Roman" w:cs="Times New Roman"/>
              </w:rPr>
              <w:t xml:space="preserve"> </w:t>
            </w:r>
            <w:r w:rsidR="00405635" w:rsidRPr="002906B2">
              <w:rPr>
                <w:rFonts w:ascii="Times New Roman" w:hAnsi="Times New Roman" w:cs="Times New Roman"/>
              </w:rPr>
              <w:t>font size on paper, at least 20 on screen.</w:t>
            </w:r>
          </w:p>
        </w:tc>
        <w:tc>
          <w:tcPr>
            <w:tcW w:w="270" w:type="dxa"/>
          </w:tcPr>
          <w:p w14:paraId="14428DDC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848F149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015D587D" w14:textId="77777777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54004B4F" w14:textId="795A3224" w:rsidR="00DC6CE2" w:rsidRPr="00452AC7" w:rsidRDefault="00DC6C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1100FFC4" w14:textId="77777777" w:rsidTr="000F52FF">
        <w:trPr>
          <w:trHeight w:val="696"/>
        </w:trPr>
        <w:tc>
          <w:tcPr>
            <w:tcW w:w="2515" w:type="dxa"/>
          </w:tcPr>
          <w:p w14:paraId="48957D27" w14:textId="77777777" w:rsidR="00187C0C" w:rsidRPr="00452AC7" w:rsidRDefault="00187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1C6DF964" w14:textId="77777777" w:rsidR="00187C0C" w:rsidRPr="002906B2" w:rsidRDefault="00570F56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 xml:space="preserve">Data are labeled directly </w:t>
            </w:r>
          </w:p>
          <w:p w14:paraId="29EF0E45" w14:textId="7A6277FB" w:rsidR="00570F56" w:rsidRPr="002906B2" w:rsidRDefault="00570F56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Position data labels near the data rather than in the separate legend.</w:t>
            </w:r>
          </w:p>
        </w:tc>
        <w:tc>
          <w:tcPr>
            <w:tcW w:w="270" w:type="dxa"/>
          </w:tcPr>
          <w:p w14:paraId="53034362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F3CEA08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EEB102C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3AD8249A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6343B047" w14:textId="77777777" w:rsidTr="000F52FF">
        <w:trPr>
          <w:trHeight w:val="696"/>
        </w:trPr>
        <w:tc>
          <w:tcPr>
            <w:tcW w:w="2515" w:type="dxa"/>
          </w:tcPr>
          <w:p w14:paraId="48D4B2E1" w14:textId="77777777" w:rsidR="00187C0C" w:rsidRPr="00452AC7" w:rsidRDefault="00187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6DD55452" w14:textId="77777777" w:rsidR="00187C0C" w:rsidRPr="002906B2" w:rsidRDefault="00570F56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Labels are used Sparingly</w:t>
            </w:r>
          </w:p>
          <w:p w14:paraId="22DF301E" w14:textId="43B3A9C6" w:rsidR="00570F56" w:rsidRPr="002906B2" w:rsidRDefault="009F149E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Focus attention by removing the redundancy.</w:t>
            </w:r>
          </w:p>
        </w:tc>
        <w:tc>
          <w:tcPr>
            <w:tcW w:w="270" w:type="dxa"/>
          </w:tcPr>
          <w:p w14:paraId="6745A239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56D4ECD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D751677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0FEBC726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5D9EAD3F" w14:textId="77777777" w:rsidTr="000F52FF">
        <w:trPr>
          <w:trHeight w:val="696"/>
        </w:trPr>
        <w:tc>
          <w:tcPr>
            <w:tcW w:w="2515" w:type="dxa"/>
          </w:tcPr>
          <w:p w14:paraId="1873A6F2" w14:textId="77777777" w:rsidR="00187C0C" w:rsidRPr="00452AC7" w:rsidRDefault="007920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Color</w:t>
            </w:r>
          </w:p>
          <w:p w14:paraId="0DE3DB51" w14:textId="587C6D88" w:rsidR="00961056" w:rsidRPr="00452AC7" w:rsidRDefault="00961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sz w:val="24"/>
                <w:szCs w:val="24"/>
              </w:rPr>
              <w:t>The most important component of plots.</w:t>
            </w:r>
          </w:p>
        </w:tc>
        <w:tc>
          <w:tcPr>
            <w:tcW w:w="5310" w:type="dxa"/>
          </w:tcPr>
          <w:p w14:paraId="421C9DEA" w14:textId="77777777" w:rsidR="00187C0C" w:rsidRPr="002906B2" w:rsidRDefault="00990156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Color is legible when printed in black and white</w:t>
            </w:r>
          </w:p>
          <w:p w14:paraId="796161B4" w14:textId="4DDCF5A9" w:rsidR="00990156" w:rsidRPr="002906B2" w:rsidRDefault="00990156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A</w:t>
            </w:r>
            <w:r w:rsidRPr="002906B2">
              <w:rPr>
                <w:rFonts w:ascii="Times New Roman" w:hAnsi="Times New Roman" w:cs="Times New Roman"/>
              </w:rPr>
              <w:t>udience</w:t>
            </w:r>
            <w:r w:rsidRPr="002906B2">
              <w:rPr>
                <w:rFonts w:ascii="Times New Roman" w:hAnsi="Times New Roman" w:cs="Times New Roman"/>
              </w:rPr>
              <w:t xml:space="preserve"> would able to tell the patterns in the data, even plots were printed black and white.</w:t>
            </w:r>
          </w:p>
        </w:tc>
        <w:tc>
          <w:tcPr>
            <w:tcW w:w="270" w:type="dxa"/>
          </w:tcPr>
          <w:p w14:paraId="27EE27D5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67AF084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569E57F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2A96288F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5A3B41A1" w14:textId="77777777" w:rsidTr="000F52FF">
        <w:trPr>
          <w:trHeight w:val="696"/>
        </w:trPr>
        <w:tc>
          <w:tcPr>
            <w:tcW w:w="2515" w:type="dxa"/>
          </w:tcPr>
          <w:p w14:paraId="212879A1" w14:textId="77777777" w:rsidR="00187C0C" w:rsidRPr="00452AC7" w:rsidRDefault="00187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117B9DFA" w14:textId="77777777" w:rsidR="00187C0C" w:rsidRPr="002906B2" w:rsidRDefault="00990156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Color is used to highlight key patterns</w:t>
            </w:r>
          </w:p>
          <w:p w14:paraId="28CEE909" w14:textId="25DE1181" w:rsidR="00166A7F" w:rsidRPr="002906B2" w:rsidRDefault="00166A7F" w:rsidP="00166A7F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Action colors should guide the viewer to key parts of the display. Less important, supporting, or</w:t>
            </w:r>
            <w:r w:rsidRPr="002906B2">
              <w:rPr>
                <w:rFonts w:ascii="Times New Roman" w:hAnsi="Times New Roman" w:cs="Times New Roman"/>
              </w:rPr>
              <w:t xml:space="preserve"> </w:t>
            </w:r>
            <w:r w:rsidRPr="002906B2">
              <w:rPr>
                <w:rFonts w:ascii="Times New Roman" w:hAnsi="Times New Roman" w:cs="Times New Roman"/>
              </w:rPr>
              <w:t>comparison data should be a muted color, like gray</w:t>
            </w:r>
          </w:p>
        </w:tc>
        <w:tc>
          <w:tcPr>
            <w:tcW w:w="270" w:type="dxa"/>
          </w:tcPr>
          <w:p w14:paraId="24CEC60E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2B90BB03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6A633735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7B49D347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31B33033" w14:textId="77777777" w:rsidTr="001D0CF7">
        <w:trPr>
          <w:trHeight w:val="890"/>
        </w:trPr>
        <w:tc>
          <w:tcPr>
            <w:tcW w:w="2515" w:type="dxa"/>
          </w:tcPr>
          <w:p w14:paraId="32F4163F" w14:textId="77777777" w:rsidR="00187C0C" w:rsidRPr="00452AC7" w:rsidRDefault="00187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1FA2CD9C" w14:textId="77777777" w:rsidR="00187C0C" w:rsidRPr="002906B2" w:rsidRDefault="00817F5D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Text sufficiently contrasts background</w:t>
            </w:r>
          </w:p>
          <w:p w14:paraId="59063BE9" w14:textId="0FC30703" w:rsidR="00817F5D" w:rsidRPr="002906B2" w:rsidRDefault="00817F5D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Black/very dark text against a white/transparent background is easiest to read</w:t>
            </w:r>
          </w:p>
        </w:tc>
        <w:tc>
          <w:tcPr>
            <w:tcW w:w="270" w:type="dxa"/>
          </w:tcPr>
          <w:p w14:paraId="5F354F5B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B323D9D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172648F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4C88A873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5FF313E0" w14:textId="77777777" w:rsidTr="000F52FF">
        <w:trPr>
          <w:trHeight w:val="696"/>
        </w:trPr>
        <w:tc>
          <w:tcPr>
            <w:tcW w:w="2515" w:type="dxa"/>
          </w:tcPr>
          <w:p w14:paraId="12765420" w14:textId="77777777" w:rsidR="00187C0C" w:rsidRPr="00452AC7" w:rsidRDefault="00276A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Overall</w:t>
            </w:r>
          </w:p>
          <w:p w14:paraId="07F4F94E" w14:textId="529BD18B" w:rsidR="00961056" w:rsidRPr="00452AC7" w:rsidRDefault="00961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sz w:val="24"/>
                <w:szCs w:val="24"/>
              </w:rPr>
              <w:t>Connection between data and plots. And other internal components.</w:t>
            </w:r>
          </w:p>
        </w:tc>
        <w:tc>
          <w:tcPr>
            <w:tcW w:w="5310" w:type="dxa"/>
          </w:tcPr>
          <w:p w14:paraId="42E9A967" w14:textId="77777777" w:rsidR="00187C0C" w:rsidRPr="002906B2" w:rsidRDefault="00B72627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The chart type is appropriate for data</w:t>
            </w:r>
          </w:p>
          <w:p w14:paraId="5C0CCAF3" w14:textId="6894B656" w:rsidR="00B72627" w:rsidRPr="002906B2" w:rsidRDefault="00B72627" w:rsidP="00B72627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Data are displayed using a graph type appropriate for the relationship within the data. For example,</w:t>
            </w:r>
            <w:r w:rsidRPr="002906B2">
              <w:rPr>
                <w:rFonts w:ascii="Times New Roman" w:hAnsi="Times New Roman" w:cs="Times New Roman"/>
              </w:rPr>
              <w:t xml:space="preserve"> </w:t>
            </w:r>
            <w:r w:rsidRPr="002906B2">
              <w:rPr>
                <w:rFonts w:ascii="Times New Roman" w:hAnsi="Times New Roman" w:cs="Times New Roman"/>
              </w:rPr>
              <w:t>change over</w:t>
            </w:r>
            <w:r w:rsidR="000D3A4D" w:rsidRPr="002906B2">
              <w:rPr>
                <w:rFonts w:ascii="Times New Roman" w:hAnsi="Times New Roman" w:cs="Times New Roman"/>
              </w:rPr>
              <w:t xml:space="preserve"> </w:t>
            </w:r>
            <w:r w:rsidRPr="002906B2">
              <w:rPr>
                <w:rFonts w:ascii="Times New Roman" w:hAnsi="Times New Roman" w:cs="Times New Roman"/>
              </w:rPr>
              <w:t>time is displayed as a line graph, area chart, slope graph, or dot plot</w:t>
            </w:r>
          </w:p>
        </w:tc>
        <w:tc>
          <w:tcPr>
            <w:tcW w:w="270" w:type="dxa"/>
          </w:tcPr>
          <w:p w14:paraId="71D2AD28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A49D26A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D1A0227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29D15D3F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0B6FF73F" w14:textId="77777777" w:rsidTr="000F52FF">
        <w:trPr>
          <w:trHeight w:val="696"/>
        </w:trPr>
        <w:tc>
          <w:tcPr>
            <w:tcW w:w="2515" w:type="dxa"/>
          </w:tcPr>
          <w:p w14:paraId="79168B82" w14:textId="77777777" w:rsidR="00187C0C" w:rsidRPr="00452AC7" w:rsidRDefault="00187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3D20AD90" w14:textId="3896DB5D" w:rsidR="00187C0C" w:rsidRPr="002906B2" w:rsidRDefault="002F5939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Plot</w:t>
            </w:r>
            <w:r w:rsidR="00BA1254" w:rsidRPr="002906B2">
              <w:rPr>
                <w:rFonts w:ascii="Times New Roman" w:hAnsi="Times New Roman" w:cs="Times New Roman"/>
                <w:b/>
              </w:rPr>
              <w:t>s</w:t>
            </w:r>
            <w:r w:rsidRPr="002906B2">
              <w:rPr>
                <w:rFonts w:ascii="Times New Roman" w:hAnsi="Times New Roman" w:cs="Times New Roman"/>
                <w:b/>
              </w:rPr>
              <w:t xml:space="preserve"> highlights significant finding or conclusion</w:t>
            </w:r>
          </w:p>
          <w:p w14:paraId="70F2E825" w14:textId="25CD354E" w:rsidR="002F5939" w:rsidRPr="002906B2" w:rsidRDefault="002F5939" w:rsidP="00BA1254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Plot</w:t>
            </w:r>
            <w:r w:rsidR="00BA1254" w:rsidRPr="002906B2">
              <w:rPr>
                <w:rFonts w:ascii="Times New Roman" w:hAnsi="Times New Roman" w:cs="Times New Roman"/>
              </w:rPr>
              <w:t>s</w:t>
            </w:r>
            <w:r w:rsidRPr="002906B2">
              <w:rPr>
                <w:rFonts w:ascii="Times New Roman" w:hAnsi="Times New Roman" w:cs="Times New Roman"/>
              </w:rPr>
              <w:t xml:space="preserve"> should have a practical or </w:t>
            </w:r>
            <w:r w:rsidR="00BA1254" w:rsidRPr="002906B2">
              <w:rPr>
                <w:rFonts w:ascii="Times New Roman" w:hAnsi="Times New Roman" w:cs="Times New Roman"/>
              </w:rPr>
              <w:t>statistical significance to warrant their presence.</w:t>
            </w:r>
          </w:p>
        </w:tc>
        <w:tc>
          <w:tcPr>
            <w:tcW w:w="270" w:type="dxa"/>
          </w:tcPr>
          <w:p w14:paraId="31C0BF44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4A7655DD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8C8E809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0E7A7890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C0C" w:rsidRPr="00452AC7" w14:paraId="76F8364A" w14:textId="77777777" w:rsidTr="001D0CF7">
        <w:trPr>
          <w:trHeight w:val="1340"/>
        </w:trPr>
        <w:tc>
          <w:tcPr>
            <w:tcW w:w="2515" w:type="dxa"/>
          </w:tcPr>
          <w:p w14:paraId="55574BE8" w14:textId="77777777" w:rsidR="00187C0C" w:rsidRPr="00452AC7" w:rsidRDefault="00187C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25679D7C" w14:textId="3FD3367F" w:rsidR="00187C0C" w:rsidRPr="002906B2" w:rsidRDefault="00F34F37">
            <w:pPr>
              <w:rPr>
                <w:rFonts w:ascii="Times New Roman" w:hAnsi="Times New Roman" w:cs="Times New Roman"/>
                <w:b/>
              </w:rPr>
            </w:pPr>
            <w:r w:rsidRPr="002906B2">
              <w:rPr>
                <w:rFonts w:ascii="Times New Roman" w:hAnsi="Times New Roman" w:cs="Times New Roman"/>
                <w:b/>
              </w:rPr>
              <w:t>Individual char elements work together to reinforce the overarching takeaway message</w:t>
            </w:r>
          </w:p>
          <w:p w14:paraId="51CE9421" w14:textId="77777777" w:rsidR="00F34F37" w:rsidRPr="002906B2" w:rsidRDefault="00F34F37" w:rsidP="00F34F37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Choices about graph type, text, arrangement, color, and lines should reinforce the same takeaway</w:t>
            </w:r>
          </w:p>
          <w:p w14:paraId="1107E930" w14:textId="338E0E20" w:rsidR="00F34F37" w:rsidRPr="002906B2" w:rsidRDefault="00F34F37" w:rsidP="002961EB">
            <w:pPr>
              <w:rPr>
                <w:rFonts w:ascii="Times New Roman" w:hAnsi="Times New Roman" w:cs="Times New Roman"/>
              </w:rPr>
            </w:pPr>
            <w:r w:rsidRPr="002906B2">
              <w:rPr>
                <w:rFonts w:ascii="Times New Roman" w:hAnsi="Times New Roman" w:cs="Times New Roman"/>
              </w:rPr>
              <w:t>message.</w:t>
            </w:r>
          </w:p>
        </w:tc>
        <w:tc>
          <w:tcPr>
            <w:tcW w:w="270" w:type="dxa"/>
          </w:tcPr>
          <w:p w14:paraId="77898B1C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72AAA59C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17A03601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</w:tcPr>
          <w:p w14:paraId="7844803A" w14:textId="77777777" w:rsidR="00187C0C" w:rsidRPr="00452AC7" w:rsidRDefault="00187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1EB" w:rsidRPr="00452AC7" w14:paraId="6A2EDF56" w14:textId="77777777" w:rsidTr="00390906">
        <w:trPr>
          <w:trHeight w:val="696"/>
        </w:trPr>
        <w:tc>
          <w:tcPr>
            <w:tcW w:w="2515" w:type="dxa"/>
          </w:tcPr>
          <w:p w14:paraId="76C3779D" w14:textId="62A9DCDA" w:rsidR="002961EB" w:rsidRPr="00452AC7" w:rsidRDefault="00296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Overall Score</w:t>
            </w:r>
            <w:r w:rsidR="00EF0E6F" w:rsidRPr="00452AC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940" w:type="dxa"/>
            <w:gridSpan w:val="5"/>
          </w:tcPr>
          <w:p w14:paraId="5F2D5BFD" w14:textId="77777777" w:rsidR="002961EB" w:rsidRPr="00452AC7" w:rsidRDefault="002961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32D59D" w14:textId="77777777" w:rsidR="00DC6CE2" w:rsidRPr="00452AC7" w:rsidRDefault="00DC6CE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C6CE2" w:rsidRPr="0045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5CF96" w14:textId="77777777" w:rsidR="00127FE8" w:rsidRDefault="00127FE8" w:rsidP="00DC6CE2">
      <w:pPr>
        <w:spacing w:after="0" w:line="240" w:lineRule="auto"/>
      </w:pPr>
      <w:r>
        <w:separator/>
      </w:r>
    </w:p>
  </w:endnote>
  <w:endnote w:type="continuationSeparator" w:id="0">
    <w:p w14:paraId="538FC531" w14:textId="77777777" w:rsidR="00127FE8" w:rsidRDefault="00127FE8" w:rsidP="00DC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994CC" w14:textId="77777777" w:rsidR="00127FE8" w:rsidRDefault="00127FE8" w:rsidP="00DC6CE2">
      <w:pPr>
        <w:spacing w:after="0" w:line="240" w:lineRule="auto"/>
      </w:pPr>
      <w:r>
        <w:separator/>
      </w:r>
    </w:p>
  </w:footnote>
  <w:footnote w:type="continuationSeparator" w:id="0">
    <w:p w14:paraId="7E6EC730" w14:textId="77777777" w:rsidR="00127FE8" w:rsidRDefault="00127FE8" w:rsidP="00DC6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52841"/>
    <w:multiLevelType w:val="hybridMultilevel"/>
    <w:tmpl w:val="AEE4CD00"/>
    <w:lvl w:ilvl="0" w:tplc="5CCED45E">
      <w:start w:val="1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1D44"/>
    <w:multiLevelType w:val="hybridMultilevel"/>
    <w:tmpl w:val="88D26A34"/>
    <w:lvl w:ilvl="0" w:tplc="FF9A601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CFF"/>
    <w:multiLevelType w:val="hybridMultilevel"/>
    <w:tmpl w:val="35D0E4C8"/>
    <w:lvl w:ilvl="0" w:tplc="ED4C155E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37C2A"/>
    <w:multiLevelType w:val="hybridMultilevel"/>
    <w:tmpl w:val="F12E0024"/>
    <w:lvl w:ilvl="0" w:tplc="DB6C7A22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B3"/>
    <w:rsid w:val="00024124"/>
    <w:rsid w:val="000C103E"/>
    <w:rsid w:val="000D3A4D"/>
    <w:rsid w:val="000F52FF"/>
    <w:rsid w:val="00127FE8"/>
    <w:rsid w:val="00166A7F"/>
    <w:rsid w:val="00187C0C"/>
    <w:rsid w:val="00196B55"/>
    <w:rsid w:val="001A1E01"/>
    <w:rsid w:val="001D0CF7"/>
    <w:rsid w:val="002241B3"/>
    <w:rsid w:val="00276A40"/>
    <w:rsid w:val="002906B2"/>
    <w:rsid w:val="002961EB"/>
    <w:rsid w:val="002F5939"/>
    <w:rsid w:val="00405635"/>
    <w:rsid w:val="00446EE1"/>
    <w:rsid w:val="00452AC7"/>
    <w:rsid w:val="0047631A"/>
    <w:rsid w:val="00554B9F"/>
    <w:rsid w:val="00570F56"/>
    <w:rsid w:val="005B18E2"/>
    <w:rsid w:val="006A7B15"/>
    <w:rsid w:val="007920DA"/>
    <w:rsid w:val="00817F5D"/>
    <w:rsid w:val="00961056"/>
    <w:rsid w:val="00990156"/>
    <w:rsid w:val="009F149E"/>
    <w:rsid w:val="00B72627"/>
    <w:rsid w:val="00BA1254"/>
    <w:rsid w:val="00BF76DD"/>
    <w:rsid w:val="00C46C05"/>
    <w:rsid w:val="00DC504F"/>
    <w:rsid w:val="00DC6CE2"/>
    <w:rsid w:val="00E0379D"/>
    <w:rsid w:val="00E95F43"/>
    <w:rsid w:val="00ED4BEB"/>
    <w:rsid w:val="00EE37B0"/>
    <w:rsid w:val="00EF0E6F"/>
    <w:rsid w:val="00F3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F208F"/>
  <w15:chartTrackingRefBased/>
  <w15:docId w15:val="{6BCAF21A-6846-4953-BE2D-2BF81D0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E2"/>
  </w:style>
  <w:style w:type="paragraph" w:styleId="Footer">
    <w:name w:val="footer"/>
    <w:basedOn w:val="Normal"/>
    <w:link w:val="FooterChar"/>
    <w:uiPriority w:val="99"/>
    <w:unhideWhenUsed/>
    <w:rsid w:val="00DC6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E2"/>
  </w:style>
  <w:style w:type="table" w:styleId="TableGrid">
    <w:name w:val="Table Grid"/>
    <w:basedOn w:val="TableNormal"/>
    <w:uiPriority w:val="39"/>
    <w:rsid w:val="00DC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Shenquan Wang</dc:creator>
  <cp:keywords/>
  <dc:description/>
  <cp:lastModifiedBy>Shenquan Wang</cp:lastModifiedBy>
  <cp:revision>24</cp:revision>
  <dcterms:created xsi:type="dcterms:W3CDTF">2019-05-17T23:06:00Z</dcterms:created>
  <dcterms:modified xsi:type="dcterms:W3CDTF">2019-05-18T19:55:00Z</dcterms:modified>
</cp:coreProperties>
</file>