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C7584" w:rsidRDefault="001C7584" w:rsidP="001C7584">
      <w:pPr>
        <w:jc w:val="center"/>
        <w:rPr>
          <w:rFonts w:ascii="Times New Roman" w:hAnsi="Times New Roman" w:cs="Times New Roman"/>
          <w:b/>
          <w:bCs/>
          <w:sz w:val="40"/>
          <w:szCs w:val="40"/>
        </w:rPr>
      </w:pPr>
      <w:r w:rsidRPr="001C7584">
        <w:rPr>
          <w:rFonts w:ascii="Times New Roman" w:hAnsi="Times New Roman" w:cs="Times New Roman"/>
          <w:b/>
          <w:bCs/>
          <w:sz w:val="40"/>
          <w:szCs w:val="40"/>
        </w:rPr>
        <w:t>Retail Revenue Leakage</w:t>
      </w:r>
      <w:r w:rsidRPr="001C7584">
        <w:rPr>
          <w:rFonts w:ascii="Times New Roman" w:hAnsi="Times New Roman" w:cs="Times New Roman"/>
          <w:b/>
          <w:bCs/>
          <w:sz w:val="40"/>
          <w:szCs w:val="40"/>
        </w:rPr>
        <w:t xml:space="preserve"> Analysis</w:t>
      </w:r>
    </w:p>
    <w:p w:rsidR="001C7584" w:rsidRPr="001C7584" w:rsidRDefault="001C7584" w:rsidP="001C7584">
      <w:pPr>
        <w:pStyle w:val="ListParagraph"/>
        <w:numPr>
          <w:ilvl w:val="0"/>
          <w:numId w:val="2"/>
        </w:numPr>
        <w:rPr>
          <w:rFonts w:ascii="Times New Roman" w:hAnsi="Times New Roman" w:cs="Times New Roman"/>
          <w:b/>
          <w:bCs/>
          <w:sz w:val="40"/>
          <w:szCs w:val="40"/>
        </w:rPr>
      </w:pPr>
      <w:r w:rsidRPr="001C7584">
        <w:rPr>
          <w:rFonts w:ascii="Times New Roman" w:hAnsi="Times New Roman" w:cs="Times New Roman"/>
          <w:b/>
          <w:bCs/>
          <w:color w:val="4F81BD" w:themeColor="accent1"/>
          <w:sz w:val="32"/>
          <w:szCs w:val="32"/>
        </w:rPr>
        <w:t>Project Overview</w:t>
      </w:r>
    </w:p>
    <w:p w:rsidR="001C7584" w:rsidRPr="001C7584" w:rsidRDefault="001C7584" w:rsidP="001C7584">
      <w:pPr>
        <w:pStyle w:val="ListParagraph"/>
        <w:jc w:val="both"/>
        <w:rPr>
          <w:rFonts w:ascii="Times New Roman" w:hAnsi="Times New Roman" w:cs="Times New Roman"/>
          <w:b/>
          <w:bCs/>
          <w:sz w:val="24"/>
          <w:szCs w:val="24"/>
        </w:rPr>
      </w:pPr>
      <w:r w:rsidRPr="001C7584">
        <w:rPr>
          <w:rFonts w:ascii="Times New Roman" w:hAnsi="Times New Roman" w:cs="Times New Roman"/>
          <w:sz w:val="24"/>
          <w:szCs w:val="24"/>
        </w:rPr>
        <w:t>A leading retail chain with operations across multiple regions has experienced sustained revenue growth over the past three years. Despite this positive sales performance, the company has observed a consistent decline in overall profitability, raising concerns about operational efficiency and financial performance. This discrepancy between increasing revenue and declining profit suggests that revenue leakage may be occurring within various aspects of the business.</w:t>
      </w:r>
    </w:p>
    <w:p w:rsidR="001C7584" w:rsidRPr="001C7584" w:rsidRDefault="001C7584" w:rsidP="001C7584">
      <w:pPr>
        <w:pStyle w:val="NormalWeb"/>
        <w:ind w:left="720"/>
        <w:jc w:val="both"/>
      </w:pPr>
      <w:r>
        <w:t>To investigate this challenge, a comprehensive business analysis was conducted to identify the underlying factors contributing to the company's declining profitability and uncover areas where revenue leakage was occurring.</w:t>
      </w:r>
      <w:r>
        <w:t xml:space="preserve"> The </w:t>
      </w:r>
      <w:r w:rsidRPr="001C7584">
        <w:t>objective of the project is to uncover areas where revenue is being lost by analyzing sales performance, profit margins, discounts, shipping costs, product performance, customer profitability, and regional operations.</w:t>
      </w:r>
    </w:p>
    <w:p w:rsidR="001C7584" w:rsidRPr="001C7584" w:rsidRDefault="001C7584" w:rsidP="001C7584">
      <w:pPr>
        <w:pStyle w:val="NormalWeb"/>
        <w:ind w:left="720"/>
        <w:jc w:val="both"/>
      </w:pPr>
      <w:r w:rsidRPr="001C7584">
        <w:t xml:space="preserve">Using </w:t>
      </w:r>
      <w:r w:rsidR="001857B3">
        <w:t>Excel,</w:t>
      </w:r>
      <w:r w:rsidRPr="001C7584">
        <w:t xml:space="preserve"> Python,</w:t>
      </w:r>
      <w:r w:rsidR="001857B3">
        <w:t xml:space="preserve"> </w:t>
      </w:r>
      <w:proofErr w:type="gramStart"/>
      <w:r w:rsidR="001857B3">
        <w:t xml:space="preserve">SQL </w:t>
      </w:r>
      <w:r w:rsidRPr="001C7584">
        <w:t xml:space="preserve"> and</w:t>
      </w:r>
      <w:proofErr w:type="gramEnd"/>
      <w:r w:rsidRPr="001C7584">
        <w:t xml:space="preserve"> Microsoft Power BI, the project employs a data-driven approach to transform, model, and analyze retail sales data. Through interactive dashboards and key performance indicators (KPIs), the analysis provides actionable insights to support management in identifying operational inefficiencies, reducing revenue leakage, and implementing strategies to improve overall profitability while sustaining revenue growth.</w:t>
      </w:r>
    </w:p>
    <w:p w:rsidR="001C7584" w:rsidRPr="00DC124E" w:rsidRDefault="001857B3" w:rsidP="00DC124E">
      <w:pPr>
        <w:pStyle w:val="ListParagraph"/>
        <w:numPr>
          <w:ilvl w:val="0"/>
          <w:numId w:val="2"/>
        </w:numPr>
        <w:rPr>
          <w:rFonts w:ascii="Times New Roman" w:hAnsi="Times New Roman" w:cs="Times New Roman"/>
          <w:b/>
          <w:bCs/>
          <w:color w:val="4F81BD" w:themeColor="accent1"/>
          <w:sz w:val="32"/>
          <w:szCs w:val="32"/>
        </w:rPr>
      </w:pPr>
      <w:r w:rsidRPr="00DC124E">
        <w:rPr>
          <w:rFonts w:ascii="Times New Roman" w:hAnsi="Times New Roman" w:cs="Times New Roman"/>
          <w:b/>
          <w:bCs/>
          <w:color w:val="4F81BD" w:themeColor="accent1"/>
          <w:sz w:val="32"/>
          <w:szCs w:val="32"/>
        </w:rPr>
        <w:t>Dataset Summary</w:t>
      </w:r>
    </w:p>
    <w:p w:rsidR="001857B3" w:rsidRDefault="00DC124E" w:rsidP="001857B3">
      <w:pPr>
        <w:pStyle w:val="ListParagraph"/>
      </w:pPr>
      <w:r>
        <w:rPr>
          <w:rStyle w:val="Strong"/>
          <w:rFonts w:ascii="Times New Roman" w:hAnsi="Times New Roman" w:cs="Times New Roman"/>
          <w:sz w:val="28"/>
          <w:szCs w:val="28"/>
        </w:rPr>
        <w:t>2.1</w:t>
      </w:r>
      <w:r w:rsidR="005E1475" w:rsidRPr="005E1475">
        <w:rPr>
          <w:rStyle w:val="Strong"/>
          <w:rFonts w:ascii="Times New Roman" w:hAnsi="Times New Roman" w:cs="Times New Roman"/>
          <w:sz w:val="28"/>
          <w:szCs w:val="28"/>
        </w:rPr>
        <w:t xml:space="preserve"> </w:t>
      </w:r>
      <w:r w:rsidR="0006047E">
        <w:rPr>
          <w:rStyle w:val="Strong"/>
          <w:rFonts w:ascii="Times New Roman" w:hAnsi="Times New Roman" w:cs="Times New Roman"/>
          <w:sz w:val="24"/>
          <w:szCs w:val="24"/>
        </w:rPr>
        <w:t xml:space="preserve">Fact </w:t>
      </w:r>
      <w:r w:rsidR="001857B3" w:rsidRPr="005E1475">
        <w:rPr>
          <w:rStyle w:val="Strong"/>
          <w:rFonts w:ascii="Times New Roman" w:hAnsi="Times New Roman" w:cs="Times New Roman"/>
          <w:sz w:val="24"/>
          <w:szCs w:val="24"/>
        </w:rPr>
        <w:t>Sales</w:t>
      </w:r>
      <w:r w:rsidR="001857B3" w:rsidRPr="005E1475">
        <w:rPr>
          <w:rFonts w:ascii="Times New Roman" w:hAnsi="Times New Roman" w:cs="Times New Roman"/>
          <w:sz w:val="24"/>
          <w:szCs w:val="24"/>
        </w:rPr>
        <w:t xml:space="preserve"> </w:t>
      </w:r>
      <w:proofErr w:type="gramStart"/>
      <w:r w:rsidR="005E1475">
        <w:rPr>
          <w:rFonts w:ascii="Times New Roman" w:hAnsi="Times New Roman" w:cs="Times New Roman"/>
          <w:b/>
          <w:sz w:val="24"/>
          <w:szCs w:val="24"/>
        </w:rPr>
        <w:t>T</w:t>
      </w:r>
      <w:r w:rsidR="001857B3" w:rsidRPr="005E1475">
        <w:rPr>
          <w:rFonts w:ascii="Times New Roman" w:hAnsi="Times New Roman" w:cs="Times New Roman"/>
          <w:b/>
          <w:sz w:val="24"/>
          <w:szCs w:val="24"/>
        </w:rPr>
        <w:t>able</w:t>
      </w:r>
      <w:r w:rsidR="001857B3">
        <w:t xml:space="preserve"> </w:t>
      </w:r>
      <w:r w:rsidR="0006047E">
        <w:t>:</w:t>
      </w:r>
      <w:proofErr w:type="gramEnd"/>
      <w:r w:rsidR="0006047E">
        <w:t xml:space="preserve"> </w:t>
      </w:r>
      <w:r w:rsidR="001857B3">
        <w:t>is the central transactional table in the retail data model and contains detailed records of every sales transaction processed by the company. This table serves as the primary source for analyzing revenue generation, operational efficiency, and profitability across different business dimensions.</w:t>
      </w:r>
    </w:p>
    <w:p w:rsidR="005E1475" w:rsidRPr="005E1475" w:rsidRDefault="0006047E" w:rsidP="001857B3">
      <w:pPr>
        <w:pStyle w:val="ListParagraph"/>
        <w:rPr>
          <w:rFonts w:ascii="Times New Roman" w:hAnsi="Times New Roman" w:cs="Times New Roman"/>
          <w:b/>
          <w:bCs/>
          <w:color w:val="000000" w:themeColor="text1"/>
        </w:rPr>
      </w:pPr>
      <w:r>
        <w:rPr>
          <w:rStyle w:val="Strong"/>
        </w:rPr>
        <w:t xml:space="preserve">Table </w:t>
      </w:r>
      <w:proofErr w:type="gramStart"/>
      <w:r>
        <w:rPr>
          <w:rStyle w:val="Strong"/>
        </w:rPr>
        <w:t>1</w:t>
      </w:r>
      <w:r w:rsidR="005E1475">
        <w:rPr>
          <w:rStyle w:val="Strong"/>
        </w:rPr>
        <w:t xml:space="preserve"> :</w:t>
      </w:r>
      <w:proofErr w:type="gramEnd"/>
      <w:r w:rsidR="005E1475">
        <w:rPr>
          <w:rStyle w:val="Strong"/>
        </w:rPr>
        <w:t xml:space="preserve">  </w:t>
      </w:r>
      <w:proofErr w:type="spellStart"/>
      <w:r w:rsidR="005E1475" w:rsidRPr="005E1475">
        <w:rPr>
          <w:rStyle w:val="Strong"/>
          <w:b w:val="0"/>
        </w:rPr>
        <w:t>Fact_sales</w:t>
      </w:r>
      <w:proofErr w:type="spellEnd"/>
      <w:r w:rsidR="005E1475" w:rsidRPr="005E1475">
        <w:rPr>
          <w:rStyle w:val="Strong"/>
          <w:b w:val="0"/>
        </w:rPr>
        <w:t xml:space="preserve">  key  features</w:t>
      </w:r>
    </w:p>
    <w:tbl>
      <w:tblPr>
        <w:tblStyle w:val="TableGrid"/>
        <w:tblW w:w="0" w:type="auto"/>
        <w:tblInd w:w="720" w:type="dxa"/>
        <w:tblLook w:val="04A0" w:firstRow="1" w:lastRow="0" w:firstColumn="1" w:lastColumn="0" w:noHBand="0" w:noVBand="1"/>
      </w:tblPr>
      <w:tblGrid>
        <w:gridCol w:w="2932"/>
        <w:gridCol w:w="2932"/>
        <w:gridCol w:w="2932"/>
      </w:tblGrid>
      <w:tr w:rsidR="001857B3" w:rsidTr="001857B3">
        <w:trPr>
          <w:trHeight w:val="334"/>
        </w:trPr>
        <w:tc>
          <w:tcPr>
            <w:tcW w:w="2932" w:type="dxa"/>
          </w:tcPr>
          <w:p w:rsidR="001857B3" w:rsidRPr="005E1475" w:rsidRDefault="005E1475" w:rsidP="005E1475">
            <w:pPr>
              <w:pStyle w:val="ListParagraph"/>
              <w:ind w:left="0"/>
              <w:jc w:val="center"/>
              <w:rPr>
                <w:rFonts w:ascii="Times New Roman" w:hAnsi="Times New Roman" w:cs="Times New Roman"/>
                <w:b/>
                <w:bCs/>
                <w:color w:val="000000" w:themeColor="text1"/>
              </w:rPr>
            </w:pPr>
            <w:r w:rsidRPr="005E1475">
              <w:rPr>
                <w:rFonts w:ascii="Times New Roman" w:hAnsi="Times New Roman" w:cs="Times New Roman"/>
                <w:b/>
              </w:rPr>
              <w:t>Category</w:t>
            </w:r>
          </w:p>
        </w:tc>
        <w:tc>
          <w:tcPr>
            <w:tcW w:w="2932" w:type="dxa"/>
          </w:tcPr>
          <w:p w:rsidR="001857B3" w:rsidRPr="005E1475" w:rsidRDefault="005E1475" w:rsidP="005E1475">
            <w:pPr>
              <w:pStyle w:val="ListParagraph"/>
              <w:ind w:left="0"/>
              <w:jc w:val="center"/>
              <w:rPr>
                <w:rFonts w:ascii="Times New Roman" w:hAnsi="Times New Roman" w:cs="Times New Roman"/>
                <w:b/>
                <w:bCs/>
                <w:color w:val="000000" w:themeColor="text1"/>
              </w:rPr>
            </w:pPr>
            <w:r w:rsidRPr="005E1475">
              <w:rPr>
                <w:rFonts w:ascii="Times New Roman" w:hAnsi="Times New Roman" w:cs="Times New Roman"/>
                <w:b/>
              </w:rPr>
              <w:t>Variables</w:t>
            </w:r>
          </w:p>
        </w:tc>
        <w:tc>
          <w:tcPr>
            <w:tcW w:w="2932" w:type="dxa"/>
          </w:tcPr>
          <w:p w:rsidR="001857B3" w:rsidRPr="005E1475" w:rsidRDefault="005E1475" w:rsidP="005E1475">
            <w:pPr>
              <w:pStyle w:val="ListParagraph"/>
              <w:ind w:left="0"/>
              <w:jc w:val="center"/>
              <w:rPr>
                <w:rFonts w:ascii="Times New Roman" w:hAnsi="Times New Roman" w:cs="Times New Roman"/>
                <w:b/>
                <w:bCs/>
                <w:color w:val="000000" w:themeColor="text1"/>
              </w:rPr>
            </w:pPr>
            <w:r w:rsidRPr="005E1475">
              <w:rPr>
                <w:rFonts w:ascii="Times New Roman" w:hAnsi="Times New Roman" w:cs="Times New Roman"/>
                <w:b/>
              </w:rPr>
              <w:t>Description</w:t>
            </w:r>
          </w:p>
        </w:tc>
      </w:tr>
      <w:tr w:rsidR="001857B3" w:rsidTr="005E1475">
        <w:trPr>
          <w:trHeight w:val="1025"/>
        </w:trPr>
        <w:tc>
          <w:tcPr>
            <w:tcW w:w="2932" w:type="dxa"/>
          </w:tcPr>
          <w:p w:rsidR="001857B3" w:rsidRDefault="005E1475" w:rsidP="001857B3">
            <w:pPr>
              <w:pStyle w:val="ListParagraph"/>
              <w:ind w:left="0"/>
              <w:rPr>
                <w:rFonts w:ascii="Times New Roman" w:hAnsi="Times New Roman" w:cs="Times New Roman"/>
                <w:bCs/>
                <w:color w:val="000000" w:themeColor="text1"/>
              </w:rPr>
            </w:pPr>
            <w:r>
              <w:rPr>
                <w:rFonts w:ascii="Times New Roman" w:hAnsi="Times New Roman" w:cs="Times New Roman"/>
                <w:bCs/>
                <w:color w:val="000000" w:themeColor="text1"/>
              </w:rPr>
              <w:t>Shipping Information</w:t>
            </w:r>
          </w:p>
        </w:tc>
        <w:tc>
          <w:tcPr>
            <w:tcW w:w="2932" w:type="dxa"/>
          </w:tcPr>
          <w:p w:rsidR="001857B3" w:rsidRPr="005E1475" w:rsidRDefault="005E1475" w:rsidP="001857B3">
            <w:pPr>
              <w:pStyle w:val="ListParagraph"/>
              <w:ind w:left="0"/>
              <w:rPr>
                <w:rFonts w:ascii="Times New Roman" w:hAnsi="Times New Roman" w:cs="Times New Roman"/>
                <w:bCs/>
                <w:color w:val="000000" w:themeColor="text1"/>
                <w:sz w:val="24"/>
                <w:szCs w:val="24"/>
              </w:rPr>
            </w:pPr>
            <w:proofErr w:type="spellStart"/>
            <w:r>
              <w:rPr>
                <w:rStyle w:val="HTMLCode"/>
                <w:rFonts w:ascii="Times New Roman" w:eastAsiaTheme="minorHAnsi" w:hAnsi="Times New Roman" w:cs="Times New Roman"/>
                <w:sz w:val="24"/>
                <w:szCs w:val="24"/>
              </w:rPr>
              <w:t>S</w:t>
            </w:r>
            <w:r w:rsidRPr="005E1475">
              <w:rPr>
                <w:rStyle w:val="HTMLCode"/>
                <w:rFonts w:ascii="Times New Roman" w:eastAsiaTheme="minorHAnsi" w:hAnsi="Times New Roman" w:cs="Times New Roman"/>
                <w:sz w:val="24"/>
                <w:szCs w:val="24"/>
              </w:rPr>
              <w:t>hip_mode</w:t>
            </w:r>
            <w:proofErr w:type="spellEnd"/>
            <w:r w:rsidRPr="005E1475">
              <w:rPr>
                <w:rFonts w:ascii="Times New Roman" w:hAnsi="Times New Roman" w:cs="Times New Roman"/>
                <w:sz w:val="24"/>
                <w:szCs w:val="24"/>
              </w:rPr>
              <w:t xml:space="preserve">, </w:t>
            </w:r>
            <w:proofErr w:type="spellStart"/>
            <w:r w:rsidRPr="005E1475">
              <w:rPr>
                <w:rStyle w:val="HTMLCode"/>
                <w:rFonts w:ascii="Times New Roman" w:eastAsiaTheme="minorHAnsi" w:hAnsi="Times New Roman" w:cs="Times New Roman"/>
                <w:sz w:val="24"/>
                <w:szCs w:val="24"/>
              </w:rPr>
              <w:t>days_to_ship</w:t>
            </w:r>
            <w:proofErr w:type="spellEnd"/>
          </w:p>
        </w:tc>
        <w:tc>
          <w:tcPr>
            <w:tcW w:w="2932" w:type="dxa"/>
          </w:tcPr>
          <w:p w:rsidR="001857B3" w:rsidRPr="005E1475" w:rsidRDefault="005E1475" w:rsidP="001857B3">
            <w:pPr>
              <w:pStyle w:val="ListParagraph"/>
              <w:ind w:left="0"/>
              <w:rPr>
                <w:rFonts w:ascii="Times New Roman" w:hAnsi="Times New Roman" w:cs="Times New Roman"/>
                <w:bCs/>
                <w:color w:val="000000" w:themeColor="text1"/>
                <w:sz w:val="24"/>
                <w:szCs w:val="24"/>
              </w:rPr>
            </w:pPr>
            <w:r w:rsidRPr="005E1475">
              <w:rPr>
                <w:rFonts w:ascii="Times New Roman" w:hAnsi="Times New Roman" w:cs="Times New Roman"/>
                <w:sz w:val="24"/>
                <w:szCs w:val="24"/>
              </w:rPr>
              <w:t>Describes the shipping method used and the number of days required to deliver each order.</w:t>
            </w:r>
          </w:p>
        </w:tc>
      </w:tr>
      <w:tr w:rsidR="001857B3" w:rsidTr="001857B3">
        <w:trPr>
          <w:trHeight w:val="334"/>
        </w:trPr>
        <w:tc>
          <w:tcPr>
            <w:tcW w:w="2932" w:type="dxa"/>
          </w:tcPr>
          <w:p w:rsidR="001857B3" w:rsidRPr="005E1475" w:rsidRDefault="005E1475" w:rsidP="001857B3">
            <w:pPr>
              <w:pStyle w:val="ListParagraph"/>
              <w:ind w:left="0"/>
              <w:rPr>
                <w:rFonts w:ascii="Times New Roman" w:hAnsi="Times New Roman" w:cs="Times New Roman"/>
                <w:bCs/>
                <w:color w:val="000000" w:themeColor="text1"/>
                <w:sz w:val="24"/>
                <w:szCs w:val="24"/>
              </w:rPr>
            </w:pPr>
            <w:r w:rsidRPr="005E1475">
              <w:rPr>
                <w:rFonts w:ascii="Times New Roman" w:hAnsi="Times New Roman" w:cs="Times New Roman"/>
                <w:bCs/>
                <w:color w:val="000000" w:themeColor="text1"/>
                <w:sz w:val="24"/>
                <w:szCs w:val="24"/>
              </w:rPr>
              <w:t>Sales Metrics</w:t>
            </w:r>
          </w:p>
        </w:tc>
        <w:tc>
          <w:tcPr>
            <w:tcW w:w="293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E1475" w:rsidRPr="005E1475" w:rsidTr="005E1475">
              <w:trPr>
                <w:tblCellSpacing w:w="15" w:type="dxa"/>
              </w:trPr>
              <w:tc>
                <w:tcPr>
                  <w:tcW w:w="0" w:type="auto"/>
                  <w:vAlign w:val="center"/>
                  <w:hideMark/>
                </w:tcPr>
                <w:p w:rsidR="005E1475" w:rsidRPr="005E1475" w:rsidRDefault="005E1475" w:rsidP="005E1475">
                  <w:pPr>
                    <w:spacing w:after="0" w:line="240" w:lineRule="auto"/>
                    <w:rPr>
                      <w:rFonts w:ascii="Times New Roman" w:eastAsia="Times New Roman" w:hAnsi="Times New Roman" w:cs="Times New Roman"/>
                      <w:sz w:val="24"/>
                      <w:szCs w:val="24"/>
                    </w:rPr>
                  </w:pPr>
                </w:p>
              </w:tc>
            </w:tr>
          </w:tbl>
          <w:p w:rsidR="005E1475" w:rsidRPr="005E1475" w:rsidRDefault="005E1475" w:rsidP="005E1475">
            <w:pPr>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6"/>
            </w:tblGrid>
            <w:tr w:rsidR="005E1475" w:rsidRPr="005E1475" w:rsidTr="005E1475">
              <w:trPr>
                <w:tblCellSpacing w:w="15" w:type="dxa"/>
              </w:trPr>
              <w:tc>
                <w:tcPr>
                  <w:tcW w:w="0" w:type="auto"/>
                  <w:vAlign w:val="center"/>
                  <w:hideMark/>
                </w:tcPr>
                <w:p w:rsidR="005E1475" w:rsidRPr="005E1475" w:rsidRDefault="005E1475" w:rsidP="005E1475">
                  <w:pPr>
                    <w:spacing w:after="0" w:line="240" w:lineRule="auto"/>
                    <w:rPr>
                      <w:rFonts w:ascii="Times New Roman" w:eastAsia="Times New Roman" w:hAnsi="Times New Roman" w:cs="Times New Roman"/>
                      <w:sz w:val="24"/>
                      <w:szCs w:val="24"/>
                    </w:rPr>
                  </w:pPr>
                  <w:r w:rsidRPr="005E1475">
                    <w:rPr>
                      <w:rFonts w:ascii="Times New Roman" w:eastAsia="Times New Roman" w:hAnsi="Times New Roman" w:cs="Times New Roman"/>
                      <w:sz w:val="24"/>
                      <w:szCs w:val="24"/>
                    </w:rPr>
                    <w:t xml:space="preserve">quantity, </w:t>
                  </w:r>
                  <w:proofErr w:type="spellStart"/>
                  <w:r w:rsidRPr="005E1475">
                    <w:rPr>
                      <w:rFonts w:ascii="Times New Roman" w:eastAsia="Times New Roman" w:hAnsi="Times New Roman" w:cs="Times New Roman"/>
                      <w:sz w:val="24"/>
                      <w:szCs w:val="24"/>
                    </w:rPr>
                    <w:t>unit_price</w:t>
                  </w:r>
                  <w:proofErr w:type="spellEnd"/>
                  <w:r w:rsidRPr="005E1475">
                    <w:rPr>
                      <w:rFonts w:ascii="Times New Roman" w:eastAsia="Times New Roman" w:hAnsi="Times New Roman" w:cs="Times New Roman"/>
                      <w:sz w:val="24"/>
                      <w:szCs w:val="24"/>
                    </w:rPr>
                    <w:t xml:space="preserve">, </w:t>
                  </w:r>
                  <w:proofErr w:type="spellStart"/>
                  <w:r w:rsidRPr="005E1475">
                    <w:rPr>
                      <w:rFonts w:ascii="Times New Roman" w:eastAsia="Times New Roman" w:hAnsi="Times New Roman" w:cs="Times New Roman"/>
                      <w:sz w:val="24"/>
                      <w:szCs w:val="24"/>
                    </w:rPr>
                    <w:t>discount_pct</w:t>
                  </w:r>
                  <w:proofErr w:type="spellEnd"/>
                  <w:r w:rsidRPr="005E1475">
                    <w:rPr>
                      <w:rFonts w:ascii="Times New Roman" w:eastAsia="Times New Roman" w:hAnsi="Times New Roman" w:cs="Times New Roman"/>
                      <w:sz w:val="24"/>
                      <w:szCs w:val="24"/>
                    </w:rPr>
                    <w:t>, sales</w:t>
                  </w:r>
                </w:p>
              </w:tc>
            </w:tr>
          </w:tbl>
          <w:p w:rsidR="001857B3" w:rsidRPr="005E1475" w:rsidRDefault="001857B3" w:rsidP="001857B3">
            <w:pPr>
              <w:pStyle w:val="ListParagraph"/>
              <w:ind w:left="0"/>
              <w:rPr>
                <w:rFonts w:ascii="Times New Roman" w:hAnsi="Times New Roman" w:cs="Times New Roman"/>
                <w:bCs/>
                <w:color w:val="000000" w:themeColor="text1"/>
                <w:sz w:val="24"/>
                <w:szCs w:val="24"/>
              </w:rPr>
            </w:pPr>
          </w:p>
        </w:tc>
        <w:tc>
          <w:tcPr>
            <w:tcW w:w="2932" w:type="dxa"/>
          </w:tcPr>
          <w:p w:rsidR="001857B3" w:rsidRPr="005E1475" w:rsidRDefault="005E1475" w:rsidP="001857B3">
            <w:pPr>
              <w:pStyle w:val="ListParagraph"/>
              <w:ind w:left="0"/>
              <w:rPr>
                <w:rFonts w:ascii="Times New Roman" w:hAnsi="Times New Roman" w:cs="Times New Roman"/>
                <w:bCs/>
                <w:color w:val="000000" w:themeColor="text1"/>
                <w:sz w:val="24"/>
                <w:szCs w:val="24"/>
              </w:rPr>
            </w:pPr>
            <w:r w:rsidRPr="005E1475">
              <w:rPr>
                <w:rFonts w:ascii="Times New Roman" w:hAnsi="Times New Roman" w:cs="Times New Roman"/>
                <w:sz w:val="24"/>
                <w:szCs w:val="24"/>
              </w:rPr>
              <w:t>Measures product quantities sold, pricing, discounts applied, and total sales revenue generated.</w:t>
            </w:r>
          </w:p>
        </w:tc>
      </w:tr>
      <w:tr w:rsidR="001857B3" w:rsidTr="001857B3">
        <w:trPr>
          <w:trHeight w:val="356"/>
        </w:trPr>
        <w:tc>
          <w:tcPr>
            <w:tcW w:w="2932" w:type="dxa"/>
          </w:tcPr>
          <w:p w:rsidR="001857B3" w:rsidRPr="005E1475" w:rsidRDefault="005E1475" w:rsidP="001857B3">
            <w:pPr>
              <w:pStyle w:val="ListParagraph"/>
              <w:ind w:left="0"/>
              <w:rPr>
                <w:rFonts w:ascii="Times New Roman" w:hAnsi="Times New Roman" w:cs="Times New Roman"/>
                <w:bCs/>
                <w:color w:val="000000" w:themeColor="text1"/>
                <w:sz w:val="24"/>
                <w:szCs w:val="24"/>
              </w:rPr>
            </w:pPr>
            <w:r w:rsidRPr="005E1475">
              <w:rPr>
                <w:rFonts w:ascii="Times New Roman" w:hAnsi="Times New Roman" w:cs="Times New Roman"/>
                <w:sz w:val="24"/>
                <w:szCs w:val="24"/>
              </w:rPr>
              <w:t>Cost Metrics</w:t>
            </w:r>
          </w:p>
        </w:tc>
        <w:tc>
          <w:tcPr>
            <w:tcW w:w="2932" w:type="dxa"/>
          </w:tcPr>
          <w:p w:rsidR="001857B3" w:rsidRPr="005E1475" w:rsidRDefault="005E1475" w:rsidP="001857B3">
            <w:pPr>
              <w:pStyle w:val="ListParagraph"/>
              <w:ind w:left="0"/>
              <w:rPr>
                <w:rFonts w:ascii="Times New Roman" w:hAnsi="Times New Roman" w:cs="Times New Roman"/>
                <w:bCs/>
                <w:color w:val="000000" w:themeColor="text1"/>
                <w:sz w:val="24"/>
                <w:szCs w:val="24"/>
              </w:rPr>
            </w:pPr>
            <w:r w:rsidRPr="005E1475">
              <w:rPr>
                <w:rStyle w:val="HTMLCode"/>
                <w:rFonts w:ascii="Times New Roman" w:eastAsiaTheme="minorHAnsi" w:hAnsi="Times New Roman" w:cs="Times New Roman"/>
                <w:sz w:val="24"/>
                <w:szCs w:val="24"/>
              </w:rPr>
              <w:t>cogs</w:t>
            </w:r>
            <w:r w:rsidRPr="005E1475">
              <w:rPr>
                <w:rFonts w:ascii="Times New Roman" w:hAnsi="Times New Roman" w:cs="Times New Roman"/>
                <w:sz w:val="24"/>
                <w:szCs w:val="24"/>
              </w:rPr>
              <w:t xml:space="preserve">, </w:t>
            </w:r>
            <w:proofErr w:type="spellStart"/>
            <w:r w:rsidRPr="005E1475">
              <w:rPr>
                <w:rStyle w:val="HTMLCode"/>
                <w:rFonts w:ascii="Times New Roman" w:eastAsiaTheme="minorHAnsi" w:hAnsi="Times New Roman" w:cs="Times New Roman"/>
                <w:sz w:val="24"/>
                <w:szCs w:val="24"/>
              </w:rPr>
              <w:t>shipping_cost</w:t>
            </w:r>
            <w:proofErr w:type="spellEnd"/>
          </w:p>
        </w:tc>
        <w:tc>
          <w:tcPr>
            <w:tcW w:w="2932" w:type="dxa"/>
          </w:tcPr>
          <w:p w:rsidR="001857B3" w:rsidRPr="005E1475" w:rsidRDefault="005E1475" w:rsidP="001857B3">
            <w:pPr>
              <w:pStyle w:val="ListParagraph"/>
              <w:ind w:left="0"/>
              <w:rPr>
                <w:rFonts w:ascii="Times New Roman" w:hAnsi="Times New Roman" w:cs="Times New Roman"/>
                <w:bCs/>
                <w:color w:val="000000" w:themeColor="text1"/>
                <w:sz w:val="24"/>
                <w:szCs w:val="24"/>
              </w:rPr>
            </w:pPr>
            <w:r w:rsidRPr="005E1475">
              <w:rPr>
                <w:rFonts w:ascii="Times New Roman" w:hAnsi="Times New Roman" w:cs="Times New Roman"/>
                <w:sz w:val="24"/>
                <w:szCs w:val="24"/>
              </w:rPr>
              <w:t>Represents the cost of goods sold and shipping expenses incurred for each transaction.</w:t>
            </w:r>
          </w:p>
        </w:tc>
      </w:tr>
      <w:tr w:rsidR="001857B3" w:rsidTr="001857B3">
        <w:trPr>
          <w:trHeight w:val="356"/>
        </w:trPr>
        <w:tc>
          <w:tcPr>
            <w:tcW w:w="2932" w:type="dxa"/>
          </w:tcPr>
          <w:p w:rsidR="001857B3" w:rsidRPr="005E1475" w:rsidRDefault="005E1475" w:rsidP="001857B3">
            <w:pPr>
              <w:pStyle w:val="ListParagraph"/>
              <w:ind w:left="0"/>
              <w:rPr>
                <w:rFonts w:ascii="Times New Roman" w:hAnsi="Times New Roman" w:cs="Times New Roman"/>
                <w:bCs/>
                <w:color w:val="000000" w:themeColor="text1"/>
                <w:sz w:val="24"/>
                <w:szCs w:val="24"/>
              </w:rPr>
            </w:pPr>
            <w:r w:rsidRPr="005E1475">
              <w:rPr>
                <w:rFonts w:ascii="Times New Roman" w:hAnsi="Times New Roman" w:cs="Times New Roman"/>
                <w:sz w:val="24"/>
                <w:szCs w:val="24"/>
              </w:rPr>
              <w:lastRenderedPageBreak/>
              <w:t>Profitability Metric</w:t>
            </w:r>
          </w:p>
        </w:tc>
        <w:tc>
          <w:tcPr>
            <w:tcW w:w="2932" w:type="dxa"/>
          </w:tcPr>
          <w:p w:rsidR="001857B3" w:rsidRPr="005E1475" w:rsidRDefault="005E1475" w:rsidP="001857B3">
            <w:pPr>
              <w:pStyle w:val="ListParagraph"/>
              <w:ind w:left="0"/>
              <w:rPr>
                <w:rFonts w:ascii="Times New Roman" w:hAnsi="Times New Roman" w:cs="Times New Roman"/>
                <w:bCs/>
                <w:color w:val="000000" w:themeColor="text1"/>
                <w:sz w:val="24"/>
                <w:szCs w:val="24"/>
              </w:rPr>
            </w:pPr>
            <w:proofErr w:type="spellStart"/>
            <w:r w:rsidRPr="005E1475">
              <w:rPr>
                <w:rStyle w:val="HTMLCode"/>
                <w:rFonts w:ascii="Times New Roman" w:eastAsiaTheme="minorHAnsi" w:hAnsi="Times New Roman" w:cs="Times New Roman"/>
                <w:sz w:val="24"/>
                <w:szCs w:val="24"/>
              </w:rPr>
              <w:t>gross_profit</w:t>
            </w:r>
            <w:proofErr w:type="spellEnd"/>
            <w:r w:rsidRPr="005E1475">
              <w:rPr>
                <w:rFonts w:ascii="Times New Roman" w:hAnsi="Times New Roman" w:cs="Times New Roman"/>
                <w:sz w:val="24"/>
                <w:szCs w:val="24"/>
              </w:rPr>
              <w:t xml:space="preserve">, </w:t>
            </w:r>
            <w:proofErr w:type="spellStart"/>
            <w:r w:rsidRPr="005E1475">
              <w:rPr>
                <w:rStyle w:val="HTMLCode"/>
                <w:rFonts w:ascii="Times New Roman" w:eastAsiaTheme="minorHAnsi" w:hAnsi="Times New Roman" w:cs="Times New Roman"/>
                <w:sz w:val="24"/>
                <w:szCs w:val="24"/>
              </w:rPr>
              <w:t>operating_profit</w:t>
            </w:r>
            <w:proofErr w:type="spellEnd"/>
            <w:r w:rsidRPr="005E1475">
              <w:rPr>
                <w:rFonts w:ascii="Times New Roman" w:hAnsi="Times New Roman" w:cs="Times New Roman"/>
                <w:sz w:val="24"/>
                <w:szCs w:val="24"/>
              </w:rPr>
              <w:t xml:space="preserve">, </w:t>
            </w:r>
            <w:proofErr w:type="spellStart"/>
            <w:r w:rsidRPr="005E1475">
              <w:rPr>
                <w:rStyle w:val="HTMLCode"/>
                <w:rFonts w:ascii="Times New Roman" w:eastAsiaTheme="minorHAnsi" w:hAnsi="Times New Roman" w:cs="Times New Roman"/>
                <w:sz w:val="24"/>
                <w:szCs w:val="24"/>
              </w:rPr>
              <w:t>profit_margin_pct</w:t>
            </w:r>
            <w:proofErr w:type="spellEnd"/>
            <w:r w:rsidRPr="005E1475">
              <w:rPr>
                <w:rFonts w:ascii="Times New Roman" w:hAnsi="Times New Roman" w:cs="Times New Roman"/>
                <w:sz w:val="24"/>
                <w:szCs w:val="24"/>
              </w:rPr>
              <w:t xml:space="preserve">, </w:t>
            </w:r>
            <w:proofErr w:type="spellStart"/>
            <w:r w:rsidRPr="005E1475">
              <w:rPr>
                <w:rStyle w:val="HTMLCode"/>
                <w:rFonts w:ascii="Times New Roman" w:eastAsiaTheme="minorHAnsi" w:hAnsi="Times New Roman" w:cs="Times New Roman"/>
                <w:sz w:val="24"/>
                <w:szCs w:val="24"/>
              </w:rPr>
              <w:t>margin_class</w:t>
            </w:r>
            <w:proofErr w:type="spellEnd"/>
          </w:p>
        </w:tc>
        <w:tc>
          <w:tcPr>
            <w:tcW w:w="2932" w:type="dxa"/>
          </w:tcPr>
          <w:p w:rsidR="001857B3" w:rsidRPr="005E1475" w:rsidRDefault="005E1475" w:rsidP="001857B3">
            <w:pPr>
              <w:pStyle w:val="ListParagraph"/>
              <w:ind w:left="0"/>
              <w:rPr>
                <w:rFonts w:ascii="Times New Roman" w:hAnsi="Times New Roman" w:cs="Times New Roman"/>
                <w:bCs/>
                <w:color w:val="000000" w:themeColor="text1"/>
                <w:sz w:val="24"/>
                <w:szCs w:val="24"/>
              </w:rPr>
            </w:pPr>
            <w:r w:rsidRPr="005E1475">
              <w:rPr>
                <w:rFonts w:ascii="Times New Roman" w:hAnsi="Times New Roman" w:cs="Times New Roman"/>
                <w:sz w:val="24"/>
                <w:szCs w:val="24"/>
              </w:rPr>
              <w:t>Measures financial performance by calculating gross profit, operating profit, profit margin percentage, and categorizing transactions based on profitability levels.</w:t>
            </w:r>
          </w:p>
        </w:tc>
      </w:tr>
    </w:tbl>
    <w:p w:rsidR="0006047E" w:rsidRDefault="0006047E" w:rsidP="0006047E">
      <w:pPr>
        <w:rPr>
          <w:rFonts w:ascii="Times New Roman" w:hAnsi="Times New Roman" w:cs="Times New Roman"/>
          <w:bCs/>
          <w:color w:val="000000" w:themeColor="text1"/>
        </w:rPr>
      </w:pPr>
    </w:p>
    <w:p w:rsidR="001857B3" w:rsidRPr="00DC124E" w:rsidRDefault="0006047E" w:rsidP="00DC124E">
      <w:pPr>
        <w:pStyle w:val="ListParagraph"/>
        <w:numPr>
          <w:ilvl w:val="1"/>
          <w:numId w:val="5"/>
        </w:numPr>
        <w:rPr>
          <w:rFonts w:ascii="Times New Roman" w:hAnsi="Times New Roman" w:cs="Times New Roman"/>
        </w:rPr>
      </w:pPr>
      <w:r w:rsidRPr="00DC124E">
        <w:rPr>
          <w:rFonts w:ascii="Times New Roman" w:hAnsi="Times New Roman" w:cs="Times New Roman"/>
          <w:b/>
          <w:bCs/>
          <w:color w:val="000000" w:themeColor="text1"/>
          <w:sz w:val="28"/>
          <w:szCs w:val="28"/>
        </w:rPr>
        <w:t xml:space="preserve"> </w:t>
      </w:r>
      <w:r w:rsidRPr="00DC124E">
        <w:rPr>
          <w:rStyle w:val="Strong"/>
          <w:rFonts w:ascii="Times New Roman" w:hAnsi="Times New Roman" w:cs="Times New Roman"/>
          <w:sz w:val="24"/>
          <w:szCs w:val="24"/>
        </w:rPr>
        <w:t>Product</w:t>
      </w:r>
      <w:r w:rsidRPr="00DC124E">
        <w:rPr>
          <w:rFonts w:ascii="Times New Roman" w:hAnsi="Times New Roman" w:cs="Times New Roman"/>
          <w:sz w:val="24"/>
          <w:szCs w:val="24"/>
        </w:rPr>
        <w:t xml:space="preserve"> </w:t>
      </w:r>
      <w:proofErr w:type="gramStart"/>
      <w:r w:rsidRPr="00DC124E">
        <w:rPr>
          <w:rFonts w:ascii="Times New Roman" w:hAnsi="Times New Roman" w:cs="Times New Roman"/>
          <w:b/>
          <w:sz w:val="24"/>
          <w:szCs w:val="24"/>
        </w:rPr>
        <w:t>T</w:t>
      </w:r>
      <w:r w:rsidRPr="00DC124E">
        <w:rPr>
          <w:rFonts w:ascii="Times New Roman" w:hAnsi="Times New Roman" w:cs="Times New Roman"/>
          <w:b/>
          <w:sz w:val="24"/>
          <w:szCs w:val="24"/>
        </w:rPr>
        <w:t>able</w:t>
      </w:r>
      <w:r w:rsidRPr="00DC124E">
        <w:rPr>
          <w:rFonts w:ascii="Times New Roman" w:hAnsi="Times New Roman" w:cs="Times New Roman"/>
          <w:b/>
          <w:sz w:val="28"/>
          <w:szCs w:val="28"/>
        </w:rPr>
        <w:t xml:space="preserve"> :</w:t>
      </w:r>
      <w:proofErr w:type="gramEnd"/>
      <w:r w:rsidRPr="00DC124E">
        <w:rPr>
          <w:rFonts w:ascii="Times New Roman" w:hAnsi="Times New Roman" w:cs="Times New Roman"/>
          <w:b/>
          <w:sz w:val="28"/>
          <w:szCs w:val="28"/>
        </w:rPr>
        <w:t xml:space="preserve"> </w:t>
      </w:r>
      <w:r w:rsidRPr="00DC124E">
        <w:rPr>
          <w:rFonts w:ascii="Times New Roman" w:hAnsi="Times New Roman" w:cs="Times New Roman"/>
          <w:b/>
        </w:rPr>
        <w:t xml:space="preserve"> </w:t>
      </w:r>
      <w:r w:rsidRPr="00DC124E">
        <w:rPr>
          <w:rFonts w:ascii="Times New Roman" w:hAnsi="Times New Roman" w:cs="Times New Roman"/>
        </w:rPr>
        <w:t>contains descriptive information about the products sold by the retail business</w:t>
      </w:r>
      <w:r w:rsidRPr="00DC124E">
        <w:rPr>
          <w:rFonts w:ascii="Times New Roman" w:hAnsi="Times New Roman" w:cs="Times New Roman"/>
        </w:rPr>
        <w:t xml:space="preserve"> </w:t>
      </w:r>
      <w:r w:rsidRPr="00DC124E">
        <w:rPr>
          <w:rFonts w:ascii="Times New Roman" w:hAnsi="Times New Roman" w:cs="Times New Roman"/>
        </w:rPr>
        <w:t xml:space="preserve">Each record in the table represents a unique product and is identified by a unique </w:t>
      </w:r>
      <w:r w:rsidRPr="00DC124E">
        <w:rPr>
          <w:rStyle w:val="Strong"/>
          <w:rFonts w:ascii="Times New Roman" w:hAnsi="Times New Roman" w:cs="Times New Roman"/>
        </w:rPr>
        <w:t>Product ID</w:t>
      </w:r>
      <w:r w:rsidRPr="00DC124E">
        <w:rPr>
          <w:rFonts w:ascii="Times New Roman" w:hAnsi="Times New Roman" w:cs="Times New Roman"/>
        </w:rPr>
        <w:t xml:space="preserve">, which is used to establish a one-to-many relationship with the </w:t>
      </w:r>
      <w:proofErr w:type="spellStart"/>
      <w:r w:rsidRPr="00DC124E">
        <w:rPr>
          <w:rStyle w:val="Strong"/>
          <w:rFonts w:ascii="Times New Roman" w:hAnsi="Times New Roman" w:cs="Times New Roman"/>
        </w:rPr>
        <w:t>Fact_Sales</w:t>
      </w:r>
      <w:proofErr w:type="spellEnd"/>
      <w:r w:rsidRPr="00DC124E">
        <w:rPr>
          <w:rFonts w:ascii="Times New Roman" w:hAnsi="Times New Roman" w:cs="Times New Roman"/>
        </w:rPr>
        <w:t xml:space="preserve"> table.</w:t>
      </w:r>
    </w:p>
    <w:p w:rsidR="0006047E" w:rsidRDefault="0006047E" w:rsidP="0006047E">
      <w:pPr>
        <w:pStyle w:val="ListParagraph"/>
        <w:rPr>
          <w:rFonts w:ascii="Times New Roman" w:hAnsi="Times New Roman" w:cs="Times New Roman"/>
        </w:rPr>
      </w:pPr>
    </w:p>
    <w:p w:rsidR="0006047E" w:rsidRDefault="0006047E" w:rsidP="0006047E">
      <w:pPr>
        <w:pStyle w:val="ListParagraph"/>
        <w:rPr>
          <w:rFonts w:ascii="Times New Roman" w:hAnsi="Times New Roman" w:cs="Times New Roman"/>
        </w:rPr>
      </w:pPr>
      <w:r>
        <w:rPr>
          <w:rFonts w:ascii="Times New Roman" w:hAnsi="Times New Roman" w:cs="Times New Roman"/>
        </w:rPr>
        <w:t>Rows:</w:t>
      </w:r>
    </w:p>
    <w:p w:rsidR="0006047E" w:rsidRDefault="0006047E" w:rsidP="0006047E">
      <w:pPr>
        <w:pStyle w:val="ListParagraph"/>
        <w:rPr>
          <w:rFonts w:ascii="Times New Roman" w:hAnsi="Times New Roman" w:cs="Times New Roman"/>
        </w:rPr>
      </w:pPr>
      <w:proofErr w:type="gramStart"/>
      <w:r>
        <w:rPr>
          <w:rFonts w:ascii="Times New Roman" w:hAnsi="Times New Roman" w:cs="Times New Roman"/>
        </w:rPr>
        <w:t>Columns :</w:t>
      </w:r>
      <w:proofErr w:type="gramEnd"/>
      <w:r>
        <w:rPr>
          <w:rFonts w:ascii="Times New Roman" w:hAnsi="Times New Roman" w:cs="Times New Roman"/>
        </w:rPr>
        <w:t xml:space="preserve">   </w:t>
      </w:r>
    </w:p>
    <w:p w:rsidR="0006047E" w:rsidRPr="0006047E" w:rsidRDefault="0006047E" w:rsidP="0006047E">
      <w:pPr>
        <w:pStyle w:val="ListParagraph"/>
        <w:rPr>
          <w:rFonts w:ascii="Times New Roman" w:hAnsi="Times New Roman" w:cs="Times New Roman"/>
        </w:rPr>
      </w:pPr>
    </w:p>
    <w:p w:rsidR="0006047E" w:rsidRPr="0006047E" w:rsidRDefault="0006047E" w:rsidP="0006047E">
      <w:pPr>
        <w:pStyle w:val="ListParagraph"/>
        <w:rPr>
          <w:rFonts w:ascii="Times New Roman" w:hAnsi="Times New Roman" w:cs="Times New Roman"/>
        </w:rPr>
      </w:pPr>
      <w:r w:rsidRPr="0006047E">
        <w:rPr>
          <w:rFonts w:ascii="Times New Roman" w:hAnsi="Times New Roman" w:cs="Times New Roman"/>
          <w:b/>
        </w:rPr>
        <w:t xml:space="preserve">Table </w:t>
      </w:r>
      <w:proofErr w:type="gramStart"/>
      <w:r w:rsidRPr="0006047E">
        <w:rPr>
          <w:rFonts w:ascii="Times New Roman" w:hAnsi="Times New Roman" w:cs="Times New Roman"/>
          <w:b/>
        </w:rPr>
        <w:t>2</w:t>
      </w:r>
      <w:r w:rsidRPr="0006047E">
        <w:rPr>
          <w:rFonts w:ascii="Times New Roman" w:hAnsi="Times New Roman" w:cs="Times New Roman"/>
        </w:rPr>
        <w:t xml:space="preserve"> :</w:t>
      </w:r>
      <w:proofErr w:type="gramEnd"/>
      <w:r w:rsidRPr="0006047E">
        <w:rPr>
          <w:rFonts w:ascii="Times New Roman" w:hAnsi="Times New Roman" w:cs="Times New Roman"/>
        </w:rPr>
        <w:t xml:space="preserve"> key feature of Product Table</w:t>
      </w:r>
    </w:p>
    <w:tbl>
      <w:tblPr>
        <w:tblStyle w:val="TableGrid"/>
        <w:tblW w:w="0" w:type="auto"/>
        <w:tblInd w:w="720" w:type="dxa"/>
        <w:tblLook w:val="04A0" w:firstRow="1" w:lastRow="0" w:firstColumn="1" w:lastColumn="0" w:noHBand="0" w:noVBand="1"/>
      </w:tblPr>
      <w:tblGrid>
        <w:gridCol w:w="2952"/>
        <w:gridCol w:w="2952"/>
      </w:tblGrid>
      <w:tr w:rsidR="0006047E" w:rsidTr="0006047E">
        <w:tc>
          <w:tcPr>
            <w:tcW w:w="2952" w:type="dxa"/>
          </w:tcPr>
          <w:p w:rsidR="0006047E" w:rsidRDefault="0006047E" w:rsidP="0006047E">
            <w:pPr>
              <w:pStyle w:val="ListParagraph"/>
              <w:ind w:left="0"/>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Variable</w:t>
            </w:r>
          </w:p>
        </w:tc>
        <w:tc>
          <w:tcPr>
            <w:tcW w:w="2952" w:type="dxa"/>
          </w:tcPr>
          <w:p w:rsidR="0006047E" w:rsidRDefault="0006047E" w:rsidP="0006047E">
            <w:pPr>
              <w:pStyle w:val="ListParagraph"/>
              <w:ind w:left="0"/>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Description</w:t>
            </w:r>
          </w:p>
        </w:tc>
      </w:tr>
      <w:tr w:rsidR="0006047E" w:rsidTr="0006047E">
        <w:tc>
          <w:tcPr>
            <w:tcW w:w="2952" w:type="dxa"/>
          </w:tcPr>
          <w:p w:rsidR="0006047E" w:rsidRDefault="0006047E" w:rsidP="0006047E">
            <w:pPr>
              <w:pStyle w:val="ListParagraph"/>
              <w:ind w:left="0"/>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Product name</w:t>
            </w:r>
          </w:p>
        </w:tc>
        <w:tc>
          <w:tcPr>
            <w:tcW w:w="2952" w:type="dxa"/>
          </w:tcPr>
          <w:p w:rsidR="0006047E" w:rsidRDefault="0006047E" w:rsidP="0006047E">
            <w:pPr>
              <w:pStyle w:val="ListParagraph"/>
              <w:ind w:left="0"/>
              <w:rPr>
                <w:rFonts w:ascii="Times New Roman" w:hAnsi="Times New Roman" w:cs="Times New Roman"/>
                <w:b/>
                <w:bCs/>
                <w:color w:val="000000" w:themeColor="text1"/>
                <w:sz w:val="24"/>
                <w:szCs w:val="24"/>
              </w:rPr>
            </w:pPr>
            <w:r w:rsidRPr="0006047E">
              <w:rPr>
                <w:rFonts w:ascii="Times New Roman" w:eastAsia="Times New Roman" w:hAnsi="Times New Roman" w:cs="Times New Roman"/>
                <w:sz w:val="24"/>
                <w:szCs w:val="24"/>
              </w:rPr>
              <w:t>The descriptive name of the product sold.</w:t>
            </w:r>
          </w:p>
        </w:tc>
      </w:tr>
      <w:tr w:rsidR="0006047E" w:rsidTr="0006047E">
        <w:tc>
          <w:tcPr>
            <w:tcW w:w="2952" w:type="dxa"/>
          </w:tcPr>
          <w:p w:rsidR="0006047E" w:rsidRDefault="0006047E" w:rsidP="0006047E">
            <w:pPr>
              <w:pStyle w:val="ListParagraph"/>
              <w:ind w:left="0"/>
              <w:rPr>
                <w:rFonts w:ascii="Times New Roman" w:hAnsi="Times New Roman" w:cs="Times New Roman"/>
                <w:b/>
                <w:bCs/>
                <w:color w:val="000000" w:themeColor="text1"/>
                <w:sz w:val="24"/>
                <w:szCs w:val="24"/>
              </w:rPr>
            </w:pPr>
            <w:r w:rsidRPr="0006047E">
              <w:rPr>
                <w:rFonts w:ascii="Times New Roman" w:eastAsia="Times New Roman" w:hAnsi="Times New Roman" w:cs="Times New Roman"/>
                <w:b/>
                <w:bCs/>
                <w:sz w:val="24"/>
                <w:szCs w:val="24"/>
              </w:rPr>
              <w:t>category</w:t>
            </w:r>
          </w:p>
        </w:tc>
        <w:tc>
          <w:tcPr>
            <w:tcW w:w="2952" w:type="dxa"/>
          </w:tcPr>
          <w:p w:rsidR="0006047E" w:rsidRDefault="0006047E" w:rsidP="0006047E">
            <w:pPr>
              <w:pStyle w:val="ListParagraph"/>
              <w:ind w:left="0"/>
              <w:rPr>
                <w:rFonts w:ascii="Times New Roman" w:hAnsi="Times New Roman" w:cs="Times New Roman"/>
                <w:b/>
                <w:bCs/>
                <w:color w:val="000000" w:themeColor="text1"/>
                <w:sz w:val="24"/>
                <w:szCs w:val="24"/>
              </w:rPr>
            </w:pPr>
            <w:r w:rsidRPr="0006047E">
              <w:rPr>
                <w:rFonts w:ascii="Times New Roman" w:eastAsia="Times New Roman" w:hAnsi="Times New Roman" w:cs="Times New Roman"/>
                <w:sz w:val="24"/>
                <w:szCs w:val="24"/>
              </w:rPr>
              <w:t>The primary classification of the product (e.g., Furniture, Office Supplies, Technology).</w:t>
            </w:r>
          </w:p>
        </w:tc>
      </w:tr>
      <w:tr w:rsidR="0006047E" w:rsidTr="004A169C">
        <w:tc>
          <w:tcPr>
            <w:tcW w:w="2952" w:type="dxa"/>
          </w:tcPr>
          <w:p w:rsidR="0006047E" w:rsidRDefault="0006047E" w:rsidP="0006047E">
            <w:pPr>
              <w:pStyle w:val="ListParagraph"/>
              <w:ind w:left="0"/>
              <w:rPr>
                <w:rFonts w:ascii="Times New Roman" w:hAnsi="Times New Roman" w:cs="Times New Roman"/>
                <w:b/>
                <w:bCs/>
                <w:color w:val="000000" w:themeColor="text1"/>
                <w:sz w:val="24"/>
                <w:szCs w:val="24"/>
              </w:rPr>
            </w:pPr>
            <w:proofErr w:type="spellStart"/>
            <w:r w:rsidRPr="0006047E">
              <w:rPr>
                <w:rFonts w:ascii="Times New Roman" w:eastAsia="Times New Roman" w:hAnsi="Times New Roman" w:cs="Times New Roman"/>
                <w:b/>
                <w:bCs/>
                <w:sz w:val="24"/>
                <w:szCs w:val="24"/>
              </w:rPr>
              <w:t>sub_category</w:t>
            </w:r>
            <w:proofErr w:type="spellEnd"/>
          </w:p>
        </w:tc>
        <w:tc>
          <w:tcPr>
            <w:tcW w:w="2952" w:type="dxa"/>
            <w:vAlign w:val="center"/>
          </w:tcPr>
          <w:p w:rsidR="0006047E" w:rsidRPr="0006047E" w:rsidRDefault="0006047E" w:rsidP="0004031C">
            <w:pPr>
              <w:rPr>
                <w:rFonts w:ascii="Times New Roman" w:eastAsia="Times New Roman" w:hAnsi="Times New Roman" w:cs="Times New Roman"/>
                <w:sz w:val="24"/>
                <w:szCs w:val="24"/>
              </w:rPr>
            </w:pPr>
            <w:r w:rsidRPr="0006047E">
              <w:rPr>
                <w:rFonts w:ascii="Times New Roman" w:eastAsia="Times New Roman" w:hAnsi="Times New Roman" w:cs="Times New Roman"/>
                <w:sz w:val="24"/>
                <w:szCs w:val="24"/>
              </w:rPr>
              <w:t>A more detailed classification within each product category (e.g., Chairs, Phones, Storage).</w:t>
            </w:r>
          </w:p>
        </w:tc>
      </w:tr>
    </w:tbl>
    <w:p w:rsidR="00CD2EC1" w:rsidRDefault="00CD2EC1" w:rsidP="0006047E">
      <w:pPr>
        <w:rPr>
          <w:rFonts w:ascii="Times New Roman" w:hAnsi="Times New Roman" w:cs="Times New Roman"/>
          <w:b/>
          <w:bCs/>
          <w:color w:val="000000" w:themeColor="text1"/>
          <w:sz w:val="24"/>
          <w:szCs w:val="24"/>
        </w:rPr>
      </w:pPr>
    </w:p>
    <w:p w:rsidR="00CD2EC1" w:rsidRDefault="00CD2EC1" w:rsidP="00DC124E">
      <w:pPr>
        <w:pStyle w:val="ListParagraph"/>
        <w:numPr>
          <w:ilvl w:val="1"/>
          <w:numId w:val="6"/>
        </w:numPr>
      </w:pPr>
      <w:r w:rsidRPr="00DC124E">
        <w:rPr>
          <w:rFonts w:ascii="Times New Roman" w:hAnsi="Times New Roman" w:cs="Times New Roman"/>
          <w:b/>
          <w:bCs/>
          <w:color w:val="000000" w:themeColor="text1"/>
          <w:sz w:val="24"/>
          <w:szCs w:val="24"/>
        </w:rPr>
        <w:t xml:space="preserve">.  </w:t>
      </w:r>
      <w:r w:rsidRPr="00DC124E">
        <w:rPr>
          <w:rStyle w:val="Strong"/>
          <w:rFonts w:ascii="Times New Roman" w:hAnsi="Times New Roman" w:cs="Times New Roman"/>
          <w:sz w:val="24"/>
          <w:szCs w:val="24"/>
        </w:rPr>
        <w:t>Customer</w:t>
      </w:r>
      <w:r w:rsidRPr="00DC124E">
        <w:rPr>
          <w:rFonts w:ascii="Times New Roman" w:hAnsi="Times New Roman" w:cs="Times New Roman"/>
          <w:sz w:val="24"/>
          <w:szCs w:val="24"/>
        </w:rPr>
        <w:t xml:space="preserve"> </w:t>
      </w:r>
      <w:r w:rsidRPr="00DC124E">
        <w:rPr>
          <w:rFonts w:ascii="Times New Roman" w:hAnsi="Times New Roman" w:cs="Times New Roman"/>
          <w:b/>
          <w:sz w:val="24"/>
          <w:szCs w:val="24"/>
        </w:rPr>
        <w:t>T</w:t>
      </w:r>
      <w:r w:rsidRPr="00DC124E">
        <w:rPr>
          <w:rFonts w:ascii="Times New Roman" w:hAnsi="Times New Roman" w:cs="Times New Roman"/>
          <w:b/>
          <w:sz w:val="24"/>
          <w:szCs w:val="24"/>
        </w:rPr>
        <w:t>able</w:t>
      </w:r>
      <w:r>
        <w:t xml:space="preserve"> </w:t>
      </w:r>
    </w:p>
    <w:p w:rsidR="00CD2EC1" w:rsidRDefault="00CD2EC1" w:rsidP="00CD2EC1">
      <w:pPr>
        <w:pStyle w:val="ListParagraph"/>
        <w:ind w:left="735"/>
        <w:rPr>
          <w:rFonts w:ascii="Times New Roman" w:hAnsi="Times New Roman" w:cs="Times New Roman"/>
          <w:sz w:val="24"/>
          <w:szCs w:val="24"/>
        </w:rPr>
      </w:pPr>
      <w:r w:rsidRPr="00CD2EC1">
        <w:rPr>
          <w:rFonts w:ascii="Times New Roman" w:hAnsi="Times New Roman" w:cs="Times New Roman"/>
          <w:sz w:val="24"/>
          <w:szCs w:val="24"/>
        </w:rPr>
        <w:t xml:space="preserve">This table </w:t>
      </w:r>
      <w:r w:rsidRPr="00CD2EC1">
        <w:rPr>
          <w:rFonts w:ascii="Times New Roman" w:hAnsi="Times New Roman" w:cs="Times New Roman"/>
          <w:sz w:val="24"/>
          <w:szCs w:val="24"/>
        </w:rPr>
        <w:t xml:space="preserve">contains descriptive information about the company's customers. Each record in the table represents </w:t>
      </w:r>
      <w:proofErr w:type="gramStart"/>
      <w:r w:rsidRPr="00CD2EC1">
        <w:rPr>
          <w:rFonts w:ascii="Times New Roman" w:hAnsi="Times New Roman" w:cs="Times New Roman"/>
          <w:sz w:val="24"/>
          <w:szCs w:val="24"/>
        </w:rPr>
        <w:t>a  unique</w:t>
      </w:r>
      <w:proofErr w:type="gramEnd"/>
      <w:r w:rsidRPr="00CD2EC1">
        <w:rPr>
          <w:rFonts w:ascii="Times New Roman" w:hAnsi="Times New Roman" w:cs="Times New Roman"/>
          <w:sz w:val="24"/>
          <w:szCs w:val="24"/>
        </w:rPr>
        <w:t xml:space="preserve"> customer and is identified by a unique </w:t>
      </w:r>
      <w:r w:rsidRPr="00CD2EC1">
        <w:rPr>
          <w:rStyle w:val="Strong"/>
          <w:rFonts w:ascii="Times New Roman" w:hAnsi="Times New Roman" w:cs="Times New Roman"/>
          <w:b w:val="0"/>
          <w:sz w:val="24"/>
          <w:szCs w:val="24"/>
        </w:rPr>
        <w:t>Customer ID</w:t>
      </w:r>
      <w:r w:rsidRPr="00CD2EC1">
        <w:rPr>
          <w:rStyle w:val="Strong"/>
          <w:rFonts w:ascii="Times New Roman" w:hAnsi="Times New Roman" w:cs="Times New Roman"/>
          <w:b w:val="0"/>
          <w:sz w:val="24"/>
          <w:szCs w:val="24"/>
        </w:rPr>
        <w:t xml:space="preserve"> that was used to establish relationship with the Fact Sales table</w:t>
      </w:r>
      <w:r w:rsidRPr="00CD2EC1">
        <w:rPr>
          <w:rStyle w:val="Strong"/>
          <w:rFonts w:ascii="Times New Roman" w:hAnsi="Times New Roman" w:cs="Times New Roman"/>
          <w:sz w:val="24"/>
          <w:szCs w:val="24"/>
        </w:rPr>
        <w:t>.</w:t>
      </w:r>
      <w:r w:rsidRPr="00CD2EC1">
        <w:rPr>
          <w:rFonts w:ascii="Times New Roman" w:hAnsi="Times New Roman" w:cs="Times New Roman"/>
          <w:sz w:val="24"/>
          <w:szCs w:val="24"/>
        </w:rPr>
        <w:t xml:space="preserve"> </w:t>
      </w:r>
      <w:r w:rsidRPr="00CD2EC1">
        <w:rPr>
          <w:rFonts w:ascii="Times New Roman" w:hAnsi="Times New Roman" w:cs="Times New Roman"/>
          <w:sz w:val="24"/>
          <w:szCs w:val="24"/>
        </w:rPr>
        <w:t>This relationship enables sales transactions to be analyzed at the individual customer and customer segment levels.</w:t>
      </w:r>
    </w:p>
    <w:p w:rsidR="00CD2EC1" w:rsidRDefault="00CD2EC1" w:rsidP="00CD2EC1">
      <w:pPr>
        <w:pStyle w:val="ListParagraph"/>
        <w:ind w:left="735"/>
        <w:rPr>
          <w:rFonts w:ascii="Times New Roman" w:hAnsi="Times New Roman" w:cs="Times New Roman"/>
          <w:sz w:val="24"/>
          <w:szCs w:val="24"/>
        </w:rPr>
      </w:pPr>
      <w:proofErr w:type="gramStart"/>
      <w:r>
        <w:rPr>
          <w:rFonts w:ascii="Times New Roman" w:hAnsi="Times New Roman" w:cs="Times New Roman"/>
          <w:sz w:val="24"/>
          <w:szCs w:val="24"/>
        </w:rPr>
        <w:t>Rows :</w:t>
      </w:r>
      <w:proofErr w:type="gramEnd"/>
    </w:p>
    <w:p w:rsidR="00CD2EC1" w:rsidRDefault="00CD2EC1" w:rsidP="00CD2EC1">
      <w:pPr>
        <w:pStyle w:val="ListParagraph"/>
        <w:ind w:left="735"/>
        <w:rPr>
          <w:rFonts w:ascii="Times New Roman" w:hAnsi="Times New Roman" w:cs="Times New Roman"/>
          <w:sz w:val="24"/>
          <w:szCs w:val="24"/>
        </w:rPr>
      </w:pPr>
      <w:proofErr w:type="gramStart"/>
      <w:r>
        <w:rPr>
          <w:rFonts w:ascii="Times New Roman" w:hAnsi="Times New Roman" w:cs="Times New Roman"/>
          <w:sz w:val="24"/>
          <w:szCs w:val="24"/>
        </w:rPr>
        <w:t>Columns :</w:t>
      </w:r>
      <w:proofErr w:type="gramEnd"/>
    </w:p>
    <w:p w:rsidR="00CD2EC1" w:rsidRDefault="00CD2EC1" w:rsidP="00CD2EC1">
      <w:pPr>
        <w:pStyle w:val="ListParagraph"/>
        <w:ind w:left="735"/>
        <w:rPr>
          <w:rFonts w:ascii="Times New Roman" w:hAnsi="Times New Roman" w:cs="Times New Roman"/>
          <w:sz w:val="24"/>
          <w:szCs w:val="24"/>
        </w:rPr>
      </w:pPr>
      <w:proofErr w:type="gramStart"/>
      <w:r w:rsidRPr="00DC124E">
        <w:rPr>
          <w:rFonts w:ascii="Times New Roman" w:hAnsi="Times New Roman" w:cs="Times New Roman"/>
          <w:b/>
          <w:sz w:val="24"/>
          <w:szCs w:val="24"/>
        </w:rPr>
        <w:t>Table 3.</w:t>
      </w:r>
      <w:proofErr w:type="gramEnd"/>
      <w:r>
        <w:rPr>
          <w:rFonts w:ascii="Times New Roman" w:hAnsi="Times New Roman" w:cs="Times New Roman"/>
          <w:sz w:val="24"/>
          <w:szCs w:val="24"/>
        </w:rPr>
        <w:t xml:space="preserve"> Customer Table key features</w:t>
      </w:r>
    </w:p>
    <w:tbl>
      <w:tblPr>
        <w:tblStyle w:val="TableGrid"/>
        <w:tblW w:w="0" w:type="auto"/>
        <w:tblInd w:w="735" w:type="dxa"/>
        <w:tblLook w:val="04A0" w:firstRow="1" w:lastRow="0" w:firstColumn="1" w:lastColumn="0" w:noHBand="0" w:noVBand="1"/>
      </w:tblPr>
      <w:tblGrid>
        <w:gridCol w:w="4397"/>
        <w:gridCol w:w="4444"/>
      </w:tblGrid>
      <w:tr w:rsidR="00CD2EC1" w:rsidTr="00CD2EC1">
        <w:tc>
          <w:tcPr>
            <w:tcW w:w="4788" w:type="dxa"/>
          </w:tcPr>
          <w:p w:rsidR="00CD2EC1" w:rsidRPr="00CD2EC1" w:rsidRDefault="00CD2EC1" w:rsidP="00CD2EC1">
            <w:pPr>
              <w:pStyle w:val="ListParagraph"/>
              <w:ind w:left="0"/>
              <w:jc w:val="center"/>
              <w:rPr>
                <w:rFonts w:ascii="Times New Roman" w:hAnsi="Times New Roman" w:cs="Times New Roman"/>
                <w:b/>
                <w:sz w:val="24"/>
                <w:szCs w:val="24"/>
              </w:rPr>
            </w:pPr>
            <w:r w:rsidRPr="00CD2EC1">
              <w:rPr>
                <w:rFonts w:ascii="Times New Roman" w:hAnsi="Times New Roman" w:cs="Times New Roman"/>
                <w:b/>
                <w:sz w:val="24"/>
                <w:szCs w:val="24"/>
              </w:rPr>
              <w:t>Variable</w:t>
            </w:r>
          </w:p>
        </w:tc>
        <w:tc>
          <w:tcPr>
            <w:tcW w:w="4788" w:type="dxa"/>
          </w:tcPr>
          <w:p w:rsidR="00CD2EC1" w:rsidRPr="00CD2EC1" w:rsidRDefault="00CD2EC1" w:rsidP="00CD2EC1">
            <w:pPr>
              <w:pStyle w:val="ListParagraph"/>
              <w:ind w:left="0"/>
              <w:jc w:val="center"/>
              <w:rPr>
                <w:rFonts w:ascii="Times New Roman" w:hAnsi="Times New Roman" w:cs="Times New Roman"/>
                <w:b/>
                <w:sz w:val="24"/>
                <w:szCs w:val="24"/>
              </w:rPr>
            </w:pPr>
            <w:r w:rsidRPr="00CD2EC1">
              <w:rPr>
                <w:rFonts w:ascii="Times New Roman" w:hAnsi="Times New Roman" w:cs="Times New Roman"/>
                <w:b/>
                <w:sz w:val="24"/>
                <w:szCs w:val="24"/>
              </w:rPr>
              <w:t>Description</w:t>
            </w:r>
          </w:p>
        </w:tc>
      </w:tr>
      <w:tr w:rsidR="00CD2EC1" w:rsidTr="00CD2EC1">
        <w:tc>
          <w:tcPr>
            <w:tcW w:w="4788" w:type="dxa"/>
          </w:tcPr>
          <w:p w:rsidR="00CD2EC1" w:rsidRDefault="00CD2EC1" w:rsidP="00CD2EC1">
            <w:pPr>
              <w:pStyle w:val="ListParagraph"/>
              <w:ind w:left="0"/>
              <w:rPr>
                <w:rFonts w:ascii="Times New Roman" w:hAnsi="Times New Roman" w:cs="Times New Roman"/>
                <w:sz w:val="24"/>
                <w:szCs w:val="24"/>
              </w:rPr>
            </w:pPr>
            <w:r>
              <w:rPr>
                <w:rFonts w:ascii="Times New Roman" w:hAnsi="Times New Roman" w:cs="Times New Roman"/>
                <w:sz w:val="24"/>
                <w:szCs w:val="24"/>
              </w:rPr>
              <w:t>Customer name</w:t>
            </w:r>
          </w:p>
        </w:tc>
        <w:tc>
          <w:tcPr>
            <w:tcW w:w="4788" w:type="dxa"/>
          </w:tcPr>
          <w:p w:rsidR="00CD2EC1" w:rsidRDefault="00CD2EC1" w:rsidP="00CD2EC1">
            <w:pPr>
              <w:pStyle w:val="ListParagraph"/>
              <w:ind w:left="0"/>
              <w:rPr>
                <w:rFonts w:ascii="Times New Roman" w:hAnsi="Times New Roman" w:cs="Times New Roman"/>
                <w:sz w:val="24"/>
                <w:szCs w:val="24"/>
              </w:rPr>
            </w:pPr>
            <w:r>
              <w:t>The full name or identifier of the customer.</w:t>
            </w:r>
          </w:p>
        </w:tc>
      </w:tr>
      <w:tr w:rsidR="00CD2EC1" w:rsidTr="00CD2EC1">
        <w:tc>
          <w:tcPr>
            <w:tcW w:w="4788" w:type="dxa"/>
          </w:tcPr>
          <w:p w:rsidR="00CD2EC1" w:rsidRDefault="00CD2EC1" w:rsidP="00CD2EC1">
            <w:pPr>
              <w:pStyle w:val="ListParagraph"/>
              <w:ind w:left="0"/>
              <w:rPr>
                <w:rFonts w:ascii="Times New Roman" w:hAnsi="Times New Roman" w:cs="Times New Roman"/>
                <w:sz w:val="24"/>
                <w:szCs w:val="24"/>
              </w:rPr>
            </w:pPr>
            <w:r>
              <w:rPr>
                <w:rFonts w:ascii="Times New Roman" w:hAnsi="Times New Roman" w:cs="Times New Roman"/>
                <w:sz w:val="24"/>
                <w:szCs w:val="24"/>
              </w:rPr>
              <w:t>Segment</w:t>
            </w:r>
          </w:p>
        </w:tc>
        <w:tc>
          <w:tcPr>
            <w:tcW w:w="478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D2EC1" w:rsidRPr="00CD2EC1" w:rsidTr="00CD2EC1">
              <w:trPr>
                <w:tblCellSpacing w:w="15" w:type="dxa"/>
              </w:trPr>
              <w:tc>
                <w:tcPr>
                  <w:tcW w:w="0" w:type="auto"/>
                  <w:vAlign w:val="center"/>
                  <w:hideMark/>
                </w:tcPr>
                <w:p w:rsidR="00CD2EC1" w:rsidRPr="00CD2EC1" w:rsidRDefault="00CD2EC1" w:rsidP="00CD2EC1">
                  <w:pPr>
                    <w:spacing w:after="0" w:line="240" w:lineRule="auto"/>
                    <w:rPr>
                      <w:rFonts w:ascii="Times New Roman" w:eastAsia="Times New Roman" w:hAnsi="Times New Roman" w:cs="Times New Roman"/>
                      <w:sz w:val="24"/>
                      <w:szCs w:val="24"/>
                    </w:rPr>
                  </w:pPr>
                </w:p>
              </w:tc>
            </w:tr>
          </w:tbl>
          <w:p w:rsidR="00CD2EC1" w:rsidRPr="00CD2EC1" w:rsidRDefault="00CD2EC1" w:rsidP="00CD2EC1">
            <w:pPr>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28"/>
            </w:tblGrid>
            <w:tr w:rsidR="00CD2EC1" w:rsidRPr="00CD2EC1" w:rsidTr="00CD2EC1">
              <w:trPr>
                <w:tblCellSpacing w:w="15" w:type="dxa"/>
              </w:trPr>
              <w:tc>
                <w:tcPr>
                  <w:tcW w:w="0" w:type="auto"/>
                  <w:vAlign w:val="center"/>
                  <w:hideMark/>
                </w:tcPr>
                <w:p w:rsidR="00CD2EC1" w:rsidRPr="00CD2EC1" w:rsidRDefault="00CD2EC1" w:rsidP="00CD2EC1">
                  <w:pPr>
                    <w:spacing w:after="0" w:line="240" w:lineRule="auto"/>
                    <w:rPr>
                      <w:rFonts w:ascii="Times New Roman" w:eastAsia="Times New Roman" w:hAnsi="Times New Roman" w:cs="Times New Roman"/>
                      <w:sz w:val="24"/>
                      <w:szCs w:val="24"/>
                    </w:rPr>
                  </w:pPr>
                  <w:r w:rsidRPr="00CD2EC1">
                    <w:rPr>
                      <w:rFonts w:ascii="Times New Roman" w:eastAsia="Times New Roman" w:hAnsi="Times New Roman" w:cs="Times New Roman"/>
                      <w:sz w:val="24"/>
                      <w:szCs w:val="24"/>
                    </w:rPr>
                    <w:t xml:space="preserve">The customer segment to which the customer belongs (e.g., Consumer, Corporate, Home Office), enabling </w:t>
                  </w:r>
                  <w:r w:rsidRPr="00CD2EC1">
                    <w:rPr>
                      <w:rFonts w:ascii="Times New Roman" w:eastAsia="Times New Roman" w:hAnsi="Times New Roman" w:cs="Times New Roman"/>
                      <w:sz w:val="24"/>
                      <w:szCs w:val="24"/>
                    </w:rPr>
                    <w:lastRenderedPageBreak/>
                    <w:t>customer classification and segmentation analysis.</w:t>
                  </w:r>
                </w:p>
              </w:tc>
            </w:tr>
          </w:tbl>
          <w:p w:rsidR="00CD2EC1" w:rsidRDefault="00CD2EC1" w:rsidP="00CD2EC1">
            <w:pPr>
              <w:pStyle w:val="ListParagraph"/>
              <w:ind w:left="0"/>
              <w:rPr>
                <w:rFonts w:ascii="Times New Roman" w:hAnsi="Times New Roman" w:cs="Times New Roman"/>
                <w:sz w:val="24"/>
                <w:szCs w:val="24"/>
              </w:rPr>
            </w:pPr>
          </w:p>
        </w:tc>
      </w:tr>
    </w:tbl>
    <w:p w:rsidR="00CD2EC1" w:rsidRDefault="00CD2EC1" w:rsidP="00CD2EC1">
      <w:pPr>
        <w:pStyle w:val="ListParagraph"/>
        <w:ind w:left="735"/>
        <w:rPr>
          <w:rFonts w:ascii="Times New Roman" w:hAnsi="Times New Roman" w:cs="Times New Roman"/>
          <w:sz w:val="24"/>
          <w:szCs w:val="24"/>
        </w:rPr>
      </w:pPr>
    </w:p>
    <w:p w:rsidR="00CD2EC1" w:rsidRPr="00DC124E" w:rsidRDefault="00CD2EC1" w:rsidP="00DC124E">
      <w:pPr>
        <w:pStyle w:val="ListParagraph"/>
        <w:numPr>
          <w:ilvl w:val="1"/>
          <w:numId w:val="5"/>
        </w:numPr>
        <w:rPr>
          <w:rFonts w:ascii="Times New Roman" w:hAnsi="Times New Roman" w:cs="Times New Roman"/>
          <w:sz w:val="24"/>
          <w:szCs w:val="24"/>
        </w:rPr>
      </w:pPr>
      <w:r>
        <w:rPr>
          <w:rStyle w:val="Strong"/>
        </w:rPr>
        <w:t xml:space="preserve"> </w:t>
      </w:r>
      <w:r w:rsidRPr="00DC124E">
        <w:rPr>
          <w:rStyle w:val="Strong"/>
          <w:rFonts w:ascii="Times New Roman" w:hAnsi="Times New Roman" w:cs="Times New Roman"/>
          <w:sz w:val="24"/>
          <w:szCs w:val="24"/>
        </w:rPr>
        <w:t>Stores</w:t>
      </w:r>
      <w:r w:rsidRPr="00DC124E">
        <w:rPr>
          <w:rFonts w:ascii="Times New Roman" w:hAnsi="Times New Roman" w:cs="Times New Roman"/>
          <w:b/>
          <w:sz w:val="24"/>
          <w:szCs w:val="24"/>
        </w:rPr>
        <w:t xml:space="preserve"> </w:t>
      </w:r>
      <w:r w:rsidRPr="00DC124E">
        <w:rPr>
          <w:rFonts w:ascii="Times New Roman" w:hAnsi="Times New Roman" w:cs="Times New Roman"/>
          <w:b/>
          <w:sz w:val="24"/>
          <w:szCs w:val="24"/>
        </w:rPr>
        <w:t>T</w:t>
      </w:r>
      <w:r w:rsidRPr="00DC124E">
        <w:rPr>
          <w:rFonts w:ascii="Times New Roman" w:hAnsi="Times New Roman" w:cs="Times New Roman"/>
          <w:b/>
          <w:sz w:val="24"/>
          <w:szCs w:val="24"/>
        </w:rPr>
        <w:t>able</w:t>
      </w:r>
      <w:r w:rsidRPr="00CD2EC1">
        <w:t xml:space="preserve"> </w:t>
      </w:r>
    </w:p>
    <w:p w:rsidR="00CD2EC1" w:rsidRDefault="00CD2EC1" w:rsidP="00CD2EC1">
      <w:pPr>
        <w:pStyle w:val="ListParagraph"/>
        <w:ind w:left="735"/>
        <w:rPr>
          <w:rFonts w:ascii="Times New Roman" w:hAnsi="Times New Roman" w:cs="Times New Roman"/>
          <w:sz w:val="24"/>
          <w:szCs w:val="24"/>
        </w:rPr>
      </w:pPr>
      <w:proofErr w:type="gramStart"/>
      <w:r w:rsidRPr="00DC124E">
        <w:rPr>
          <w:rFonts w:ascii="Times New Roman" w:hAnsi="Times New Roman" w:cs="Times New Roman"/>
          <w:sz w:val="24"/>
          <w:szCs w:val="24"/>
        </w:rPr>
        <w:t>contains</w:t>
      </w:r>
      <w:proofErr w:type="gramEnd"/>
      <w:r w:rsidRPr="00DC124E">
        <w:rPr>
          <w:rFonts w:ascii="Times New Roman" w:hAnsi="Times New Roman" w:cs="Times New Roman"/>
          <w:sz w:val="24"/>
          <w:szCs w:val="24"/>
        </w:rPr>
        <w:t xml:space="preserve"> descriptive information about the company's retail branches and their geographical locations.</w:t>
      </w:r>
      <w:r w:rsidR="00DC124E" w:rsidRPr="00DC124E">
        <w:rPr>
          <w:rFonts w:ascii="Times New Roman" w:hAnsi="Times New Roman" w:cs="Times New Roman"/>
          <w:sz w:val="24"/>
          <w:szCs w:val="24"/>
        </w:rPr>
        <w:t xml:space="preserve"> </w:t>
      </w:r>
      <w:r w:rsidR="00DC124E" w:rsidRPr="00DC124E">
        <w:rPr>
          <w:rFonts w:ascii="Times New Roman" w:hAnsi="Times New Roman" w:cs="Times New Roman"/>
          <w:sz w:val="24"/>
          <w:szCs w:val="24"/>
        </w:rPr>
        <w:t xml:space="preserve">Each record in the table represents a unique retail branch and is linked to the </w:t>
      </w:r>
      <w:proofErr w:type="spellStart"/>
      <w:r w:rsidR="00DC124E" w:rsidRPr="00DC124E">
        <w:rPr>
          <w:rStyle w:val="Strong"/>
          <w:rFonts w:ascii="Times New Roman" w:hAnsi="Times New Roman" w:cs="Times New Roman"/>
          <w:sz w:val="24"/>
          <w:szCs w:val="24"/>
        </w:rPr>
        <w:t>Fact_Sales</w:t>
      </w:r>
      <w:proofErr w:type="spellEnd"/>
      <w:r w:rsidR="00DC124E" w:rsidRPr="00DC124E">
        <w:rPr>
          <w:rFonts w:ascii="Times New Roman" w:hAnsi="Times New Roman" w:cs="Times New Roman"/>
          <w:sz w:val="24"/>
          <w:szCs w:val="24"/>
        </w:rPr>
        <w:t xml:space="preserve"> table through the </w:t>
      </w:r>
      <w:r w:rsidR="00DC124E" w:rsidRPr="00DC124E">
        <w:rPr>
          <w:rStyle w:val="Strong"/>
          <w:rFonts w:ascii="Times New Roman" w:hAnsi="Times New Roman" w:cs="Times New Roman"/>
          <w:sz w:val="24"/>
          <w:szCs w:val="24"/>
        </w:rPr>
        <w:t>Location ID</w:t>
      </w:r>
      <w:r w:rsidR="00DC124E" w:rsidRPr="00DC124E">
        <w:rPr>
          <w:rFonts w:ascii="Times New Roman" w:hAnsi="Times New Roman" w:cs="Times New Roman"/>
          <w:sz w:val="24"/>
          <w:szCs w:val="24"/>
        </w:rPr>
        <w:t>.</w:t>
      </w:r>
    </w:p>
    <w:p w:rsidR="00DC124E" w:rsidRPr="00DC124E" w:rsidRDefault="00DC124E" w:rsidP="00CD2EC1">
      <w:pPr>
        <w:pStyle w:val="ListParagraph"/>
        <w:ind w:left="735"/>
        <w:rPr>
          <w:rFonts w:ascii="Times New Roman" w:hAnsi="Times New Roman" w:cs="Times New Roman"/>
          <w:sz w:val="24"/>
          <w:szCs w:val="24"/>
        </w:rPr>
      </w:pPr>
      <w:proofErr w:type="gramStart"/>
      <w:r w:rsidRPr="00DC124E">
        <w:rPr>
          <w:rFonts w:ascii="Times New Roman" w:hAnsi="Times New Roman" w:cs="Times New Roman"/>
          <w:b/>
          <w:sz w:val="24"/>
          <w:szCs w:val="24"/>
        </w:rPr>
        <w:t>Table 4.</w:t>
      </w:r>
      <w:proofErr w:type="gramEnd"/>
      <w:r>
        <w:rPr>
          <w:rFonts w:ascii="Times New Roman" w:hAnsi="Times New Roman" w:cs="Times New Roman"/>
          <w:sz w:val="24"/>
          <w:szCs w:val="24"/>
        </w:rPr>
        <w:t xml:space="preserve"> Customer Table key features</w:t>
      </w:r>
    </w:p>
    <w:tbl>
      <w:tblPr>
        <w:tblStyle w:val="TableGrid"/>
        <w:tblW w:w="0" w:type="auto"/>
        <w:tblInd w:w="735" w:type="dxa"/>
        <w:tblLook w:val="04A0" w:firstRow="1" w:lastRow="0" w:firstColumn="1" w:lastColumn="0" w:noHBand="0" w:noVBand="1"/>
      </w:tblPr>
      <w:tblGrid>
        <w:gridCol w:w="4402"/>
        <w:gridCol w:w="4439"/>
      </w:tblGrid>
      <w:tr w:rsidR="00DC124E" w:rsidTr="00DC124E">
        <w:tc>
          <w:tcPr>
            <w:tcW w:w="4788" w:type="dxa"/>
          </w:tcPr>
          <w:p w:rsidR="00DC124E" w:rsidRPr="00DC124E" w:rsidRDefault="00DC124E" w:rsidP="00CD2EC1">
            <w:pPr>
              <w:pStyle w:val="ListParagraph"/>
              <w:ind w:left="0"/>
              <w:rPr>
                <w:rFonts w:ascii="Times New Roman" w:hAnsi="Times New Roman" w:cs="Times New Roman"/>
                <w:b/>
                <w:sz w:val="24"/>
                <w:szCs w:val="24"/>
              </w:rPr>
            </w:pPr>
            <w:r w:rsidRPr="00DC124E">
              <w:rPr>
                <w:rFonts w:ascii="Times New Roman" w:hAnsi="Times New Roman" w:cs="Times New Roman"/>
                <w:b/>
                <w:sz w:val="24"/>
                <w:szCs w:val="24"/>
              </w:rPr>
              <w:t>Variable</w:t>
            </w:r>
          </w:p>
        </w:tc>
        <w:tc>
          <w:tcPr>
            <w:tcW w:w="4788" w:type="dxa"/>
          </w:tcPr>
          <w:p w:rsidR="00DC124E" w:rsidRPr="00DC124E" w:rsidRDefault="00DC124E" w:rsidP="00CD2EC1">
            <w:pPr>
              <w:pStyle w:val="ListParagraph"/>
              <w:ind w:left="0"/>
              <w:rPr>
                <w:rFonts w:ascii="Times New Roman" w:hAnsi="Times New Roman" w:cs="Times New Roman"/>
                <w:b/>
                <w:sz w:val="24"/>
                <w:szCs w:val="24"/>
              </w:rPr>
            </w:pPr>
            <w:r w:rsidRPr="00DC124E">
              <w:rPr>
                <w:rFonts w:ascii="Times New Roman" w:hAnsi="Times New Roman" w:cs="Times New Roman"/>
                <w:b/>
                <w:sz w:val="24"/>
                <w:szCs w:val="24"/>
              </w:rPr>
              <w:t>Description</w:t>
            </w:r>
          </w:p>
        </w:tc>
      </w:tr>
      <w:tr w:rsidR="00DC124E" w:rsidTr="00DC124E">
        <w:tc>
          <w:tcPr>
            <w:tcW w:w="4788" w:type="dxa"/>
          </w:tcPr>
          <w:p w:rsidR="00DC124E" w:rsidRPr="00DC124E" w:rsidRDefault="00DC124E" w:rsidP="00CD2EC1">
            <w:pPr>
              <w:pStyle w:val="ListParagraph"/>
              <w:ind w:left="0"/>
              <w:rPr>
                <w:rFonts w:ascii="Times New Roman" w:hAnsi="Times New Roman" w:cs="Times New Roman"/>
                <w:sz w:val="24"/>
                <w:szCs w:val="24"/>
              </w:rPr>
            </w:pPr>
            <w:r w:rsidRPr="00DC124E">
              <w:rPr>
                <w:rFonts w:ascii="Times New Roman" w:hAnsi="Times New Roman" w:cs="Times New Roman"/>
                <w:sz w:val="24"/>
                <w:szCs w:val="24"/>
              </w:rPr>
              <w:t>b</w:t>
            </w:r>
            <w:r w:rsidRPr="00DC124E">
              <w:rPr>
                <w:rFonts w:ascii="Times New Roman" w:hAnsi="Times New Roman" w:cs="Times New Roman"/>
                <w:sz w:val="24"/>
                <w:szCs w:val="24"/>
              </w:rPr>
              <w:t>ranch name</w:t>
            </w:r>
          </w:p>
        </w:tc>
        <w:tc>
          <w:tcPr>
            <w:tcW w:w="4788" w:type="dxa"/>
          </w:tcPr>
          <w:p w:rsidR="00DC124E" w:rsidRPr="00DC124E" w:rsidRDefault="00DC124E" w:rsidP="00CD2EC1">
            <w:pPr>
              <w:pStyle w:val="ListParagraph"/>
              <w:ind w:left="0"/>
              <w:rPr>
                <w:rFonts w:ascii="Times New Roman" w:hAnsi="Times New Roman" w:cs="Times New Roman"/>
                <w:sz w:val="24"/>
                <w:szCs w:val="24"/>
              </w:rPr>
            </w:pPr>
            <w:r w:rsidRPr="00DC124E">
              <w:rPr>
                <w:rFonts w:ascii="Times New Roman" w:hAnsi="Times New Roman" w:cs="Times New Roman"/>
                <w:sz w:val="24"/>
                <w:szCs w:val="24"/>
              </w:rPr>
              <w:t>The name of the retail branch where the transaction occurred.</w:t>
            </w:r>
          </w:p>
        </w:tc>
      </w:tr>
      <w:tr w:rsidR="00DC124E" w:rsidTr="00DC124E">
        <w:tc>
          <w:tcPr>
            <w:tcW w:w="4788" w:type="dxa"/>
          </w:tcPr>
          <w:p w:rsidR="00DC124E" w:rsidRPr="00DC124E" w:rsidRDefault="00DC124E" w:rsidP="00CD2EC1">
            <w:pPr>
              <w:pStyle w:val="ListParagraph"/>
              <w:ind w:left="0"/>
              <w:rPr>
                <w:rFonts w:ascii="Times New Roman" w:hAnsi="Times New Roman" w:cs="Times New Roman"/>
                <w:sz w:val="24"/>
                <w:szCs w:val="24"/>
              </w:rPr>
            </w:pPr>
            <w:r w:rsidRPr="00DC124E">
              <w:rPr>
                <w:rFonts w:ascii="Times New Roman" w:hAnsi="Times New Roman" w:cs="Times New Roman"/>
                <w:sz w:val="24"/>
                <w:szCs w:val="24"/>
              </w:rPr>
              <w:t>region</w:t>
            </w:r>
          </w:p>
        </w:tc>
        <w:tc>
          <w:tcPr>
            <w:tcW w:w="4788" w:type="dxa"/>
          </w:tcPr>
          <w:p w:rsidR="00DC124E" w:rsidRPr="00DC124E" w:rsidRDefault="00DC124E" w:rsidP="00CD2EC1">
            <w:pPr>
              <w:pStyle w:val="ListParagraph"/>
              <w:ind w:left="0"/>
              <w:rPr>
                <w:rFonts w:ascii="Times New Roman" w:hAnsi="Times New Roman" w:cs="Times New Roman"/>
                <w:sz w:val="24"/>
                <w:szCs w:val="24"/>
              </w:rPr>
            </w:pPr>
            <w:r w:rsidRPr="00DC124E">
              <w:rPr>
                <w:rFonts w:ascii="Times New Roman" w:hAnsi="Times New Roman" w:cs="Times New Roman"/>
                <w:sz w:val="24"/>
                <w:szCs w:val="24"/>
              </w:rPr>
              <w:t>The geographical region in which the branch operates, enabling regional sales and profitability analysis.</w:t>
            </w:r>
          </w:p>
        </w:tc>
      </w:tr>
    </w:tbl>
    <w:p w:rsidR="00DC124E" w:rsidRPr="00DC124E" w:rsidRDefault="00DC124E" w:rsidP="00DC124E">
      <w:pPr>
        <w:rPr>
          <w:rFonts w:ascii="Times New Roman" w:hAnsi="Times New Roman" w:cs="Times New Roman"/>
          <w:sz w:val="24"/>
          <w:szCs w:val="24"/>
        </w:rPr>
      </w:pPr>
    </w:p>
    <w:p w:rsidR="00DC124E" w:rsidRDefault="00DC124E" w:rsidP="00DC124E">
      <w:pPr>
        <w:pStyle w:val="ListParagraph"/>
        <w:numPr>
          <w:ilvl w:val="0"/>
          <w:numId w:val="5"/>
        </w:numPr>
        <w:rPr>
          <w:rFonts w:ascii="Times New Roman" w:hAnsi="Times New Roman" w:cs="Times New Roman"/>
          <w:b/>
          <w:bCs/>
          <w:color w:val="4F81BD" w:themeColor="accent1"/>
          <w:sz w:val="32"/>
          <w:szCs w:val="32"/>
        </w:rPr>
      </w:pPr>
      <w:r>
        <w:rPr>
          <w:rFonts w:ascii="Times New Roman" w:hAnsi="Times New Roman" w:cs="Times New Roman"/>
          <w:b/>
          <w:bCs/>
          <w:color w:val="4F81BD" w:themeColor="accent1"/>
          <w:sz w:val="32"/>
          <w:szCs w:val="32"/>
        </w:rPr>
        <w:t>Exploratory Data Analysis with Python</w:t>
      </w:r>
    </w:p>
    <w:p w:rsidR="00DC124E" w:rsidRPr="00DC124E" w:rsidRDefault="00DC124E" w:rsidP="00DC124E">
      <w:pPr>
        <w:spacing w:before="100" w:beforeAutospacing="1" w:after="100" w:afterAutospacing="1" w:line="240" w:lineRule="auto"/>
        <w:rPr>
          <w:rFonts w:ascii="Times New Roman" w:eastAsia="Times New Roman" w:hAnsi="Times New Roman" w:cs="Times New Roman"/>
          <w:sz w:val="24"/>
          <w:szCs w:val="24"/>
        </w:rPr>
      </w:pPr>
      <w:r w:rsidRPr="00DC124E">
        <w:rPr>
          <w:rFonts w:ascii="Times New Roman" w:eastAsia="Times New Roman" w:hAnsi="Times New Roman" w:cs="Times New Roman"/>
          <w:sz w:val="24"/>
          <w:szCs w:val="24"/>
        </w:rPr>
        <w:t>Exploratory Data Analysis was performed to identify trends, patterns, and potential sources of revenue leakage.</w:t>
      </w:r>
    </w:p>
    <w:p w:rsidR="00DC124E" w:rsidRPr="00DC124E" w:rsidRDefault="00DC124E" w:rsidP="00DC124E">
      <w:pPr>
        <w:spacing w:before="100" w:beforeAutospacing="1" w:after="100" w:afterAutospacing="1" w:line="240" w:lineRule="auto"/>
        <w:rPr>
          <w:rFonts w:ascii="Times New Roman" w:eastAsia="Times New Roman" w:hAnsi="Times New Roman" w:cs="Times New Roman"/>
          <w:sz w:val="24"/>
          <w:szCs w:val="24"/>
        </w:rPr>
      </w:pPr>
      <w:r w:rsidRPr="00DC124E">
        <w:rPr>
          <w:rFonts w:ascii="Times New Roman" w:eastAsia="Times New Roman" w:hAnsi="Times New Roman" w:cs="Times New Roman"/>
          <w:sz w:val="24"/>
          <w:szCs w:val="24"/>
        </w:rPr>
        <w:t>The analysis focused on several key business areas.</w:t>
      </w:r>
    </w:p>
    <w:p w:rsidR="00DC124E" w:rsidRPr="00797C39" w:rsidRDefault="00797C39" w:rsidP="00797C39">
      <w:pPr>
        <w:pStyle w:val="ListParagraph"/>
        <w:numPr>
          <w:ilvl w:val="1"/>
          <w:numId w:val="11"/>
        </w:numPr>
        <w:spacing w:before="100" w:beforeAutospacing="1" w:after="100" w:afterAutospacing="1" w:line="240" w:lineRule="auto"/>
        <w:outlineLvl w:val="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sidR="00DC124E" w:rsidRPr="00797C39">
        <w:rPr>
          <w:rFonts w:ascii="Times New Roman" w:eastAsia="Times New Roman" w:hAnsi="Times New Roman" w:cs="Times New Roman"/>
          <w:b/>
          <w:bCs/>
          <w:sz w:val="24"/>
          <w:szCs w:val="24"/>
        </w:rPr>
        <w:t>Revenue Analysis</w:t>
      </w:r>
    </w:p>
    <w:p w:rsidR="00DC124E" w:rsidRPr="00DC124E" w:rsidRDefault="00DC124E" w:rsidP="00DC124E">
      <w:pPr>
        <w:spacing w:before="100" w:beforeAutospacing="1" w:after="100" w:afterAutospacing="1" w:line="240" w:lineRule="auto"/>
        <w:rPr>
          <w:rFonts w:ascii="Times New Roman" w:eastAsia="Times New Roman" w:hAnsi="Times New Roman" w:cs="Times New Roman"/>
          <w:sz w:val="24"/>
          <w:szCs w:val="24"/>
        </w:rPr>
      </w:pPr>
      <w:r w:rsidRPr="00DC124E">
        <w:rPr>
          <w:rFonts w:ascii="Times New Roman" w:eastAsia="Times New Roman" w:hAnsi="Times New Roman" w:cs="Times New Roman"/>
          <w:sz w:val="24"/>
          <w:szCs w:val="24"/>
        </w:rPr>
        <w:t>Revenue trends were examined to understand overall sales performance and identify patterns across the dataset.</w:t>
      </w:r>
    </w:p>
    <w:p w:rsidR="00DC124E" w:rsidRPr="00797C39" w:rsidRDefault="00DC124E" w:rsidP="00797C39">
      <w:pPr>
        <w:pStyle w:val="ListParagraph"/>
        <w:numPr>
          <w:ilvl w:val="1"/>
          <w:numId w:val="11"/>
        </w:numPr>
        <w:spacing w:before="100" w:beforeAutospacing="1" w:after="100" w:afterAutospacing="1" w:line="240" w:lineRule="auto"/>
        <w:outlineLvl w:val="3"/>
        <w:rPr>
          <w:rFonts w:ascii="Times New Roman" w:eastAsia="Times New Roman" w:hAnsi="Times New Roman" w:cs="Times New Roman"/>
          <w:b/>
          <w:bCs/>
          <w:sz w:val="24"/>
          <w:szCs w:val="24"/>
        </w:rPr>
      </w:pPr>
      <w:r w:rsidRPr="00797C39">
        <w:rPr>
          <w:rFonts w:ascii="Times New Roman" w:eastAsia="Times New Roman" w:hAnsi="Times New Roman" w:cs="Times New Roman"/>
          <w:b/>
          <w:bCs/>
          <w:sz w:val="24"/>
          <w:szCs w:val="24"/>
        </w:rPr>
        <w:t>Profitability Analysis</w:t>
      </w:r>
    </w:p>
    <w:p w:rsidR="00DC124E" w:rsidRPr="00DC124E" w:rsidRDefault="00DC124E" w:rsidP="00DC124E">
      <w:pPr>
        <w:spacing w:before="100" w:beforeAutospacing="1" w:after="100" w:afterAutospacing="1" w:line="240" w:lineRule="auto"/>
        <w:rPr>
          <w:rFonts w:ascii="Times New Roman" w:eastAsia="Times New Roman" w:hAnsi="Times New Roman" w:cs="Times New Roman"/>
          <w:sz w:val="24"/>
          <w:szCs w:val="24"/>
        </w:rPr>
      </w:pPr>
      <w:r w:rsidRPr="00DC124E">
        <w:rPr>
          <w:rFonts w:ascii="Times New Roman" w:eastAsia="Times New Roman" w:hAnsi="Times New Roman" w:cs="Times New Roman"/>
          <w:sz w:val="24"/>
          <w:szCs w:val="24"/>
        </w:rPr>
        <w:t>Profitability metrics were analyzed to evaluate the relationship between revenue generation and operating profit.</w:t>
      </w:r>
    </w:p>
    <w:p w:rsidR="00DC124E" w:rsidRPr="00797C39" w:rsidRDefault="00DC124E" w:rsidP="00797C39">
      <w:pPr>
        <w:pStyle w:val="ListParagraph"/>
        <w:numPr>
          <w:ilvl w:val="1"/>
          <w:numId w:val="11"/>
        </w:numPr>
        <w:spacing w:before="100" w:beforeAutospacing="1" w:after="100" w:afterAutospacing="1" w:line="240" w:lineRule="auto"/>
        <w:outlineLvl w:val="3"/>
        <w:rPr>
          <w:rFonts w:ascii="Times New Roman" w:eastAsia="Times New Roman" w:hAnsi="Times New Roman" w:cs="Times New Roman"/>
          <w:b/>
          <w:bCs/>
          <w:sz w:val="24"/>
          <w:szCs w:val="24"/>
        </w:rPr>
      </w:pPr>
      <w:r w:rsidRPr="00797C39">
        <w:rPr>
          <w:rFonts w:ascii="Times New Roman" w:eastAsia="Times New Roman" w:hAnsi="Times New Roman" w:cs="Times New Roman"/>
          <w:b/>
          <w:bCs/>
          <w:sz w:val="24"/>
          <w:szCs w:val="24"/>
        </w:rPr>
        <w:t>Product Performance Analysis</w:t>
      </w:r>
    </w:p>
    <w:p w:rsidR="00DC124E" w:rsidRPr="00DC124E" w:rsidRDefault="00DC124E" w:rsidP="00DC124E">
      <w:pPr>
        <w:spacing w:before="100" w:beforeAutospacing="1" w:after="100" w:afterAutospacing="1" w:line="240" w:lineRule="auto"/>
        <w:rPr>
          <w:rFonts w:ascii="Times New Roman" w:eastAsia="Times New Roman" w:hAnsi="Times New Roman" w:cs="Times New Roman"/>
          <w:sz w:val="24"/>
          <w:szCs w:val="24"/>
        </w:rPr>
      </w:pPr>
      <w:r w:rsidRPr="00DC124E">
        <w:rPr>
          <w:rFonts w:ascii="Times New Roman" w:eastAsia="Times New Roman" w:hAnsi="Times New Roman" w:cs="Times New Roman"/>
          <w:sz w:val="24"/>
          <w:szCs w:val="24"/>
        </w:rPr>
        <w:t>Product categories and individual products were evaluated to identify:</w:t>
      </w:r>
    </w:p>
    <w:p w:rsidR="00DC124E" w:rsidRPr="00DC124E" w:rsidRDefault="00DC124E" w:rsidP="00DC124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C124E">
        <w:rPr>
          <w:rFonts w:ascii="Times New Roman" w:eastAsia="Times New Roman" w:hAnsi="Times New Roman" w:cs="Times New Roman"/>
          <w:sz w:val="24"/>
          <w:szCs w:val="24"/>
        </w:rPr>
        <w:t xml:space="preserve">High-performing products </w:t>
      </w:r>
    </w:p>
    <w:p w:rsidR="00DC124E" w:rsidRPr="00DC124E" w:rsidRDefault="00DC124E" w:rsidP="00DC124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C124E">
        <w:rPr>
          <w:rFonts w:ascii="Times New Roman" w:eastAsia="Times New Roman" w:hAnsi="Times New Roman" w:cs="Times New Roman"/>
          <w:sz w:val="24"/>
          <w:szCs w:val="24"/>
        </w:rPr>
        <w:t xml:space="preserve">Low-performing products </w:t>
      </w:r>
    </w:p>
    <w:p w:rsidR="00DC124E" w:rsidRPr="00DC124E" w:rsidRDefault="00DC124E" w:rsidP="00DC124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C124E">
        <w:rPr>
          <w:rFonts w:ascii="Times New Roman" w:eastAsia="Times New Roman" w:hAnsi="Times New Roman" w:cs="Times New Roman"/>
          <w:sz w:val="24"/>
          <w:szCs w:val="24"/>
        </w:rPr>
        <w:t xml:space="preserve">Products generating consistently low profits </w:t>
      </w:r>
    </w:p>
    <w:p w:rsidR="00DC124E" w:rsidRPr="00DC124E" w:rsidRDefault="00DC124E" w:rsidP="00DC124E">
      <w:pPr>
        <w:spacing w:before="100" w:beforeAutospacing="1" w:after="100" w:afterAutospacing="1" w:line="240" w:lineRule="auto"/>
        <w:rPr>
          <w:rFonts w:ascii="Times New Roman" w:eastAsia="Times New Roman" w:hAnsi="Times New Roman" w:cs="Times New Roman"/>
          <w:sz w:val="24"/>
          <w:szCs w:val="24"/>
        </w:rPr>
      </w:pPr>
      <w:r w:rsidRPr="00DC124E">
        <w:rPr>
          <w:rFonts w:ascii="Times New Roman" w:eastAsia="Times New Roman" w:hAnsi="Times New Roman" w:cs="Times New Roman"/>
          <w:sz w:val="24"/>
          <w:szCs w:val="24"/>
        </w:rPr>
        <w:t xml:space="preserve">Special attention was given to the </w:t>
      </w:r>
      <w:r w:rsidRPr="00DC124E">
        <w:rPr>
          <w:rFonts w:ascii="Times New Roman" w:eastAsia="Times New Roman" w:hAnsi="Times New Roman" w:cs="Times New Roman"/>
          <w:b/>
          <w:bCs/>
          <w:sz w:val="24"/>
          <w:szCs w:val="24"/>
        </w:rPr>
        <w:t>Top 7 products with the lowest profitability</w:t>
      </w:r>
      <w:r w:rsidRPr="00DC124E">
        <w:rPr>
          <w:rFonts w:ascii="Times New Roman" w:eastAsia="Times New Roman" w:hAnsi="Times New Roman" w:cs="Times New Roman"/>
          <w:sz w:val="24"/>
          <w:szCs w:val="24"/>
        </w:rPr>
        <w:t>.</w:t>
      </w:r>
    </w:p>
    <w:p w:rsidR="00797C39" w:rsidRDefault="00797C39" w:rsidP="00797C39">
      <w:pPr>
        <w:spacing w:before="100" w:beforeAutospacing="1" w:after="100" w:afterAutospacing="1" w:line="240" w:lineRule="auto"/>
        <w:outlineLvl w:val="3"/>
        <w:rPr>
          <w:rFonts w:ascii="Times New Roman" w:eastAsia="Times New Roman" w:hAnsi="Times New Roman" w:cs="Times New Roman"/>
          <w:b/>
          <w:bCs/>
          <w:sz w:val="24"/>
          <w:szCs w:val="24"/>
        </w:rPr>
      </w:pPr>
    </w:p>
    <w:p w:rsidR="00DC124E" w:rsidRPr="00797C39" w:rsidRDefault="00DC124E" w:rsidP="00797C39">
      <w:pPr>
        <w:pStyle w:val="ListParagraph"/>
        <w:numPr>
          <w:ilvl w:val="1"/>
          <w:numId w:val="11"/>
        </w:numPr>
        <w:spacing w:before="100" w:beforeAutospacing="1" w:after="100" w:afterAutospacing="1" w:line="240" w:lineRule="auto"/>
        <w:outlineLvl w:val="3"/>
        <w:rPr>
          <w:rFonts w:ascii="Times New Roman" w:eastAsia="Times New Roman" w:hAnsi="Times New Roman" w:cs="Times New Roman"/>
          <w:b/>
          <w:bCs/>
          <w:sz w:val="24"/>
          <w:szCs w:val="24"/>
        </w:rPr>
      </w:pPr>
      <w:r w:rsidRPr="00797C39">
        <w:rPr>
          <w:rFonts w:ascii="Times New Roman" w:eastAsia="Times New Roman" w:hAnsi="Times New Roman" w:cs="Times New Roman"/>
          <w:b/>
          <w:bCs/>
          <w:sz w:val="24"/>
          <w:szCs w:val="24"/>
        </w:rPr>
        <w:lastRenderedPageBreak/>
        <w:t>Store Performance Analysis</w:t>
      </w:r>
    </w:p>
    <w:p w:rsidR="00DC124E" w:rsidRPr="00DC124E" w:rsidRDefault="00DC124E" w:rsidP="00DC124E">
      <w:pPr>
        <w:spacing w:before="100" w:beforeAutospacing="1" w:after="100" w:afterAutospacing="1" w:line="240" w:lineRule="auto"/>
        <w:rPr>
          <w:rFonts w:ascii="Times New Roman" w:eastAsia="Times New Roman" w:hAnsi="Times New Roman" w:cs="Times New Roman"/>
          <w:sz w:val="24"/>
          <w:szCs w:val="24"/>
        </w:rPr>
      </w:pPr>
      <w:r w:rsidRPr="00DC124E">
        <w:rPr>
          <w:rFonts w:ascii="Times New Roman" w:eastAsia="Times New Roman" w:hAnsi="Times New Roman" w:cs="Times New Roman"/>
          <w:sz w:val="24"/>
          <w:szCs w:val="24"/>
        </w:rPr>
        <w:t>Operating profit was analyzed across different retail branches to identify stores requiring operational attention.</w:t>
      </w:r>
    </w:p>
    <w:p w:rsidR="00DC124E" w:rsidRPr="00797C39" w:rsidRDefault="00DC124E" w:rsidP="00797C39">
      <w:pPr>
        <w:pStyle w:val="ListParagraph"/>
        <w:numPr>
          <w:ilvl w:val="1"/>
          <w:numId w:val="11"/>
        </w:numPr>
        <w:spacing w:before="100" w:beforeAutospacing="1" w:after="100" w:afterAutospacing="1" w:line="240" w:lineRule="auto"/>
        <w:outlineLvl w:val="3"/>
        <w:rPr>
          <w:rFonts w:ascii="Times New Roman" w:eastAsia="Times New Roman" w:hAnsi="Times New Roman" w:cs="Times New Roman"/>
          <w:b/>
          <w:bCs/>
          <w:sz w:val="24"/>
          <w:szCs w:val="24"/>
        </w:rPr>
      </w:pPr>
      <w:r w:rsidRPr="00797C39">
        <w:rPr>
          <w:rFonts w:ascii="Times New Roman" w:eastAsia="Times New Roman" w:hAnsi="Times New Roman" w:cs="Times New Roman"/>
          <w:b/>
          <w:bCs/>
          <w:sz w:val="24"/>
          <w:szCs w:val="24"/>
        </w:rPr>
        <w:t>Customer Segment Analysis</w:t>
      </w:r>
    </w:p>
    <w:p w:rsidR="00DC124E" w:rsidRPr="00DC124E" w:rsidRDefault="00DC124E" w:rsidP="00DC124E">
      <w:pPr>
        <w:spacing w:before="100" w:beforeAutospacing="1" w:after="100" w:afterAutospacing="1" w:line="240" w:lineRule="auto"/>
        <w:rPr>
          <w:rFonts w:ascii="Times New Roman" w:eastAsia="Times New Roman" w:hAnsi="Times New Roman" w:cs="Times New Roman"/>
          <w:sz w:val="24"/>
          <w:szCs w:val="24"/>
        </w:rPr>
      </w:pPr>
      <w:r w:rsidRPr="00DC124E">
        <w:rPr>
          <w:rFonts w:ascii="Times New Roman" w:eastAsia="Times New Roman" w:hAnsi="Times New Roman" w:cs="Times New Roman"/>
          <w:sz w:val="24"/>
          <w:szCs w:val="24"/>
        </w:rPr>
        <w:t>Customer profitability was examined across different customer segments to determine which segments contributed most to revenue and profit.</w:t>
      </w:r>
    </w:p>
    <w:p w:rsidR="00DC124E" w:rsidRPr="00797C39" w:rsidRDefault="00DC124E" w:rsidP="00797C39">
      <w:pPr>
        <w:pStyle w:val="ListParagraph"/>
        <w:numPr>
          <w:ilvl w:val="1"/>
          <w:numId w:val="11"/>
        </w:numPr>
        <w:spacing w:before="100" w:beforeAutospacing="1" w:after="100" w:afterAutospacing="1" w:line="240" w:lineRule="auto"/>
        <w:outlineLvl w:val="3"/>
        <w:rPr>
          <w:rFonts w:ascii="Times New Roman" w:eastAsia="Times New Roman" w:hAnsi="Times New Roman" w:cs="Times New Roman"/>
          <w:b/>
          <w:bCs/>
          <w:sz w:val="24"/>
          <w:szCs w:val="24"/>
        </w:rPr>
      </w:pPr>
      <w:r w:rsidRPr="00797C39">
        <w:rPr>
          <w:rFonts w:ascii="Times New Roman" w:eastAsia="Times New Roman" w:hAnsi="Times New Roman" w:cs="Times New Roman"/>
          <w:b/>
          <w:bCs/>
          <w:sz w:val="24"/>
          <w:szCs w:val="24"/>
        </w:rPr>
        <w:t>Shipping Analysis</w:t>
      </w:r>
    </w:p>
    <w:p w:rsidR="00DC124E" w:rsidRPr="00DC124E" w:rsidRDefault="00DC124E" w:rsidP="00DC124E">
      <w:pPr>
        <w:spacing w:before="100" w:beforeAutospacing="1" w:after="100" w:afterAutospacing="1" w:line="240" w:lineRule="auto"/>
        <w:rPr>
          <w:rFonts w:ascii="Times New Roman" w:eastAsia="Times New Roman" w:hAnsi="Times New Roman" w:cs="Times New Roman"/>
          <w:sz w:val="24"/>
          <w:szCs w:val="24"/>
        </w:rPr>
      </w:pPr>
      <w:r w:rsidRPr="00DC124E">
        <w:rPr>
          <w:rFonts w:ascii="Times New Roman" w:eastAsia="Times New Roman" w:hAnsi="Times New Roman" w:cs="Times New Roman"/>
          <w:sz w:val="24"/>
          <w:szCs w:val="24"/>
        </w:rPr>
        <w:t>Shipping modes were analyzed to assess their impact on operational profitability.</w:t>
      </w:r>
    </w:p>
    <w:p w:rsidR="00DC124E" w:rsidRPr="00797C39" w:rsidRDefault="00DC124E" w:rsidP="00797C39">
      <w:pPr>
        <w:pStyle w:val="ListParagraph"/>
        <w:numPr>
          <w:ilvl w:val="1"/>
          <w:numId w:val="11"/>
        </w:numPr>
        <w:spacing w:before="100" w:beforeAutospacing="1" w:after="100" w:afterAutospacing="1" w:line="240" w:lineRule="auto"/>
        <w:outlineLvl w:val="3"/>
        <w:rPr>
          <w:rFonts w:ascii="Times New Roman" w:eastAsia="Times New Roman" w:hAnsi="Times New Roman" w:cs="Times New Roman"/>
          <w:b/>
          <w:bCs/>
          <w:sz w:val="24"/>
          <w:szCs w:val="24"/>
        </w:rPr>
      </w:pPr>
      <w:r w:rsidRPr="00797C39">
        <w:rPr>
          <w:rFonts w:ascii="Times New Roman" w:eastAsia="Times New Roman" w:hAnsi="Times New Roman" w:cs="Times New Roman"/>
          <w:b/>
          <w:bCs/>
          <w:sz w:val="24"/>
          <w:szCs w:val="24"/>
        </w:rPr>
        <w:t>Discount Analysis</w:t>
      </w:r>
    </w:p>
    <w:p w:rsidR="00DC124E" w:rsidRPr="00DC124E" w:rsidRDefault="00DC124E" w:rsidP="00DC124E">
      <w:pPr>
        <w:spacing w:before="100" w:beforeAutospacing="1" w:after="100" w:afterAutospacing="1" w:line="240" w:lineRule="auto"/>
        <w:rPr>
          <w:rFonts w:ascii="Times New Roman" w:eastAsia="Times New Roman" w:hAnsi="Times New Roman" w:cs="Times New Roman"/>
          <w:sz w:val="24"/>
          <w:szCs w:val="24"/>
        </w:rPr>
      </w:pPr>
      <w:r w:rsidRPr="00DC124E">
        <w:rPr>
          <w:rFonts w:ascii="Times New Roman" w:eastAsia="Times New Roman" w:hAnsi="Times New Roman" w:cs="Times New Roman"/>
          <w:sz w:val="24"/>
          <w:szCs w:val="24"/>
        </w:rPr>
        <w:t>The relationship between discounts and profitability was investigated to determine whether discounting strategies contributed to revenue leakage.</w:t>
      </w:r>
    </w:p>
    <w:p w:rsidR="00DC124E" w:rsidRDefault="00DC124E" w:rsidP="00DC124E">
      <w:pPr>
        <w:spacing w:before="100" w:beforeAutospacing="1" w:after="100" w:afterAutospacing="1" w:line="240" w:lineRule="auto"/>
        <w:rPr>
          <w:rFonts w:ascii="Times New Roman" w:eastAsia="Times New Roman" w:hAnsi="Times New Roman" w:cs="Times New Roman"/>
          <w:sz w:val="24"/>
          <w:szCs w:val="24"/>
        </w:rPr>
      </w:pPr>
      <w:r w:rsidRPr="00DC124E">
        <w:rPr>
          <w:rFonts w:ascii="Times New Roman" w:eastAsia="Times New Roman" w:hAnsi="Times New Roman" w:cs="Times New Roman"/>
          <w:sz w:val="24"/>
          <w:szCs w:val="24"/>
        </w:rPr>
        <w:t xml:space="preserve">Scatter plot analysis revealed a </w:t>
      </w:r>
      <w:r w:rsidRPr="00DC124E">
        <w:rPr>
          <w:rFonts w:ascii="Times New Roman" w:eastAsia="Times New Roman" w:hAnsi="Times New Roman" w:cs="Times New Roman"/>
          <w:b/>
          <w:bCs/>
          <w:sz w:val="24"/>
          <w:szCs w:val="24"/>
        </w:rPr>
        <w:t>negative relationship between discount percentage and operating profit</w:t>
      </w:r>
      <w:r w:rsidRPr="00DC124E">
        <w:rPr>
          <w:rFonts w:ascii="Times New Roman" w:eastAsia="Times New Roman" w:hAnsi="Times New Roman" w:cs="Times New Roman"/>
          <w:sz w:val="24"/>
          <w:szCs w:val="24"/>
        </w:rPr>
        <w:t xml:space="preserve">, indicating that profitability declined as discounts increased. Transactions with discounts above approximately </w:t>
      </w:r>
      <w:r w:rsidRPr="00DC124E">
        <w:rPr>
          <w:rFonts w:ascii="Times New Roman" w:eastAsia="Times New Roman" w:hAnsi="Times New Roman" w:cs="Times New Roman"/>
          <w:b/>
          <w:bCs/>
          <w:sz w:val="24"/>
          <w:szCs w:val="24"/>
        </w:rPr>
        <w:t>15%</w:t>
      </w:r>
      <w:r w:rsidRPr="00DC124E">
        <w:rPr>
          <w:rFonts w:ascii="Times New Roman" w:eastAsia="Times New Roman" w:hAnsi="Times New Roman" w:cs="Times New Roman"/>
          <w:sz w:val="24"/>
          <w:szCs w:val="24"/>
        </w:rPr>
        <w:t xml:space="preserve"> showed a higher likelihood of generating losses.</w:t>
      </w:r>
    </w:p>
    <w:p w:rsidR="00797C39" w:rsidRDefault="00797C39" w:rsidP="00797C39">
      <w:pPr>
        <w:pStyle w:val="Heading3"/>
        <w:numPr>
          <w:ilvl w:val="0"/>
          <w:numId w:val="11"/>
        </w:numPr>
      </w:pPr>
      <w:r>
        <w:rPr>
          <w:rStyle w:val="Strong"/>
          <w:b/>
          <w:bCs/>
        </w:rPr>
        <w:t>Preparation for SQL and Power BI</w:t>
      </w:r>
    </w:p>
    <w:p w:rsidR="00797C39" w:rsidRDefault="00797C39" w:rsidP="00797C39">
      <w:pPr>
        <w:pStyle w:val="NormalWeb"/>
      </w:pPr>
      <w:r>
        <w:t>Following the completion of exploratory analysis, the cleaned and normalized datasets were exported for further analysis in SQL Server Management Studio (SSMS) and Power BI.</w:t>
      </w:r>
    </w:p>
    <w:p w:rsidR="00797C39" w:rsidRDefault="00797C39" w:rsidP="00797C39">
      <w:pPr>
        <w:pStyle w:val="NormalWeb"/>
      </w:pPr>
      <w:r>
        <w:t>SQL was used to perform business-focused analytical queries, while Power BI was used to build a star schema, develop DAX measures, and create interactive dashboards for executive decision-making.</w:t>
      </w:r>
    </w:p>
    <w:p w:rsidR="00797C39" w:rsidRDefault="00797C39" w:rsidP="00797C39">
      <w:pPr>
        <w:pStyle w:val="Heading3"/>
        <w:numPr>
          <w:ilvl w:val="0"/>
          <w:numId w:val="11"/>
        </w:numPr>
        <w:rPr>
          <w:rStyle w:val="Strong"/>
          <w:b/>
          <w:bCs/>
        </w:rPr>
      </w:pPr>
      <w:r>
        <w:rPr>
          <w:rStyle w:val="Strong"/>
          <w:b/>
          <w:bCs/>
        </w:rPr>
        <w:t xml:space="preserve">Data Analysis </w:t>
      </w:r>
      <w:proofErr w:type="gramStart"/>
      <w:r>
        <w:rPr>
          <w:rStyle w:val="Strong"/>
          <w:b/>
          <w:bCs/>
        </w:rPr>
        <w:t xml:space="preserve">Using </w:t>
      </w:r>
      <w:r>
        <w:rPr>
          <w:rStyle w:val="Strong"/>
          <w:b/>
          <w:bCs/>
        </w:rPr>
        <w:t xml:space="preserve"> SQL</w:t>
      </w:r>
      <w:proofErr w:type="gramEnd"/>
    </w:p>
    <w:p w:rsidR="00797C39" w:rsidRDefault="00797C39" w:rsidP="00797C39">
      <w:pPr>
        <w:ind w:left="180"/>
      </w:pPr>
      <w:proofErr w:type="gramStart"/>
      <w:r w:rsidRPr="00797C39">
        <w:rPr>
          <w:rFonts w:ascii="Times New Roman" w:hAnsi="Times New Roman" w:cs="Times New Roman"/>
          <w:b/>
        </w:rPr>
        <w:t>Table 5</w:t>
      </w:r>
      <w:r w:rsidRPr="00797C39">
        <w:rPr>
          <w:rFonts w:ascii="Times New Roman" w:hAnsi="Times New Roman" w:cs="Times New Roman"/>
          <w:sz w:val="24"/>
          <w:szCs w:val="24"/>
        </w:rPr>
        <w:t>.</w:t>
      </w:r>
      <w:proofErr w:type="gramEnd"/>
      <w:r w:rsidRPr="00797C39">
        <w:rPr>
          <w:rFonts w:ascii="Times New Roman" w:hAnsi="Times New Roman" w:cs="Times New Roman"/>
          <w:sz w:val="24"/>
          <w:szCs w:val="24"/>
        </w:rPr>
        <w:t xml:space="preserve"> </w:t>
      </w:r>
      <w:proofErr w:type="gramStart"/>
      <w:r>
        <w:rPr>
          <w:rFonts w:ascii="Times New Roman" w:hAnsi="Times New Roman" w:cs="Times New Roman"/>
          <w:sz w:val="24"/>
          <w:szCs w:val="24"/>
        </w:rPr>
        <w:t>Report  showing</w:t>
      </w:r>
      <w:proofErr w:type="gramEnd"/>
      <w:r>
        <w:rPr>
          <w:rFonts w:ascii="Times New Roman" w:hAnsi="Times New Roman" w:cs="Times New Roman"/>
          <w:sz w:val="24"/>
          <w:szCs w:val="24"/>
        </w:rPr>
        <w:t xml:space="preserve"> the key m</w:t>
      </w:r>
      <w:r w:rsidRPr="00797C39">
        <w:rPr>
          <w:rFonts w:ascii="Times New Roman" w:hAnsi="Times New Roman" w:cs="Times New Roman"/>
          <w:sz w:val="24"/>
          <w:szCs w:val="24"/>
        </w:rPr>
        <w:t>etrics</w:t>
      </w:r>
    </w:p>
    <w:p w:rsidR="00797C39" w:rsidRPr="00797C39" w:rsidRDefault="00797C39" w:rsidP="00797C39">
      <w:r>
        <w:rPr>
          <w:noProof/>
        </w:rPr>
        <w:drawing>
          <wp:inline distT="0" distB="0" distL="0" distR="0" wp14:anchorId="6A8F12D7" wp14:editId="65C36CEB">
            <wp:extent cx="2943225" cy="13525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2943225" cy="1352550"/>
                    </a:xfrm>
                    <a:prstGeom prst="rect">
                      <a:avLst/>
                    </a:prstGeom>
                  </pic:spPr>
                </pic:pic>
              </a:graphicData>
            </a:graphic>
          </wp:inline>
        </w:drawing>
      </w:r>
    </w:p>
    <w:p w:rsidR="00797C39" w:rsidRPr="00797C39" w:rsidRDefault="00797C39" w:rsidP="00797C39">
      <w:pPr>
        <w:spacing w:before="100" w:beforeAutospacing="1" w:after="100" w:afterAutospacing="1" w:line="240" w:lineRule="auto"/>
        <w:rPr>
          <w:rFonts w:ascii="Times New Roman" w:eastAsia="Times New Roman" w:hAnsi="Times New Roman" w:cs="Times New Roman"/>
          <w:sz w:val="24"/>
          <w:szCs w:val="24"/>
        </w:rPr>
      </w:pPr>
    </w:p>
    <w:p w:rsidR="002A6BC4" w:rsidRPr="002A6BC4" w:rsidRDefault="002A6BC4" w:rsidP="002A6B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r w:rsidRPr="002A6BC4">
        <w:rPr>
          <w:rFonts w:ascii="Cascadia Mono" w:eastAsia="Times New Roman" w:hAnsi="Cascadia Mono" w:cs="Courier New"/>
          <w:color w:val="008000"/>
          <w:sz w:val="18"/>
          <w:szCs w:val="18"/>
        </w:rPr>
        <w:t xml:space="preserve">Question2:  Which product categories underperformed? </w:t>
      </w:r>
    </w:p>
    <w:p w:rsidR="002A6BC4" w:rsidRPr="002A6BC4" w:rsidRDefault="002A6BC4" w:rsidP="002A6BC4">
      <w:pPr>
        <w:pStyle w:val="HTMLPreformatted"/>
        <w:rPr>
          <w:rFonts w:ascii="Times New Roman" w:hAnsi="Times New Roman" w:cs="Times New Roman"/>
          <w:b/>
          <w:color w:val="000000"/>
          <w:sz w:val="24"/>
          <w:szCs w:val="24"/>
        </w:rPr>
      </w:pPr>
      <w:r w:rsidRPr="002A6BC4">
        <w:rPr>
          <w:rFonts w:ascii="Times New Roman" w:hAnsi="Times New Roman" w:cs="Times New Roman"/>
          <w:b/>
          <w:color w:val="4F81BD" w:themeColor="accent1"/>
          <w:sz w:val="24"/>
          <w:szCs w:val="24"/>
        </w:rPr>
        <w:lastRenderedPageBreak/>
        <w:t>Question</w:t>
      </w:r>
      <w:r w:rsidRPr="002A6BC4">
        <w:rPr>
          <w:rFonts w:ascii="Times New Roman" w:hAnsi="Times New Roman" w:cs="Times New Roman"/>
          <w:b/>
          <w:color w:val="4F81BD" w:themeColor="accent1"/>
          <w:sz w:val="24"/>
          <w:szCs w:val="24"/>
        </w:rPr>
        <w:t xml:space="preserve">:  Which product categories underperformed? </w:t>
      </w:r>
    </w:p>
    <w:p w:rsidR="002A6BC4" w:rsidRDefault="002A6BC4" w:rsidP="00DC124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Electronics, </w:t>
      </w:r>
      <w:proofErr w:type="gramStart"/>
      <w:r>
        <w:rPr>
          <w:rFonts w:ascii="Times New Roman" w:eastAsia="Times New Roman" w:hAnsi="Times New Roman" w:cs="Times New Roman"/>
          <w:sz w:val="24"/>
          <w:szCs w:val="24"/>
        </w:rPr>
        <w:t>and  Sport</w:t>
      </w:r>
      <w:proofErr w:type="gramEnd"/>
      <w:r>
        <w:rPr>
          <w:rFonts w:ascii="Times New Roman" w:eastAsia="Times New Roman" w:hAnsi="Times New Roman" w:cs="Times New Roman"/>
          <w:sz w:val="24"/>
          <w:szCs w:val="24"/>
        </w:rPr>
        <w:t xml:space="preserve"> &amp; Leisure underperformed across all regions</w:t>
      </w:r>
    </w:p>
    <w:p w:rsidR="002A6BC4" w:rsidRDefault="003863D6" w:rsidP="00DC124E">
      <w:pPr>
        <w:spacing w:before="100" w:beforeAutospacing="1" w:after="100" w:afterAutospacing="1" w:line="240" w:lineRule="auto"/>
        <w:rPr>
          <w:rFonts w:ascii="Times New Roman" w:eastAsia="Times New Roman" w:hAnsi="Times New Roman" w:cs="Times New Roman"/>
          <w:sz w:val="24"/>
          <w:szCs w:val="24"/>
        </w:rPr>
      </w:pPr>
      <w:r>
        <w:rPr>
          <w:noProof/>
        </w:rPr>
        <w:drawing>
          <wp:inline distT="0" distB="0" distL="0" distR="0" wp14:anchorId="1ED48C58" wp14:editId="61EDADA2">
            <wp:extent cx="4705350" cy="13811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4705350" cy="1381125"/>
                    </a:xfrm>
                    <a:prstGeom prst="rect">
                      <a:avLst/>
                    </a:prstGeom>
                  </pic:spPr>
                </pic:pic>
              </a:graphicData>
            </a:graphic>
          </wp:inline>
        </w:drawing>
      </w:r>
    </w:p>
    <w:p w:rsidR="002A6BC4" w:rsidRDefault="002A6BC4" w:rsidP="00DC124E">
      <w:pPr>
        <w:spacing w:before="100" w:beforeAutospacing="1" w:after="100" w:afterAutospacing="1" w:line="240" w:lineRule="auto"/>
        <w:rPr>
          <w:rFonts w:ascii="Times New Roman" w:eastAsia="Times New Roman" w:hAnsi="Times New Roman" w:cs="Times New Roman"/>
          <w:sz w:val="24"/>
          <w:szCs w:val="24"/>
        </w:rPr>
      </w:pPr>
      <w:r>
        <w:rPr>
          <w:noProof/>
        </w:rPr>
        <w:drawing>
          <wp:inline distT="0" distB="0" distL="0" distR="0" wp14:anchorId="582D90BC" wp14:editId="605A9E38">
            <wp:extent cx="4371975" cy="422910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4371975" cy="4229100"/>
                    </a:xfrm>
                    <a:prstGeom prst="rect">
                      <a:avLst/>
                    </a:prstGeom>
                  </pic:spPr>
                </pic:pic>
              </a:graphicData>
            </a:graphic>
          </wp:inline>
        </w:drawing>
      </w:r>
    </w:p>
    <w:p w:rsidR="002A6BC4" w:rsidRDefault="002A6BC4" w:rsidP="002A6BC4">
      <w:pPr>
        <w:pStyle w:val="HTMLPreformatted"/>
        <w:rPr>
          <w:rFonts w:ascii="Times New Roman" w:hAnsi="Times New Roman" w:cs="Times New Roman"/>
          <w:b/>
          <w:color w:val="4F81BD" w:themeColor="accent1"/>
          <w:sz w:val="24"/>
          <w:szCs w:val="24"/>
        </w:rPr>
      </w:pPr>
      <w:proofErr w:type="gramStart"/>
      <w:r w:rsidRPr="002A6BC4">
        <w:rPr>
          <w:rFonts w:ascii="Times New Roman" w:hAnsi="Times New Roman" w:cs="Times New Roman"/>
          <w:b/>
          <w:color w:val="4F81BD" w:themeColor="accent1"/>
          <w:sz w:val="24"/>
          <w:szCs w:val="24"/>
        </w:rPr>
        <w:t>Question</w:t>
      </w:r>
      <w:r w:rsidRPr="002A6BC4">
        <w:rPr>
          <w:rFonts w:ascii="Times New Roman" w:hAnsi="Times New Roman" w:cs="Times New Roman"/>
          <w:b/>
          <w:color w:val="4F81BD" w:themeColor="accent1"/>
          <w:sz w:val="24"/>
          <w:szCs w:val="24"/>
        </w:rPr>
        <w:t xml:space="preserve"> :</w:t>
      </w:r>
      <w:proofErr w:type="gramEnd"/>
      <w:r w:rsidRPr="002A6BC4">
        <w:rPr>
          <w:rFonts w:ascii="Times New Roman" w:hAnsi="Times New Roman" w:cs="Times New Roman"/>
          <w:b/>
          <w:color w:val="4F81BD" w:themeColor="accent1"/>
          <w:sz w:val="24"/>
          <w:szCs w:val="24"/>
        </w:rPr>
        <w:t xml:space="preserve"> Are discounts reducing profitability? </w:t>
      </w:r>
    </w:p>
    <w:p w:rsidR="002A6BC4" w:rsidRPr="002A6BC4" w:rsidRDefault="002A6BC4" w:rsidP="002A6BC4">
      <w:pPr>
        <w:pStyle w:val="HTMLPreformatted"/>
        <w:rPr>
          <w:rFonts w:ascii="Times New Roman" w:hAnsi="Times New Roman" w:cs="Times New Roman"/>
          <w:color w:val="4F81BD" w:themeColor="accent1"/>
          <w:sz w:val="24"/>
          <w:szCs w:val="24"/>
        </w:rPr>
      </w:pPr>
      <w:r w:rsidRPr="002A6BC4">
        <w:rPr>
          <w:rFonts w:ascii="Times New Roman" w:hAnsi="Times New Roman" w:cs="Times New Roman"/>
          <w:sz w:val="24"/>
          <w:szCs w:val="24"/>
        </w:rPr>
        <w:t xml:space="preserve">Discount Band of 11% -20% upward generated low </w:t>
      </w:r>
      <w:proofErr w:type="gramStart"/>
      <w:r w:rsidRPr="002A6BC4">
        <w:rPr>
          <w:rFonts w:ascii="Times New Roman" w:hAnsi="Times New Roman" w:cs="Times New Roman"/>
          <w:sz w:val="24"/>
          <w:szCs w:val="24"/>
        </w:rPr>
        <w:t>profit</w:t>
      </w:r>
      <w:proofErr w:type="gramEnd"/>
      <w:r w:rsidRPr="002A6BC4">
        <w:rPr>
          <w:rFonts w:ascii="Times New Roman" w:hAnsi="Times New Roman" w:cs="Times New Roman"/>
          <w:sz w:val="24"/>
          <w:szCs w:val="24"/>
        </w:rPr>
        <w:t>.</w:t>
      </w:r>
    </w:p>
    <w:p w:rsidR="00797C39" w:rsidRPr="00DC124E" w:rsidRDefault="002A6BC4" w:rsidP="00DC124E">
      <w:pPr>
        <w:spacing w:before="100" w:beforeAutospacing="1" w:after="100" w:afterAutospacing="1" w:line="240" w:lineRule="auto"/>
        <w:rPr>
          <w:rFonts w:ascii="Times New Roman" w:eastAsia="Times New Roman" w:hAnsi="Times New Roman" w:cs="Times New Roman"/>
          <w:sz w:val="24"/>
          <w:szCs w:val="24"/>
        </w:rPr>
      </w:pPr>
      <w:r>
        <w:rPr>
          <w:noProof/>
        </w:rPr>
        <w:drawing>
          <wp:inline distT="0" distB="0" distL="0" distR="0" wp14:anchorId="2955D9F7" wp14:editId="5D97B245">
            <wp:extent cx="4629150" cy="990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4629150" cy="990600"/>
                    </a:xfrm>
                    <a:prstGeom prst="rect">
                      <a:avLst/>
                    </a:prstGeom>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15"/>
        <w:gridCol w:w="1035"/>
      </w:tblGrid>
      <w:tr w:rsidR="0006047E" w:rsidRPr="0006047E" w:rsidTr="002A6BC4">
        <w:trPr>
          <w:trHeight w:val="90"/>
          <w:tblCellSpacing w:w="15" w:type="dxa"/>
        </w:trPr>
        <w:tc>
          <w:tcPr>
            <w:tcW w:w="1390" w:type="dxa"/>
            <w:vAlign w:val="center"/>
            <w:hideMark/>
          </w:tcPr>
          <w:p w:rsidR="0006047E" w:rsidRPr="0006047E" w:rsidRDefault="0006047E" w:rsidP="0006047E">
            <w:pPr>
              <w:spacing w:after="0" w:line="240" w:lineRule="auto"/>
              <w:rPr>
                <w:rFonts w:ascii="Times New Roman" w:eastAsia="Times New Roman" w:hAnsi="Times New Roman" w:cs="Times New Roman"/>
                <w:sz w:val="24"/>
                <w:szCs w:val="24"/>
              </w:rPr>
            </w:pPr>
          </w:p>
        </w:tc>
        <w:tc>
          <w:tcPr>
            <w:tcW w:w="7970" w:type="dxa"/>
            <w:vAlign w:val="center"/>
            <w:hideMark/>
          </w:tcPr>
          <w:p w:rsidR="0006047E" w:rsidRPr="0006047E" w:rsidRDefault="0006047E" w:rsidP="0006047E">
            <w:pPr>
              <w:spacing w:after="0" w:line="240" w:lineRule="auto"/>
              <w:rPr>
                <w:rFonts w:ascii="Times New Roman" w:eastAsia="Times New Roman" w:hAnsi="Times New Roman" w:cs="Times New Roman"/>
                <w:sz w:val="24"/>
                <w:szCs w:val="24"/>
              </w:rPr>
            </w:pPr>
          </w:p>
        </w:tc>
      </w:tr>
      <w:tr w:rsidR="0006047E" w:rsidRPr="0006047E" w:rsidTr="0006047E">
        <w:trPr>
          <w:tblCellSpacing w:w="15" w:type="dxa"/>
        </w:trPr>
        <w:tc>
          <w:tcPr>
            <w:tcW w:w="1390" w:type="dxa"/>
            <w:vAlign w:val="center"/>
            <w:hideMark/>
          </w:tcPr>
          <w:p w:rsidR="0006047E" w:rsidRPr="0006047E" w:rsidRDefault="0006047E" w:rsidP="0006047E">
            <w:pPr>
              <w:spacing w:after="0" w:line="240" w:lineRule="auto"/>
              <w:rPr>
                <w:rFonts w:ascii="Times New Roman" w:eastAsia="Times New Roman" w:hAnsi="Times New Roman" w:cs="Times New Roman"/>
                <w:sz w:val="24"/>
                <w:szCs w:val="24"/>
              </w:rPr>
            </w:pPr>
          </w:p>
        </w:tc>
        <w:tc>
          <w:tcPr>
            <w:tcW w:w="7970" w:type="dxa"/>
            <w:vAlign w:val="center"/>
            <w:hideMark/>
          </w:tcPr>
          <w:p w:rsidR="0006047E" w:rsidRPr="0006047E" w:rsidRDefault="0006047E" w:rsidP="0006047E">
            <w:pPr>
              <w:spacing w:after="0" w:line="240" w:lineRule="auto"/>
              <w:rPr>
                <w:rFonts w:ascii="Times New Roman" w:eastAsia="Times New Roman" w:hAnsi="Times New Roman" w:cs="Times New Roman"/>
                <w:sz w:val="24"/>
                <w:szCs w:val="24"/>
              </w:rPr>
            </w:pPr>
          </w:p>
        </w:tc>
      </w:tr>
      <w:tr w:rsidR="0006047E" w:rsidRPr="0006047E" w:rsidTr="0006047E">
        <w:trPr>
          <w:tblCellSpacing w:w="15" w:type="dxa"/>
        </w:trPr>
        <w:tc>
          <w:tcPr>
            <w:tcW w:w="1390" w:type="dxa"/>
            <w:vAlign w:val="center"/>
            <w:hideMark/>
          </w:tcPr>
          <w:p w:rsidR="0006047E" w:rsidRPr="0006047E" w:rsidRDefault="002A6BC4" w:rsidP="0006047E">
            <w:pPr>
              <w:spacing w:after="0" w:line="240" w:lineRule="auto"/>
              <w:rPr>
                <w:rFonts w:ascii="Times New Roman" w:eastAsia="Times New Roman" w:hAnsi="Times New Roman" w:cs="Times New Roman"/>
                <w:sz w:val="24"/>
                <w:szCs w:val="24"/>
              </w:rPr>
            </w:pPr>
            <w:r>
              <w:rPr>
                <w:noProof/>
              </w:rPr>
              <w:drawing>
                <wp:inline distT="0" distB="0" distL="0" distR="0" wp14:anchorId="424117E3" wp14:editId="2A6BAB0E">
                  <wp:extent cx="5295900" cy="31527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295900" cy="3152775"/>
                          </a:xfrm>
                          <a:prstGeom prst="rect">
                            <a:avLst/>
                          </a:prstGeom>
                        </pic:spPr>
                      </pic:pic>
                    </a:graphicData>
                  </a:graphic>
                </wp:inline>
              </w:drawing>
            </w:r>
          </w:p>
        </w:tc>
        <w:tc>
          <w:tcPr>
            <w:tcW w:w="7970" w:type="dxa"/>
            <w:vAlign w:val="center"/>
          </w:tcPr>
          <w:p w:rsidR="0006047E" w:rsidRDefault="0006047E" w:rsidP="0006047E">
            <w:pPr>
              <w:spacing w:after="0" w:line="240" w:lineRule="auto"/>
              <w:rPr>
                <w:rFonts w:ascii="Times New Roman" w:eastAsia="Times New Roman" w:hAnsi="Times New Roman" w:cs="Times New Roman"/>
                <w:sz w:val="24"/>
                <w:szCs w:val="24"/>
              </w:rPr>
            </w:pPr>
          </w:p>
          <w:p w:rsidR="008F1941" w:rsidRDefault="008F1941" w:rsidP="0006047E">
            <w:pPr>
              <w:spacing w:after="0" w:line="240" w:lineRule="auto"/>
              <w:rPr>
                <w:rFonts w:ascii="Times New Roman" w:eastAsia="Times New Roman" w:hAnsi="Times New Roman" w:cs="Times New Roman"/>
                <w:sz w:val="24"/>
                <w:szCs w:val="24"/>
              </w:rPr>
            </w:pPr>
          </w:p>
          <w:p w:rsidR="008F1941" w:rsidRDefault="008F1941" w:rsidP="0006047E">
            <w:pPr>
              <w:spacing w:after="0" w:line="240" w:lineRule="auto"/>
              <w:rPr>
                <w:rFonts w:ascii="Times New Roman" w:eastAsia="Times New Roman" w:hAnsi="Times New Roman" w:cs="Times New Roman"/>
                <w:sz w:val="24"/>
                <w:szCs w:val="24"/>
              </w:rPr>
            </w:pPr>
          </w:p>
          <w:p w:rsidR="008F1941" w:rsidRPr="0006047E" w:rsidRDefault="008F1941" w:rsidP="0006047E">
            <w:pPr>
              <w:spacing w:after="0" w:line="240" w:lineRule="auto"/>
              <w:rPr>
                <w:rFonts w:ascii="Times New Roman" w:eastAsia="Times New Roman" w:hAnsi="Times New Roman" w:cs="Times New Roman"/>
                <w:sz w:val="24"/>
                <w:szCs w:val="24"/>
              </w:rPr>
            </w:pPr>
          </w:p>
        </w:tc>
      </w:tr>
    </w:tbl>
    <w:p w:rsidR="008F1941" w:rsidRDefault="008F1941" w:rsidP="0006047E">
      <w:pPr>
        <w:pStyle w:val="ListParagraph"/>
        <w:rPr>
          <w:rFonts w:ascii="Times New Roman" w:hAnsi="Times New Roman" w:cs="Times New Roman"/>
          <w:bCs/>
          <w:color w:val="000000" w:themeColor="text1"/>
        </w:rPr>
      </w:pPr>
    </w:p>
    <w:p w:rsidR="008F1941" w:rsidRDefault="008F1941" w:rsidP="0006047E">
      <w:pPr>
        <w:pStyle w:val="ListParagraph"/>
        <w:rPr>
          <w:rFonts w:ascii="Times New Roman" w:hAnsi="Times New Roman" w:cs="Times New Roman"/>
          <w:bCs/>
          <w:color w:val="000000" w:themeColor="text1"/>
        </w:rPr>
      </w:pPr>
    </w:p>
    <w:p w:rsidR="008F1941" w:rsidRDefault="008F1941" w:rsidP="002A6BC4">
      <w:pPr>
        <w:pStyle w:val="HTMLPreformatted"/>
        <w:rPr>
          <w:rFonts w:ascii="Times New Roman" w:hAnsi="Times New Roman" w:cs="Times New Roman"/>
          <w:b/>
          <w:color w:val="4F81BD" w:themeColor="accent1"/>
          <w:sz w:val="24"/>
          <w:szCs w:val="24"/>
        </w:rPr>
      </w:pPr>
      <w:proofErr w:type="gramStart"/>
      <w:r>
        <w:rPr>
          <w:rFonts w:ascii="Times New Roman" w:hAnsi="Times New Roman" w:cs="Times New Roman"/>
          <w:b/>
          <w:color w:val="4F81BD" w:themeColor="accent1"/>
          <w:sz w:val="24"/>
          <w:szCs w:val="24"/>
        </w:rPr>
        <w:t>Question :</w:t>
      </w:r>
      <w:proofErr w:type="gramEnd"/>
      <w:r>
        <w:rPr>
          <w:rFonts w:ascii="Times New Roman" w:hAnsi="Times New Roman" w:cs="Times New Roman"/>
          <w:b/>
          <w:color w:val="4F81BD" w:themeColor="accent1"/>
          <w:sz w:val="24"/>
          <w:szCs w:val="24"/>
        </w:rPr>
        <w:t xml:space="preserve"> Is the shipping method affecting the revenue?</w:t>
      </w:r>
    </w:p>
    <w:p w:rsidR="008F1941" w:rsidRDefault="008F1941" w:rsidP="002A6BC4">
      <w:pPr>
        <w:pStyle w:val="HTMLPreformatted"/>
        <w:rPr>
          <w:rFonts w:ascii="Times New Roman" w:hAnsi="Times New Roman" w:cs="Times New Roman"/>
          <w:b/>
          <w:color w:val="4F81BD" w:themeColor="accent1"/>
          <w:sz w:val="24"/>
          <w:szCs w:val="24"/>
        </w:rPr>
      </w:pPr>
      <w:r>
        <w:rPr>
          <w:noProof/>
        </w:rPr>
        <w:drawing>
          <wp:inline distT="0" distB="0" distL="0" distR="0" wp14:anchorId="499BBF3D" wp14:editId="770456CE">
            <wp:extent cx="4581525" cy="3600450"/>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4581525" cy="3600450"/>
                    </a:xfrm>
                    <a:prstGeom prst="rect">
                      <a:avLst/>
                    </a:prstGeom>
                  </pic:spPr>
                </pic:pic>
              </a:graphicData>
            </a:graphic>
          </wp:inline>
        </w:drawing>
      </w:r>
    </w:p>
    <w:p w:rsidR="008F1941" w:rsidRDefault="008F1941" w:rsidP="002A6BC4">
      <w:pPr>
        <w:pStyle w:val="HTMLPreformatted"/>
        <w:rPr>
          <w:rFonts w:ascii="Times New Roman" w:hAnsi="Times New Roman" w:cs="Times New Roman"/>
          <w:b/>
          <w:color w:val="4F81BD" w:themeColor="accent1"/>
          <w:sz w:val="24"/>
          <w:szCs w:val="24"/>
        </w:rPr>
      </w:pPr>
      <w:r>
        <w:rPr>
          <w:rFonts w:ascii="Times New Roman" w:hAnsi="Times New Roman" w:cs="Times New Roman"/>
          <w:b/>
          <w:color w:val="4F81BD" w:themeColor="accent1"/>
          <w:sz w:val="24"/>
          <w:szCs w:val="24"/>
        </w:rPr>
        <w:br/>
      </w:r>
    </w:p>
    <w:p w:rsidR="008F1941" w:rsidRDefault="008F1941" w:rsidP="002A6BC4">
      <w:pPr>
        <w:pStyle w:val="HTMLPreformatted"/>
        <w:rPr>
          <w:rFonts w:ascii="Times New Roman" w:hAnsi="Times New Roman" w:cs="Times New Roman"/>
          <w:b/>
          <w:color w:val="4F81BD" w:themeColor="accent1"/>
          <w:sz w:val="24"/>
          <w:szCs w:val="24"/>
        </w:rPr>
      </w:pPr>
    </w:p>
    <w:p w:rsidR="008F1941" w:rsidRDefault="008F1941" w:rsidP="002A6BC4">
      <w:pPr>
        <w:pStyle w:val="HTMLPreformatted"/>
        <w:rPr>
          <w:rFonts w:ascii="Times New Roman" w:hAnsi="Times New Roman" w:cs="Times New Roman"/>
          <w:b/>
          <w:color w:val="4F81BD" w:themeColor="accent1"/>
          <w:sz w:val="24"/>
          <w:szCs w:val="24"/>
        </w:rPr>
      </w:pPr>
    </w:p>
    <w:p w:rsidR="008F1941" w:rsidRDefault="008F1941" w:rsidP="002A6BC4">
      <w:pPr>
        <w:pStyle w:val="HTMLPreformatted"/>
        <w:rPr>
          <w:rFonts w:ascii="Times New Roman" w:hAnsi="Times New Roman" w:cs="Times New Roman"/>
          <w:b/>
          <w:color w:val="4F81BD" w:themeColor="accent1"/>
          <w:sz w:val="24"/>
          <w:szCs w:val="24"/>
        </w:rPr>
      </w:pPr>
    </w:p>
    <w:p w:rsidR="008F1941" w:rsidRDefault="008F1941" w:rsidP="002A6BC4">
      <w:pPr>
        <w:pStyle w:val="HTMLPreformatted"/>
        <w:rPr>
          <w:rFonts w:ascii="Times New Roman" w:hAnsi="Times New Roman" w:cs="Times New Roman"/>
          <w:b/>
          <w:color w:val="4F81BD" w:themeColor="accent1"/>
          <w:sz w:val="24"/>
          <w:szCs w:val="24"/>
        </w:rPr>
      </w:pPr>
    </w:p>
    <w:p w:rsidR="002A6BC4" w:rsidRPr="002A6BC4" w:rsidRDefault="002A6BC4" w:rsidP="002A6BC4">
      <w:pPr>
        <w:pStyle w:val="HTMLPreformatted"/>
        <w:rPr>
          <w:rFonts w:ascii="Times New Roman" w:hAnsi="Times New Roman" w:cs="Times New Roman"/>
          <w:b/>
          <w:color w:val="008000"/>
          <w:sz w:val="24"/>
          <w:szCs w:val="24"/>
        </w:rPr>
      </w:pPr>
      <w:proofErr w:type="gramStart"/>
      <w:r>
        <w:rPr>
          <w:rFonts w:ascii="Times New Roman" w:hAnsi="Times New Roman" w:cs="Times New Roman"/>
          <w:b/>
          <w:color w:val="4F81BD" w:themeColor="accent1"/>
          <w:sz w:val="24"/>
          <w:szCs w:val="24"/>
        </w:rPr>
        <w:t xml:space="preserve">Question </w:t>
      </w:r>
      <w:r w:rsidRPr="002A6BC4">
        <w:rPr>
          <w:rFonts w:ascii="Times New Roman" w:hAnsi="Times New Roman" w:cs="Times New Roman"/>
          <w:b/>
          <w:color w:val="4F81BD" w:themeColor="accent1"/>
          <w:sz w:val="24"/>
          <w:szCs w:val="24"/>
        </w:rPr>
        <w:t>:</w:t>
      </w:r>
      <w:proofErr w:type="gramEnd"/>
      <w:r w:rsidRPr="002A6BC4">
        <w:rPr>
          <w:rFonts w:ascii="Times New Roman" w:hAnsi="Times New Roman" w:cs="Times New Roman"/>
          <w:b/>
          <w:color w:val="4F81BD" w:themeColor="accent1"/>
          <w:sz w:val="24"/>
          <w:szCs w:val="24"/>
        </w:rPr>
        <w:t xml:space="preserve">  Which customer segments contribute the highest profit? </w:t>
      </w:r>
    </w:p>
    <w:p w:rsidR="002A6BC4" w:rsidRPr="002A6BC4" w:rsidRDefault="002A6BC4" w:rsidP="002A6BC4">
      <w:pPr>
        <w:pStyle w:val="HTMLPreformatted"/>
        <w:rPr>
          <w:rFonts w:ascii="Times New Roman" w:hAnsi="Times New Roman" w:cs="Times New Roman"/>
          <w:sz w:val="24"/>
          <w:szCs w:val="24"/>
        </w:rPr>
      </w:pPr>
      <w:r w:rsidRPr="002A6BC4">
        <w:rPr>
          <w:rFonts w:ascii="Times New Roman" w:hAnsi="Times New Roman" w:cs="Times New Roman"/>
          <w:sz w:val="24"/>
          <w:szCs w:val="24"/>
        </w:rPr>
        <w:t>The Consumer segments are the loyal customers, they generated more profits</w:t>
      </w:r>
    </w:p>
    <w:p w:rsidR="002A6BC4" w:rsidRDefault="002A6BC4" w:rsidP="002A6BC4">
      <w:pPr>
        <w:pStyle w:val="HTMLPreformatted"/>
        <w:rPr>
          <w:rFonts w:ascii="Cascadia Mono" w:hAnsi="Cascadia Mono"/>
          <w:color w:val="008000"/>
          <w:sz w:val="18"/>
          <w:szCs w:val="18"/>
        </w:rPr>
      </w:pPr>
    </w:p>
    <w:p w:rsidR="002A6BC4" w:rsidRDefault="002A6BC4" w:rsidP="002A6BC4">
      <w:pPr>
        <w:pStyle w:val="HTMLPreformatted"/>
        <w:rPr>
          <w:rFonts w:ascii="Cascadia Mono" w:hAnsi="Cascadia Mono"/>
          <w:color w:val="000000"/>
          <w:sz w:val="18"/>
          <w:szCs w:val="18"/>
        </w:rPr>
      </w:pPr>
    </w:p>
    <w:p w:rsidR="001C7584" w:rsidRDefault="002A6BC4">
      <w:pPr>
        <w:rPr>
          <w:b/>
          <w:bCs/>
        </w:rPr>
      </w:pPr>
      <w:r>
        <w:rPr>
          <w:noProof/>
        </w:rPr>
        <w:drawing>
          <wp:inline distT="0" distB="0" distL="0" distR="0" wp14:anchorId="53545020" wp14:editId="6C2E5D8E">
            <wp:extent cx="2352675" cy="97155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2352675" cy="971550"/>
                    </a:xfrm>
                    <a:prstGeom prst="rect">
                      <a:avLst/>
                    </a:prstGeom>
                  </pic:spPr>
                </pic:pic>
              </a:graphicData>
            </a:graphic>
          </wp:inline>
        </w:drawing>
      </w:r>
    </w:p>
    <w:p w:rsidR="001F23ED" w:rsidRDefault="001F23ED" w:rsidP="001F23ED">
      <w:pPr>
        <w:pStyle w:val="HTMLPreformatted"/>
        <w:rPr>
          <w:rFonts w:ascii="Times New Roman" w:hAnsi="Times New Roman" w:cs="Times New Roman"/>
          <w:b/>
          <w:color w:val="4F81BD" w:themeColor="accent1"/>
          <w:sz w:val="24"/>
          <w:szCs w:val="24"/>
        </w:rPr>
      </w:pPr>
      <w:proofErr w:type="gramStart"/>
      <w:r>
        <w:rPr>
          <w:rFonts w:ascii="Times New Roman" w:hAnsi="Times New Roman" w:cs="Times New Roman"/>
          <w:b/>
          <w:color w:val="4F81BD" w:themeColor="accent1"/>
          <w:sz w:val="24"/>
          <w:szCs w:val="24"/>
        </w:rPr>
        <w:t xml:space="preserve">Question </w:t>
      </w:r>
      <w:r w:rsidRPr="001F23ED">
        <w:rPr>
          <w:rFonts w:ascii="Times New Roman" w:hAnsi="Times New Roman" w:cs="Times New Roman"/>
          <w:b/>
          <w:color w:val="4F81BD" w:themeColor="accent1"/>
          <w:sz w:val="24"/>
          <w:szCs w:val="24"/>
        </w:rPr>
        <w:t xml:space="preserve"> :</w:t>
      </w:r>
      <w:proofErr w:type="gramEnd"/>
      <w:r w:rsidRPr="001F23ED">
        <w:rPr>
          <w:rFonts w:ascii="Times New Roman" w:hAnsi="Times New Roman" w:cs="Times New Roman"/>
          <w:b/>
          <w:color w:val="4F81BD" w:themeColor="accent1"/>
          <w:sz w:val="24"/>
          <w:szCs w:val="24"/>
        </w:rPr>
        <w:t xml:space="preserve"> Are shipping costs affecting profitability? </w:t>
      </w:r>
    </w:p>
    <w:p w:rsidR="00B3540D" w:rsidRPr="00FA2857" w:rsidRDefault="001F23ED" w:rsidP="00B3540D">
      <w:r w:rsidRPr="001F23ED">
        <w:rPr>
          <w:rFonts w:ascii="Times New Roman" w:hAnsi="Times New Roman" w:cs="Times New Roman"/>
          <w:sz w:val="24"/>
          <w:szCs w:val="24"/>
        </w:rPr>
        <w:t>Products gotten from High shipping cost are eating into the profit.</w:t>
      </w:r>
      <w:r w:rsidR="00B3540D" w:rsidRPr="00B3540D">
        <w:t xml:space="preserve"> </w:t>
      </w:r>
      <w:r w:rsidR="00B3540D">
        <w:t>High Shipping Cost orders (above 15000 naira</w:t>
      </w:r>
      <w:proofErr w:type="gramStart"/>
      <w:r w:rsidR="00B3540D">
        <w:t>)  are</w:t>
      </w:r>
      <w:proofErr w:type="gramEnd"/>
      <w:r w:rsidR="00B3540D">
        <w:t xml:space="preserve"> actively losing money.</w:t>
      </w:r>
      <w:r w:rsidR="00B3540D" w:rsidRPr="00E17EF9">
        <w:t xml:space="preserve"> "High Shipping Cost" band has a negative total operating profit (-$133,889.52), </w:t>
      </w:r>
      <w:r w:rsidR="00B3540D">
        <w:t>despite having decent revenue (</w:t>
      </w:r>
      <w:r w:rsidR="00B3540D" w:rsidRPr="00E17EF9">
        <w:t>547,912.68).</w:t>
      </w:r>
    </w:p>
    <w:p w:rsidR="001F23ED" w:rsidRPr="001F23ED" w:rsidRDefault="001F23ED" w:rsidP="001F23ED">
      <w:pPr>
        <w:pStyle w:val="HTMLPreformatted"/>
        <w:rPr>
          <w:rFonts w:ascii="Times New Roman" w:hAnsi="Times New Roman" w:cs="Times New Roman"/>
          <w:color w:val="4F81BD" w:themeColor="accent1"/>
          <w:sz w:val="24"/>
          <w:szCs w:val="24"/>
        </w:rPr>
      </w:pPr>
      <w:r w:rsidRPr="001F23ED">
        <w:rPr>
          <w:rFonts w:ascii="Times New Roman" w:hAnsi="Times New Roman" w:cs="Times New Roman"/>
          <w:sz w:val="24"/>
          <w:szCs w:val="24"/>
        </w:rPr>
        <w:t xml:space="preserve"> </w:t>
      </w:r>
    </w:p>
    <w:p w:rsidR="001F23ED" w:rsidRPr="008F1941" w:rsidRDefault="001F23ED" w:rsidP="008F1941">
      <w:r>
        <w:rPr>
          <w:noProof/>
        </w:rPr>
        <w:drawing>
          <wp:inline distT="0" distB="0" distL="0" distR="0" wp14:anchorId="5F1F160C" wp14:editId="2AD331A1">
            <wp:extent cx="4924425" cy="828675"/>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4924425" cy="828675"/>
                    </a:xfrm>
                    <a:prstGeom prst="rect">
                      <a:avLst/>
                    </a:prstGeom>
                  </pic:spPr>
                </pic:pic>
              </a:graphicData>
            </a:graphic>
          </wp:inline>
        </w:drawing>
      </w:r>
    </w:p>
    <w:p w:rsidR="001F23ED" w:rsidRDefault="001F23ED" w:rsidP="001F23ED">
      <w:pPr>
        <w:pStyle w:val="HTMLPreformatted"/>
        <w:rPr>
          <w:rFonts w:ascii="Times New Roman" w:hAnsi="Times New Roman" w:cs="Times New Roman"/>
          <w:sz w:val="24"/>
          <w:szCs w:val="24"/>
        </w:rPr>
      </w:pPr>
    </w:p>
    <w:p w:rsidR="001F23ED" w:rsidRDefault="001F23ED" w:rsidP="001F23ED">
      <w:pPr>
        <w:pStyle w:val="HTMLPreformatted"/>
        <w:rPr>
          <w:rFonts w:ascii="Times New Roman" w:hAnsi="Times New Roman" w:cs="Times New Roman"/>
          <w:sz w:val="24"/>
          <w:szCs w:val="24"/>
        </w:rPr>
      </w:pPr>
    </w:p>
    <w:p w:rsidR="001F23ED" w:rsidRDefault="001F23ED" w:rsidP="001F23ED">
      <w:pPr>
        <w:pStyle w:val="HTMLPreformatted"/>
        <w:rPr>
          <w:rFonts w:ascii="Times New Roman" w:hAnsi="Times New Roman" w:cs="Times New Roman"/>
          <w:sz w:val="24"/>
          <w:szCs w:val="24"/>
        </w:rPr>
      </w:pPr>
    </w:p>
    <w:p w:rsidR="001F23ED" w:rsidRPr="001F23ED" w:rsidRDefault="001F23ED" w:rsidP="001F23ED">
      <w:pPr>
        <w:pStyle w:val="HTMLPreformatted"/>
        <w:rPr>
          <w:rFonts w:ascii="Times New Roman" w:hAnsi="Times New Roman" w:cs="Times New Roman"/>
          <w:b/>
          <w:color w:val="4F81BD" w:themeColor="accent1"/>
          <w:sz w:val="24"/>
          <w:szCs w:val="24"/>
        </w:rPr>
      </w:pPr>
      <w:proofErr w:type="gramStart"/>
      <w:r w:rsidRPr="001F23ED">
        <w:rPr>
          <w:rFonts w:ascii="Times New Roman" w:hAnsi="Times New Roman" w:cs="Times New Roman"/>
          <w:b/>
          <w:color w:val="4F81BD" w:themeColor="accent1"/>
          <w:sz w:val="24"/>
          <w:szCs w:val="24"/>
        </w:rPr>
        <w:t xml:space="preserve">Question </w:t>
      </w:r>
      <w:r w:rsidRPr="001F23ED">
        <w:rPr>
          <w:rFonts w:ascii="Times New Roman" w:hAnsi="Times New Roman" w:cs="Times New Roman"/>
          <w:b/>
          <w:color w:val="4F81BD" w:themeColor="accent1"/>
          <w:sz w:val="24"/>
          <w:szCs w:val="24"/>
        </w:rPr>
        <w:t xml:space="preserve"> :</w:t>
      </w:r>
      <w:proofErr w:type="gramEnd"/>
      <w:r w:rsidRPr="001F23ED">
        <w:rPr>
          <w:rFonts w:ascii="Times New Roman" w:hAnsi="Times New Roman" w:cs="Times New Roman"/>
          <w:b/>
          <w:color w:val="4F81BD" w:themeColor="accent1"/>
          <w:sz w:val="24"/>
          <w:szCs w:val="24"/>
        </w:rPr>
        <w:t xml:space="preserve">  Which stores should receive immediate operational attention? </w:t>
      </w:r>
    </w:p>
    <w:p w:rsidR="001F23ED" w:rsidRDefault="001F23ED" w:rsidP="001F23ED">
      <w:pPr>
        <w:pStyle w:val="HTMLPreformatted"/>
        <w:rPr>
          <w:rFonts w:ascii="Times New Roman" w:hAnsi="Times New Roman" w:cs="Times New Roman"/>
          <w:sz w:val="24"/>
          <w:szCs w:val="24"/>
        </w:rPr>
      </w:pPr>
      <w:r>
        <w:rPr>
          <w:rFonts w:ascii="Times New Roman" w:hAnsi="Times New Roman" w:cs="Times New Roman"/>
          <w:sz w:val="24"/>
          <w:szCs w:val="24"/>
        </w:rPr>
        <w:t xml:space="preserve">More attention should be given to </w:t>
      </w:r>
      <w:proofErr w:type="spellStart"/>
      <w:r>
        <w:rPr>
          <w:rFonts w:ascii="Times New Roman" w:hAnsi="Times New Roman" w:cs="Times New Roman"/>
          <w:sz w:val="24"/>
          <w:szCs w:val="24"/>
        </w:rPr>
        <w:t>Ikeja</w:t>
      </w:r>
      <w:proofErr w:type="spellEnd"/>
      <w:r>
        <w:rPr>
          <w:rFonts w:ascii="Times New Roman" w:hAnsi="Times New Roman" w:cs="Times New Roman"/>
          <w:sz w:val="24"/>
          <w:szCs w:val="24"/>
        </w:rPr>
        <w:t xml:space="preserve"> and Aba branch.</w:t>
      </w:r>
    </w:p>
    <w:p w:rsidR="001F23ED" w:rsidRPr="001F23ED" w:rsidRDefault="001F23ED" w:rsidP="001F23ED">
      <w:pPr>
        <w:pStyle w:val="HTMLPreformatted"/>
        <w:rPr>
          <w:rFonts w:ascii="Times New Roman" w:hAnsi="Times New Roman" w:cs="Times New Roman"/>
          <w:sz w:val="24"/>
          <w:szCs w:val="24"/>
        </w:rPr>
      </w:pPr>
    </w:p>
    <w:p w:rsidR="001F23ED" w:rsidRDefault="001F23ED">
      <w:r>
        <w:rPr>
          <w:noProof/>
        </w:rPr>
        <w:drawing>
          <wp:inline distT="0" distB="0" distL="0" distR="0" wp14:anchorId="3B650A61" wp14:editId="36FE0FD5">
            <wp:extent cx="3076575" cy="135255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3076575" cy="1352550"/>
                    </a:xfrm>
                    <a:prstGeom prst="rect">
                      <a:avLst/>
                    </a:prstGeom>
                  </pic:spPr>
                </pic:pic>
              </a:graphicData>
            </a:graphic>
          </wp:inline>
        </w:drawing>
      </w:r>
    </w:p>
    <w:p w:rsidR="001F23ED" w:rsidRPr="001F23ED" w:rsidRDefault="001F23ED">
      <w:pPr>
        <w:rPr>
          <w:rFonts w:ascii="Times New Roman" w:hAnsi="Times New Roman" w:cs="Times New Roman"/>
          <w:b/>
          <w:color w:val="4F81BD" w:themeColor="accent1"/>
          <w:sz w:val="24"/>
          <w:szCs w:val="24"/>
        </w:rPr>
      </w:pPr>
      <w:proofErr w:type="gramStart"/>
      <w:r w:rsidRPr="001F23ED">
        <w:rPr>
          <w:rFonts w:ascii="Times New Roman" w:hAnsi="Times New Roman" w:cs="Times New Roman"/>
          <w:b/>
          <w:color w:val="4F81BD" w:themeColor="accent1"/>
          <w:sz w:val="24"/>
          <w:szCs w:val="24"/>
        </w:rPr>
        <w:t>Question :</w:t>
      </w:r>
      <w:proofErr w:type="gramEnd"/>
      <w:r w:rsidRPr="001F23ED">
        <w:rPr>
          <w:rFonts w:ascii="Times New Roman" w:hAnsi="Times New Roman" w:cs="Times New Roman"/>
          <w:b/>
          <w:color w:val="4F81BD" w:themeColor="accent1"/>
          <w:sz w:val="24"/>
          <w:szCs w:val="24"/>
        </w:rPr>
        <w:t xml:space="preserve"> what is the sale performance over the years</w:t>
      </w:r>
    </w:p>
    <w:p w:rsidR="001F23ED" w:rsidRDefault="001F23ED">
      <w:r>
        <w:rPr>
          <w:noProof/>
        </w:rPr>
        <w:drawing>
          <wp:inline distT="0" distB="0" distL="0" distR="0" wp14:anchorId="08D4BCF7" wp14:editId="1EA07FBF">
            <wp:extent cx="3524250" cy="84772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3524250" cy="847725"/>
                    </a:xfrm>
                    <a:prstGeom prst="rect">
                      <a:avLst/>
                    </a:prstGeom>
                  </pic:spPr>
                </pic:pic>
              </a:graphicData>
            </a:graphic>
          </wp:inline>
        </w:drawing>
      </w:r>
    </w:p>
    <w:p w:rsidR="008F1941" w:rsidRDefault="008F1941" w:rsidP="001F23ED">
      <w:pPr>
        <w:pStyle w:val="HTMLPreformatted"/>
        <w:rPr>
          <w:rFonts w:asciiTheme="minorHAnsi" w:eastAsiaTheme="minorHAnsi" w:hAnsiTheme="minorHAnsi" w:cstheme="minorBidi"/>
          <w:sz w:val="22"/>
          <w:szCs w:val="22"/>
        </w:rPr>
      </w:pPr>
    </w:p>
    <w:p w:rsidR="008F1941" w:rsidRDefault="008F1941" w:rsidP="001F23ED">
      <w:pPr>
        <w:pStyle w:val="HTMLPreformatted"/>
        <w:rPr>
          <w:rFonts w:asciiTheme="minorHAnsi" w:eastAsiaTheme="minorHAnsi" w:hAnsiTheme="minorHAnsi" w:cstheme="minorBidi"/>
          <w:sz w:val="22"/>
          <w:szCs w:val="22"/>
        </w:rPr>
      </w:pPr>
    </w:p>
    <w:p w:rsidR="008F1941" w:rsidRDefault="008F1941" w:rsidP="001F23ED">
      <w:pPr>
        <w:pStyle w:val="HTMLPreformatted"/>
        <w:rPr>
          <w:rFonts w:asciiTheme="minorHAnsi" w:eastAsiaTheme="minorHAnsi" w:hAnsiTheme="minorHAnsi" w:cstheme="minorBidi"/>
          <w:sz w:val="22"/>
          <w:szCs w:val="22"/>
        </w:rPr>
      </w:pPr>
    </w:p>
    <w:p w:rsidR="008F1941" w:rsidRDefault="008F1941" w:rsidP="001F23ED">
      <w:pPr>
        <w:pStyle w:val="HTMLPreformatted"/>
        <w:rPr>
          <w:rFonts w:asciiTheme="minorHAnsi" w:eastAsiaTheme="minorHAnsi" w:hAnsiTheme="minorHAnsi" w:cstheme="minorBidi"/>
          <w:sz w:val="22"/>
          <w:szCs w:val="22"/>
        </w:rPr>
      </w:pPr>
    </w:p>
    <w:p w:rsidR="001F23ED" w:rsidRDefault="009F4FC5" w:rsidP="001F23ED">
      <w:pPr>
        <w:pStyle w:val="HTMLPreformatted"/>
        <w:rPr>
          <w:rFonts w:ascii="Times New Roman" w:hAnsi="Times New Roman" w:cs="Times New Roman"/>
          <w:b/>
          <w:color w:val="4F81BD" w:themeColor="accent1"/>
          <w:sz w:val="24"/>
          <w:szCs w:val="24"/>
        </w:rPr>
      </w:pPr>
      <w:proofErr w:type="gramStart"/>
      <w:r>
        <w:rPr>
          <w:rFonts w:ascii="Times New Roman" w:hAnsi="Times New Roman" w:cs="Times New Roman"/>
          <w:b/>
          <w:color w:val="4F81BD" w:themeColor="accent1"/>
          <w:sz w:val="24"/>
          <w:szCs w:val="24"/>
        </w:rPr>
        <w:t xml:space="preserve">Question </w:t>
      </w:r>
      <w:r w:rsidR="001F23ED" w:rsidRPr="001F23ED">
        <w:rPr>
          <w:rFonts w:ascii="Times New Roman" w:hAnsi="Times New Roman" w:cs="Times New Roman"/>
          <w:b/>
          <w:color w:val="4F81BD" w:themeColor="accent1"/>
          <w:sz w:val="24"/>
          <w:szCs w:val="24"/>
        </w:rPr>
        <w:t xml:space="preserve"> :</w:t>
      </w:r>
      <w:proofErr w:type="gramEnd"/>
      <w:r w:rsidR="001F23ED" w:rsidRPr="001F23ED">
        <w:rPr>
          <w:rFonts w:ascii="Times New Roman" w:hAnsi="Times New Roman" w:cs="Times New Roman"/>
          <w:b/>
          <w:color w:val="4F81BD" w:themeColor="accent1"/>
          <w:sz w:val="24"/>
          <w:szCs w:val="24"/>
        </w:rPr>
        <w:t xml:space="preserve"> Identify the top performing products categories as percentage of total sales? </w:t>
      </w:r>
    </w:p>
    <w:p w:rsidR="001F23ED" w:rsidRPr="001F23ED" w:rsidRDefault="001F23ED" w:rsidP="001F23ED">
      <w:pPr>
        <w:pStyle w:val="HTMLPreformatted"/>
        <w:rPr>
          <w:rFonts w:ascii="Times New Roman" w:hAnsi="Times New Roman" w:cs="Times New Roman"/>
          <w:b/>
          <w:color w:val="4F81BD" w:themeColor="accent1"/>
          <w:sz w:val="24"/>
          <w:szCs w:val="24"/>
        </w:rPr>
      </w:pPr>
    </w:p>
    <w:p w:rsidR="001F23ED" w:rsidRDefault="001F23ED">
      <w:r>
        <w:rPr>
          <w:noProof/>
        </w:rPr>
        <w:drawing>
          <wp:inline distT="0" distB="0" distL="0" distR="0" wp14:anchorId="72918882" wp14:editId="268CDC7D">
            <wp:extent cx="4276725" cy="1343025"/>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4276725" cy="1343025"/>
                    </a:xfrm>
                    <a:prstGeom prst="rect">
                      <a:avLst/>
                    </a:prstGeom>
                  </pic:spPr>
                </pic:pic>
              </a:graphicData>
            </a:graphic>
          </wp:inline>
        </w:drawing>
      </w:r>
    </w:p>
    <w:p w:rsidR="001F23ED" w:rsidRPr="001F23ED" w:rsidRDefault="001F23ED">
      <w:pPr>
        <w:rPr>
          <w:rFonts w:ascii="Times New Roman" w:hAnsi="Times New Roman" w:cs="Times New Roman"/>
          <w:b/>
          <w:color w:val="4F81BD" w:themeColor="accent1"/>
          <w:sz w:val="24"/>
          <w:szCs w:val="24"/>
        </w:rPr>
      </w:pPr>
    </w:p>
    <w:p w:rsidR="001F23ED" w:rsidRDefault="009F4FC5" w:rsidP="001F23ED">
      <w:pPr>
        <w:pStyle w:val="HTMLPreformatted"/>
        <w:rPr>
          <w:rFonts w:ascii="Times New Roman" w:hAnsi="Times New Roman" w:cs="Times New Roman"/>
          <w:b/>
          <w:color w:val="4F81BD" w:themeColor="accent1"/>
          <w:sz w:val="24"/>
          <w:szCs w:val="24"/>
        </w:rPr>
      </w:pPr>
      <w:proofErr w:type="gramStart"/>
      <w:r>
        <w:rPr>
          <w:rFonts w:ascii="Times New Roman" w:hAnsi="Times New Roman" w:cs="Times New Roman"/>
          <w:b/>
          <w:color w:val="4F81BD" w:themeColor="accent1"/>
          <w:sz w:val="24"/>
          <w:szCs w:val="24"/>
        </w:rPr>
        <w:t xml:space="preserve">Question </w:t>
      </w:r>
      <w:r w:rsidR="001F23ED" w:rsidRPr="001F23ED">
        <w:rPr>
          <w:rFonts w:ascii="Times New Roman" w:hAnsi="Times New Roman" w:cs="Times New Roman"/>
          <w:b/>
          <w:color w:val="4F81BD" w:themeColor="accent1"/>
          <w:sz w:val="24"/>
          <w:szCs w:val="24"/>
        </w:rPr>
        <w:t xml:space="preserve"> :</w:t>
      </w:r>
      <w:proofErr w:type="gramEnd"/>
      <w:r w:rsidR="001F23ED" w:rsidRPr="001F23ED">
        <w:rPr>
          <w:rFonts w:ascii="Times New Roman" w:hAnsi="Times New Roman" w:cs="Times New Roman"/>
          <w:b/>
          <w:color w:val="4F81BD" w:themeColor="accent1"/>
          <w:sz w:val="24"/>
          <w:szCs w:val="24"/>
        </w:rPr>
        <w:t xml:space="preserve"> Which products generate high sales but low profits? </w:t>
      </w:r>
    </w:p>
    <w:p w:rsidR="009F4FC5" w:rsidRDefault="009F4FC5" w:rsidP="001F23ED">
      <w:pPr>
        <w:pStyle w:val="HTMLPreformatted"/>
        <w:rPr>
          <w:rFonts w:ascii="Times New Roman" w:hAnsi="Times New Roman" w:cs="Times New Roman"/>
          <w:b/>
          <w:color w:val="4F81BD" w:themeColor="accent1"/>
          <w:sz w:val="24"/>
          <w:szCs w:val="24"/>
        </w:rPr>
      </w:pPr>
    </w:p>
    <w:p w:rsidR="009F4FC5" w:rsidRPr="009F4FC5" w:rsidRDefault="009F4FC5" w:rsidP="001F23ED">
      <w:pPr>
        <w:pStyle w:val="HTMLPreformatted"/>
        <w:rPr>
          <w:rFonts w:ascii="Times New Roman" w:hAnsi="Times New Roman" w:cs="Times New Roman"/>
          <w:sz w:val="24"/>
          <w:szCs w:val="24"/>
        </w:rPr>
      </w:pPr>
      <w:r w:rsidRPr="009F4FC5">
        <w:rPr>
          <w:rFonts w:ascii="Times New Roman" w:hAnsi="Times New Roman" w:cs="Times New Roman"/>
          <w:sz w:val="24"/>
          <w:szCs w:val="24"/>
        </w:rPr>
        <w:t>Health&amp; Body, Electronics and Home &amp; Living product categories have high sales but generated low profit</w:t>
      </w:r>
    </w:p>
    <w:p w:rsidR="009F4FC5" w:rsidRPr="001F23ED" w:rsidRDefault="009F4FC5" w:rsidP="001F23ED">
      <w:pPr>
        <w:pStyle w:val="HTMLPreformatted"/>
        <w:rPr>
          <w:rFonts w:ascii="Times New Roman" w:hAnsi="Times New Roman" w:cs="Times New Roman"/>
          <w:b/>
          <w:color w:val="4F81BD" w:themeColor="accent1"/>
          <w:sz w:val="24"/>
          <w:szCs w:val="24"/>
        </w:rPr>
      </w:pPr>
    </w:p>
    <w:p w:rsidR="001F23ED" w:rsidRDefault="001F23ED" w:rsidP="001F23ED">
      <w:pPr>
        <w:pStyle w:val="HTMLPreformatted"/>
        <w:rPr>
          <w:rFonts w:ascii="Cascadia Mono" w:hAnsi="Cascadia Mono"/>
          <w:color w:val="000000"/>
          <w:sz w:val="18"/>
          <w:szCs w:val="18"/>
        </w:rPr>
      </w:pPr>
    </w:p>
    <w:p w:rsidR="001F23ED" w:rsidRDefault="001F23ED">
      <w:r>
        <w:rPr>
          <w:noProof/>
        </w:rPr>
        <w:drawing>
          <wp:inline distT="0" distB="0" distL="0" distR="0" wp14:anchorId="288F538F" wp14:editId="20AAC792">
            <wp:extent cx="5943600" cy="103060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943600" cy="1030605"/>
                    </a:xfrm>
                    <a:prstGeom prst="rect">
                      <a:avLst/>
                    </a:prstGeom>
                  </pic:spPr>
                </pic:pic>
              </a:graphicData>
            </a:graphic>
          </wp:inline>
        </w:drawing>
      </w:r>
    </w:p>
    <w:p w:rsidR="009F4FC5" w:rsidRDefault="009F4FC5" w:rsidP="009F4FC5">
      <w:pPr>
        <w:pStyle w:val="HTMLPreformatted"/>
        <w:rPr>
          <w:rFonts w:ascii="Cascadia Mono" w:hAnsi="Cascadia Mono"/>
          <w:color w:val="008000"/>
          <w:sz w:val="18"/>
          <w:szCs w:val="18"/>
        </w:rPr>
      </w:pPr>
    </w:p>
    <w:p w:rsidR="009F4FC5" w:rsidRDefault="009F4FC5" w:rsidP="009F4FC5">
      <w:pPr>
        <w:pStyle w:val="HTMLPreformatted"/>
        <w:rPr>
          <w:rFonts w:ascii="Cascadia Mono" w:hAnsi="Cascadia Mono"/>
          <w:color w:val="008000"/>
          <w:sz w:val="18"/>
          <w:szCs w:val="18"/>
        </w:rPr>
      </w:pPr>
    </w:p>
    <w:p w:rsidR="009F4FC5" w:rsidRDefault="009F4FC5" w:rsidP="009F4FC5">
      <w:pPr>
        <w:pStyle w:val="HTMLPreformatted"/>
        <w:rPr>
          <w:rFonts w:ascii="Cascadia Mono" w:hAnsi="Cascadia Mono"/>
          <w:color w:val="008000"/>
          <w:sz w:val="18"/>
          <w:szCs w:val="18"/>
        </w:rPr>
      </w:pPr>
    </w:p>
    <w:p w:rsidR="009F4FC5" w:rsidRDefault="009F4FC5" w:rsidP="009F4FC5">
      <w:pPr>
        <w:pStyle w:val="HTMLPreformatted"/>
        <w:rPr>
          <w:rFonts w:ascii="Cascadia Mono" w:hAnsi="Cascadia Mono"/>
          <w:color w:val="008000"/>
          <w:sz w:val="18"/>
          <w:szCs w:val="18"/>
        </w:rPr>
      </w:pPr>
    </w:p>
    <w:p w:rsidR="009F4FC5" w:rsidRDefault="009F4FC5" w:rsidP="009F4FC5">
      <w:pPr>
        <w:pStyle w:val="HTMLPreformatted"/>
        <w:rPr>
          <w:rFonts w:ascii="Cascadia Mono" w:hAnsi="Cascadia Mono"/>
          <w:color w:val="008000"/>
          <w:sz w:val="18"/>
          <w:szCs w:val="18"/>
        </w:rPr>
      </w:pPr>
    </w:p>
    <w:p w:rsidR="009F4FC5" w:rsidRDefault="009F4FC5" w:rsidP="009F4FC5">
      <w:pPr>
        <w:pStyle w:val="HTMLPreformatted"/>
        <w:rPr>
          <w:rFonts w:ascii="Cascadia Mono" w:hAnsi="Cascadia Mono"/>
          <w:color w:val="008000"/>
          <w:sz w:val="18"/>
          <w:szCs w:val="18"/>
        </w:rPr>
      </w:pPr>
    </w:p>
    <w:p w:rsidR="009F4FC5" w:rsidRDefault="009F4FC5" w:rsidP="009F4FC5">
      <w:pPr>
        <w:pStyle w:val="HTMLPreformatted"/>
        <w:rPr>
          <w:rFonts w:ascii="Times New Roman" w:hAnsi="Times New Roman" w:cs="Times New Roman"/>
          <w:b/>
          <w:color w:val="4F81BD" w:themeColor="accent1"/>
          <w:sz w:val="24"/>
          <w:szCs w:val="24"/>
        </w:rPr>
      </w:pPr>
      <w:proofErr w:type="gramStart"/>
      <w:r>
        <w:rPr>
          <w:rFonts w:ascii="Times New Roman" w:hAnsi="Times New Roman" w:cs="Times New Roman"/>
          <w:b/>
          <w:color w:val="4F81BD" w:themeColor="accent1"/>
          <w:sz w:val="24"/>
          <w:szCs w:val="24"/>
        </w:rPr>
        <w:t>Question :</w:t>
      </w:r>
      <w:proofErr w:type="gramEnd"/>
      <w:r>
        <w:rPr>
          <w:rFonts w:ascii="Times New Roman" w:hAnsi="Times New Roman" w:cs="Times New Roman"/>
          <w:b/>
          <w:color w:val="4F81BD" w:themeColor="accent1"/>
          <w:sz w:val="24"/>
          <w:szCs w:val="24"/>
        </w:rPr>
        <w:t xml:space="preserve"> </w:t>
      </w:r>
      <w:r w:rsidRPr="009F4FC5">
        <w:rPr>
          <w:rFonts w:ascii="Times New Roman" w:hAnsi="Times New Roman" w:cs="Times New Roman"/>
          <w:b/>
          <w:color w:val="4F81BD" w:themeColor="accent1"/>
          <w:sz w:val="24"/>
          <w:szCs w:val="24"/>
        </w:rPr>
        <w:t xml:space="preserve">Which regions contribute the most revenue but the least profit? </w:t>
      </w:r>
    </w:p>
    <w:p w:rsidR="009F4FC5" w:rsidRDefault="009F4FC5" w:rsidP="009F4FC5">
      <w:pPr>
        <w:pStyle w:val="HTMLPreformatted"/>
        <w:rPr>
          <w:rFonts w:ascii="Times New Roman" w:hAnsi="Times New Roman" w:cs="Times New Roman"/>
          <w:b/>
          <w:color w:val="4F81BD" w:themeColor="accent1"/>
          <w:sz w:val="24"/>
          <w:szCs w:val="24"/>
        </w:rPr>
      </w:pPr>
    </w:p>
    <w:p w:rsidR="009F4FC5" w:rsidRPr="009F4FC5" w:rsidRDefault="009F4FC5" w:rsidP="009F4FC5">
      <w:pPr>
        <w:pStyle w:val="HTMLPreformatted"/>
        <w:rPr>
          <w:rFonts w:ascii="Times New Roman" w:hAnsi="Times New Roman" w:cs="Times New Roman"/>
          <w:sz w:val="24"/>
          <w:szCs w:val="24"/>
        </w:rPr>
      </w:pPr>
      <w:r w:rsidRPr="009F4FC5">
        <w:rPr>
          <w:rFonts w:ascii="Times New Roman" w:hAnsi="Times New Roman" w:cs="Times New Roman"/>
          <w:sz w:val="24"/>
          <w:szCs w:val="24"/>
        </w:rPr>
        <w:t>The south and North region generated 24.96% and 24.16% of the total revenue respectively but they generated low profit</w:t>
      </w:r>
    </w:p>
    <w:p w:rsidR="009F4FC5" w:rsidRDefault="009F4FC5" w:rsidP="009F4FC5">
      <w:pPr>
        <w:pStyle w:val="HTMLPreformatted"/>
        <w:rPr>
          <w:rFonts w:ascii="Cascadia Mono" w:hAnsi="Cascadia Mono"/>
          <w:color w:val="000000"/>
          <w:sz w:val="18"/>
          <w:szCs w:val="18"/>
        </w:rPr>
      </w:pPr>
    </w:p>
    <w:p w:rsidR="009F4FC5" w:rsidRDefault="009F4FC5">
      <w:r>
        <w:rPr>
          <w:noProof/>
        </w:rPr>
        <w:drawing>
          <wp:inline distT="0" distB="0" distL="0" distR="0" wp14:anchorId="66726F98" wp14:editId="15D4B194">
            <wp:extent cx="5943600" cy="793115"/>
            <wp:effectExtent l="0" t="0" r="0" b="698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943600" cy="793115"/>
                    </a:xfrm>
                    <a:prstGeom prst="rect">
                      <a:avLst/>
                    </a:prstGeom>
                  </pic:spPr>
                </pic:pic>
              </a:graphicData>
            </a:graphic>
          </wp:inline>
        </w:drawing>
      </w:r>
    </w:p>
    <w:p w:rsidR="00195946" w:rsidRDefault="00195946"/>
    <w:p w:rsidR="00195946" w:rsidRDefault="00195946"/>
    <w:p w:rsidR="00195946" w:rsidRPr="00195946" w:rsidRDefault="00195946">
      <w:pPr>
        <w:rPr>
          <w:rFonts w:ascii="Times New Roman" w:hAnsi="Times New Roman" w:cs="Times New Roman"/>
          <w:b/>
          <w:color w:val="4F81BD" w:themeColor="accent1"/>
          <w:sz w:val="28"/>
          <w:szCs w:val="28"/>
        </w:rPr>
      </w:pPr>
      <w:r w:rsidRPr="00195946">
        <w:rPr>
          <w:rFonts w:ascii="Times New Roman" w:hAnsi="Times New Roman" w:cs="Times New Roman"/>
          <w:b/>
          <w:color w:val="4F81BD" w:themeColor="accent1"/>
          <w:sz w:val="28"/>
          <w:szCs w:val="28"/>
        </w:rPr>
        <w:lastRenderedPageBreak/>
        <w:t>Retail Sales Analysis Dashboard</w:t>
      </w:r>
    </w:p>
    <w:p w:rsidR="00195946" w:rsidRDefault="00195946">
      <w:r>
        <w:rPr>
          <w:noProof/>
        </w:rPr>
        <w:drawing>
          <wp:inline distT="0" distB="0" distL="0" distR="0">
            <wp:extent cx="5943600" cy="326263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rtfolio_Dashboard.PNG"/>
                    <pic:cNvPicPr/>
                  </pic:nvPicPr>
                  <pic:blipFill>
                    <a:blip r:embed="rId21">
                      <a:extLst>
                        <a:ext uri="{28A0092B-C50C-407E-A947-70E740481C1C}">
                          <a14:useLocalDpi xmlns:a14="http://schemas.microsoft.com/office/drawing/2010/main" val="0"/>
                        </a:ext>
                      </a:extLst>
                    </a:blip>
                    <a:stretch>
                      <a:fillRect/>
                    </a:stretch>
                  </pic:blipFill>
                  <pic:spPr>
                    <a:xfrm>
                      <a:off x="0" y="0"/>
                      <a:ext cx="5943600" cy="3262630"/>
                    </a:xfrm>
                    <a:prstGeom prst="rect">
                      <a:avLst/>
                    </a:prstGeom>
                  </pic:spPr>
                </pic:pic>
              </a:graphicData>
            </a:graphic>
          </wp:inline>
        </w:drawing>
      </w:r>
      <w:bookmarkStart w:id="0" w:name="_GoBack"/>
      <w:bookmarkEnd w:id="0"/>
    </w:p>
    <w:p w:rsidR="00195946" w:rsidRDefault="00195946"/>
    <w:p w:rsidR="00B3540D" w:rsidRPr="00B3540D" w:rsidRDefault="00B3540D">
      <w:pPr>
        <w:rPr>
          <w:rFonts w:ascii="Times New Roman" w:hAnsi="Times New Roman" w:cs="Times New Roman"/>
          <w:color w:val="4F81BD" w:themeColor="accent1"/>
          <w:sz w:val="28"/>
          <w:szCs w:val="28"/>
        </w:rPr>
      </w:pPr>
      <w:r w:rsidRPr="00B3540D">
        <w:rPr>
          <w:rFonts w:ascii="Times New Roman" w:hAnsi="Times New Roman" w:cs="Times New Roman"/>
          <w:color w:val="4F81BD" w:themeColor="accent1"/>
          <w:sz w:val="28"/>
          <w:szCs w:val="28"/>
        </w:rPr>
        <w:t>Recommendation</w:t>
      </w:r>
    </w:p>
    <w:p w:rsidR="00B3540D" w:rsidRDefault="00B3540D" w:rsidP="00B3540D">
      <w:pPr>
        <w:pStyle w:val="ListParagraph"/>
        <w:numPr>
          <w:ilvl w:val="1"/>
          <w:numId w:val="8"/>
        </w:numPr>
      </w:pPr>
      <w:r>
        <w:t>The company should stop giving discount above 15%</w:t>
      </w:r>
    </w:p>
    <w:p w:rsidR="00B3540D" w:rsidRDefault="00B3540D" w:rsidP="00B3540D">
      <w:pPr>
        <w:pStyle w:val="ListParagraph"/>
        <w:numPr>
          <w:ilvl w:val="1"/>
          <w:numId w:val="8"/>
        </w:numPr>
      </w:pPr>
      <w:r>
        <w:t>The company should consider using ‘second class’ and ‘standard class’ shipping mode since these shipping mode generated more profits</w:t>
      </w:r>
    </w:p>
    <w:p w:rsidR="00B3540D" w:rsidRDefault="00B3540D" w:rsidP="00B3540D">
      <w:pPr>
        <w:pStyle w:val="ListParagraph"/>
        <w:numPr>
          <w:ilvl w:val="1"/>
          <w:numId w:val="8"/>
        </w:numPr>
      </w:pPr>
      <w:r>
        <w:t>More attention should be giving to low performing product categories</w:t>
      </w:r>
    </w:p>
    <w:p w:rsidR="00B3540D" w:rsidRDefault="00F04519" w:rsidP="00F04519">
      <w:pPr>
        <w:pStyle w:val="ListParagraph"/>
        <w:numPr>
          <w:ilvl w:val="1"/>
          <w:numId w:val="8"/>
        </w:numPr>
      </w:pPr>
      <w:r>
        <w:t>Pay close attenti</w:t>
      </w:r>
      <w:r w:rsidR="00F04211">
        <w:t>on to regions with low profits, especially the north and south region.</w:t>
      </w:r>
      <w:r>
        <w:t xml:space="preserve"> Check if the staffs are meeting up with customers</w:t>
      </w:r>
      <w:r w:rsidR="00F04211">
        <w:t>’</w:t>
      </w:r>
      <w:r>
        <w:t xml:space="preserve"> demand on time or if the customers there are n</w:t>
      </w:r>
      <w:r w:rsidR="00F04211">
        <w:t>o</w:t>
      </w:r>
      <w:r>
        <w:t>t satisfied wit</w:t>
      </w:r>
      <w:r w:rsidR="00F04211">
        <w:t>h the products</w:t>
      </w:r>
    </w:p>
    <w:p w:rsidR="00F04211" w:rsidRDefault="00F04211" w:rsidP="00F04519">
      <w:pPr>
        <w:pStyle w:val="ListParagraph"/>
        <w:numPr>
          <w:ilvl w:val="1"/>
          <w:numId w:val="8"/>
        </w:numPr>
      </w:pPr>
      <w:r>
        <w:t xml:space="preserve">Discount for Electronics products should be reduced. I </w:t>
      </w:r>
      <w:proofErr w:type="spellStart"/>
      <w:r>
        <w:t>thas</w:t>
      </w:r>
      <w:proofErr w:type="spellEnd"/>
      <w:r>
        <w:t xml:space="preserve"> the highest discount rate but it till generates low profit</w:t>
      </w:r>
    </w:p>
    <w:sectPr w:rsidR="00F042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7218F" w:rsidRDefault="0017218F" w:rsidP="002A6BC4">
      <w:pPr>
        <w:spacing w:after="0" w:line="240" w:lineRule="auto"/>
      </w:pPr>
      <w:r>
        <w:separator/>
      </w:r>
    </w:p>
  </w:endnote>
  <w:endnote w:type="continuationSeparator" w:id="0">
    <w:p w:rsidR="0017218F" w:rsidRDefault="0017218F" w:rsidP="002A6B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scadia Mono">
    <w:panose1 w:val="020B0609020000020004"/>
    <w:charset w:val="00"/>
    <w:family w:val="modern"/>
    <w:pitch w:val="fixed"/>
    <w:sig w:usb0="A10002FF" w:usb1="4000F9FB" w:usb2="0004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7218F" w:rsidRDefault="0017218F" w:rsidP="002A6BC4">
      <w:pPr>
        <w:spacing w:after="0" w:line="240" w:lineRule="auto"/>
      </w:pPr>
      <w:r>
        <w:separator/>
      </w:r>
    </w:p>
  </w:footnote>
  <w:footnote w:type="continuationSeparator" w:id="0">
    <w:p w:rsidR="0017218F" w:rsidRDefault="0017218F" w:rsidP="002A6BC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7A7B74"/>
    <w:multiLevelType w:val="multilevel"/>
    <w:tmpl w:val="27A0821A"/>
    <w:lvl w:ilvl="0">
      <w:start w:val="1"/>
      <w:numFmt w:val="decimal"/>
      <w:lvlText w:val="%1."/>
      <w:lvlJc w:val="left"/>
      <w:pPr>
        <w:ind w:left="720" w:hanging="360"/>
      </w:pPr>
      <w:rPr>
        <w:rFonts w:hint="default"/>
        <w:color w:val="4F81BD" w:themeColor="accent1"/>
        <w:sz w:val="32"/>
      </w:rPr>
    </w:lvl>
    <w:lvl w:ilvl="1">
      <w:start w:val="2"/>
      <w:numFmt w:val="decimal"/>
      <w:isLgl/>
      <w:lvlText w:val="%1.%2"/>
      <w:lvlJc w:val="left"/>
      <w:pPr>
        <w:ind w:left="720" w:hanging="360"/>
      </w:pPr>
      <w:rPr>
        <w:rFonts w:ascii="Times New Roman" w:hAnsi="Times New Roman" w:cs="Times New Roman" w:hint="default"/>
        <w:b/>
        <w:color w:val="000000" w:themeColor="text1"/>
        <w:sz w:val="24"/>
      </w:rPr>
    </w:lvl>
    <w:lvl w:ilvl="2">
      <w:start w:val="1"/>
      <w:numFmt w:val="decimal"/>
      <w:isLgl/>
      <w:lvlText w:val="%1.%2.%3"/>
      <w:lvlJc w:val="left"/>
      <w:pPr>
        <w:ind w:left="1080" w:hanging="720"/>
      </w:pPr>
      <w:rPr>
        <w:rFonts w:ascii="Times New Roman" w:hAnsi="Times New Roman" w:cs="Times New Roman" w:hint="default"/>
        <w:b/>
        <w:color w:val="000000" w:themeColor="text1"/>
        <w:sz w:val="24"/>
      </w:rPr>
    </w:lvl>
    <w:lvl w:ilvl="3">
      <w:start w:val="1"/>
      <w:numFmt w:val="decimal"/>
      <w:isLgl/>
      <w:lvlText w:val="%1.%2.%3.%4"/>
      <w:lvlJc w:val="left"/>
      <w:pPr>
        <w:ind w:left="1080" w:hanging="720"/>
      </w:pPr>
      <w:rPr>
        <w:rFonts w:ascii="Times New Roman" w:hAnsi="Times New Roman" w:cs="Times New Roman" w:hint="default"/>
        <w:b/>
        <w:color w:val="000000" w:themeColor="text1"/>
        <w:sz w:val="24"/>
      </w:rPr>
    </w:lvl>
    <w:lvl w:ilvl="4">
      <w:start w:val="1"/>
      <w:numFmt w:val="decimal"/>
      <w:isLgl/>
      <w:lvlText w:val="%1.%2.%3.%4.%5"/>
      <w:lvlJc w:val="left"/>
      <w:pPr>
        <w:ind w:left="1440" w:hanging="1080"/>
      </w:pPr>
      <w:rPr>
        <w:rFonts w:ascii="Times New Roman" w:hAnsi="Times New Roman" w:cs="Times New Roman" w:hint="default"/>
        <w:b/>
        <w:color w:val="000000" w:themeColor="text1"/>
        <w:sz w:val="24"/>
      </w:rPr>
    </w:lvl>
    <w:lvl w:ilvl="5">
      <w:start w:val="1"/>
      <w:numFmt w:val="decimal"/>
      <w:isLgl/>
      <w:lvlText w:val="%1.%2.%3.%4.%5.%6"/>
      <w:lvlJc w:val="left"/>
      <w:pPr>
        <w:ind w:left="1440" w:hanging="1080"/>
      </w:pPr>
      <w:rPr>
        <w:rFonts w:ascii="Times New Roman" w:hAnsi="Times New Roman" w:cs="Times New Roman" w:hint="default"/>
        <w:b/>
        <w:color w:val="000000" w:themeColor="text1"/>
        <w:sz w:val="24"/>
      </w:rPr>
    </w:lvl>
    <w:lvl w:ilvl="6">
      <w:start w:val="1"/>
      <w:numFmt w:val="decimal"/>
      <w:isLgl/>
      <w:lvlText w:val="%1.%2.%3.%4.%5.%6.%7"/>
      <w:lvlJc w:val="left"/>
      <w:pPr>
        <w:ind w:left="1800" w:hanging="1440"/>
      </w:pPr>
      <w:rPr>
        <w:rFonts w:ascii="Times New Roman" w:hAnsi="Times New Roman" w:cs="Times New Roman" w:hint="default"/>
        <w:b/>
        <w:color w:val="000000" w:themeColor="text1"/>
        <w:sz w:val="24"/>
      </w:rPr>
    </w:lvl>
    <w:lvl w:ilvl="7">
      <w:start w:val="1"/>
      <w:numFmt w:val="decimal"/>
      <w:isLgl/>
      <w:lvlText w:val="%1.%2.%3.%4.%5.%6.%7.%8"/>
      <w:lvlJc w:val="left"/>
      <w:pPr>
        <w:ind w:left="1800" w:hanging="1440"/>
      </w:pPr>
      <w:rPr>
        <w:rFonts w:ascii="Times New Roman" w:hAnsi="Times New Roman" w:cs="Times New Roman" w:hint="default"/>
        <w:b/>
        <w:color w:val="000000" w:themeColor="text1"/>
        <w:sz w:val="24"/>
      </w:rPr>
    </w:lvl>
    <w:lvl w:ilvl="8">
      <w:start w:val="1"/>
      <w:numFmt w:val="decimal"/>
      <w:isLgl/>
      <w:lvlText w:val="%1.%2.%3.%4.%5.%6.%7.%8.%9"/>
      <w:lvlJc w:val="left"/>
      <w:pPr>
        <w:ind w:left="1800" w:hanging="1440"/>
      </w:pPr>
      <w:rPr>
        <w:rFonts w:ascii="Times New Roman" w:hAnsi="Times New Roman" w:cs="Times New Roman" w:hint="default"/>
        <w:b/>
        <w:color w:val="000000" w:themeColor="text1"/>
        <w:sz w:val="24"/>
      </w:rPr>
    </w:lvl>
  </w:abstractNum>
  <w:abstractNum w:abstractNumId="1">
    <w:nsid w:val="1F6063F8"/>
    <w:multiLevelType w:val="multilevel"/>
    <w:tmpl w:val="27A0821A"/>
    <w:lvl w:ilvl="0">
      <w:start w:val="1"/>
      <w:numFmt w:val="decimal"/>
      <w:lvlText w:val="%1."/>
      <w:lvlJc w:val="left"/>
      <w:pPr>
        <w:ind w:left="720" w:hanging="360"/>
      </w:pPr>
      <w:rPr>
        <w:rFonts w:hint="default"/>
        <w:color w:val="4F81BD" w:themeColor="accent1"/>
        <w:sz w:val="32"/>
      </w:rPr>
    </w:lvl>
    <w:lvl w:ilvl="1">
      <w:start w:val="2"/>
      <w:numFmt w:val="decimal"/>
      <w:isLgl/>
      <w:lvlText w:val="%1.%2"/>
      <w:lvlJc w:val="left"/>
      <w:pPr>
        <w:ind w:left="720" w:hanging="360"/>
      </w:pPr>
      <w:rPr>
        <w:rFonts w:ascii="Times New Roman" w:hAnsi="Times New Roman" w:cs="Times New Roman" w:hint="default"/>
        <w:b/>
        <w:color w:val="000000" w:themeColor="text1"/>
        <w:sz w:val="24"/>
      </w:rPr>
    </w:lvl>
    <w:lvl w:ilvl="2">
      <w:start w:val="1"/>
      <w:numFmt w:val="decimal"/>
      <w:isLgl/>
      <w:lvlText w:val="%1.%2.%3"/>
      <w:lvlJc w:val="left"/>
      <w:pPr>
        <w:ind w:left="1080" w:hanging="720"/>
      </w:pPr>
      <w:rPr>
        <w:rFonts w:ascii="Times New Roman" w:hAnsi="Times New Roman" w:cs="Times New Roman" w:hint="default"/>
        <w:b/>
        <w:color w:val="000000" w:themeColor="text1"/>
        <w:sz w:val="24"/>
      </w:rPr>
    </w:lvl>
    <w:lvl w:ilvl="3">
      <w:start w:val="1"/>
      <w:numFmt w:val="decimal"/>
      <w:isLgl/>
      <w:lvlText w:val="%1.%2.%3.%4"/>
      <w:lvlJc w:val="left"/>
      <w:pPr>
        <w:ind w:left="1080" w:hanging="720"/>
      </w:pPr>
      <w:rPr>
        <w:rFonts w:ascii="Times New Roman" w:hAnsi="Times New Roman" w:cs="Times New Roman" w:hint="default"/>
        <w:b/>
        <w:color w:val="000000" w:themeColor="text1"/>
        <w:sz w:val="24"/>
      </w:rPr>
    </w:lvl>
    <w:lvl w:ilvl="4">
      <w:start w:val="1"/>
      <w:numFmt w:val="decimal"/>
      <w:isLgl/>
      <w:lvlText w:val="%1.%2.%3.%4.%5"/>
      <w:lvlJc w:val="left"/>
      <w:pPr>
        <w:ind w:left="1440" w:hanging="1080"/>
      </w:pPr>
      <w:rPr>
        <w:rFonts w:ascii="Times New Roman" w:hAnsi="Times New Roman" w:cs="Times New Roman" w:hint="default"/>
        <w:b/>
        <w:color w:val="000000" w:themeColor="text1"/>
        <w:sz w:val="24"/>
      </w:rPr>
    </w:lvl>
    <w:lvl w:ilvl="5">
      <w:start w:val="1"/>
      <w:numFmt w:val="decimal"/>
      <w:isLgl/>
      <w:lvlText w:val="%1.%2.%3.%4.%5.%6"/>
      <w:lvlJc w:val="left"/>
      <w:pPr>
        <w:ind w:left="1440" w:hanging="1080"/>
      </w:pPr>
      <w:rPr>
        <w:rFonts w:ascii="Times New Roman" w:hAnsi="Times New Roman" w:cs="Times New Roman" w:hint="default"/>
        <w:b/>
        <w:color w:val="000000" w:themeColor="text1"/>
        <w:sz w:val="24"/>
      </w:rPr>
    </w:lvl>
    <w:lvl w:ilvl="6">
      <w:start w:val="1"/>
      <w:numFmt w:val="decimal"/>
      <w:isLgl/>
      <w:lvlText w:val="%1.%2.%3.%4.%5.%6.%7"/>
      <w:lvlJc w:val="left"/>
      <w:pPr>
        <w:ind w:left="1800" w:hanging="1440"/>
      </w:pPr>
      <w:rPr>
        <w:rFonts w:ascii="Times New Roman" w:hAnsi="Times New Roman" w:cs="Times New Roman" w:hint="default"/>
        <w:b/>
        <w:color w:val="000000" w:themeColor="text1"/>
        <w:sz w:val="24"/>
      </w:rPr>
    </w:lvl>
    <w:lvl w:ilvl="7">
      <w:start w:val="1"/>
      <w:numFmt w:val="decimal"/>
      <w:isLgl/>
      <w:lvlText w:val="%1.%2.%3.%4.%5.%6.%7.%8"/>
      <w:lvlJc w:val="left"/>
      <w:pPr>
        <w:ind w:left="1800" w:hanging="1440"/>
      </w:pPr>
      <w:rPr>
        <w:rFonts w:ascii="Times New Roman" w:hAnsi="Times New Roman" w:cs="Times New Roman" w:hint="default"/>
        <w:b/>
        <w:color w:val="000000" w:themeColor="text1"/>
        <w:sz w:val="24"/>
      </w:rPr>
    </w:lvl>
    <w:lvl w:ilvl="8">
      <w:start w:val="1"/>
      <w:numFmt w:val="decimal"/>
      <w:isLgl/>
      <w:lvlText w:val="%1.%2.%3.%4.%5.%6.%7.%8.%9"/>
      <w:lvlJc w:val="left"/>
      <w:pPr>
        <w:ind w:left="1800" w:hanging="1440"/>
      </w:pPr>
      <w:rPr>
        <w:rFonts w:ascii="Times New Roman" w:hAnsi="Times New Roman" w:cs="Times New Roman" w:hint="default"/>
        <w:b/>
        <w:color w:val="000000" w:themeColor="text1"/>
        <w:sz w:val="24"/>
      </w:rPr>
    </w:lvl>
  </w:abstractNum>
  <w:abstractNum w:abstractNumId="2">
    <w:nsid w:val="35412CE0"/>
    <w:multiLevelType w:val="multilevel"/>
    <w:tmpl w:val="83C800FE"/>
    <w:lvl w:ilvl="0">
      <w:start w:val="2"/>
      <w:numFmt w:val="decimal"/>
      <w:lvlText w:val="%1"/>
      <w:lvlJc w:val="left"/>
      <w:pPr>
        <w:ind w:left="360" w:hanging="360"/>
      </w:pPr>
      <w:rPr>
        <w:rFonts w:ascii="Times New Roman" w:hAnsi="Times New Roman" w:cs="Times New Roman" w:hint="default"/>
        <w:b/>
        <w:color w:val="000000" w:themeColor="text1"/>
        <w:sz w:val="24"/>
      </w:rPr>
    </w:lvl>
    <w:lvl w:ilvl="1">
      <w:start w:val="3"/>
      <w:numFmt w:val="decimal"/>
      <w:lvlText w:val="%1.%2"/>
      <w:lvlJc w:val="left"/>
      <w:pPr>
        <w:ind w:left="720" w:hanging="360"/>
      </w:pPr>
      <w:rPr>
        <w:rFonts w:ascii="Times New Roman" w:hAnsi="Times New Roman" w:cs="Times New Roman" w:hint="default"/>
        <w:b/>
        <w:color w:val="000000" w:themeColor="text1"/>
        <w:sz w:val="24"/>
      </w:rPr>
    </w:lvl>
    <w:lvl w:ilvl="2">
      <w:start w:val="1"/>
      <w:numFmt w:val="decimal"/>
      <w:lvlText w:val="%1.%2.%3"/>
      <w:lvlJc w:val="left"/>
      <w:pPr>
        <w:ind w:left="1440" w:hanging="720"/>
      </w:pPr>
      <w:rPr>
        <w:rFonts w:ascii="Times New Roman" w:hAnsi="Times New Roman" w:cs="Times New Roman" w:hint="default"/>
        <w:b/>
        <w:color w:val="000000" w:themeColor="text1"/>
        <w:sz w:val="24"/>
      </w:rPr>
    </w:lvl>
    <w:lvl w:ilvl="3">
      <w:start w:val="1"/>
      <w:numFmt w:val="decimal"/>
      <w:lvlText w:val="%1.%2.%3.%4"/>
      <w:lvlJc w:val="left"/>
      <w:pPr>
        <w:ind w:left="1800" w:hanging="720"/>
      </w:pPr>
      <w:rPr>
        <w:rFonts w:ascii="Times New Roman" w:hAnsi="Times New Roman" w:cs="Times New Roman" w:hint="default"/>
        <w:b/>
        <w:color w:val="000000" w:themeColor="text1"/>
        <w:sz w:val="24"/>
      </w:rPr>
    </w:lvl>
    <w:lvl w:ilvl="4">
      <w:start w:val="1"/>
      <w:numFmt w:val="decimal"/>
      <w:lvlText w:val="%1.%2.%3.%4.%5"/>
      <w:lvlJc w:val="left"/>
      <w:pPr>
        <w:ind w:left="2520" w:hanging="1080"/>
      </w:pPr>
      <w:rPr>
        <w:rFonts w:ascii="Times New Roman" w:hAnsi="Times New Roman" w:cs="Times New Roman" w:hint="default"/>
        <w:b/>
        <w:color w:val="000000" w:themeColor="text1"/>
        <w:sz w:val="24"/>
      </w:rPr>
    </w:lvl>
    <w:lvl w:ilvl="5">
      <w:start w:val="1"/>
      <w:numFmt w:val="decimal"/>
      <w:lvlText w:val="%1.%2.%3.%4.%5.%6"/>
      <w:lvlJc w:val="left"/>
      <w:pPr>
        <w:ind w:left="2880" w:hanging="1080"/>
      </w:pPr>
      <w:rPr>
        <w:rFonts w:ascii="Times New Roman" w:hAnsi="Times New Roman" w:cs="Times New Roman" w:hint="default"/>
        <w:b/>
        <w:color w:val="000000" w:themeColor="text1"/>
        <w:sz w:val="24"/>
      </w:rPr>
    </w:lvl>
    <w:lvl w:ilvl="6">
      <w:start w:val="1"/>
      <w:numFmt w:val="decimal"/>
      <w:lvlText w:val="%1.%2.%3.%4.%5.%6.%7"/>
      <w:lvlJc w:val="left"/>
      <w:pPr>
        <w:ind w:left="3600" w:hanging="1440"/>
      </w:pPr>
      <w:rPr>
        <w:rFonts w:ascii="Times New Roman" w:hAnsi="Times New Roman" w:cs="Times New Roman" w:hint="default"/>
        <w:b/>
        <w:color w:val="000000" w:themeColor="text1"/>
        <w:sz w:val="24"/>
      </w:rPr>
    </w:lvl>
    <w:lvl w:ilvl="7">
      <w:start w:val="1"/>
      <w:numFmt w:val="decimal"/>
      <w:lvlText w:val="%1.%2.%3.%4.%5.%6.%7.%8"/>
      <w:lvlJc w:val="left"/>
      <w:pPr>
        <w:ind w:left="3960" w:hanging="1440"/>
      </w:pPr>
      <w:rPr>
        <w:rFonts w:ascii="Times New Roman" w:hAnsi="Times New Roman" w:cs="Times New Roman" w:hint="default"/>
        <w:b/>
        <w:color w:val="000000" w:themeColor="text1"/>
        <w:sz w:val="24"/>
      </w:rPr>
    </w:lvl>
    <w:lvl w:ilvl="8">
      <w:start w:val="1"/>
      <w:numFmt w:val="decimal"/>
      <w:lvlText w:val="%1.%2.%3.%4.%5.%6.%7.%8.%9"/>
      <w:lvlJc w:val="left"/>
      <w:pPr>
        <w:ind w:left="4320" w:hanging="1440"/>
      </w:pPr>
      <w:rPr>
        <w:rFonts w:ascii="Times New Roman" w:hAnsi="Times New Roman" w:cs="Times New Roman" w:hint="default"/>
        <w:b/>
        <w:color w:val="000000" w:themeColor="text1"/>
        <w:sz w:val="24"/>
      </w:rPr>
    </w:lvl>
  </w:abstractNum>
  <w:abstractNum w:abstractNumId="3">
    <w:nsid w:val="394F4242"/>
    <w:multiLevelType w:val="multilevel"/>
    <w:tmpl w:val="230E13B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nsid w:val="4677093E"/>
    <w:multiLevelType w:val="multilevel"/>
    <w:tmpl w:val="A48C31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E0022B1"/>
    <w:multiLevelType w:val="hybridMultilevel"/>
    <w:tmpl w:val="53F2FC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61F66D6E"/>
    <w:multiLevelType w:val="multilevel"/>
    <w:tmpl w:val="8CE48AE0"/>
    <w:lvl w:ilvl="0">
      <w:start w:val="2"/>
      <w:numFmt w:val="decimal"/>
      <w:lvlText w:val="%1."/>
      <w:lvlJc w:val="left"/>
      <w:pPr>
        <w:ind w:left="450" w:hanging="450"/>
      </w:pPr>
      <w:rPr>
        <w:rFonts w:hint="default"/>
        <w:b/>
        <w:color w:val="4F81BD" w:themeColor="accent1"/>
        <w:sz w:val="28"/>
      </w:rPr>
    </w:lvl>
    <w:lvl w:ilvl="1">
      <w:start w:val="2"/>
      <w:numFmt w:val="decimal"/>
      <w:lvlText w:val="%1.%2."/>
      <w:lvlJc w:val="left"/>
      <w:pPr>
        <w:ind w:left="810" w:hanging="450"/>
      </w:pPr>
      <w:rPr>
        <w:rFonts w:hint="default"/>
        <w:b/>
        <w:color w:val="000000" w:themeColor="text1"/>
        <w:sz w:val="28"/>
      </w:rPr>
    </w:lvl>
    <w:lvl w:ilvl="2">
      <w:start w:val="1"/>
      <w:numFmt w:val="decimal"/>
      <w:lvlText w:val="%1.%2.%3."/>
      <w:lvlJc w:val="left"/>
      <w:pPr>
        <w:ind w:left="1440" w:hanging="720"/>
      </w:pPr>
      <w:rPr>
        <w:rFonts w:hint="default"/>
        <w:b/>
        <w:color w:val="000000" w:themeColor="text1"/>
        <w:sz w:val="28"/>
      </w:rPr>
    </w:lvl>
    <w:lvl w:ilvl="3">
      <w:start w:val="1"/>
      <w:numFmt w:val="decimal"/>
      <w:lvlText w:val="%1.%2.%3.%4."/>
      <w:lvlJc w:val="left"/>
      <w:pPr>
        <w:ind w:left="1800" w:hanging="720"/>
      </w:pPr>
      <w:rPr>
        <w:rFonts w:hint="default"/>
        <w:b/>
        <w:color w:val="000000" w:themeColor="text1"/>
        <w:sz w:val="28"/>
      </w:rPr>
    </w:lvl>
    <w:lvl w:ilvl="4">
      <w:start w:val="1"/>
      <w:numFmt w:val="decimal"/>
      <w:lvlText w:val="%1.%2.%3.%4.%5."/>
      <w:lvlJc w:val="left"/>
      <w:pPr>
        <w:ind w:left="2520" w:hanging="1080"/>
      </w:pPr>
      <w:rPr>
        <w:rFonts w:hint="default"/>
        <w:b/>
        <w:color w:val="000000" w:themeColor="text1"/>
        <w:sz w:val="28"/>
      </w:rPr>
    </w:lvl>
    <w:lvl w:ilvl="5">
      <w:start w:val="1"/>
      <w:numFmt w:val="decimal"/>
      <w:lvlText w:val="%1.%2.%3.%4.%5.%6."/>
      <w:lvlJc w:val="left"/>
      <w:pPr>
        <w:ind w:left="2880" w:hanging="1080"/>
      </w:pPr>
      <w:rPr>
        <w:rFonts w:hint="default"/>
        <w:b/>
        <w:color w:val="000000" w:themeColor="text1"/>
        <w:sz w:val="28"/>
      </w:rPr>
    </w:lvl>
    <w:lvl w:ilvl="6">
      <w:start w:val="1"/>
      <w:numFmt w:val="decimal"/>
      <w:lvlText w:val="%1.%2.%3.%4.%5.%6.%7."/>
      <w:lvlJc w:val="left"/>
      <w:pPr>
        <w:ind w:left="3600" w:hanging="1440"/>
      </w:pPr>
      <w:rPr>
        <w:rFonts w:hint="default"/>
        <w:b/>
        <w:color w:val="000000" w:themeColor="text1"/>
        <w:sz w:val="28"/>
      </w:rPr>
    </w:lvl>
    <w:lvl w:ilvl="7">
      <w:start w:val="1"/>
      <w:numFmt w:val="decimal"/>
      <w:lvlText w:val="%1.%2.%3.%4.%5.%6.%7.%8."/>
      <w:lvlJc w:val="left"/>
      <w:pPr>
        <w:ind w:left="3960" w:hanging="1440"/>
      </w:pPr>
      <w:rPr>
        <w:rFonts w:hint="default"/>
        <w:b/>
        <w:color w:val="000000" w:themeColor="text1"/>
        <w:sz w:val="28"/>
      </w:rPr>
    </w:lvl>
    <w:lvl w:ilvl="8">
      <w:start w:val="1"/>
      <w:numFmt w:val="decimal"/>
      <w:lvlText w:val="%1.%2.%3.%4.%5.%6.%7.%8.%9."/>
      <w:lvlJc w:val="left"/>
      <w:pPr>
        <w:ind w:left="4680" w:hanging="1800"/>
      </w:pPr>
      <w:rPr>
        <w:rFonts w:hint="default"/>
        <w:b/>
        <w:color w:val="000000" w:themeColor="text1"/>
        <w:sz w:val="28"/>
      </w:rPr>
    </w:lvl>
  </w:abstractNum>
  <w:abstractNum w:abstractNumId="7">
    <w:nsid w:val="6D1C19C7"/>
    <w:multiLevelType w:val="multilevel"/>
    <w:tmpl w:val="541E7D48"/>
    <w:lvl w:ilvl="0">
      <w:start w:val="3"/>
      <w:numFmt w:val="decimal"/>
      <w:lvlText w:val="%1."/>
      <w:lvlJc w:val="left"/>
      <w:pPr>
        <w:ind w:left="360" w:hanging="360"/>
      </w:pPr>
      <w:rPr>
        <w:rFonts w:hint="default"/>
      </w:rPr>
    </w:lvl>
    <w:lvl w:ilvl="1">
      <w:start w:val="1"/>
      <w:numFmt w:val="decimal"/>
      <w:lvlText w:val="%1.%2."/>
      <w:lvlJc w:val="left"/>
      <w:pPr>
        <w:ind w:left="54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nsid w:val="7781747E"/>
    <w:multiLevelType w:val="multilevel"/>
    <w:tmpl w:val="C2D2A3DC"/>
    <w:lvl w:ilvl="0">
      <w:start w:val="1"/>
      <w:numFmt w:val="decimal"/>
      <w:lvlText w:val="%1"/>
      <w:lvlJc w:val="left"/>
      <w:pPr>
        <w:ind w:left="375" w:hanging="375"/>
      </w:pPr>
      <w:rPr>
        <w:rFonts w:ascii="Times New Roman" w:hAnsi="Times New Roman" w:cs="Times New Roman" w:hint="default"/>
        <w:b/>
        <w:color w:val="000000" w:themeColor="text1"/>
        <w:sz w:val="28"/>
      </w:rPr>
    </w:lvl>
    <w:lvl w:ilvl="1">
      <w:start w:val="3"/>
      <w:numFmt w:val="decimal"/>
      <w:lvlText w:val="%1.%2"/>
      <w:lvlJc w:val="left"/>
      <w:pPr>
        <w:ind w:left="735" w:hanging="375"/>
      </w:pPr>
      <w:rPr>
        <w:rFonts w:ascii="Times New Roman" w:hAnsi="Times New Roman" w:cs="Times New Roman" w:hint="default"/>
        <w:b/>
        <w:color w:val="000000" w:themeColor="text1"/>
        <w:sz w:val="28"/>
      </w:rPr>
    </w:lvl>
    <w:lvl w:ilvl="2">
      <w:start w:val="1"/>
      <w:numFmt w:val="decimal"/>
      <w:lvlText w:val="%1.%2.%3"/>
      <w:lvlJc w:val="left"/>
      <w:pPr>
        <w:ind w:left="1440" w:hanging="720"/>
      </w:pPr>
      <w:rPr>
        <w:rFonts w:ascii="Times New Roman" w:hAnsi="Times New Roman" w:cs="Times New Roman" w:hint="default"/>
        <w:b/>
        <w:color w:val="000000" w:themeColor="text1"/>
        <w:sz w:val="28"/>
      </w:rPr>
    </w:lvl>
    <w:lvl w:ilvl="3">
      <w:start w:val="1"/>
      <w:numFmt w:val="decimal"/>
      <w:lvlText w:val="%1.%2.%3.%4"/>
      <w:lvlJc w:val="left"/>
      <w:pPr>
        <w:ind w:left="1800" w:hanging="720"/>
      </w:pPr>
      <w:rPr>
        <w:rFonts w:ascii="Times New Roman" w:hAnsi="Times New Roman" w:cs="Times New Roman" w:hint="default"/>
        <w:b/>
        <w:color w:val="000000" w:themeColor="text1"/>
        <w:sz w:val="28"/>
      </w:rPr>
    </w:lvl>
    <w:lvl w:ilvl="4">
      <w:start w:val="1"/>
      <w:numFmt w:val="decimal"/>
      <w:lvlText w:val="%1.%2.%3.%4.%5"/>
      <w:lvlJc w:val="left"/>
      <w:pPr>
        <w:ind w:left="2520" w:hanging="1080"/>
      </w:pPr>
      <w:rPr>
        <w:rFonts w:ascii="Times New Roman" w:hAnsi="Times New Roman" w:cs="Times New Roman" w:hint="default"/>
        <w:b/>
        <w:color w:val="000000" w:themeColor="text1"/>
        <w:sz w:val="28"/>
      </w:rPr>
    </w:lvl>
    <w:lvl w:ilvl="5">
      <w:start w:val="1"/>
      <w:numFmt w:val="decimal"/>
      <w:lvlText w:val="%1.%2.%3.%4.%5.%6"/>
      <w:lvlJc w:val="left"/>
      <w:pPr>
        <w:ind w:left="2880" w:hanging="1080"/>
      </w:pPr>
      <w:rPr>
        <w:rFonts w:ascii="Times New Roman" w:hAnsi="Times New Roman" w:cs="Times New Roman" w:hint="default"/>
        <w:b/>
        <w:color w:val="000000" w:themeColor="text1"/>
        <w:sz w:val="28"/>
      </w:rPr>
    </w:lvl>
    <w:lvl w:ilvl="6">
      <w:start w:val="1"/>
      <w:numFmt w:val="decimal"/>
      <w:lvlText w:val="%1.%2.%3.%4.%5.%6.%7"/>
      <w:lvlJc w:val="left"/>
      <w:pPr>
        <w:ind w:left="3600" w:hanging="1440"/>
      </w:pPr>
      <w:rPr>
        <w:rFonts w:ascii="Times New Roman" w:hAnsi="Times New Roman" w:cs="Times New Roman" w:hint="default"/>
        <w:b/>
        <w:color w:val="000000" w:themeColor="text1"/>
        <w:sz w:val="28"/>
      </w:rPr>
    </w:lvl>
    <w:lvl w:ilvl="7">
      <w:start w:val="1"/>
      <w:numFmt w:val="decimal"/>
      <w:lvlText w:val="%1.%2.%3.%4.%5.%6.%7.%8"/>
      <w:lvlJc w:val="left"/>
      <w:pPr>
        <w:ind w:left="3960" w:hanging="1440"/>
      </w:pPr>
      <w:rPr>
        <w:rFonts w:ascii="Times New Roman" w:hAnsi="Times New Roman" w:cs="Times New Roman" w:hint="default"/>
        <w:b/>
        <w:color w:val="000000" w:themeColor="text1"/>
        <w:sz w:val="28"/>
      </w:rPr>
    </w:lvl>
    <w:lvl w:ilvl="8">
      <w:start w:val="1"/>
      <w:numFmt w:val="decimal"/>
      <w:lvlText w:val="%1.%2.%3.%4.%5.%6.%7.%8.%9"/>
      <w:lvlJc w:val="left"/>
      <w:pPr>
        <w:ind w:left="4320" w:hanging="1440"/>
      </w:pPr>
      <w:rPr>
        <w:rFonts w:ascii="Times New Roman" w:hAnsi="Times New Roman" w:cs="Times New Roman" w:hint="default"/>
        <w:b/>
        <w:color w:val="000000" w:themeColor="text1"/>
        <w:sz w:val="28"/>
      </w:rPr>
    </w:lvl>
  </w:abstractNum>
  <w:abstractNum w:abstractNumId="9">
    <w:nsid w:val="77F835B8"/>
    <w:multiLevelType w:val="multilevel"/>
    <w:tmpl w:val="4128ECA2"/>
    <w:lvl w:ilvl="0">
      <w:start w:val="1"/>
      <w:numFmt w:val="decimal"/>
      <w:lvlText w:val="%1"/>
      <w:lvlJc w:val="left"/>
      <w:pPr>
        <w:ind w:left="405" w:hanging="40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10">
    <w:nsid w:val="7B2E6C1F"/>
    <w:multiLevelType w:val="hybridMultilevel"/>
    <w:tmpl w:val="A1D850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0"/>
  </w:num>
  <w:num w:numId="3">
    <w:abstractNumId w:val="9"/>
  </w:num>
  <w:num w:numId="4">
    <w:abstractNumId w:val="8"/>
  </w:num>
  <w:num w:numId="5">
    <w:abstractNumId w:val="6"/>
  </w:num>
  <w:num w:numId="6">
    <w:abstractNumId w:val="2"/>
  </w:num>
  <w:num w:numId="7">
    <w:abstractNumId w:val="1"/>
  </w:num>
  <w:num w:numId="8">
    <w:abstractNumId w:val="4"/>
  </w:num>
  <w:num w:numId="9">
    <w:abstractNumId w:val="5"/>
  </w:num>
  <w:num w:numId="10">
    <w:abstractNumId w:val="3"/>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C7584"/>
    <w:rsid w:val="0006047E"/>
    <w:rsid w:val="0017218F"/>
    <w:rsid w:val="001857B3"/>
    <w:rsid w:val="00195946"/>
    <w:rsid w:val="001C7584"/>
    <w:rsid w:val="001F23ED"/>
    <w:rsid w:val="002A6BC4"/>
    <w:rsid w:val="003863D6"/>
    <w:rsid w:val="00507A52"/>
    <w:rsid w:val="005E1475"/>
    <w:rsid w:val="006552F7"/>
    <w:rsid w:val="00797C39"/>
    <w:rsid w:val="008B0517"/>
    <w:rsid w:val="008F1941"/>
    <w:rsid w:val="009F4FC5"/>
    <w:rsid w:val="00B3540D"/>
    <w:rsid w:val="00CD2EC1"/>
    <w:rsid w:val="00DC124E"/>
    <w:rsid w:val="00F04211"/>
    <w:rsid w:val="00F045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797C39"/>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link w:val="Heading4Char"/>
    <w:uiPriority w:val="9"/>
    <w:qFormat/>
    <w:rsid w:val="00DC124E"/>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C7584"/>
    <w:pPr>
      <w:ind w:left="720"/>
      <w:contextualSpacing/>
    </w:pPr>
  </w:style>
  <w:style w:type="paragraph" w:customStyle="1" w:styleId="pdq2pgselectionanchorcontainer">
    <w:name w:val="pdq2pg_selectionanchorcontainer"/>
    <w:basedOn w:val="Normal"/>
    <w:rsid w:val="001C7584"/>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1C758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857B3"/>
    <w:rPr>
      <w:b/>
      <w:bCs/>
    </w:rPr>
  </w:style>
  <w:style w:type="table" w:styleId="TableGrid">
    <w:name w:val="Table Grid"/>
    <w:basedOn w:val="TableNormal"/>
    <w:uiPriority w:val="59"/>
    <w:rsid w:val="001857B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TMLCode">
    <w:name w:val="HTML Code"/>
    <w:basedOn w:val="DefaultParagraphFont"/>
    <w:uiPriority w:val="99"/>
    <w:semiHidden/>
    <w:unhideWhenUsed/>
    <w:rsid w:val="005E1475"/>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rsid w:val="00DC124E"/>
    <w:rPr>
      <w:rFonts w:ascii="Times New Roman" w:eastAsia="Times New Roman" w:hAnsi="Times New Roman" w:cs="Times New Roman"/>
      <w:b/>
      <w:bCs/>
      <w:sz w:val="24"/>
      <w:szCs w:val="24"/>
    </w:rPr>
  </w:style>
  <w:style w:type="character" w:customStyle="1" w:styleId="Heading3Char">
    <w:name w:val="Heading 3 Char"/>
    <w:basedOn w:val="DefaultParagraphFont"/>
    <w:link w:val="Heading3"/>
    <w:uiPriority w:val="9"/>
    <w:semiHidden/>
    <w:rsid w:val="00797C39"/>
    <w:rPr>
      <w:rFonts w:asciiTheme="majorHAnsi" w:eastAsiaTheme="majorEastAsia" w:hAnsiTheme="majorHAnsi" w:cstheme="majorBidi"/>
      <w:b/>
      <w:bCs/>
      <w:color w:val="4F81BD" w:themeColor="accent1"/>
    </w:rPr>
  </w:style>
  <w:style w:type="paragraph" w:styleId="BalloonText">
    <w:name w:val="Balloon Text"/>
    <w:basedOn w:val="Normal"/>
    <w:link w:val="BalloonTextChar"/>
    <w:uiPriority w:val="99"/>
    <w:semiHidden/>
    <w:unhideWhenUsed/>
    <w:rsid w:val="00797C3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97C39"/>
    <w:rPr>
      <w:rFonts w:ascii="Tahoma" w:hAnsi="Tahoma" w:cs="Tahoma"/>
      <w:sz w:val="16"/>
      <w:szCs w:val="16"/>
    </w:rPr>
  </w:style>
  <w:style w:type="paragraph" w:styleId="Header">
    <w:name w:val="header"/>
    <w:basedOn w:val="Normal"/>
    <w:link w:val="HeaderChar"/>
    <w:uiPriority w:val="99"/>
    <w:unhideWhenUsed/>
    <w:rsid w:val="002A6BC4"/>
    <w:pPr>
      <w:tabs>
        <w:tab w:val="center" w:pos="4680"/>
        <w:tab w:val="right" w:pos="9360"/>
      </w:tabs>
      <w:spacing w:after="0" w:line="240" w:lineRule="auto"/>
    </w:pPr>
  </w:style>
  <w:style w:type="character" w:customStyle="1" w:styleId="HeaderChar">
    <w:name w:val="Header Char"/>
    <w:basedOn w:val="DefaultParagraphFont"/>
    <w:link w:val="Header"/>
    <w:uiPriority w:val="99"/>
    <w:rsid w:val="002A6BC4"/>
  </w:style>
  <w:style w:type="paragraph" w:styleId="Footer">
    <w:name w:val="footer"/>
    <w:basedOn w:val="Normal"/>
    <w:link w:val="FooterChar"/>
    <w:uiPriority w:val="99"/>
    <w:unhideWhenUsed/>
    <w:rsid w:val="002A6BC4"/>
    <w:pPr>
      <w:tabs>
        <w:tab w:val="center" w:pos="4680"/>
        <w:tab w:val="right" w:pos="9360"/>
      </w:tabs>
      <w:spacing w:after="0" w:line="240" w:lineRule="auto"/>
    </w:pPr>
  </w:style>
  <w:style w:type="character" w:customStyle="1" w:styleId="FooterChar">
    <w:name w:val="Footer Char"/>
    <w:basedOn w:val="DefaultParagraphFont"/>
    <w:link w:val="Footer"/>
    <w:uiPriority w:val="99"/>
    <w:rsid w:val="002A6BC4"/>
  </w:style>
  <w:style w:type="paragraph" w:styleId="HTMLPreformatted">
    <w:name w:val="HTML Preformatted"/>
    <w:basedOn w:val="Normal"/>
    <w:link w:val="HTMLPreformattedChar"/>
    <w:uiPriority w:val="99"/>
    <w:semiHidden/>
    <w:unhideWhenUsed/>
    <w:rsid w:val="002A6B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A6BC4"/>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797C39"/>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link w:val="Heading4Char"/>
    <w:uiPriority w:val="9"/>
    <w:qFormat/>
    <w:rsid w:val="00DC124E"/>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C7584"/>
    <w:pPr>
      <w:ind w:left="720"/>
      <w:contextualSpacing/>
    </w:pPr>
  </w:style>
  <w:style w:type="paragraph" w:customStyle="1" w:styleId="pdq2pgselectionanchorcontainer">
    <w:name w:val="pdq2pg_selectionanchorcontainer"/>
    <w:basedOn w:val="Normal"/>
    <w:rsid w:val="001C7584"/>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1C758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857B3"/>
    <w:rPr>
      <w:b/>
      <w:bCs/>
    </w:rPr>
  </w:style>
  <w:style w:type="table" w:styleId="TableGrid">
    <w:name w:val="Table Grid"/>
    <w:basedOn w:val="TableNormal"/>
    <w:uiPriority w:val="59"/>
    <w:rsid w:val="001857B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TMLCode">
    <w:name w:val="HTML Code"/>
    <w:basedOn w:val="DefaultParagraphFont"/>
    <w:uiPriority w:val="99"/>
    <w:semiHidden/>
    <w:unhideWhenUsed/>
    <w:rsid w:val="005E1475"/>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rsid w:val="00DC124E"/>
    <w:rPr>
      <w:rFonts w:ascii="Times New Roman" w:eastAsia="Times New Roman" w:hAnsi="Times New Roman" w:cs="Times New Roman"/>
      <w:b/>
      <w:bCs/>
      <w:sz w:val="24"/>
      <w:szCs w:val="24"/>
    </w:rPr>
  </w:style>
  <w:style w:type="character" w:customStyle="1" w:styleId="Heading3Char">
    <w:name w:val="Heading 3 Char"/>
    <w:basedOn w:val="DefaultParagraphFont"/>
    <w:link w:val="Heading3"/>
    <w:uiPriority w:val="9"/>
    <w:semiHidden/>
    <w:rsid w:val="00797C39"/>
    <w:rPr>
      <w:rFonts w:asciiTheme="majorHAnsi" w:eastAsiaTheme="majorEastAsia" w:hAnsiTheme="majorHAnsi" w:cstheme="majorBidi"/>
      <w:b/>
      <w:bCs/>
      <w:color w:val="4F81BD" w:themeColor="accent1"/>
    </w:rPr>
  </w:style>
  <w:style w:type="paragraph" w:styleId="BalloonText">
    <w:name w:val="Balloon Text"/>
    <w:basedOn w:val="Normal"/>
    <w:link w:val="BalloonTextChar"/>
    <w:uiPriority w:val="99"/>
    <w:semiHidden/>
    <w:unhideWhenUsed/>
    <w:rsid w:val="00797C3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97C39"/>
    <w:rPr>
      <w:rFonts w:ascii="Tahoma" w:hAnsi="Tahoma" w:cs="Tahoma"/>
      <w:sz w:val="16"/>
      <w:szCs w:val="16"/>
    </w:rPr>
  </w:style>
  <w:style w:type="paragraph" w:styleId="Header">
    <w:name w:val="header"/>
    <w:basedOn w:val="Normal"/>
    <w:link w:val="HeaderChar"/>
    <w:uiPriority w:val="99"/>
    <w:unhideWhenUsed/>
    <w:rsid w:val="002A6BC4"/>
    <w:pPr>
      <w:tabs>
        <w:tab w:val="center" w:pos="4680"/>
        <w:tab w:val="right" w:pos="9360"/>
      </w:tabs>
      <w:spacing w:after="0" w:line="240" w:lineRule="auto"/>
    </w:pPr>
  </w:style>
  <w:style w:type="character" w:customStyle="1" w:styleId="HeaderChar">
    <w:name w:val="Header Char"/>
    <w:basedOn w:val="DefaultParagraphFont"/>
    <w:link w:val="Header"/>
    <w:uiPriority w:val="99"/>
    <w:rsid w:val="002A6BC4"/>
  </w:style>
  <w:style w:type="paragraph" w:styleId="Footer">
    <w:name w:val="footer"/>
    <w:basedOn w:val="Normal"/>
    <w:link w:val="FooterChar"/>
    <w:uiPriority w:val="99"/>
    <w:unhideWhenUsed/>
    <w:rsid w:val="002A6BC4"/>
    <w:pPr>
      <w:tabs>
        <w:tab w:val="center" w:pos="4680"/>
        <w:tab w:val="right" w:pos="9360"/>
      </w:tabs>
      <w:spacing w:after="0" w:line="240" w:lineRule="auto"/>
    </w:pPr>
  </w:style>
  <w:style w:type="character" w:customStyle="1" w:styleId="FooterChar">
    <w:name w:val="Footer Char"/>
    <w:basedOn w:val="DefaultParagraphFont"/>
    <w:link w:val="Footer"/>
    <w:uiPriority w:val="99"/>
    <w:rsid w:val="002A6BC4"/>
  </w:style>
  <w:style w:type="paragraph" w:styleId="HTMLPreformatted">
    <w:name w:val="HTML Preformatted"/>
    <w:basedOn w:val="Normal"/>
    <w:link w:val="HTMLPreformattedChar"/>
    <w:uiPriority w:val="99"/>
    <w:semiHidden/>
    <w:unhideWhenUsed/>
    <w:rsid w:val="002A6B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A6BC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98160604">
      <w:bodyDiv w:val="1"/>
      <w:marLeft w:val="0"/>
      <w:marRight w:val="0"/>
      <w:marTop w:val="0"/>
      <w:marBottom w:val="0"/>
      <w:divBdr>
        <w:top w:val="none" w:sz="0" w:space="0" w:color="auto"/>
        <w:left w:val="none" w:sz="0" w:space="0" w:color="auto"/>
        <w:bottom w:val="none" w:sz="0" w:space="0" w:color="auto"/>
        <w:right w:val="none" w:sz="0" w:space="0" w:color="auto"/>
      </w:divBdr>
    </w:div>
    <w:div w:id="553658184">
      <w:bodyDiv w:val="1"/>
      <w:marLeft w:val="0"/>
      <w:marRight w:val="0"/>
      <w:marTop w:val="0"/>
      <w:marBottom w:val="0"/>
      <w:divBdr>
        <w:top w:val="none" w:sz="0" w:space="0" w:color="auto"/>
        <w:left w:val="none" w:sz="0" w:space="0" w:color="auto"/>
        <w:bottom w:val="none" w:sz="0" w:space="0" w:color="auto"/>
        <w:right w:val="none" w:sz="0" w:space="0" w:color="auto"/>
      </w:divBdr>
    </w:div>
    <w:div w:id="595671161">
      <w:bodyDiv w:val="1"/>
      <w:marLeft w:val="0"/>
      <w:marRight w:val="0"/>
      <w:marTop w:val="0"/>
      <w:marBottom w:val="0"/>
      <w:divBdr>
        <w:top w:val="none" w:sz="0" w:space="0" w:color="auto"/>
        <w:left w:val="none" w:sz="0" w:space="0" w:color="auto"/>
        <w:bottom w:val="none" w:sz="0" w:space="0" w:color="auto"/>
        <w:right w:val="none" w:sz="0" w:space="0" w:color="auto"/>
      </w:divBdr>
    </w:div>
    <w:div w:id="692655849">
      <w:bodyDiv w:val="1"/>
      <w:marLeft w:val="0"/>
      <w:marRight w:val="0"/>
      <w:marTop w:val="0"/>
      <w:marBottom w:val="0"/>
      <w:divBdr>
        <w:top w:val="none" w:sz="0" w:space="0" w:color="auto"/>
        <w:left w:val="none" w:sz="0" w:space="0" w:color="auto"/>
        <w:bottom w:val="none" w:sz="0" w:space="0" w:color="auto"/>
        <w:right w:val="none" w:sz="0" w:space="0" w:color="auto"/>
      </w:divBdr>
    </w:div>
    <w:div w:id="810246719">
      <w:bodyDiv w:val="1"/>
      <w:marLeft w:val="0"/>
      <w:marRight w:val="0"/>
      <w:marTop w:val="0"/>
      <w:marBottom w:val="0"/>
      <w:divBdr>
        <w:top w:val="none" w:sz="0" w:space="0" w:color="auto"/>
        <w:left w:val="none" w:sz="0" w:space="0" w:color="auto"/>
        <w:bottom w:val="none" w:sz="0" w:space="0" w:color="auto"/>
        <w:right w:val="none" w:sz="0" w:space="0" w:color="auto"/>
      </w:divBdr>
    </w:div>
    <w:div w:id="823282833">
      <w:bodyDiv w:val="1"/>
      <w:marLeft w:val="0"/>
      <w:marRight w:val="0"/>
      <w:marTop w:val="0"/>
      <w:marBottom w:val="0"/>
      <w:divBdr>
        <w:top w:val="none" w:sz="0" w:space="0" w:color="auto"/>
        <w:left w:val="none" w:sz="0" w:space="0" w:color="auto"/>
        <w:bottom w:val="none" w:sz="0" w:space="0" w:color="auto"/>
        <w:right w:val="none" w:sz="0" w:space="0" w:color="auto"/>
      </w:divBdr>
    </w:div>
    <w:div w:id="880630068">
      <w:bodyDiv w:val="1"/>
      <w:marLeft w:val="0"/>
      <w:marRight w:val="0"/>
      <w:marTop w:val="0"/>
      <w:marBottom w:val="0"/>
      <w:divBdr>
        <w:top w:val="none" w:sz="0" w:space="0" w:color="auto"/>
        <w:left w:val="none" w:sz="0" w:space="0" w:color="auto"/>
        <w:bottom w:val="none" w:sz="0" w:space="0" w:color="auto"/>
        <w:right w:val="none" w:sz="0" w:space="0" w:color="auto"/>
      </w:divBdr>
    </w:div>
    <w:div w:id="970288255">
      <w:bodyDiv w:val="1"/>
      <w:marLeft w:val="0"/>
      <w:marRight w:val="0"/>
      <w:marTop w:val="0"/>
      <w:marBottom w:val="0"/>
      <w:divBdr>
        <w:top w:val="none" w:sz="0" w:space="0" w:color="auto"/>
        <w:left w:val="none" w:sz="0" w:space="0" w:color="auto"/>
        <w:bottom w:val="none" w:sz="0" w:space="0" w:color="auto"/>
        <w:right w:val="none" w:sz="0" w:space="0" w:color="auto"/>
      </w:divBdr>
    </w:div>
    <w:div w:id="1165244344">
      <w:bodyDiv w:val="1"/>
      <w:marLeft w:val="0"/>
      <w:marRight w:val="0"/>
      <w:marTop w:val="0"/>
      <w:marBottom w:val="0"/>
      <w:divBdr>
        <w:top w:val="none" w:sz="0" w:space="0" w:color="auto"/>
        <w:left w:val="none" w:sz="0" w:space="0" w:color="auto"/>
        <w:bottom w:val="none" w:sz="0" w:space="0" w:color="auto"/>
        <w:right w:val="none" w:sz="0" w:space="0" w:color="auto"/>
      </w:divBdr>
    </w:div>
    <w:div w:id="1456026006">
      <w:bodyDiv w:val="1"/>
      <w:marLeft w:val="0"/>
      <w:marRight w:val="0"/>
      <w:marTop w:val="0"/>
      <w:marBottom w:val="0"/>
      <w:divBdr>
        <w:top w:val="none" w:sz="0" w:space="0" w:color="auto"/>
        <w:left w:val="none" w:sz="0" w:space="0" w:color="auto"/>
        <w:bottom w:val="none" w:sz="0" w:space="0" w:color="auto"/>
        <w:right w:val="none" w:sz="0" w:space="0" w:color="auto"/>
      </w:divBdr>
    </w:div>
    <w:div w:id="1522553052">
      <w:bodyDiv w:val="1"/>
      <w:marLeft w:val="0"/>
      <w:marRight w:val="0"/>
      <w:marTop w:val="0"/>
      <w:marBottom w:val="0"/>
      <w:divBdr>
        <w:top w:val="none" w:sz="0" w:space="0" w:color="auto"/>
        <w:left w:val="none" w:sz="0" w:space="0" w:color="auto"/>
        <w:bottom w:val="none" w:sz="0" w:space="0" w:color="auto"/>
        <w:right w:val="none" w:sz="0" w:space="0" w:color="auto"/>
      </w:divBdr>
    </w:div>
    <w:div w:id="1592423147">
      <w:bodyDiv w:val="1"/>
      <w:marLeft w:val="0"/>
      <w:marRight w:val="0"/>
      <w:marTop w:val="0"/>
      <w:marBottom w:val="0"/>
      <w:divBdr>
        <w:top w:val="none" w:sz="0" w:space="0" w:color="auto"/>
        <w:left w:val="none" w:sz="0" w:space="0" w:color="auto"/>
        <w:bottom w:val="none" w:sz="0" w:space="0" w:color="auto"/>
        <w:right w:val="none" w:sz="0" w:space="0" w:color="auto"/>
      </w:divBdr>
    </w:div>
    <w:div w:id="1650330954">
      <w:bodyDiv w:val="1"/>
      <w:marLeft w:val="0"/>
      <w:marRight w:val="0"/>
      <w:marTop w:val="0"/>
      <w:marBottom w:val="0"/>
      <w:divBdr>
        <w:top w:val="none" w:sz="0" w:space="0" w:color="auto"/>
        <w:left w:val="none" w:sz="0" w:space="0" w:color="auto"/>
        <w:bottom w:val="none" w:sz="0" w:space="0" w:color="auto"/>
        <w:right w:val="none" w:sz="0" w:space="0" w:color="auto"/>
      </w:divBdr>
    </w:div>
    <w:div w:id="1737776019">
      <w:bodyDiv w:val="1"/>
      <w:marLeft w:val="0"/>
      <w:marRight w:val="0"/>
      <w:marTop w:val="0"/>
      <w:marBottom w:val="0"/>
      <w:divBdr>
        <w:top w:val="none" w:sz="0" w:space="0" w:color="auto"/>
        <w:left w:val="none" w:sz="0" w:space="0" w:color="auto"/>
        <w:bottom w:val="none" w:sz="0" w:space="0" w:color="auto"/>
        <w:right w:val="none" w:sz="0" w:space="0" w:color="auto"/>
      </w:divBdr>
    </w:div>
    <w:div w:id="21034478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microsoft.com/office/2007/relationships/stylesWithEffects" Target="stylesWithEffect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186</TotalTime>
  <Pages>9</Pages>
  <Words>1265</Words>
  <Characters>7214</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9</cp:revision>
  <dcterms:created xsi:type="dcterms:W3CDTF">2026-07-02T15:09:00Z</dcterms:created>
  <dcterms:modified xsi:type="dcterms:W3CDTF">2026-07-02T18:46:00Z</dcterms:modified>
</cp:coreProperties>
</file>