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de Code Review - Solucionador Klotski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Estratégia de Prompting e Desenvolvimento</w:t>
      </w:r>
      <w:r w:rsidDel="00000000" w:rsidR="00000000" w:rsidRPr="00000000">
        <w:rPr>
          <w:rtl w:val="0"/>
        </w:rPr>
        <w:t xml:space="preserve"> Para o desenvolvimento, adotei uma abordagem iterativa. Inicialmente, solicitei à IA um esqueleto base usando A* (A-Star). A estratégia principal foi focar na correção de </w:t>
      </w:r>
      <w:r w:rsidDel="00000000" w:rsidR="00000000" w:rsidRPr="00000000">
        <w:rPr>
          <w:i w:val="1"/>
          <w:iCs w:val="1"/>
          <w:rtl w:val="0"/>
        </w:rPr>
        <w:t xml:space="preserve">memory leaks</w:t>
      </w:r>
      <w:r w:rsidDel="00000000" w:rsidR="00000000" w:rsidRPr="00000000">
        <w:rPr>
          <w:rtl w:val="0"/>
        </w:rPr>
        <w:t xml:space="preserve"> e na otimização da função de hashing, visto que o problema é de complexidade exponencial. Instruí a IA a priorizar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structs</w:t>
      </w:r>
      <w:r w:rsidDel="00000000" w:rsidR="00000000" w:rsidRPr="00000000">
        <w:rPr>
          <w:rtl w:val="0"/>
        </w:rPr>
        <w:t xml:space="preserve"> leves e a implementar uma heurística admissível (Distância de Manhattan + Penalidade de Bloqueio) para guiar a busca.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Crítica de Erros e Correções (Bugs Identificados)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Crítico de Memória (OOM Killer):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O código inicial gerado pela IA incluía um vetor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moves[1000]</w:t>
      </w:r>
      <w:r w:rsidDel="00000000" w:rsidR="00000000" w:rsidRPr="00000000">
        <w:rPr>
          <w:rtl w:val="0"/>
        </w:rPr>
        <w:t xml:space="preserve"> dentro de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 State</w:t>
      </w:r>
      <w:r w:rsidDel="00000000" w:rsidR="00000000" w:rsidRPr="00000000">
        <w:rPr>
          <w:rtl w:val="0"/>
        </w:rPr>
        <w:t xml:space="preserve"> para armazenar o histórico de movimentos. Como o algoritmo A* gera milhões de estados, isso causava o consumo total da RAM e o encerramento do processo pelo sistema operacional ("Killed").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 Correção:</w:t>
      </w:r>
      <w:r w:rsidDel="00000000" w:rsidR="00000000" w:rsidRPr="00000000">
        <w:rPr>
          <w:rtl w:val="0"/>
        </w:rPr>
        <w:t xml:space="preserve"> Removi o vetor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moves</w:t>
      </w:r>
      <w:r w:rsidDel="00000000" w:rsidR="00000000" w:rsidRPr="00000000">
        <w:rPr>
          <w:rtl w:val="0"/>
        </w:rPr>
        <w:t xml:space="preserve"> da estrutura do estado. Implementei a reconstrução do caminho via </w:t>
      </w:r>
      <w:r w:rsidDel="00000000" w:rsidR="00000000" w:rsidRPr="00000000">
        <w:rPr>
          <w:i w:val="1"/>
          <w:iCs w:val="1"/>
          <w:rtl w:val="0"/>
        </w:rPr>
        <w:t xml:space="preserve">backtracking</w:t>
      </w:r>
      <w:r w:rsidDel="00000000" w:rsidR="00000000" w:rsidRPr="00000000">
        <w:rPr>
          <w:rtl w:val="0"/>
        </w:rPr>
        <w:t xml:space="preserve"> usando ponteiros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na árvore de busca. Isso reduziu o tamanho de cada nó em mais de 90%, permitindo a exploração profunda da árvore.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Erro de Lógica (Hardcoding):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O Problema: A IA "chumbou" (hardcoded) a posição final da peça alvo baseada apenas no tamanho do tabuleiro (</w:t>
      </w:r>
      <w:r w:rsidDel="00000000" w:rsidR="00000000" w:rsidRPr="00000000">
        <w:rPr>
          <w:i w:val="1"/>
          <w:iCs w:val="1"/>
          <w:rtl w:val="0"/>
        </w:rPr>
        <w:t xml:space="preserve">if rows == 6</w:t>
      </w:r>
      <w:r w:rsidDel="00000000" w:rsidR="00000000" w:rsidRPr="00000000">
        <w:rPr>
          <w:i w:val="1"/>
          <w:iCs w:val="1"/>
          <w:rtl w:val="0"/>
        </w:rPr>
        <w:t xml:space="preserve">), violando a especificação de aceitar puzzles genéricos.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i w:val="1"/>
          <w:iCs w:val="1"/>
          <w:rtl w:val="0"/>
        </w:rPr>
        <w:t xml:space="preserve">A Correção: Implementei um parser dinâmico que lê a matriz </w:t>
      </w:r>
      <w:r w:rsidDel="00000000" w:rsidR="00000000" w:rsidRPr="00000000">
        <w:rPr>
          <w:i w:val="1"/>
          <w:iCs w:val="1"/>
          <w:rtl w:val="0"/>
        </w:rPr>
        <w:t xml:space="preserve">#solução</w:t>
      </w:r>
      <w:r w:rsidDel="00000000" w:rsidR="00000000" w:rsidRPr="00000000">
        <w:rPr>
          <w:i w:val="1"/>
          <w:iCs w:val="1"/>
          <w:rtl w:val="0"/>
        </w:rPr>
        <w:t xml:space="preserve"> do arquivo de entrada, identifica a coordenada da letra maiúscula e define o objetivo globalmente, tornando o código compatível com qualquer layout.</w:t>
        <w:br w:type="textWrapping"/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Análise da Estrutura de Dados</w:t>
      </w:r>
      <w:r w:rsidDel="00000000" w:rsidR="00000000" w:rsidRPr="00000000">
        <w:rPr>
          <w:rtl w:val="0"/>
        </w:rPr>
        <w:t xml:space="preserve"> A IA sugeriu armazenar os estados visitados em uma </w:t>
      </w:r>
      <w:r w:rsidDel="00000000" w:rsidR="00000000" w:rsidRPr="00000000">
        <w:rPr>
          <w:b w:val="1"/>
          <w:bCs w:val="1"/>
          <w:rtl w:val="0"/>
        </w:rPr>
        <w:t xml:space="preserve">Hash Table</w:t>
      </w:r>
      <w:r w:rsidDel="00000000" w:rsidR="00000000" w:rsidRPr="00000000">
        <w:rPr>
          <w:rtl w:val="0"/>
        </w:rPr>
        <w:t xml:space="preserve"> com tratamento de colisão por encadeamento (Linked List).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Esta escolha é tecnicamente superior a uma lista simples ou árvore binária para este problema. A verificação de estados repetidos precisa ser O(1) (tempo constante).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Canonicalização:</w:t>
      </w:r>
      <w:r w:rsidDel="00000000" w:rsidR="00000000" w:rsidRPr="00000000">
        <w:rPr>
          <w:rtl w:val="0"/>
        </w:rPr>
        <w:t xml:space="preserve"> Para garantir a eficiência, implementei uma função de hash canônica. Peças do mesmo grupo (ex: vários quadrados 1x1) são ordenadas antes de gerar a chave do hash. Isso evita que permutações de peças idênticas sejam tratadas como estados novos, reduzindo drasticamente o espaço de busca e evitando ciclos redundantes.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