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Calibri" w:cs="Calibri" w:eastAsia="Calibri" w:hAnsi="Calibri"/>
          <w:b/>
          <w:bCs/>
          <w:color w:val="1e293b"/>
          <w:sz w:val="56"/>
          <w:szCs w:val="56"/>
        </w:rPr>
        <w:t xml:space="preserve">FitStock — Formulario de Contacto y Envío de Email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64748b"/>
          <w:sz w:val="28"/>
          <w:szCs w:val="28"/>
        </w:rPr>
        <w:t xml:space="preserve">Implementación técnica del formulario de contacto público con envío SMTP vía PHPMailer</w:t>
      </w:r>
    </w:p>
    <w:p>
      <w:pPr>
        <w:spacing w:after="4000"/>
        <w:jc w:val="center"/>
      </w:pPr>
      <w:r>
        <w:rPr>
          <w:rFonts w:ascii="Calibri" w:cs="Calibri" w:eastAsia="Calibri" w:hAnsi="Calibri"/>
          <w:color w:val="94a3b8"/>
          <w:sz w:val="24"/>
          <w:szCs w:val="24"/>
        </w:rPr>
        <w:t xml:space="preserve">Mayo 2026</w:t>
      </w:r>
    </w:p>
    <w:p>
      <w:r>
        <w:br w:type="page"/>
      </w:r>
    </w:p>
    <w:p>
      <w:pPr>
        <w:pStyle w:val="Heading1"/>
        <w:spacing w:after="120" w:before="360"/>
      </w:pPr>
      <w:r>
        <w:t xml:space="preserve">Resumen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 implementó un formulario de contacto público en el portal web de FitStock que permite a los usuarios enviar un mensaje directamente a la dirección infofitstock@gmail.com a través de la API interna usando la librería PHPMailer.</w:t>
      </w:r>
    </w:p>
    <w:p>
      <w:pPr>
        <w:pStyle w:val="Heading1"/>
        <w:spacing w:after="120" w:before="360"/>
      </w:pPr>
      <w:r>
        <w:t xml:space="preserve">1. Frontend: Componente Contacto</w:t>
      </w:r>
    </w:p>
    <w:p>
      <w:pPr>
        <w:pStyle w:val="Heading2"/>
        <w:spacing w:after="120" w:before="240"/>
      </w:pPr>
      <w:r>
        <w:t xml:space="preserve">Archivos nuevos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contacto.ts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Lógica del componente Angular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contacto.html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Plantilla del formulario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contacto.css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Estilos del formulario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t xml:space="preserve">contacto.ts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Componente standalone que importa FormsModule y HttpClient.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@Input() embed: permite renderizar el componente incrustado en el portal (sin fondo fullscreen) o como página independiente en /contacto.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Campos del formulario: email (obligatorio) y mensaje (obligatorio).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Método enviar(): </w:t>
      </w:r>
      <w:r>
        <w:rPr>
          <w:rFonts w:ascii="Calibri" w:cs="Calibri" w:eastAsia="Calibri" w:hAnsi="Calibri"/>
          <w:sz w:val="22"/>
          <w:szCs w:val="22"/>
        </w:rPr>
        <w:t xml:space="preserve">Valida campos, envía POST /api/contacto con { email, mensaje }, muestra éxito/error, deshabilita botón durante el envío.</w:t>
      </w:r>
    </w:p>
    <w:p>
      <w:pPr>
        <w:pStyle w:val="Heading2"/>
        <w:spacing w:after="120" w:before="240"/>
      </w:pPr>
      <w:r>
        <w:t xml:space="preserve">contacto.html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&lt;form (ngSubmit)="enviar()"&gt;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&lt;div class="field"&gt;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&lt;label&gt;Tu correo electrónico&lt;/label&gt;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&lt;input type="email" [(ngModel)]="email" name="email" required&gt;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&lt;/div&gt;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&lt;div class="field"&gt;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&lt;label&gt;Descripción de lo que necesitas&lt;/label&gt;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&lt;textarea [(ngModel)]="mensaje" name="mensaje" required rows="6"&gt;&lt;/textarea&gt;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&lt;/div&gt;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&lt;button type="submit" [disabled]="sending"&gt;Enviar Mensaje&lt;/button&gt;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&lt;/form&gt;</w:t>
      </w:r>
    </w:p>
    <w:p>
      <w:pPr>
        <w:spacing w:after="120"/>
      </w:pP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Condicionales @if para mensajes de éxito/error.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Condicional @if (!embed) para ocultar fondo y enlace "Volver al Portal" cuando está incrustado.</w:t>
      </w:r>
    </w:p>
    <w:p>
      <w:pPr>
        <w:pStyle w:val="Heading2"/>
        <w:spacing w:after="120" w:before="240"/>
      </w:pPr>
      <w:r>
        <w:t xml:space="preserve">contacto.css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Diseño tipo card centrada con fondo oscuro semitransparente y backdrop-filter: blur(12px).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Responsive: los campos se adaptan a pantallas pequeñas.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Loader visual: botón deshabilitado con texto "Enviando..." mientras se procesa.</w:t>
      </w:r>
    </w:p>
    <w:p>
      <w:pPr>
        <w:pStyle w:val="Heading2"/>
        <w:spacing w:after="120" w:before="240"/>
      </w:pPr>
      <w:r>
        <w:t xml:space="preserve">Integración en el portal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portal.ts: importa ContactoComponent en imports.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portal.html: añade &lt;app-contacto [embed]="true"&gt; dentro de una nueva sección al final del landing, después de Dashboard.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portal.css: añade .feature-block-contacto con fondo degradado azul oscuro.</w:t>
      </w:r>
    </w:p>
    <w:p>
      <w:pPr>
        <w:pStyle w:val="Heading2"/>
        <w:spacing w:after="120" w:before="240"/>
      </w:pPr>
      <w:r>
        <w:t xml:space="preserve">Enrutamiento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{ path: 'contacto', component: ContactoComponent }</w:t>
      </w:r>
    </w:p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Ruta independiente que permite acceder al formulario en /contacto.</w:t>
      </w:r>
    </w:p>
    <w:p>
      <w:pPr>
        <w:pStyle w:val="Heading1"/>
        <w:spacing w:after="120" w:before="360"/>
      </w:pPr>
      <w:r>
        <w:t xml:space="preserve">2. Backend: API Endpoint /api/contacto</w:t>
      </w:r>
    </w:p>
    <w:p>
      <w:pPr>
        <w:pStyle w:val="Heading2"/>
        <w:spacing w:after="120" w:before="240"/>
      </w:pPr>
      <w:r>
        <w:t xml:space="preserve">Archivo modificado: api/index.php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 añadió el caso contacto en el switch de handleApi():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case 'contacto':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if ($method === 'POST') {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$email = trim($data['email'] ?? '');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$mensaje = trim($data['mensaje'] ?? '');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// validaciones...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// envío con PHPMailer...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break;</w:t>
      </w:r>
    </w:p>
    <w:p>
      <w:pPr>
        <w:spacing w:after="120"/>
      </w:pPr>
    </w:p>
    <w:p>
      <w:pPr>
        <w:pStyle w:val="Heading3"/>
        <w:spacing w:after="120" w:before="240"/>
      </w:pPr>
      <w:r>
        <w:t xml:space="preserve">Validaciones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Campos obligatorios: ambos deben estar presentes y no vacíos.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Email válido: filter_var($email, FILTER_VALIDATE_EMAIL).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Si falla: 400 Bad Request.</w:t>
      </w:r>
    </w:p>
    <w:p>
      <w:pPr>
        <w:pStyle w:val="Heading3"/>
        <w:spacing w:after="120" w:before="240"/>
      </w:pPr>
      <w:r>
        <w:t xml:space="preserve">Envío SMTP mediante PHPMailer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Servidor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smtp.gmail.com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Puerto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587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Seguridad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STARTTLS (ENCRYPTION_STARTTLS)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Autenticación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Usuario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infofitstock@gmail.com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Contraseña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getenv('MAIL_PASSWORD') (desde .env)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Destino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infofitstock@gmail.com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Reply-To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 email del remitente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Asunto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"Nuevo contacto desde FitStock"</w:t>
            </w:r>
          </w:p>
        </w:tc>
      </w:tr>
    </w:tbl>
    <w:p>
      <w:pPr>
        <w:spacing w:after="200"/>
      </w:pPr>
    </w:p>
    <w:p>
      <w:pPr>
        <w:pStyle w:val="Heading3"/>
        <w:spacing w:after="120" w:before="240"/>
      </w:pPr>
      <w:r>
        <w:t xml:space="preserve">Manejo de errores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Captura PHPMailerException: devuelve mensaje de error con código 500.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Captura Exception genérica: mensaje genérico con código 500.</w:t>
      </w:r>
    </w:p>
    <w:p>
      <w:pPr>
        <w:pStyle w:val="Heading1"/>
        <w:spacing w:after="120" w:before="360"/>
      </w:pPr>
      <w:r>
        <w:t xml:space="preserve">3. Librería PHPMailer</w:t>
      </w:r>
    </w:p>
    <w:p>
      <w:pPr>
        <w:pStyle w:val="Heading2"/>
        <w:spacing w:after="120" w:before="240"/>
      </w:pPr>
      <w:r>
        <w:t xml:space="preserve">Instalación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PHPMailer v7.1 se descargó manualmente desde GitHub (sin Composer, que no estaba disponible en el entorno). Archivos en FitStock-API/vendor/PHPMailer/src/: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PHPMailer.php — clase principal.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SMTP.php — clase para conexión SMTP.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Exception.php — excepción específica.</w:t>
      </w:r>
    </w:p>
    <w:p>
      <w:pPr>
        <w:pStyle w:val="Heading2"/>
        <w:spacing w:after="120" w:before="240"/>
      </w:pPr>
      <w:r>
        <w:t xml:space="preserve">Inclusión en api/index.php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require_once __DIR__ . '/../vendor/PHPMailer/src/Exception.php';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require_once __DIR__ . '/../vendor/PHPMailer/src/PHPMailer.php';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require_once __DIR__ . '/../vendor/PHPMailer/src/SMTP.php';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Dependencias del sistema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PHP extension openssl: necesaria para TLS. Se activó en php.ini descomentando extension=openssl.</w:t>
      </w:r>
    </w:p>
    <w:p>
      <w:pPr>
        <w:pStyle w:val="Heading1"/>
        <w:spacing w:after="120" w:before="360"/>
      </w:pPr>
      <w:r>
        <w:t xml:space="preserve">4. Configuración SMTP (Gmail)</w:t>
      </w:r>
    </w:p>
    <w:p>
      <w:pPr>
        <w:pStyle w:val="Heading2"/>
        <w:spacing w:after="120" w:before="240"/>
      </w:pPr>
      <w:r>
        <w:t xml:space="preserve">Contraseña de aplicación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Google no permite usar la contraseña normal para SMTP. Se genera una contraseña de aplicación: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Activar Verificación en dos pasos en myaccount.google.com/security.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Ir a Contraseñas de aplicaciones.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Seleccionar "Correo" y "Windows Computer".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Generar y copiar la contraseña de 16 caracteres (sin espacios).</w:t>
      </w:r>
    </w:p>
    <w:p>
      <w:pPr>
        <w:pStyle w:val="Heading2"/>
        <w:spacing w:after="120" w:before="240"/>
      </w:pPr>
      <w:r>
        <w:t xml:space="preserve">Archivo .env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 copió .env.example a .env y se añadió: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MAIL_PASSWORD="contraseña-de-aplicacion"</w:t>
      </w:r>
    </w:p>
    <w:p>
      <w:pPr>
        <w:spacing w:after="120"/>
      </w:pPr>
    </w:p>
    <w:p>
      <w:pPr>
        <w:pStyle w:val="Heading2"/>
        <w:spacing w:after="120" w:before="240"/>
      </w:pPr>
      <w:r>
        <w:t xml:space="preserve">Carga de variables de entorno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 modificó conexion.php para reemplazar parse_ini_file() por lectura línea por línea, porque parse_ini_file() fallaba con comentarios con = en el .env. El nuevo parser: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Lee el .env línea por línea.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Ignora líneas vacías o comentarios (#).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Divide por el primer =.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Limpia comillas dobles.</w:t>
      </w:r>
    </w:p>
    <w:p>
      <w:pPr>
        <w:pStyle w:val="ListParagraph"/>
        <w:numPr>
          <w:ilvl w:val="0"/>
          <w:numId w:val="1"/>
        </w:numPr>
        <w:spacing w:after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Llama a putenv() para cada variable.</w:t>
      </w:r>
    </w:p>
    <w:p>
      <w:pPr>
        <w:pStyle w:val="Heading1"/>
        <w:spacing w:after="120" w:before="360"/>
      </w:pPr>
      <w:r>
        <w:t xml:space="preserve">5. Documentación de la API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 añadió el endpoint /api/contacto a la documentación automática en docs/docs.php: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'📧 Contacto' =&gt; [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'base' =&gt; '/api/contacto',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'endpoints' =&gt; [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['POST', '/api/contacto', 'Enviar mensaje de contacto (email + mensaje)', 'any'],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]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],</w:t>
      </w:r>
    </w:p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documentación se visualiza en http://localhost:8000.</w:t>
      </w:r>
    </w:p>
    <w:p>
      <w:pPr>
        <w:pStyle w:val="Heading1"/>
        <w:spacing w:after="120" w:before="360"/>
      </w:pPr>
      <w:r>
        <w:t xml:space="preserve">6. Resultados de pruebas</w:t>
      </w: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 realizó una prueba de envío SMTP desde consola usando PHPMailer directamente. El resultado fue exitoso: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SERVER -&gt; CLIENT: 235 2.7.0 Accepted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SERVER -&gt; CLIENT: 250 2.0.0 OK</w:t>
      </w:r>
    </w:p>
    <w:p>
      <w:pPr>
        <w:shd w:fill="f1f5f9" w:val="clear"/>
        <w:spacing w:after="0" w:before="0"/>
        <w:ind w:left="36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OK: enviado</w:t>
      </w:r>
    </w:p>
    <w:p>
      <w:pPr>
        <w:spacing w:after="120"/>
      </w:pPr>
    </w:p>
    <w:p>
      <w:p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La conexión TLS se estableció correctamente y la autenticación con la contraseña de aplicación fue aceptada por Gmail.</w:t>
      </w:r>
    </w:p>
    <w:p>
      <w:pPr>
        <w:pStyle w:val="Heading1"/>
        <w:spacing w:after="120" w:before="360"/>
      </w:pPr>
      <w:r>
        <w:t xml:space="preserve">7. Resumen de archivos modificados/creados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contacto.ts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Componente Angular del formulario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contacto.html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 del formulario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contacto.css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Estilos del formulario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app.routes.ts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Modificado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Ruta /contacto añadida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portal.ts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Modificado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Importa ContactoComponent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portal.html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Modificado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Sección de contacto añadida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portal.css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Modificado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Estilo para bloque de contacto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api/index.php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Modificado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Endpoint POST /api/contacto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conexion.php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Modificado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Parser de .env mejorado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vendor/PHPMailer/src/*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Librería PHPMailer (3 archivos)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.env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Nuevo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Configuración con MAIL_PASSWORD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.env.example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Modificado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Documentación de MAIL_PASSWORD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docs/docs.php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Modificado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Endpoint de contacto en docs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php.ini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Modificado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extension=openssl activada</w:t>
            </w:r>
          </w:p>
        </w:tc>
      </w:tr>
    </w:tbl>
    <w:p>
      <w:pPr>
        <w:spacing w:after="200"/>
      </w:pPr>
    </w:p>
    <w:p>
      <w:pPr>
        <w:pStyle w:val="Heading1"/>
        <w:spacing w:after="120" w:before="360"/>
      </w:pPr>
      <w:r>
        <w:t xml:space="preserve">8. Tecnologías y librerías utilizadas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shd w:fill="1e293b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Angular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21.2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framework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PHPMailer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7.1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Envío de emails SMTP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PHP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8.4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 API</w:t>
            </w:r>
          </w:p>
        </w:tc>
      </w:tr>
      <w:tr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OpenSSL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(PHP ext)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Cifrado TLS para SMTP</w:t>
            </w:r>
          </w:p>
        </w:tc>
      </w:tr>
      <w:tr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Gmail SMTP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shd w:fill="f8fafc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Servidor de correo saliente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2026-05-15T22:27:28.468Z</dcterms:created>
  <dcterms:modified xsi:type="dcterms:W3CDTF">2026-05-15T22:27:28.468Z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