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32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Librerías Externas</w:t>
      </w:r>
    </w:p>
    <w:p>
      <w:pPr>
        <w:spacing w:after="12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Resumen</w:t>
      </w:r>
    </w:p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Este documento recoge todas las librerías externas utilizadas en la aplicación FitStock-APP, excluyendo las dependencias indirectas.</w:t>
      </w:r>
    </w:p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---</w:t>
      </w:r>
    </w:p>
    <w:p>
      <w:pPr>
        <w:spacing w:after="12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Dependencias de Producción (Runtime)</w:t>
      </w:r>
    </w:p>
    <w:p>
      <w:pPr>
        <w:spacing w:after="12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Angular Core y Módulos Oficiales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Librería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`@angular/core`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^21.2.0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Framework principal: componentes, inyección de dependencias, ciclo de vida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`@angular/common`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^21.2.8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Directivas comunes (ngIf, ngFor, AsyncPipe, etc.)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`@angular/forms`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^21.2.0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Formularios reactivos y template-driven (FormsModule, ngModel)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`@angular/router`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^21.2.0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Enrutamiento cliente (Router, RouterOutlet, ActivatedRoute)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`@angular/platform-browser`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^21.2.0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Renderizado en navegador (bootstrapApplication)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`@angular/platform-server`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^21.2.0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Renderizado en servidor (SSR)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`@angular/ssr`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^21.2.7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Utilidades de Server-Side Rendering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`@angular/compiler`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^21.2.0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Compilación de templates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Terceros (Runtime)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Librería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Propósito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Dónde se usa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**jspdf**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^4.2.1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Generación de documentos PDF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`incidencia-list.ts`, `prestamo-list.ts`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**jspdf-autotable**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^5.0.7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Plugin para tablas automáticas en PDF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`incidencia-list.ts`, `prestamo-list.ts`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**express**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^5.1.0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Servidor HTTP para SSR (Node.js)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`server.ts`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**rxjs**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~7.8.0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Programación reactiva (Observables, Subjects)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Todos los componentes, servicios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**tslib**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^2.3.0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Funciones auxiliares de TypeScript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Uso interno del compilador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**zone.js**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^0.16.1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Zonas de Angular para detección de cambios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`main.ts`, `polyfills.ts`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---</w:t>
      </w:r>
    </w:p>
    <w:p>
      <w:pPr>
        <w:spacing w:after="12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Dependencias de Desarrollo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Librería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`@angular/build`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^21.2.7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de build de Angular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`@angular/cli`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^21.2.7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 de Angular (ng serve, ng build, etc.)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`@angular/compiler-cli`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^21.2.0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Compilador AOT de Angular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`typescript`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~5.9.2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Lenguaje TypeScript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`prettier`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^3.8.1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Formateador de código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`vitest`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^4.0.8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Ejecutor de tests unitarios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`@vitest/browser-playwright`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^4.1.6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Tests en navegador con Playwright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`playwright`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^1.60.0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Automatización de navegador para tests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`jsdom`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^28.0.0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Entorno DOM simulado para tests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`@types/express`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^5.0.1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Tipos TypeScript para Express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`@types/jasmine`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^6.0.0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Tipos TypeScript para Jasmine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`@types/jest`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^30.0.0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Tipos TypeScript para Jest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`@types/node`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^20.17.19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Tipos TypeScript para Node.js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---</w:t>
      </w:r>
    </w:p>
    <w:p>
      <w:pPr>
        <w:spacing w:after="12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Recursos Externos (CDN)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Recurso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Dónde se usa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**Google Fonts: Inter**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`https://fonts.googleapis.com/css2?family=Inter:wght@400;500;600;700;800&amp;display=swap`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`src/styles.css` (importado vía `@import`)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La fuente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Inter</w:t>
      </w:r>
      <w:r>
        <w:rPr>
          <w:rFonts w:ascii="Calibri" w:cs="Calibri" w:eastAsia="Calibri" w:hAnsi="Calibri"/>
          <w:sz w:val="22"/>
          <w:szCs w:val="22"/>
        </w:rPr>
        <w:t xml:space="preserve"> en pesos 400, 500, 600, 700 y 800 se usa como tipografía principal de toda la aplicación.</w:t>
      </w:r>
    </w:p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---</w:t>
      </w:r>
    </w:p>
    <w:p>
      <w:pPr>
        <w:spacing w:after="12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Módulos Propios de Node.js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Propósito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Dónde se usa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`node:path`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Resolución de rutas de archivos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`server.ts`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---</w:t>
      </w:r>
    </w:p>
    <w:p>
      <w:pPr>
        <w:spacing w:after="12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Instalación</w:t>
      </w:r>
    </w:p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Para instalar todas las dependencias:</w:t>
      </w:r>
    </w:p>
    <w:p>
      <w:pPr>
        <w:spacing w:after="120"/>
      </w:pPr>
    </w:p>
    <w:p>
      <w:pPr>
        <w:spacing w:after="60" w:before="6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`</w:t>
      </w:r>
      <w:r>
        <w:rPr>
          <w:rFonts w:ascii="Calibri" w:cs="Calibri" w:eastAsia="Calibri" w:hAnsi="Calibri"/>
          <w:sz w:val="22"/>
          <w:szCs w:val="22"/>
        </w:rPr>
        <w:t xml:space="preserve">bash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npm install</w:t>
      </w:r>
    </w:p>
    <w:p>
      <w:pPr>
        <w:spacing w:after="60" w:before="6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`</w:t>
      </w:r>
    </w:p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Para añadir una nueva librería:</w:t>
      </w:r>
    </w:p>
    <w:p>
      <w:pPr>
        <w:spacing w:after="120"/>
      </w:pPr>
    </w:p>
    <w:p>
      <w:pPr>
        <w:spacing w:after="60" w:before="6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`</w:t>
      </w:r>
      <w:r>
        <w:rPr>
          <w:rFonts w:ascii="Calibri" w:cs="Calibri" w:eastAsia="Calibri" w:hAnsi="Calibri"/>
          <w:sz w:val="22"/>
          <w:szCs w:val="22"/>
        </w:rPr>
        <w:t xml:space="preserve">bash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npm install &lt;libreria&gt;</w:t>
      </w:r>
    </w:p>
    <w:p>
      <w:pPr>
        <w:spacing w:after="60" w:before="6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`</w:t>
      </w:r>
    </w:p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Para instalar una dependencia de desarrollo:</w:t>
      </w:r>
    </w:p>
    <w:p>
      <w:pPr>
        <w:spacing w:after="120"/>
      </w:pPr>
    </w:p>
    <w:p>
      <w:pPr>
        <w:spacing w:after="60" w:before="6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`</w:t>
      </w:r>
      <w:r>
        <w:rPr>
          <w:rFonts w:ascii="Calibri" w:cs="Calibri" w:eastAsia="Calibri" w:hAnsi="Calibri"/>
          <w:sz w:val="22"/>
          <w:szCs w:val="22"/>
        </w:rPr>
        <w:t xml:space="preserve">bash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npm install -D &lt;libreria&gt;</w:t>
      </w:r>
    </w:p>
    <w:p>
      <w:pPr>
        <w:spacing w:after="60" w:before="6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`</w:t>
      </w:r>
    </w:p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---</w:t>
      </w:r>
    </w:p>
    <w:p>
      <w:pPr>
        <w:spacing w:after="12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Resumen de Librerías Específicas de la Aplicación</w:t>
      </w:r>
    </w:p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Las únicas librerías externas que NO pertenecen al ecosistema Angular y que se usan directamente en el código de la aplicación son: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Librería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Categoría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**jspdf**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Utilidad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Generar PDFs con datos de la aplicación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**jspdf-autotable**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Utilidad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Dibujar tablas en los PDFs generados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**express**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Servidor</w:t>
            </w:r>
          </w:p>
        </w:tc>
        <w:tc>
          <w:tcPr>
            <w:tcW w:type="pct" w:w="33.33333333333333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Servir la aplicación con SSR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El resto son parte del ecosistema Angular o herramientas de desarrollo.</w:t>
      </w:r>
    </w:p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librerias-externas</dc:title>
  <dc:creator>FitStock</dc:creator>
  <cp:lastModifiedBy>Un-named</cp:lastModifiedBy>
  <cp:revision>1</cp:revision>
  <dcterms:created xsi:type="dcterms:W3CDTF">2026-05-17T16:51:01.599Z</dcterms:created>
  <dcterms:modified xsi:type="dcterms:W3CDTF">2026-05-17T16:51:01.599Z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