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D09E8" w14:textId="5E7CC299" w:rsidR="00506CA2" w:rsidRPr="000E6CFD" w:rsidRDefault="000E6CFD">
      <w:pPr>
        <w:spacing w:after="0" w:line="236" w:lineRule="auto"/>
        <w:ind w:left="0" w:right="6468" w:firstLine="0"/>
        <w:jc w:val="left"/>
        <w:rPr>
          <w:lang w:val="es-PE"/>
        </w:rPr>
      </w:pPr>
      <w:r w:rsidRPr="000E6CFD">
        <w:rPr>
          <w:color w:val="999999"/>
          <w:lang w:val="es-PE"/>
        </w:rPr>
        <w:t xml:space="preserve">Cl. Valladolid </w:t>
      </w:r>
      <w:r>
        <w:rPr>
          <w:color w:val="999999"/>
          <w:lang w:val="es-PE"/>
        </w:rPr>
        <w:t xml:space="preserve">191, Lima, </w:t>
      </w:r>
      <w:proofErr w:type="spellStart"/>
      <w:r>
        <w:rPr>
          <w:color w:val="999999"/>
          <w:lang w:val="es-PE"/>
        </w:rPr>
        <w:t>Peru</w:t>
      </w:r>
      <w:proofErr w:type="spellEnd"/>
    </w:p>
    <w:p w14:paraId="6F61C95A" w14:textId="1AAAA8AF" w:rsidR="009865CA" w:rsidRPr="000E6CFD" w:rsidRDefault="009865CA">
      <w:pPr>
        <w:spacing w:after="0" w:line="294" w:lineRule="auto"/>
        <w:ind w:left="0" w:right="2092" w:firstLine="0"/>
        <w:rPr>
          <w:color w:val="1F497D"/>
          <w:sz w:val="24"/>
          <w:lang w:val="es-PE"/>
        </w:rPr>
      </w:pPr>
      <w:r w:rsidRPr="000E6CFD">
        <w:rPr>
          <w:color w:val="1F497D"/>
          <w:lang w:val="es-PE"/>
        </w:rPr>
        <w:t>(51) 987-559-527</w:t>
      </w:r>
      <w:r w:rsidRPr="000E6CFD">
        <w:rPr>
          <w:color w:val="1F497D"/>
          <w:sz w:val="24"/>
          <w:lang w:val="es-PE"/>
        </w:rPr>
        <w:t xml:space="preserve"> / </w:t>
      </w:r>
      <w:r w:rsidRPr="000E6CFD">
        <w:rPr>
          <w:color w:val="1F497D"/>
          <w:lang w:val="es-PE"/>
        </w:rPr>
        <w:t>malonso87@gmail.com</w:t>
      </w:r>
      <w:r w:rsidRPr="000E6CFD">
        <w:rPr>
          <w:color w:val="1F497D"/>
          <w:sz w:val="24"/>
          <w:lang w:val="es-PE"/>
        </w:rPr>
        <w:t xml:space="preserve"> </w:t>
      </w:r>
    </w:p>
    <w:p w14:paraId="0011CEBE" w14:textId="40BEB63B" w:rsidR="00506CA2" w:rsidRDefault="009865CA">
      <w:pPr>
        <w:spacing w:after="0" w:line="294" w:lineRule="auto"/>
        <w:ind w:left="0" w:right="2092" w:firstLine="0"/>
      </w:pPr>
      <w:r>
        <w:rPr>
          <w:color w:val="424242"/>
          <w:sz w:val="48"/>
        </w:rPr>
        <w:t>MARTIN ALONSO RATCLIFFE</w:t>
      </w:r>
    </w:p>
    <w:p w14:paraId="4635111C" w14:textId="77777777" w:rsidR="00506CA2" w:rsidRDefault="009865CA">
      <w:pPr>
        <w:spacing w:after="0" w:line="259" w:lineRule="auto"/>
        <w:ind w:left="0" w:firstLine="0"/>
        <w:jc w:val="right"/>
      </w:pPr>
      <w:r>
        <w:rPr>
          <w:noProof/>
        </w:rPr>
        <w:drawing>
          <wp:inline distT="0" distB="0" distL="0" distR="0" wp14:anchorId="6FA76492" wp14:editId="03CA2210">
            <wp:extent cx="5486400" cy="38099"/>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4"/>
                    <a:stretch>
                      <a:fillRect/>
                    </a:stretch>
                  </pic:blipFill>
                  <pic:spPr>
                    <a:xfrm>
                      <a:off x="0" y="0"/>
                      <a:ext cx="5486400" cy="38099"/>
                    </a:xfrm>
                    <a:prstGeom prst="rect">
                      <a:avLst/>
                    </a:prstGeom>
                  </pic:spPr>
                </pic:pic>
              </a:graphicData>
            </a:graphic>
          </wp:inline>
        </w:drawing>
      </w:r>
      <w:r>
        <w:rPr>
          <w:color w:val="000000"/>
          <w:sz w:val="24"/>
        </w:rPr>
        <w:t xml:space="preserve"> </w:t>
      </w:r>
    </w:p>
    <w:p w14:paraId="7CDE40F4" w14:textId="77777777" w:rsidR="00506CA2" w:rsidRDefault="009865CA">
      <w:pPr>
        <w:spacing w:after="40" w:line="259" w:lineRule="auto"/>
        <w:ind w:left="14" w:firstLine="0"/>
        <w:jc w:val="left"/>
      </w:pPr>
      <w:r>
        <w:rPr>
          <w:color w:val="000000"/>
          <w:sz w:val="24"/>
        </w:rPr>
        <w:t xml:space="preserve"> </w:t>
      </w:r>
    </w:p>
    <w:p w14:paraId="756EB9B0" w14:textId="2802A6C8" w:rsidR="00506CA2" w:rsidRDefault="009865CA" w:rsidP="009865CA">
      <w:pPr>
        <w:spacing w:after="0"/>
        <w:ind w:left="-5" w:right="204"/>
      </w:pPr>
      <w:r>
        <w:t>Data scientist for a financial technology</w:t>
      </w:r>
      <w:r w:rsidR="004206DE">
        <w:t xml:space="preserve"> firm</w:t>
      </w:r>
      <w:r>
        <w:t xml:space="preserve">, I handle data analytics and statistical software that allows me to </w:t>
      </w:r>
      <w:r w:rsidR="004206DE">
        <w:t>build</w:t>
      </w:r>
      <w:r>
        <w:t xml:space="preserve"> machine learning models, with which I </w:t>
      </w:r>
      <w:r w:rsidR="006D07CD">
        <w:t>can</w:t>
      </w:r>
      <w:r>
        <w:t xml:space="preserve"> develop and improve processes and decision making. </w:t>
      </w:r>
      <w:r w:rsidR="004206DE">
        <w:t xml:space="preserve">I am also interested in natural language processing and text analytics.  </w:t>
      </w:r>
      <w:r>
        <w:t xml:space="preserve"> </w:t>
      </w:r>
    </w:p>
    <w:p w14:paraId="09C83CFF" w14:textId="77777777" w:rsidR="009865CA" w:rsidRDefault="009865CA" w:rsidP="009865CA">
      <w:pPr>
        <w:spacing w:after="0"/>
        <w:ind w:left="-5" w:right="204"/>
      </w:pPr>
    </w:p>
    <w:p w14:paraId="33D68841" w14:textId="5653DA28" w:rsidR="00506CA2" w:rsidRDefault="009865CA" w:rsidP="009865CA">
      <w:pPr>
        <w:pStyle w:val="Heading1"/>
        <w:ind w:left="0" w:firstLine="0"/>
        <w:rPr>
          <w:b/>
          <w:color w:val="000000"/>
          <w:sz w:val="48"/>
        </w:rPr>
      </w:pPr>
      <w:r>
        <w:t>EXPERIENCE</w:t>
      </w:r>
      <w:r>
        <w:rPr>
          <w:b/>
          <w:color w:val="000000"/>
          <w:sz w:val="48"/>
        </w:rPr>
        <w:t xml:space="preserve"> </w:t>
      </w:r>
    </w:p>
    <w:p w14:paraId="5FB0CD78" w14:textId="7710ADFC" w:rsidR="009865CA" w:rsidRDefault="009865CA" w:rsidP="009865CA">
      <w:pPr>
        <w:spacing w:after="3" w:line="259" w:lineRule="auto"/>
        <w:ind w:left="-5"/>
        <w:jc w:val="left"/>
      </w:pPr>
      <w:r>
        <w:rPr>
          <w:b/>
          <w:color w:val="1F497D"/>
          <w:sz w:val="22"/>
        </w:rPr>
        <w:t>Independencia, Lima, Peru</w:t>
      </w:r>
      <w:r>
        <w:rPr>
          <w:b/>
          <w:color w:val="E91D63"/>
          <w:sz w:val="22"/>
        </w:rPr>
        <w:t xml:space="preserve"> </w:t>
      </w:r>
      <w:r>
        <w:rPr>
          <w:i/>
          <w:color w:val="2E4440"/>
          <w:sz w:val="22"/>
        </w:rPr>
        <w:t xml:space="preserve">— </w:t>
      </w:r>
      <w:r w:rsidR="000E6CFD">
        <w:rPr>
          <w:i/>
          <w:color w:val="2E4440"/>
          <w:sz w:val="22"/>
        </w:rPr>
        <w:t xml:space="preserve">Head </w:t>
      </w:r>
      <w:r>
        <w:rPr>
          <w:i/>
          <w:color w:val="2E4440"/>
          <w:sz w:val="22"/>
        </w:rPr>
        <w:t>Data Scientist</w:t>
      </w:r>
      <w:r>
        <w:rPr>
          <w:b/>
          <w:color w:val="000000"/>
          <w:sz w:val="36"/>
        </w:rPr>
        <w:t xml:space="preserve"> </w:t>
      </w:r>
    </w:p>
    <w:p w14:paraId="1CC74EE3" w14:textId="19F177A4" w:rsidR="009865CA" w:rsidRDefault="009865CA" w:rsidP="009865CA">
      <w:pPr>
        <w:ind w:left="-5" w:right="204"/>
      </w:pPr>
      <w:r>
        <w:t xml:space="preserve">APRIL 2018 – </w:t>
      </w:r>
      <w:r>
        <w:rPr>
          <w:color w:val="000000"/>
          <w:sz w:val="24"/>
        </w:rPr>
        <w:t xml:space="preserve"> </w:t>
      </w:r>
    </w:p>
    <w:p w14:paraId="2CBC6135" w14:textId="5725C8CB" w:rsidR="009865CA" w:rsidRPr="009865CA" w:rsidRDefault="009865CA" w:rsidP="004206DE">
      <w:pPr>
        <w:spacing w:after="431"/>
        <w:ind w:left="-5" w:right="204"/>
      </w:pPr>
      <w:r>
        <w:t xml:space="preserve">I work with Risk analysts and IT developers </w:t>
      </w:r>
      <w:r w:rsidR="004206DE">
        <w:t>to develop relational databases, process structured data, and scrape data off different websites using Python. I’ve also</w:t>
      </w:r>
      <w:r>
        <w:t xml:space="preserve"> provide</w:t>
      </w:r>
      <w:r w:rsidR="004206DE">
        <w:t>d</w:t>
      </w:r>
      <w:r>
        <w:t xml:space="preserve"> detailed analysis on loan trends, credit score, and market needs to help in the decision-making process</w:t>
      </w:r>
      <w:r w:rsidR="004206DE">
        <w:t xml:space="preserve">; automizing the company’s reporting through R and Python code as well as creating several visualizations to better understand trends. My top achievements, however, have been designing and testing an in-house credit score model, an income predictor model, and using customer texts through the company’s WhatsApp account and comments on Facebook to build chatbots and provide analysis on customer satisfaction and communication. </w:t>
      </w:r>
    </w:p>
    <w:p w14:paraId="4835EE12" w14:textId="77777777" w:rsidR="00506CA2" w:rsidRDefault="009865CA">
      <w:pPr>
        <w:spacing w:after="3" w:line="259" w:lineRule="auto"/>
        <w:ind w:left="-5"/>
        <w:jc w:val="left"/>
      </w:pPr>
      <w:r>
        <w:rPr>
          <w:b/>
          <w:color w:val="1F497D"/>
          <w:sz w:val="22"/>
        </w:rPr>
        <w:t>Telefonica del Perú, Lima, Peru</w:t>
      </w:r>
      <w:r>
        <w:rPr>
          <w:b/>
          <w:color w:val="E91D63"/>
          <w:sz w:val="22"/>
        </w:rPr>
        <w:t xml:space="preserve"> </w:t>
      </w:r>
      <w:r>
        <w:rPr>
          <w:i/>
          <w:color w:val="2E4440"/>
          <w:sz w:val="22"/>
        </w:rPr>
        <w:t>— Business Strategy Project Leader</w:t>
      </w:r>
      <w:r>
        <w:rPr>
          <w:b/>
          <w:color w:val="000000"/>
          <w:sz w:val="36"/>
        </w:rPr>
        <w:t xml:space="preserve"> </w:t>
      </w:r>
    </w:p>
    <w:p w14:paraId="57FAF4D1" w14:textId="77777777" w:rsidR="00506CA2" w:rsidRDefault="009865CA">
      <w:pPr>
        <w:ind w:left="-5" w:right="204"/>
      </w:pPr>
      <w:r>
        <w:t>MAY 2017 – DECEMBER 2017</w:t>
      </w:r>
      <w:r>
        <w:rPr>
          <w:color w:val="000000"/>
          <w:sz w:val="24"/>
        </w:rPr>
        <w:t xml:space="preserve"> </w:t>
      </w:r>
    </w:p>
    <w:p w14:paraId="518ECC51" w14:textId="77777777" w:rsidR="00506CA2" w:rsidRDefault="009865CA">
      <w:pPr>
        <w:spacing w:after="431"/>
        <w:ind w:left="-5" w:right="204"/>
      </w:pPr>
      <w:r>
        <w:t xml:space="preserve">I developed three statistical models by extracting data from SQL, and testing and developing the algorithms in R and Python. I was also responsible for selecting and checking KPIs, designing a dashboard in R to allow easier data visualization. I also upgraded the company’s dashboard and visualization policies, upgrading them from Excel to R’s ggplot2 package.  </w:t>
      </w:r>
    </w:p>
    <w:p w14:paraId="6E4129D2" w14:textId="77777777" w:rsidR="00506CA2" w:rsidRDefault="009865CA">
      <w:pPr>
        <w:spacing w:after="3" w:line="259" w:lineRule="auto"/>
        <w:ind w:left="-5"/>
        <w:jc w:val="left"/>
      </w:pPr>
      <w:r>
        <w:rPr>
          <w:b/>
          <w:color w:val="1F497D"/>
          <w:sz w:val="22"/>
        </w:rPr>
        <w:t>Interbank, Lima, Peru</w:t>
      </w:r>
      <w:r>
        <w:rPr>
          <w:i/>
          <w:color w:val="2E4440"/>
          <w:sz w:val="22"/>
        </w:rPr>
        <w:t>— Business Intelligence Senior Analyst</w:t>
      </w:r>
      <w:r>
        <w:rPr>
          <w:b/>
          <w:color w:val="000000"/>
          <w:sz w:val="36"/>
        </w:rPr>
        <w:t xml:space="preserve"> </w:t>
      </w:r>
    </w:p>
    <w:p w14:paraId="54EE5ACB" w14:textId="77777777" w:rsidR="00506CA2" w:rsidRDefault="009865CA">
      <w:pPr>
        <w:ind w:left="-5" w:right="204"/>
      </w:pPr>
      <w:r>
        <w:t>JULY 2016 - APRIL 2017</w:t>
      </w:r>
      <w:r>
        <w:rPr>
          <w:color w:val="000000"/>
          <w:sz w:val="24"/>
        </w:rPr>
        <w:t xml:space="preserve"> </w:t>
      </w:r>
    </w:p>
    <w:p w14:paraId="571E012D" w14:textId="77777777" w:rsidR="00506CA2" w:rsidRDefault="009865CA">
      <w:pPr>
        <w:spacing w:after="433"/>
        <w:ind w:left="-5" w:right="204"/>
      </w:pPr>
      <w:r>
        <w:t xml:space="preserve">I Developed statistical models to predict sales success rate and customer acquisition using SQL and R. Furthermore, I was also responsible for analyzing the quality of sales data and providing end-of-month sales analysis, which was done in both Excel and R.  </w:t>
      </w:r>
    </w:p>
    <w:p w14:paraId="351FF69C" w14:textId="77777777" w:rsidR="00506CA2" w:rsidRDefault="009865CA">
      <w:pPr>
        <w:spacing w:after="3" w:line="259" w:lineRule="auto"/>
        <w:ind w:left="-5"/>
        <w:jc w:val="left"/>
      </w:pPr>
      <w:r>
        <w:rPr>
          <w:b/>
          <w:color w:val="1F497D"/>
          <w:sz w:val="22"/>
        </w:rPr>
        <w:t>Interbank, Lima, Peru</w:t>
      </w:r>
      <w:r>
        <w:rPr>
          <w:i/>
          <w:color w:val="2E4440"/>
          <w:sz w:val="22"/>
        </w:rPr>
        <w:t xml:space="preserve"> — Executive Product Manager</w:t>
      </w:r>
      <w:r>
        <w:rPr>
          <w:b/>
          <w:color w:val="000000"/>
          <w:sz w:val="36"/>
        </w:rPr>
        <w:t xml:space="preserve"> </w:t>
      </w:r>
    </w:p>
    <w:p w14:paraId="2644A1A7" w14:textId="77777777" w:rsidR="00506CA2" w:rsidRDefault="009865CA">
      <w:pPr>
        <w:ind w:left="-5" w:right="204"/>
      </w:pPr>
      <w:r>
        <w:t>NOVEMBER 2014 - JUNE 2016</w:t>
      </w:r>
      <w:r>
        <w:rPr>
          <w:color w:val="000000"/>
          <w:sz w:val="24"/>
        </w:rPr>
        <w:t xml:space="preserve"> </w:t>
      </w:r>
    </w:p>
    <w:p w14:paraId="31FA5B7C" w14:textId="77777777" w:rsidR="00506CA2" w:rsidRDefault="009865CA">
      <w:pPr>
        <w:spacing w:after="432"/>
        <w:ind w:left="-5" w:right="204"/>
      </w:pPr>
      <w:r>
        <w:t xml:space="preserve">Extracted data using SQL and fed it into R to do weekly and monthly analysis and presentations on market growth and sales. With this analysis, I was able to determine sales trends and find business opportunities, which I presented to my superiors through the creation of visualizations with the ggplot2 package. I also worked with Risk and Sales teams to provide new business strategies.  </w:t>
      </w:r>
    </w:p>
    <w:p w14:paraId="6C947963" w14:textId="77777777" w:rsidR="00506CA2" w:rsidRPr="009865CA" w:rsidRDefault="009865CA">
      <w:pPr>
        <w:pStyle w:val="Heading2"/>
        <w:ind w:left="-5"/>
        <w:rPr>
          <w:lang w:val="es-PE"/>
        </w:rPr>
      </w:pPr>
      <w:r w:rsidRPr="009865CA">
        <w:rPr>
          <w:lang w:val="es-PE"/>
        </w:rPr>
        <w:t xml:space="preserve">Banco de </w:t>
      </w:r>
      <w:proofErr w:type="spellStart"/>
      <w:r w:rsidRPr="009865CA">
        <w:rPr>
          <w:lang w:val="es-PE"/>
        </w:rPr>
        <w:t>Credito</w:t>
      </w:r>
      <w:proofErr w:type="spellEnd"/>
      <w:r w:rsidRPr="009865CA">
        <w:rPr>
          <w:lang w:val="es-PE"/>
        </w:rPr>
        <w:t xml:space="preserve"> del </w:t>
      </w:r>
      <w:proofErr w:type="spellStart"/>
      <w:r w:rsidRPr="009865CA">
        <w:rPr>
          <w:lang w:val="es-PE"/>
        </w:rPr>
        <w:t>Peru</w:t>
      </w:r>
      <w:proofErr w:type="spellEnd"/>
      <w:r w:rsidRPr="009865CA">
        <w:rPr>
          <w:lang w:val="es-PE"/>
        </w:rPr>
        <w:t xml:space="preserve">, Lima, </w:t>
      </w:r>
      <w:proofErr w:type="spellStart"/>
      <w:r w:rsidRPr="009865CA">
        <w:rPr>
          <w:lang w:val="es-PE"/>
        </w:rPr>
        <w:t>Peru</w:t>
      </w:r>
      <w:proofErr w:type="spellEnd"/>
      <w:r w:rsidRPr="009865CA">
        <w:rPr>
          <w:b w:val="0"/>
          <w:i/>
          <w:color w:val="2E4440"/>
          <w:lang w:val="es-PE"/>
        </w:rPr>
        <w:t xml:space="preserve"> — Marketing </w:t>
      </w:r>
      <w:proofErr w:type="spellStart"/>
      <w:r w:rsidRPr="009865CA">
        <w:rPr>
          <w:b w:val="0"/>
          <w:i/>
          <w:color w:val="2E4440"/>
          <w:lang w:val="es-PE"/>
        </w:rPr>
        <w:t>Analyst</w:t>
      </w:r>
      <w:proofErr w:type="spellEnd"/>
      <w:r w:rsidRPr="009865CA">
        <w:rPr>
          <w:color w:val="000000"/>
          <w:sz w:val="36"/>
          <w:lang w:val="es-PE"/>
        </w:rPr>
        <w:t xml:space="preserve"> </w:t>
      </w:r>
    </w:p>
    <w:p w14:paraId="1701C6E6" w14:textId="77777777" w:rsidR="00506CA2" w:rsidRDefault="009865CA">
      <w:pPr>
        <w:ind w:left="-5" w:right="204"/>
      </w:pPr>
      <w:r>
        <w:t>JANUARY 2013 - OCTOBER 2014</w:t>
      </w:r>
      <w:r>
        <w:rPr>
          <w:color w:val="000000"/>
          <w:sz w:val="24"/>
        </w:rPr>
        <w:t xml:space="preserve"> </w:t>
      </w:r>
    </w:p>
    <w:p w14:paraId="17A8FC9D" w14:textId="5F9508DB" w:rsidR="00506CA2" w:rsidRDefault="009865CA" w:rsidP="004206DE">
      <w:pPr>
        <w:spacing w:after="112"/>
        <w:ind w:left="-5" w:right="204"/>
      </w:pPr>
      <w:r>
        <w:t xml:space="preserve">I was responsible for creating new sales campaigns and customer acquisition strategies by extracting data from SQL and using Excel to check for patterns in the data. With this information, I designed business strategies to increase new customer sales.  I also created an end-of-month sales projection model using Excel.  </w:t>
      </w:r>
    </w:p>
    <w:p w14:paraId="3D843A3B" w14:textId="77777777" w:rsidR="009865CA" w:rsidRDefault="009865CA" w:rsidP="009865CA">
      <w:pPr>
        <w:spacing w:after="0"/>
        <w:ind w:left="-5" w:right="204"/>
      </w:pPr>
    </w:p>
    <w:p w14:paraId="48EFC3AA" w14:textId="77777777" w:rsidR="00506CA2" w:rsidRDefault="009865CA">
      <w:pPr>
        <w:pStyle w:val="Heading1"/>
        <w:ind w:left="-5"/>
      </w:pPr>
      <w:r>
        <w:t>OTHER ACTIVITIES</w:t>
      </w:r>
      <w:r>
        <w:rPr>
          <w:b/>
          <w:color w:val="000000"/>
          <w:sz w:val="48"/>
        </w:rPr>
        <w:t xml:space="preserve"> </w:t>
      </w:r>
    </w:p>
    <w:p w14:paraId="3132262D" w14:textId="062F1C31" w:rsidR="00506CA2" w:rsidRDefault="009865CA">
      <w:pPr>
        <w:spacing w:after="3" w:line="259" w:lineRule="auto"/>
        <w:ind w:left="-5"/>
        <w:jc w:val="left"/>
      </w:pPr>
      <w:r>
        <w:rPr>
          <w:b/>
          <w:color w:val="1F497D"/>
          <w:sz w:val="22"/>
        </w:rPr>
        <w:t>BASEBALL PROSPECTUS (https://www.baseballprospectus.com)</w:t>
      </w:r>
      <w:r>
        <w:rPr>
          <w:i/>
          <w:color w:val="2E4440"/>
          <w:sz w:val="22"/>
        </w:rPr>
        <w:t xml:space="preserve"> — Writer</w:t>
      </w:r>
      <w:r>
        <w:rPr>
          <w:b/>
          <w:color w:val="000000"/>
          <w:sz w:val="36"/>
        </w:rPr>
        <w:t xml:space="preserve"> </w:t>
      </w:r>
    </w:p>
    <w:p w14:paraId="6BEF68E2" w14:textId="7381B616" w:rsidR="00506CA2" w:rsidRDefault="009865CA">
      <w:pPr>
        <w:spacing w:after="367"/>
        <w:ind w:left="-5" w:right="204"/>
      </w:pPr>
      <w:r>
        <w:t xml:space="preserve">FEBRUARY 2017 - </w:t>
      </w:r>
    </w:p>
    <w:p w14:paraId="6A00C194" w14:textId="42E9D201" w:rsidR="00506CA2" w:rsidRDefault="009865CA">
      <w:pPr>
        <w:spacing w:after="3" w:line="259" w:lineRule="auto"/>
        <w:ind w:left="-5"/>
        <w:jc w:val="left"/>
      </w:pPr>
      <w:r>
        <w:rPr>
          <w:b/>
          <w:color w:val="1F497D"/>
          <w:sz w:val="22"/>
        </w:rPr>
        <w:lastRenderedPageBreak/>
        <w:t>BASEBALL PROSPECTUS STATISTICS TEAM (online)</w:t>
      </w:r>
      <w:r>
        <w:rPr>
          <w:i/>
          <w:color w:val="2E4440"/>
          <w:sz w:val="22"/>
        </w:rPr>
        <w:t xml:space="preserve"> — Analyst</w:t>
      </w:r>
      <w:r>
        <w:rPr>
          <w:b/>
          <w:color w:val="000000"/>
          <w:sz w:val="36"/>
        </w:rPr>
        <w:t xml:space="preserve"> </w:t>
      </w:r>
    </w:p>
    <w:p w14:paraId="3A0F28F4" w14:textId="523365D9" w:rsidR="00506CA2" w:rsidRDefault="009865CA">
      <w:pPr>
        <w:spacing w:after="724"/>
        <w:ind w:left="-5" w:right="204"/>
      </w:pPr>
      <w:r>
        <w:t xml:space="preserve">NOVEMBER 2017 – </w:t>
      </w:r>
    </w:p>
    <w:p w14:paraId="72A2EF7B" w14:textId="77777777" w:rsidR="00506CA2" w:rsidRDefault="009865CA">
      <w:pPr>
        <w:pStyle w:val="Heading1"/>
        <w:ind w:left="-5"/>
      </w:pPr>
      <w:r>
        <w:t>EDUCATION</w:t>
      </w:r>
      <w:r>
        <w:rPr>
          <w:b/>
          <w:color w:val="000000"/>
          <w:sz w:val="48"/>
        </w:rPr>
        <w:t xml:space="preserve"> </w:t>
      </w:r>
    </w:p>
    <w:p w14:paraId="6FCA2F87" w14:textId="77777777" w:rsidR="00506CA2" w:rsidRDefault="009865CA">
      <w:pPr>
        <w:spacing w:after="3" w:line="259" w:lineRule="auto"/>
        <w:ind w:left="-5"/>
        <w:jc w:val="left"/>
      </w:pPr>
      <w:r>
        <w:rPr>
          <w:b/>
          <w:color w:val="1F497D"/>
          <w:sz w:val="22"/>
        </w:rPr>
        <w:t>Syracuse University</w:t>
      </w:r>
      <w:r>
        <w:rPr>
          <w:b/>
          <w:color w:val="E91D63"/>
          <w:sz w:val="22"/>
        </w:rPr>
        <w:t xml:space="preserve"> </w:t>
      </w:r>
      <w:r>
        <w:rPr>
          <w:i/>
          <w:color w:val="2E4440"/>
          <w:sz w:val="22"/>
        </w:rPr>
        <w:t>—Applied Data Science</w:t>
      </w:r>
      <w:bookmarkStart w:id="0" w:name="_GoBack"/>
      <w:bookmarkEnd w:id="0"/>
      <w:r>
        <w:rPr>
          <w:i/>
          <w:color w:val="2E4440"/>
          <w:sz w:val="22"/>
        </w:rPr>
        <w:t xml:space="preserve"> MSc</w:t>
      </w:r>
      <w:r>
        <w:rPr>
          <w:b/>
          <w:color w:val="000000"/>
          <w:sz w:val="36"/>
        </w:rPr>
        <w:t xml:space="preserve"> </w:t>
      </w:r>
    </w:p>
    <w:p w14:paraId="3A8E32F9" w14:textId="0509287D" w:rsidR="00506CA2" w:rsidRDefault="009865CA">
      <w:pPr>
        <w:spacing w:after="100"/>
        <w:ind w:left="-5" w:right="204"/>
      </w:pPr>
      <w:r>
        <w:t>APRIL 2018 – SEPTEMBER 2019 (expected graduation date)</w:t>
      </w:r>
      <w:r>
        <w:rPr>
          <w:color w:val="000000"/>
          <w:sz w:val="24"/>
        </w:rPr>
        <w:t xml:space="preserve"> </w:t>
      </w:r>
    </w:p>
    <w:p w14:paraId="7C4647B4" w14:textId="4B62E521" w:rsidR="00506CA2" w:rsidRDefault="009865CA">
      <w:pPr>
        <w:spacing w:after="367"/>
        <w:ind w:left="-5" w:right="204"/>
      </w:pPr>
      <w:r>
        <w:t>Master of Science candidate in Applied Data Science Graduate Program</w:t>
      </w:r>
      <w:r>
        <w:rPr>
          <w:color w:val="000000"/>
          <w:sz w:val="24"/>
        </w:rPr>
        <w:t xml:space="preserve"> </w:t>
      </w:r>
    </w:p>
    <w:p w14:paraId="2F39CF02" w14:textId="77777777" w:rsidR="00506CA2" w:rsidRDefault="009865CA">
      <w:pPr>
        <w:pStyle w:val="Heading2"/>
        <w:ind w:left="-5"/>
      </w:pPr>
      <w:r>
        <w:t>University of Phoenix</w:t>
      </w:r>
      <w:r>
        <w:rPr>
          <w:color w:val="E91D63"/>
        </w:rPr>
        <w:t xml:space="preserve"> </w:t>
      </w:r>
      <w:r>
        <w:rPr>
          <w:b w:val="0"/>
          <w:i/>
          <w:color w:val="2E4440"/>
        </w:rPr>
        <w:t>— Mathematics</w:t>
      </w:r>
      <w:r>
        <w:rPr>
          <w:color w:val="000000"/>
          <w:sz w:val="36"/>
        </w:rPr>
        <w:t xml:space="preserve"> </w:t>
      </w:r>
    </w:p>
    <w:p w14:paraId="57C75B10" w14:textId="77777777" w:rsidR="00506CA2" w:rsidRDefault="009865CA">
      <w:pPr>
        <w:spacing w:after="102"/>
        <w:ind w:left="-5" w:right="204"/>
      </w:pPr>
      <w:r>
        <w:t>MARCH 2015 - DECEMBER 2016</w:t>
      </w:r>
      <w:r>
        <w:rPr>
          <w:color w:val="000000"/>
          <w:sz w:val="24"/>
        </w:rPr>
        <w:t xml:space="preserve"> </w:t>
      </w:r>
    </w:p>
    <w:p w14:paraId="15FD5EC4" w14:textId="77777777" w:rsidR="00506CA2" w:rsidRDefault="009865CA">
      <w:pPr>
        <w:spacing w:after="368"/>
        <w:ind w:left="-5" w:right="204"/>
      </w:pPr>
      <w:r>
        <w:t>Non-Degree course specialization in Mathematics with an aim in Algebra, Calculus, and Statistics.</w:t>
      </w:r>
      <w:r>
        <w:rPr>
          <w:color w:val="000000"/>
          <w:sz w:val="24"/>
        </w:rPr>
        <w:t xml:space="preserve"> </w:t>
      </w:r>
    </w:p>
    <w:p w14:paraId="34293289" w14:textId="77777777" w:rsidR="00506CA2" w:rsidRPr="009865CA" w:rsidRDefault="009865CA">
      <w:pPr>
        <w:spacing w:after="3" w:line="259" w:lineRule="auto"/>
        <w:ind w:left="-5"/>
        <w:jc w:val="left"/>
        <w:rPr>
          <w:lang w:val="es-PE"/>
        </w:rPr>
      </w:pPr>
      <w:r w:rsidRPr="009865CA">
        <w:rPr>
          <w:b/>
          <w:color w:val="1F497D"/>
          <w:sz w:val="22"/>
          <w:lang w:val="es-PE"/>
        </w:rPr>
        <w:t xml:space="preserve">Pontificia Universidad </w:t>
      </w:r>
      <w:proofErr w:type="spellStart"/>
      <w:r w:rsidRPr="009865CA">
        <w:rPr>
          <w:b/>
          <w:color w:val="1F497D"/>
          <w:sz w:val="22"/>
          <w:lang w:val="es-PE"/>
        </w:rPr>
        <w:t>Catolica</w:t>
      </w:r>
      <w:proofErr w:type="spellEnd"/>
      <w:r w:rsidRPr="009865CA">
        <w:rPr>
          <w:b/>
          <w:color w:val="1F497D"/>
          <w:sz w:val="22"/>
          <w:lang w:val="es-PE"/>
        </w:rPr>
        <w:t xml:space="preserve"> del </w:t>
      </w:r>
      <w:proofErr w:type="spellStart"/>
      <w:r w:rsidRPr="009865CA">
        <w:rPr>
          <w:b/>
          <w:color w:val="1F497D"/>
          <w:sz w:val="22"/>
          <w:lang w:val="es-PE"/>
        </w:rPr>
        <w:t>Peru</w:t>
      </w:r>
      <w:proofErr w:type="spellEnd"/>
      <w:r w:rsidRPr="009865CA">
        <w:rPr>
          <w:b/>
          <w:color w:val="1F497D"/>
          <w:sz w:val="22"/>
          <w:lang w:val="es-PE"/>
        </w:rPr>
        <w:t xml:space="preserve">, Lima, </w:t>
      </w:r>
      <w:proofErr w:type="spellStart"/>
      <w:r w:rsidRPr="009865CA">
        <w:rPr>
          <w:b/>
          <w:color w:val="1F497D"/>
          <w:sz w:val="22"/>
          <w:lang w:val="es-PE"/>
        </w:rPr>
        <w:t>Peru</w:t>
      </w:r>
      <w:proofErr w:type="spellEnd"/>
      <w:r w:rsidRPr="009865CA">
        <w:rPr>
          <w:i/>
          <w:color w:val="2E4440"/>
          <w:sz w:val="22"/>
          <w:lang w:val="es-PE"/>
        </w:rPr>
        <w:t xml:space="preserve">— </w:t>
      </w:r>
      <w:proofErr w:type="spellStart"/>
      <w:r w:rsidRPr="009865CA">
        <w:rPr>
          <w:i/>
          <w:color w:val="2E4440"/>
          <w:sz w:val="22"/>
          <w:lang w:val="es-PE"/>
        </w:rPr>
        <w:t>Philosophy</w:t>
      </w:r>
      <w:proofErr w:type="spellEnd"/>
      <w:r w:rsidRPr="009865CA">
        <w:rPr>
          <w:i/>
          <w:color w:val="2E4440"/>
          <w:sz w:val="22"/>
          <w:lang w:val="es-PE"/>
        </w:rPr>
        <w:t xml:space="preserve"> B.A.</w:t>
      </w:r>
      <w:r w:rsidRPr="009865CA">
        <w:rPr>
          <w:b/>
          <w:color w:val="000000"/>
          <w:sz w:val="36"/>
          <w:lang w:val="es-PE"/>
        </w:rPr>
        <w:t xml:space="preserve"> </w:t>
      </w:r>
    </w:p>
    <w:p w14:paraId="2B84877D" w14:textId="77777777" w:rsidR="00506CA2" w:rsidRDefault="009865CA">
      <w:pPr>
        <w:spacing w:after="100"/>
        <w:ind w:left="-5" w:right="204"/>
      </w:pPr>
      <w:r>
        <w:t>MARCH 2006 - DECEMBER 2012, Lima, Peru</w:t>
      </w:r>
      <w:r>
        <w:rPr>
          <w:color w:val="000000"/>
          <w:sz w:val="24"/>
        </w:rPr>
        <w:t xml:space="preserve"> </w:t>
      </w:r>
    </w:p>
    <w:p w14:paraId="164E9876" w14:textId="77777777" w:rsidR="00506CA2" w:rsidRDefault="009865CA">
      <w:pPr>
        <w:spacing w:after="367"/>
        <w:ind w:left="-5" w:right="204"/>
      </w:pPr>
      <w:r>
        <w:t>Graduated with a Bachelor of Arts Degree in Human Arts and Sciences with a specialization in Philosophy.</w:t>
      </w:r>
      <w:r>
        <w:rPr>
          <w:color w:val="000000"/>
          <w:sz w:val="24"/>
        </w:rPr>
        <w:t xml:space="preserve"> </w:t>
      </w:r>
    </w:p>
    <w:p w14:paraId="1A0162B0" w14:textId="77777777" w:rsidR="006B4415" w:rsidRDefault="009865CA" w:rsidP="006B4415">
      <w:pPr>
        <w:spacing w:after="236" w:line="240" w:lineRule="auto"/>
        <w:ind w:left="-5"/>
        <w:jc w:val="left"/>
        <w:rPr>
          <w:i/>
          <w:color w:val="2E4440"/>
          <w:sz w:val="22"/>
        </w:rPr>
      </w:pPr>
      <w:r>
        <w:rPr>
          <w:b/>
          <w:color w:val="1F497D"/>
          <w:sz w:val="22"/>
        </w:rPr>
        <w:t>Sabermetrics 101</w:t>
      </w:r>
      <w:r>
        <w:rPr>
          <w:b/>
          <w:color w:val="E91D63"/>
          <w:sz w:val="22"/>
        </w:rPr>
        <w:t xml:space="preserve"> </w:t>
      </w:r>
      <w:r>
        <w:rPr>
          <w:i/>
          <w:color w:val="2E4440"/>
          <w:sz w:val="22"/>
        </w:rPr>
        <w:t>— Boston University EdX Course (online)</w:t>
      </w:r>
    </w:p>
    <w:p w14:paraId="69049A7E" w14:textId="327DAA77" w:rsidR="00506CA2" w:rsidRDefault="009865CA" w:rsidP="006B4415">
      <w:pPr>
        <w:spacing w:after="236" w:line="240" w:lineRule="auto"/>
        <w:ind w:left="-5"/>
        <w:jc w:val="left"/>
      </w:pPr>
      <w:r>
        <w:rPr>
          <w:b/>
          <w:color w:val="1F497D"/>
          <w:sz w:val="22"/>
        </w:rPr>
        <w:t>Introduction to Big Data</w:t>
      </w:r>
      <w:r>
        <w:rPr>
          <w:b/>
          <w:color w:val="E91D63"/>
          <w:sz w:val="22"/>
        </w:rPr>
        <w:t xml:space="preserve"> </w:t>
      </w:r>
      <w:r>
        <w:rPr>
          <w:i/>
          <w:color w:val="2E4440"/>
          <w:sz w:val="22"/>
        </w:rPr>
        <w:t>— UC San Diego Coursera Course (online)</w:t>
      </w:r>
      <w:r>
        <w:rPr>
          <w:b/>
          <w:color w:val="000000"/>
          <w:sz w:val="36"/>
        </w:rPr>
        <w:t xml:space="preserve"> </w:t>
      </w:r>
    </w:p>
    <w:p w14:paraId="70A7C7C3" w14:textId="77777777" w:rsidR="00506CA2" w:rsidRDefault="009865CA" w:rsidP="006B4415">
      <w:pPr>
        <w:spacing w:after="3" w:line="240" w:lineRule="auto"/>
        <w:ind w:left="-5"/>
        <w:jc w:val="left"/>
      </w:pPr>
      <w:r>
        <w:rPr>
          <w:b/>
          <w:color w:val="1F497D"/>
          <w:sz w:val="22"/>
        </w:rPr>
        <w:t>Tackling the Challenges of Big Data</w:t>
      </w:r>
      <w:r>
        <w:rPr>
          <w:b/>
          <w:color w:val="E91D63"/>
          <w:sz w:val="22"/>
        </w:rPr>
        <w:t xml:space="preserve"> </w:t>
      </w:r>
      <w:r>
        <w:rPr>
          <w:i/>
          <w:color w:val="2E4440"/>
          <w:sz w:val="22"/>
        </w:rPr>
        <w:t>— Massachusetts Institute of Technology Coursera Course (online)</w:t>
      </w:r>
      <w:r>
        <w:rPr>
          <w:b/>
          <w:color w:val="000000"/>
          <w:sz w:val="36"/>
        </w:rPr>
        <w:t xml:space="preserve"> </w:t>
      </w:r>
    </w:p>
    <w:sectPr w:rsidR="00506CA2">
      <w:pgSz w:w="11906" w:h="16838"/>
      <w:pgMar w:top="1421" w:right="1488" w:bottom="1724"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A2"/>
    <w:rsid w:val="000E6CFD"/>
    <w:rsid w:val="003F2C03"/>
    <w:rsid w:val="004206DE"/>
    <w:rsid w:val="00506CA2"/>
    <w:rsid w:val="005D213C"/>
    <w:rsid w:val="006B4415"/>
    <w:rsid w:val="006D07CD"/>
    <w:rsid w:val="009865CA"/>
    <w:rsid w:val="00FC2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1C6A"/>
  <w15:docId w15:val="{81009230-D074-4DAF-AEFE-2CCB6C02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48" w:lineRule="auto"/>
      <w:ind w:left="10" w:hanging="10"/>
      <w:jc w:val="both"/>
    </w:pPr>
    <w:rPr>
      <w:rFonts w:ascii="Times New Roman" w:eastAsia="Times New Roman" w:hAnsi="Times New Roman" w:cs="Times New Roman"/>
      <w:color w:val="666666"/>
      <w:sz w:val="18"/>
    </w:rPr>
  </w:style>
  <w:style w:type="paragraph" w:styleId="Heading1">
    <w:name w:val="heading 1"/>
    <w:next w:val="Normal"/>
    <w:link w:val="Heading1Char"/>
    <w:uiPriority w:val="9"/>
    <w:qFormat/>
    <w:pPr>
      <w:keepNext/>
      <w:keepLines/>
      <w:spacing w:after="109"/>
      <w:ind w:left="10" w:hanging="10"/>
      <w:outlineLvl w:val="0"/>
    </w:pPr>
    <w:rPr>
      <w:rFonts w:ascii="Times New Roman" w:eastAsia="Times New Roman" w:hAnsi="Times New Roman" w:cs="Times New Roman"/>
      <w:color w:val="424242"/>
      <w:sz w:val="24"/>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F497D"/>
      <w:sz w:val="22"/>
    </w:rPr>
  </w:style>
  <w:style w:type="character" w:customStyle="1" w:styleId="Heading1Char">
    <w:name w:val="Heading 1 Char"/>
    <w:link w:val="Heading1"/>
    <w:rPr>
      <w:rFonts w:ascii="Times New Roman" w:eastAsia="Times New Roman" w:hAnsi="Times New Roman" w:cs="Times New Roman"/>
      <w:color w:val="424242"/>
      <w:sz w:val="24"/>
    </w:rPr>
  </w:style>
  <w:style w:type="paragraph" w:styleId="BalloonText">
    <w:name w:val="Balloon Text"/>
    <w:basedOn w:val="Normal"/>
    <w:link w:val="BalloonTextChar"/>
    <w:uiPriority w:val="99"/>
    <w:semiHidden/>
    <w:unhideWhenUsed/>
    <w:rsid w:val="006D07C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D07CD"/>
    <w:rPr>
      <w:rFonts w:ascii="Segoe UI" w:eastAsia="Times New Roman" w:hAnsi="Segoe UI" w:cs="Segoe UI"/>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malonsor</dc:creator>
  <cp:keywords/>
  <cp:lastModifiedBy>Martin Alonso</cp:lastModifiedBy>
  <cp:revision>6</cp:revision>
  <dcterms:created xsi:type="dcterms:W3CDTF">2018-12-19T00:41:00Z</dcterms:created>
  <dcterms:modified xsi:type="dcterms:W3CDTF">2019-04-18T02:29:00Z</dcterms:modified>
</cp:coreProperties>
</file>