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1jeh3rfyf9a" w:id="0"/>
      <w:bookmarkEnd w:id="0"/>
      <w:r w:rsidDel="00000000" w:rsidR="00000000" w:rsidRPr="00000000">
        <w:rPr>
          <w:rtl w:val="0"/>
        </w:rPr>
        <w:t xml:space="preserve">Debriefing Visiobal</w:t>
      </w:r>
    </w:p>
    <w:p w:rsidR="00000000" w:rsidDel="00000000" w:rsidP="00000000" w:rsidRDefault="00000000" w:rsidRPr="00000000" w14:paraId="00000002">
      <w:pPr>
        <w:pStyle w:val="Heading2"/>
        <w:rPr>
          <w:b w:val="1"/>
          <w:bCs w:val="1"/>
        </w:rPr>
      </w:pPr>
      <w:bookmarkStart w:colFirst="0" w:colLast="0" w:name="_hfykumtx8bih" w:id="1"/>
      <w:bookmarkEnd w:id="1"/>
      <w:r w:rsidDel="00000000" w:rsidR="00000000" w:rsidRPr="00000000">
        <w:rPr>
          <w:b w:val="1"/>
          <w:bCs w:val="1"/>
          <w:rtl w:val="0"/>
        </w:rPr>
        <w:t xml:space="preserve">Introduction</w:t>
      </w:r>
    </w:p>
    <w:p w:rsidR="00000000" w:rsidDel="00000000" w:rsidP="00000000" w:rsidRDefault="00000000" w:rsidRPr="00000000" w14:paraId="00000003">
      <w:pPr>
        <w:rPr/>
      </w:pPr>
      <w:r w:rsidDel="00000000" w:rsidR="00000000" w:rsidRPr="00000000">
        <w:rPr>
          <w:rtl w:val="0"/>
        </w:rPr>
        <w:t xml:space="preserve">The stakeholders Royal Visio, the Dutch expertise centre for people who are partially sighted or blind and anyone else with a visual impairment together with Fontys, a large institution for higher vocational education are working together on a project called the Visiobal. </w:t>
        <w:br w:type="textWrapping"/>
        <w:br w:type="textWrapping"/>
        <w:t xml:space="preserve">The Visiobal is an innovative ball for blind and visually impaired users, developed for children in the Royal Visio.</w:t>
        <w:br w:type="textWrapping"/>
        <w:t xml:space="preserve">The ball contains a gyroscope, electronics, rechargeable batteries, and six speakers that produce sound while the ball is rolling and when it is stationary.</w:t>
        <w:br w:type="textWrapping"/>
        <w:t xml:space="preserve">The sound is intended to help users locate the ball and provide feedback about its speed and direction of movement.</w:t>
      </w:r>
    </w:p>
    <w:p w:rsidR="00000000" w:rsidDel="00000000" w:rsidP="00000000" w:rsidRDefault="00000000" w:rsidRPr="00000000" w14:paraId="00000004">
      <w:pPr>
        <w:spacing w:after="240" w:before="240" w:lineRule="auto"/>
        <w:rPr/>
      </w:pPr>
      <w:r w:rsidDel="00000000" w:rsidR="00000000" w:rsidRPr="00000000">
        <w:rPr>
          <w:rtl w:val="0"/>
        </w:rPr>
        <w:t xml:space="preserve">The current electronics function, but are still disorganized and lack features. In addition, there is a need for a user‑friendly way to select sounds and manage settings.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2"/>
        <w:rPr/>
      </w:pPr>
      <w:bookmarkStart w:colFirst="0" w:colLast="0" w:name="_rncny1hqo1c6" w:id="2"/>
      <w:bookmarkEnd w:id="2"/>
      <w:r w:rsidDel="00000000" w:rsidR="00000000" w:rsidRPr="00000000">
        <w:rPr>
          <w:b w:val="1"/>
          <w:bCs w:val="1"/>
          <w:rtl w:val="0"/>
        </w:rPr>
        <w:t xml:space="preserve">Client</w:t>
      </w:r>
      <w:r w:rsidDel="00000000" w:rsidR="00000000" w:rsidRPr="00000000">
        <w:rPr>
          <w:rtl w:val="0"/>
        </w:rPr>
      </w:r>
    </w:p>
    <w:p w:rsidR="00000000" w:rsidDel="00000000" w:rsidP="00000000" w:rsidRDefault="00000000" w:rsidRPr="00000000" w14:paraId="00000007">
      <w:pPr>
        <w:pStyle w:val="Heading3"/>
        <w:spacing w:after="240" w:before="240" w:lineRule="auto"/>
        <w:rPr/>
      </w:pPr>
      <w:bookmarkStart w:colFirst="0" w:colLast="0" w:name="_ha4mtedd131" w:id="3"/>
      <w:bookmarkEnd w:id="3"/>
      <w:r w:rsidDel="00000000" w:rsidR="00000000" w:rsidRPr="00000000">
        <w:rPr>
          <w:rtl w:val="0"/>
        </w:rPr>
        <w:t xml:space="preserve">Client problem</w:t>
      </w:r>
    </w:p>
    <w:p w:rsidR="00000000" w:rsidDel="00000000" w:rsidP="00000000" w:rsidRDefault="00000000" w:rsidRPr="00000000" w14:paraId="00000008">
      <w:pPr>
        <w:spacing w:after="240" w:before="240" w:lineRule="auto"/>
        <w:rPr/>
      </w:pPr>
      <w:r w:rsidDel="00000000" w:rsidR="00000000" w:rsidRPr="00000000">
        <w:rPr>
          <w:rtl w:val="0"/>
        </w:rPr>
        <w:t xml:space="preserve">The client’s problem is that the current Visioball prototype does not work well enough. The ball is meant to help visually impaired children find it by sound, but the current version has many technical and usability problems. The sound is not always stable, sometimes too soft, and not evenly spread around the ball. There are also hardware issues such as the ball being too heavy, power problems, and weak construction. In addition, there is no simple digital system to control sounds or settings. Because of this, the ball does not fully support the needs of the children and is not reliable for long-term use.</w:t>
      </w:r>
    </w:p>
    <w:p w:rsidR="00000000" w:rsidDel="00000000" w:rsidP="00000000" w:rsidRDefault="00000000" w:rsidRPr="00000000" w14:paraId="00000009">
      <w:pPr>
        <w:pStyle w:val="Heading3"/>
        <w:spacing w:after="240" w:before="240" w:lineRule="auto"/>
        <w:rPr/>
      </w:pPr>
      <w:bookmarkStart w:colFirst="0" w:colLast="0" w:name="_nxkn72tx6gk1" w:id="4"/>
      <w:bookmarkEnd w:id="4"/>
      <w:r w:rsidDel="00000000" w:rsidR="00000000" w:rsidRPr="00000000">
        <w:rPr>
          <w:rtl w:val="0"/>
        </w:rPr>
        <w:t xml:space="preserve">Client mission</w:t>
      </w:r>
    </w:p>
    <w:p w:rsidR="00000000" w:rsidDel="00000000" w:rsidP="00000000" w:rsidRDefault="00000000" w:rsidRPr="00000000" w14:paraId="0000000A">
      <w:pPr>
        <w:spacing w:after="240" w:before="240" w:lineRule="auto"/>
        <w:rPr/>
      </w:pPr>
      <w:r w:rsidDel="00000000" w:rsidR="00000000" w:rsidRPr="00000000">
        <w:rPr>
          <w:rtl w:val="0"/>
        </w:rPr>
        <w:t xml:space="preserve">The client’s mission is to improve the current prototype and turn it into a stable and usable proof of concept. This means improving both the hardware and the digital side of the system. The ball should work better, be more durable, and have a clear internal structure. At the same time, an accessible mobile app should be developed for visually impaired users. The final result should show a working app, working communication with the ball, and clear technical documentation. The project should also include usability research and give advice for the next development phase</w:t>
      </w:r>
    </w:p>
    <w:p w:rsidR="00000000" w:rsidDel="00000000" w:rsidP="00000000" w:rsidRDefault="00000000" w:rsidRPr="00000000" w14:paraId="0000000B">
      <w:pPr>
        <w:spacing w:after="240" w:before="240" w:lineRule="auto"/>
        <w:rPr/>
      </w:pP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rPr>
          <w:b w:val="1"/>
          <w:bCs w:val="1"/>
          <w:color w:val="000000"/>
        </w:rPr>
      </w:pPr>
      <w:bookmarkStart w:colFirst="0" w:colLast="0" w:name="_1wa0bh96cr3d" w:id="5"/>
      <w:bookmarkEnd w:id="5"/>
      <w:r w:rsidDel="00000000" w:rsidR="00000000" w:rsidRPr="00000000">
        <w:rPr>
          <w:rtl w:val="0"/>
        </w:rPr>
        <w:t xml:space="preserve">Client’s expected product</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The client expects a real, working prototype, not only research. This includes a high-fidelity accessible mobile app and a working connection between the app and the Visioball. The client also expects clear technical documentation and an advisory report for future improvements. In addition, the inside of the ball should be better organized, with a clean electronic layout, stronger structure, better speaker placement, and more reliable components. The final system should be stable, structured, and ready for further development.</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2"/>
        <w:spacing w:after="240" w:before="240" w:lineRule="auto"/>
        <w:rPr>
          <w:b w:val="1"/>
          <w:bCs w:val="1"/>
        </w:rPr>
      </w:pPr>
      <w:bookmarkStart w:colFirst="0" w:colLast="0" w:name="_j7o7qvqw3u18" w:id="6"/>
      <w:bookmarkEnd w:id="6"/>
      <w:r w:rsidDel="00000000" w:rsidR="00000000" w:rsidRPr="00000000">
        <w:rPr>
          <w:b w:val="1"/>
          <w:bCs w:val="1"/>
          <w:rtl w:val="0"/>
        </w:rPr>
        <w:t xml:space="preserve">Context analysis</w:t>
      </w:r>
    </w:p>
    <w:p w:rsidR="00000000" w:rsidDel="00000000" w:rsidP="00000000" w:rsidRDefault="00000000" w:rsidRPr="00000000" w14:paraId="00000011">
      <w:pPr>
        <w:pStyle w:val="Heading3"/>
        <w:spacing w:after="240" w:before="240" w:lineRule="auto"/>
        <w:rPr/>
      </w:pPr>
      <w:bookmarkStart w:colFirst="0" w:colLast="0" w:name="_m9enbackz9yz" w:id="7"/>
      <w:bookmarkEnd w:id="7"/>
      <w:r w:rsidDel="00000000" w:rsidR="00000000" w:rsidRPr="00000000">
        <w:rPr>
          <w:rtl w:val="0"/>
        </w:rPr>
        <w:t xml:space="preserve">Project setting</w:t>
      </w:r>
    </w:p>
    <w:p w:rsidR="00000000" w:rsidDel="00000000" w:rsidP="00000000" w:rsidRDefault="00000000" w:rsidRPr="00000000" w14:paraId="00000012">
      <w:pPr>
        <w:spacing w:after="240" w:before="240" w:lineRule="auto"/>
        <w:rPr/>
      </w:pPr>
      <w:r w:rsidDel="00000000" w:rsidR="00000000" w:rsidRPr="00000000">
        <w:rPr>
          <w:rtl w:val="0"/>
        </w:rPr>
        <w:t xml:space="preserve">The project is developed at Fontys. The initial concept and working prototype of the Visiobal were designed by students from the Industrial Design Engineering department. ICT students in Eindhoven are now responsible for improving and further developing the existing concept. The Visiobal is intended for use as a recreational activity for blind and visually impaired children, supporting play and movement through sound-based interaction.</w:t>
      </w:r>
    </w:p>
    <w:p w:rsidR="00000000" w:rsidDel="00000000" w:rsidP="00000000" w:rsidRDefault="00000000" w:rsidRPr="00000000" w14:paraId="00000013">
      <w:pPr>
        <w:pStyle w:val="Heading3"/>
        <w:spacing w:after="240" w:before="240" w:lineRule="auto"/>
        <w:rPr/>
      </w:pPr>
      <w:bookmarkStart w:colFirst="0" w:colLast="0" w:name="_axivspq7gfdy" w:id="8"/>
      <w:bookmarkEnd w:id="8"/>
      <w:r w:rsidDel="00000000" w:rsidR="00000000" w:rsidRPr="00000000">
        <w:rPr>
          <w:rtl w:val="0"/>
        </w:rPr>
        <w:t xml:space="preserve">User situation</w:t>
      </w:r>
    </w:p>
    <w:p w:rsidR="00000000" w:rsidDel="00000000" w:rsidP="00000000" w:rsidRDefault="00000000" w:rsidRPr="00000000" w14:paraId="00000014">
      <w:pPr>
        <w:spacing w:after="240" w:before="240" w:lineRule="auto"/>
        <w:rPr/>
      </w:pPr>
      <w:r w:rsidDel="00000000" w:rsidR="00000000" w:rsidRPr="00000000">
        <w:rPr>
          <w:rtl w:val="0"/>
        </w:rPr>
        <w:t xml:space="preserve">The Visiobal is primarily intended for blind and visually impaired children between the ages of 4 and 18, who will interact with the ball through its audio feedback during play and learning activities. However, the dedicated mobile application and the ball system are managed by a teacher, who may or may not have a visual impairment. The teacher is responsible for controlling the ball, initiating activities, and adjusting settings through the app. Therefore, the app must be designed to be fully accessible and usable by a wide range of users, including teachers who are blind, visually impaired, or sighted, ensuring that all users can effectively operate the system regardless of their visual abilities.</w:t>
      </w:r>
    </w:p>
    <w:p w:rsidR="00000000" w:rsidDel="00000000" w:rsidP="00000000" w:rsidRDefault="00000000" w:rsidRPr="00000000" w14:paraId="00000015">
      <w:pPr>
        <w:pStyle w:val="Heading3"/>
        <w:spacing w:after="240" w:before="240" w:lineRule="auto"/>
        <w:rPr/>
      </w:pPr>
      <w:bookmarkStart w:colFirst="0" w:colLast="0" w:name="_wfgupb1ly1q8" w:id="9"/>
      <w:bookmarkEnd w:id="9"/>
      <w:r w:rsidDel="00000000" w:rsidR="00000000" w:rsidRPr="00000000">
        <w:rPr>
          <w:rtl w:val="0"/>
        </w:rPr>
        <w:t xml:space="preserve">Usage environment</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The Visiobal is primarily intended for indoor use, in spaces such as classrooms, sports halls, or therapy rooms. It is designed to be used under supervised conditions, typically in a group setting where a teacher or facilitator guides activities. The environment may include multiple children moving around simultaneously, so the system must provide clear and distinguishable audio feedback. The ball and app need to function reliably in these settings, supporting interaction in potentially noisy spaces while remaining intuitive and safe for all participants.</w:t>
      </w:r>
      <w:r w:rsidDel="00000000" w:rsidR="00000000" w:rsidRPr="00000000">
        <w:rPr>
          <w:rtl w:val="0"/>
        </w:rPr>
      </w:r>
    </w:p>
    <w:p w:rsidR="00000000" w:rsidDel="00000000" w:rsidP="00000000" w:rsidRDefault="00000000" w:rsidRPr="00000000" w14:paraId="00000017">
      <w:pPr>
        <w:pStyle w:val="Heading3"/>
        <w:rPr/>
      </w:pPr>
      <w:bookmarkStart w:colFirst="0" w:colLast="0" w:name="_q7s7laqr2q4n" w:id="10"/>
      <w:bookmarkEnd w:id="10"/>
      <w:r w:rsidDel="00000000" w:rsidR="00000000" w:rsidRPr="00000000">
        <w:rPr>
          <w:rtl w:val="0"/>
        </w:rPr>
      </w:r>
    </w:p>
    <w:p w:rsidR="00000000" w:rsidDel="00000000" w:rsidP="00000000" w:rsidRDefault="00000000" w:rsidRPr="00000000" w14:paraId="00000018">
      <w:pPr>
        <w:pStyle w:val="Heading3"/>
        <w:rPr/>
      </w:pPr>
      <w:bookmarkStart w:colFirst="0" w:colLast="0" w:name="_tccrj1uuvvk4" w:id="11"/>
      <w:bookmarkEnd w:id="11"/>
      <w:r w:rsidDel="00000000" w:rsidR="00000000" w:rsidRPr="00000000">
        <w:rPr>
          <w:rtl w:val="0"/>
        </w:rPr>
        <w:t xml:space="preserve">Stakeholders</w:t>
      </w:r>
    </w:p>
    <w:p w:rsidR="00000000" w:rsidDel="00000000" w:rsidP="00000000" w:rsidRDefault="00000000" w:rsidRPr="00000000" w14:paraId="00000019">
      <w:pPr>
        <w:rPr>
          <w:b w:val="1"/>
          <w:bCs w:val="1"/>
        </w:rPr>
      </w:pPr>
      <w:r w:rsidDel="00000000" w:rsidR="00000000" w:rsidRPr="00000000">
        <w:rPr>
          <w:rtl w:val="0"/>
        </w:rPr>
        <w:t xml:space="preserve">The main stakeholders involved in the Visiobal project include Fontys, as the educational institution overseeing the development; the children who will play and learn with the ball; and the teacher who initiates and manages activities using the ball and accompanying mobile application. Each stakeholder has a different role and interest: Fontys provides guidance and ensures the project meets academic and technical standards, the children are the primary users who benefit from the ball’s educational and recreational functions, and the teacher facilitates interactions, controls the system, and ensures that activities run smoothly and safely.</w:t>
      </w:r>
      <w:r w:rsidDel="00000000" w:rsidR="00000000" w:rsidRPr="00000000">
        <w:rPr>
          <w:rtl w:val="0"/>
        </w:rPr>
      </w:r>
    </w:p>
    <w:p w:rsidR="00000000" w:rsidDel="00000000" w:rsidP="00000000" w:rsidRDefault="00000000" w:rsidRPr="00000000" w14:paraId="0000001A">
      <w:pPr>
        <w:pStyle w:val="Heading3"/>
        <w:rPr/>
      </w:pPr>
      <w:bookmarkStart w:colFirst="0" w:colLast="0" w:name="_wq7kwamkgu6y" w:id="12"/>
      <w:bookmarkEnd w:id="12"/>
      <w:r w:rsidDel="00000000" w:rsidR="00000000" w:rsidRPr="00000000">
        <w:rPr>
          <w:rtl w:val="0"/>
        </w:rPr>
        <w:t xml:space="preserve">Scope and boundaries</w:t>
      </w:r>
    </w:p>
    <w:p w:rsidR="00000000" w:rsidDel="00000000" w:rsidP="00000000" w:rsidRDefault="00000000" w:rsidRPr="00000000" w14:paraId="0000001B">
      <w:pPr>
        <w:rPr/>
      </w:pPr>
      <w:r w:rsidDel="00000000" w:rsidR="00000000" w:rsidRPr="00000000">
        <w:rPr>
          <w:rtl w:val="0"/>
        </w:rPr>
        <w:t xml:space="preserve">The Visiobal must meet several technical and functional requirements to ensure safety, usability, and durability. The ball should have an IP44 rating, preventing penetration of solid particles larger than 1 mm and providing protection against splashing water. Its electronics must be safeguarded against overheating and the ball should be shock-resistant to withstand impacts during play. A dedicated mobile application is required to control the ball, including adjusting settings such as volume, which must be increaseable or decreaseable. The ball should provide a minimum playtime of six hours and remain lightweight, not exceeding 800 grams, to ensure ease of handling for children. These requirements define the scope of the project and set clear boundaries for design and development.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b w:val="1"/>
          <w:bCs w:val="1"/>
        </w:rPr>
      </w:pPr>
      <w:bookmarkStart w:colFirst="0" w:colLast="0" w:name="_srd61kifmzu" w:id="13"/>
      <w:bookmarkEnd w:id="13"/>
      <w:r w:rsidDel="00000000" w:rsidR="00000000" w:rsidRPr="00000000">
        <w:rPr>
          <w:b w:val="1"/>
          <w:bCs w:val="1"/>
          <w:rtl w:val="0"/>
        </w:rPr>
        <w:t xml:space="preserve">IT Analysis</w:t>
      </w:r>
    </w:p>
    <w:p w:rsidR="00000000" w:rsidDel="00000000" w:rsidP="00000000" w:rsidRDefault="00000000" w:rsidRPr="00000000" w14:paraId="0000001E">
      <w:pPr>
        <w:pStyle w:val="Heading3"/>
        <w:rPr/>
      </w:pPr>
      <w:bookmarkStart w:colFirst="0" w:colLast="0" w:name="_g07sa5fzafdl" w:id="14"/>
      <w:bookmarkEnd w:id="14"/>
      <w:r w:rsidDel="00000000" w:rsidR="00000000" w:rsidRPr="00000000">
        <w:rPr>
          <w:rtl w:val="0"/>
        </w:rPr>
        <w:t xml:space="preserve">Current technological baseline</w:t>
      </w:r>
    </w:p>
    <w:p w:rsidR="00000000" w:rsidDel="00000000" w:rsidP="00000000" w:rsidRDefault="00000000" w:rsidRPr="00000000" w14:paraId="0000001F">
      <w:pPr>
        <w:spacing w:after="240" w:before="240" w:lineRule="auto"/>
        <w:rPr/>
      </w:pPr>
      <w:r w:rsidDel="00000000" w:rsidR="00000000" w:rsidRPr="00000000">
        <w:rPr>
          <w:rtl w:val="0"/>
        </w:rPr>
        <w:t xml:space="preserve">The current Visioball core contains: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MPU6050 gyroscope for motion detection</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ESP32 microcontroller for processing and control</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6 speakers (currently only 3 actively used)</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3 AAA batteries (non-rechargeable in current setup)</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No structured mobile app connection</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No working mobile application yet</w:t>
      </w:r>
    </w:p>
    <w:p w:rsidR="00000000" w:rsidDel="00000000" w:rsidP="00000000" w:rsidRDefault="00000000" w:rsidRPr="00000000" w14:paraId="00000026">
      <w:pPr>
        <w:spacing w:after="240" w:before="240" w:lineRule="auto"/>
        <w:rPr/>
      </w:pPr>
      <w:r w:rsidDel="00000000" w:rsidR="00000000" w:rsidRPr="00000000">
        <w:rPr>
          <w:rtl w:val="0"/>
        </w:rPr>
        <w:t xml:space="preserve">The ESP32 processes gyroscope data and translates movement into sound. Sound frequency changes depending on movement speed. However, the system lacks structured power management, modular PCB design, and external communication.</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3"/>
        <w:rPr/>
      </w:pPr>
      <w:bookmarkStart w:colFirst="0" w:colLast="0" w:name="_90z5hax6rqc9" w:id="15"/>
      <w:bookmarkEnd w:id="15"/>
      <w:r w:rsidDel="00000000" w:rsidR="00000000" w:rsidRPr="00000000">
        <w:rPr>
          <w:rtl w:val="0"/>
        </w:rPr>
        <w:t xml:space="preserve">Identified technical limitations</w:t>
      </w:r>
    </w:p>
    <w:p w:rsidR="00000000" w:rsidDel="00000000" w:rsidP="00000000" w:rsidRDefault="00000000" w:rsidRPr="00000000" w14:paraId="00000029">
      <w:pPr>
        <w:spacing w:after="240" w:before="240" w:lineRule="auto"/>
        <w:rPr/>
      </w:pPr>
      <w:r w:rsidDel="00000000" w:rsidR="00000000" w:rsidRPr="00000000">
        <w:rPr>
          <w:rtl w:val="0"/>
        </w:rPr>
        <w:t xml:space="preserve">From evaluation and brainstorming session</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Sound is inconsistent and sometimes too soft</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Volume and sound type cannot be adjusted</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No Bluetooth or app integration</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Batteries are not efficiently rechargeable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Internal wiring and layout are disorganized</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No IP44 protection yet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No battery level indicator</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No structured firmware architecture</w:t>
      </w:r>
    </w:p>
    <w:p w:rsidR="00000000" w:rsidDel="00000000" w:rsidP="00000000" w:rsidRDefault="00000000" w:rsidRPr="00000000" w14:paraId="00000032">
      <w:pPr>
        <w:pStyle w:val="Heading3"/>
        <w:rPr/>
      </w:pPr>
      <w:bookmarkStart w:colFirst="0" w:colLast="0" w:name="_etkardnpd8ll" w:id="16"/>
      <w:bookmarkEnd w:id="16"/>
      <w:r w:rsidDel="00000000" w:rsidR="00000000" w:rsidRPr="00000000">
        <w:rPr>
          <w:rtl w:val="0"/>
        </w:rPr>
        <w:t xml:space="preserve">Power system analysis</w:t>
      </w:r>
    </w:p>
    <w:p w:rsidR="00000000" w:rsidDel="00000000" w:rsidP="00000000" w:rsidRDefault="00000000" w:rsidRPr="00000000" w14:paraId="00000033">
      <w:pPr>
        <w:spacing w:after="240" w:before="240" w:lineRule="auto"/>
        <w:rPr/>
      </w:pPr>
      <w:r w:rsidDel="00000000" w:rsidR="00000000" w:rsidRPr="00000000">
        <w:rPr>
          <w:rtl w:val="0"/>
        </w:rPr>
        <w:t xml:space="preserve">Currently powered by AAA batteries. This is not sustainable for long-term use.</w:t>
      </w:r>
    </w:p>
    <w:p w:rsidR="00000000" w:rsidDel="00000000" w:rsidP="00000000" w:rsidRDefault="00000000" w:rsidRPr="00000000" w14:paraId="00000034">
      <w:pPr>
        <w:spacing w:after="240" w:before="240" w:lineRule="auto"/>
        <w:rPr/>
      </w:pPr>
      <w:r w:rsidDel="00000000" w:rsidR="00000000" w:rsidRPr="00000000">
        <w:rPr>
          <w:rtl w:val="0"/>
        </w:rPr>
        <w:t xml:space="preserve">Proposed improvement:</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Replace AAA batteries with a rechargeable Li-ion battery pack</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Integrate USB-C charging (aligned with requirements)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Implement battery management system (BMS)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Add charging indicator (LED or app status)</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Add battery level monitoring via ESP32</w:t>
      </w:r>
    </w:p>
    <w:p w:rsidR="00000000" w:rsidDel="00000000" w:rsidP="00000000" w:rsidRDefault="00000000" w:rsidRPr="00000000" w14:paraId="0000003A">
      <w:pPr>
        <w:spacing w:after="240" w:before="240" w:lineRule="auto"/>
        <w:rPr/>
      </w:pPr>
      <w:r w:rsidDel="00000000" w:rsidR="00000000" w:rsidRPr="00000000">
        <w:rPr>
          <w:rtl w:val="0"/>
        </w:rPr>
        <w:t xml:space="preserve">This improves durability, cost efficiency, and usability.</w:t>
      </w:r>
    </w:p>
    <w:p w:rsidR="00000000" w:rsidDel="00000000" w:rsidP="00000000" w:rsidRDefault="00000000" w:rsidRPr="00000000" w14:paraId="0000003B">
      <w:pPr>
        <w:pStyle w:val="Heading3"/>
        <w:rPr/>
      </w:pPr>
      <w:bookmarkStart w:colFirst="0" w:colLast="0" w:name="_i8xhouj6ei79" w:id="17"/>
      <w:bookmarkEnd w:id="17"/>
      <w:r w:rsidDel="00000000" w:rsidR="00000000" w:rsidRPr="00000000">
        <w:rPr>
          <w:rtl w:val="0"/>
        </w:rPr>
        <w:t xml:space="preserve">Connectivity &amp; App architecture</w:t>
      </w:r>
    </w:p>
    <w:p w:rsidR="00000000" w:rsidDel="00000000" w:rsidP="00000000" w:rsidRDefault="00000000" w:rsidRPr="00000000" w14:paraId="0000003C">
      <w:pPr>
        <w:spacing w:after="240" w:before="240" w:lineRule="auto"/>
        <w:rPr/>
      </w:pPr>
      <w:r w:rsidDel="00000000" w:rsidR="00000000" w:rsidRPr="00000000">
        <w:rPr>
          <w:rtl w:val="0"/>
        </w:rPr>
        <w:t xml:space="preserve">The ESP32 supports Bluetooth Low Energy (BLE), which is suitable for:</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Volume control</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Sound selection</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On/off control</w:t>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rtl w:val="0"/>
        </w:rPr>
        <w:t xml:space="preserve">Battery status monitoring</w:t>
      </w:r>
    </w:p>
    <w:p w:rsidR="00000000" w:rsidDel="00000000" w:rsidP="00000000" w:rsidRDefault="00000000" w:rsidRPr="00000000" w14:paraId="00000041">
      <w:pPr>
        <w:spacing w:after="240" w:before="240" w:lineRule="auto"/>
        <w:rPr/>
      </w:pPr>
      <w:r w:rsidDel="00000000" w:rsidR="00000000" w:rsidRPr="00000000">
        <w:rPr>
          <w:rtl w:val="0"/>
        </w:rPr>
        <w:t xml:space="preserve">The mobile app should act as a controller interface. BLE is preferred due to low power usage and real-time communication.</w:t>
      </w:r>
    </w:p>
    <w:p w:rsidR="00000000" w:rsidDel="00000000" w:rsidP="00000000" w:rsidRDefault="00000000" w:rsidRPr="00000000" w14:paraId="00000042">
      <w:pPr>
        <w:pStyle w:val="Heading3"/>
        <w:rPr/>
      </w:pPr>
      <w:bookmarkStart w:colFirst="0" w:colLast="0" w:name="_hrgos8dirjfh" w:id="18"/>
      <w:bookmarkEnd w:id="18"/>
      <w:r w:rsidDel="00000000" w:rsidR="00000000" w:rsidRPr="00000000">
        <w:rPr>
          <w:rtl w:val="0"/>
        </w:rPr>
        <w:t xml:space="preserve">Audio system considerations</w:t>
      </w:r>
    </w:p>
    <w:p w:rsidR="00000000" w:rsidDel="00000000" w:rsidP="00000000" w:rsidRDefault="00000000" w:rsidRPr="00000000" w14:paraId="00000043">
      <w:pPr>
        <w:spacing w:after="240" w:before="240" w:lineRule="auto"/>
        <w:rPr/>
      </w:pPr>
      <w:r w:rsidDel="00000000" w:rsidR="00000000" w:rsidRPr="00000000">
        <w:rPr>
          <w:rtl w:val="0"/>
        </w:rPr>
        <w:t xml:space="preserve">The current</w:t>
      </w:r>
      <w:r w:rsidDel="00000000" w:rsidR="00000000" w:rsidRPr="00000000">
        <w:rPr>
          <w:rtl w:val="0"/>
        </w:rPr>
        <w:t xml:space="preserve"> setup uses multiple speakers but lacks structured audio control. Improvements:</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rtl w:val="0"/>
        </w:rPr>
        <w:t xml:space="preserve">Centralized amplifier circuit</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Configurable sound library</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Adjustable volume (max 85 dB limit)</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Improved sound consistency via better motion filtering</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Possible DSP filtering for smoother pitch scaling</w:t>
      </w:r>
    </w:p>
    <w:p w:rsidR="00000000" w:rsidDel="00000000" w:rsidP="00000000" w:rsidRDefault="00000000" w:rsidRPr="00000000" w14:paraId="00000049">
      <w:pPr>
        <w:pStyle w:val="Heading3"/>
        <w:rPr/>
      </w:pPr>
      <w:bookmarkStart w:colFirst="0" w:colLast="0" w:name="_yfhh774tf3tn" w:id="19"/>
      <w:bookmarkEnd w:id="19"/>
      <w:r w:rsidDel="00000000" w:rsidR="00000000" w:rsidRPr="00000000">
        <w:rPr>
          <w:rtl w:val="0"/>
        </w:rPr>
        <w:t xml:space="preserve">Potential future IT extensions</w:t>
      </w:r>
    </w:p>
    <w:p w:rsidR="00000000" w:rsidDel="00000000" w:rsidP="00000000" w:rsidRDefault="00000000" w:rsidRPr="00000000" w14:paraId="0000004A">
      <w:pPr>
        <w:spacing w:after="240" w:before="240" w:lineRule="auto"/>
        <w:rPr/>
      </w:pPr>
      <w:r w:rsidDel="00000000" w:rsidR="00000000" w:rsidRPr="00000000">
        <w:rPr>
          <w:rtl w:val="0"/>
        </w:rPr>
        <w:t xml:space="preserve">From brainstorming</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AI integration (storytelling or interactive feedback)</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LED light feedback for partially sighted users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Idle detection (different sound after 30 seconds of inactivity)</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Heat or touch sensors</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Data persistence when powered off</w:t>
      </w:r>
    </w:p>
    <w:p w:rsidR="00000000" w:rsidDel="00000000" w:rsidP="00000000" w:rsidRDefault="00000000" w:rsidRPr="00000000" w14:paraId="00000050">
      <w:pPr>
        <w:spacing w:after="240" w:before="240" w:lineRule="auto"/>
        <w:rPr/>
      </w:pPr>
      <w:r w:rsidDel="00000000" w:rsidR="00000000" w:rsidRPr="00000000">
        <w:rPr>
          <w:rtl w:val="0"/>
        </w:rPr>
        <w:t xml:space="preserve">These features are optional and should only be implemented if they do not compromise stability, battery life and clients are happy with them.</w:t>
      </w:r>
    </w:p>
    <w:p w:rsidR="00000000" w:rsidDel="00000000" w:rsidP="00000000" w:rsidRDefault="00000000" w:rsidRPr="00000000" w14:paraId="00000051">
      <w:pPr>
        <w:pStyle w:val="Heading2"/>
        <w:rPr>
          <w:b w:val="1"/>
          <w:bCs w:val="1"/>
        </w:rPr>
      </w:pPr>
      <w:bookmarkStart w:colFirst="0" w:colLast="0" w:name="_x0ap5eg0cijh" w:id="20"/>
      <w:bookmarkEnd w:id="20"/>
      <w:r w:rsidDel="00000000" w:rsidR="00000000" w:rsidRPr="00000000">
        <w:rPr>
          <w:b w:val="1"/>
          <w:bCs w:val="1"/>
          <w:rtl w:val="0"/>
        </w:rPr>
        <w:t xml:space="preserve">Conclusion</w:t>
      </w:r>
    </w:p>
    <w:p w:rsidR="00000000" w:rsidDel="00000000" w:rsidP="00000000" w:rsidRDefault="00000000" w:rsidRPr="00000000" w14:paraId="00000052">
      <w:pPr>
        <w:rPr/>
      </w:pPr>
      <w:r w:rsidDel="00000000" w:rsidR="00000000" w:rsidRPr="00000000">
        <w:rPr>
          <w:rtl w:val="0"/>
        </w:rPr>
        <w:t xml:space="preserve">We have to upgrade the current Visiobal to improve the user experience of the visually impaired children playing with the ball while also making it more user friendly for the teachers that will maintain and control it.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