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BE25" w14:textId="54790868" w:rsidR="00F32EC1" w:rsidRPr="00F32EC1" w:rsidRDefault="00F32EC1" w:rsidP="00F32EC1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 xml:space="preserve">MINUTO </w:t>
      </w:r>
      <w:r w:rsidRPr="00F32EC1">
        <w:rPr>
          <w:rFonts w:ascii="Roboto" w:eastAsia="Times New Roman" w:hAnsi="Roboto" w:cs="Times New Roman"/>
          <w:b/>
          <w:bCs/>
          <w:color w:val="FFFFFF"/>
          <w:lang w:eastAsia="en-GB"/>
        </w:rPr>
        <w:t>18:43</w:t>
      </w:r>
    </w:p>
    <w:p w14:paraId="6E09D5A3" w14:textId="7E2E5110" w:rsidR="00F32EC1" w:rsidRDefault="00F32EC1" w:rsidP="00F32EC1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F32EC1">
        <w:rPr>
          <w:rFonts w:ascii="Roboto" w:eastAsia="Times New Roman" w:hAnsi="Roboto" w:cs="Times New Roman"/>
          <w:color w:val="1C1D1F"/>
          <w:lang w:eastAsia="en-GB"/>
        </w:rPr>
        <w:t>(Enero 2023) Estos XPATHs ya no son correctos. Pueden hallar los actualizados en el código adjunto como recurso a esta clase y en el repositorio de GitHub.</w:t>
      </w:r>
    </w:p>
    <w:p w14:paraId="51E8D291" w14:textId="6BE2DE83" w:rsidR="00F32EC1" w:rsidRDefault="00F32EC1" w:rsidP="00F32EC1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797F3F9F" w14:textId="77777777" w:rsidR="00F32EC1" w:rsidRPr="00F32EC1" w:rsidRDefault="00F32EC1" w:rsidP="00F32EC1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0A55C56E" w14:textId="42C183D7" w:rsidR="00F32EC1" w:rsidRPr="00F32EC1" w:rsidRDefault="00F32EC1" w:rsidP="00F32EC1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 xml:space="preserve">MINUTO </w:t>
      </w:r>
      <w:r w:rsidRPr="00F32EC1">
        <w:rPr>
          <w:rFonts w:ascii="Roboto" w:eastAsia="Times New Roman" w:hAnsi="Roboto" w:cs="Times New Roman"/>
          <w:b/>
          <w:bCs/>
          <w:color w:val="FFFFFF"/>
          <w:lang w:eastAsia="en-GB"/>
        </w:rPr>
        <w:t>3:39</w:t>
      </w:r>
    </w:p>
    <w:p w14:paraId="1BCFAD40" w14:textId="77777777" w:rsidR="00F32EC1" w:rsidRPr="00F32EC1" w:rsidRDefault="00F32EC1" w:rsidP="00F32EC1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F32EC1">
        <w:rPr>
          <w:rFonts w:ascii="Roboto" w:eastAsia="Times New Roman" w:hAnsi="Roboto" w:cs="Times New Roman"/>
          <w:color w:val="1C1D1F"/>
          <w:lang w:eastAsia="en-GB"/>
        </w:rPr>
        <w:t>(Enero 2023) El código funcional actualizado se encuentra en los recursos de la clase y en el repositorio de GitHub. Las páginas webs suelen cambiar ligeramente a lo largo del tiempo, también los user agents se tienen que actualizar cada cierto tiempo. Por esto también el código cambia ligeramente con el tiempo.</w:t>
      </w:r>
    </w:p>
    <w:p w14:paraId="021BDD30" w14:textId="484C4316" w:rsidR="005B2611" w:rsidRPr="00F32EC1" w:rsidRDefault="005B2611" w:rsidP="00F32EC1"/>
    <w:sectPr w:rsidR="005B2611" w:rsidRPr="00F32E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96CA" w14:textId="77777777" w:rsidR="00BF1D65" w:rsidRDefault="00BF1D65" w:rsidP="005B2611">
      <w:r>
        <w:separator/>
      </w:r>
    </w:p>
  </w:endnote>
  <w:endnote w:type="continuationSeparator" w:id="0">
    <w:p w14:paraId="2C00EE5D" w14:textId="77777777" w:rsidR="00BF1D65" w:rsidRDefault="00BF1D65" w:rsidP="005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0722" w14:textId="77777777" w:rsidR="00BF1D65" w:rsidRDefault="00BF1D65" w:rsidP="005B2611">
      <w:r>
        <w:separator/>
      </w:r>
    </w:p>
  </w:footnote>
  <w:footnote w:type="continuationSeparator" w:id="0">
    <w:p w14:paraId="49FFE77B" w14:textId="77777777" w:rsidR="00BF1D65" w:rsidRDefault="00BF1D65" w:rsidP="005B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36C4" w14:textId="15ACD7AA" w:rsidR="005B2611" w:rsidRPr="005B2611" w:rsidRDefault="005B2611" w:rsidP="005B2611">
    <w:pPr>
      <w:jc w:val="center"/>
      <w:rPr>
        <w:rFonts w:ascii="Roboto" w:hAnsi="Roboto" w:cs="Angsana New"/>
        <w:b/>
        <w:bCs/>
        <w:sz w:val="36"/>
        <w:szCs w:val="36"/>
        <w:lang w:val="en-US"/>
      </w:rPr>
    </w:pPr>
    <w:r w:rsidRPr="005B2611">
      <w:rPr>
        <w:rFonts w:ascii="Roboto" w:hAnsi="Roboto" w:cs="Angsana New"/>
        <w:b/>
        <w:bCs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6F2A9779" wp14:editId="2283B8BB">
          <wp:simplePos x="0" y="0"/>
          <wp:positionH relativeFrom="column">
            <wp:posOffset>5867400</wp:posOffset>
          </wp:positionH>
          <wp:positionV relativeFrom="paragraph">
            <wp:posOffset>-95250</wp:posOffset>
          </wp:positionV>
          <wp:extent cx="558800" cy="584200"/>
          <wp:effectExtent l="0" t="0" r="0" b="0"/>
          <wp:wrapNone/>
          <wp:docPr id="1" name="Picture 1" descr="A picture containing text, im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im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2611">
      <w:rPr>
        <w:rFonts w:ascii="Roboto" w:hAnsi="Roboto" w:cs="Angsana New"/>
        <w:b/>
        <w:bCs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2E350" wp14:editId="189899F8">
              <wp:simplePos x="0" y="0"/>
              <wp:positionH relativeFrom="column">
                <wp:posOffset>-990600</wp:posOffset>
              </wp:positionH>
              <wp:positionV relativeFrom="paragraph">
                <wp:posOffset>-440055</wp:posOffset>
              </wp:positionV>
              <wp:extent cx="7648575" cy="1619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575" cy="1619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C592CE" id="Rectangle 2" o:spid="_x0000_s1026" style="position:absolute;margin-left:-78pt;margin-top:-34.65pt;width:602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" fillcolor="#8496b0 [1951]" stroked="f" strokeweight="1pt"/>
          </w:pict>
        </mc:Fallback>
      </mc:AlternateContent>
    </w:r>
    <w:r w:rsidRPr="005B2611">
      <w:rPr>
        <w:rFonts w:ascii="Roboto" w:hAnsi="Roboto" w:cs="Angsana New"/>
        <w:b/>
        <w:bCs/>
        <w:sz w:val="36"/>
        <w:szCs w:val="36"/>
        <w:lang w:val="en-US"/>
      </w:rPr>
      <w:t>NOTAS DEL INSTRUCTO</w:t>
    </w:r>
    <w:r w:rsidRPr="005B2611">
      <w:rPr>
        <w:rFonts w:ascii="Roboto" w:hAnsi="Roboto" w:cs="Angsana New"/>
        <w:b/>
        <w:bCs/>
        <w:sz w:val="36"/>
        <w:szCs w:val="36"/>
        <w:lang w:val="en-US"/>
      </w:rPr>
      <w:t>R</w:t>
    </w:r>
  </w:p>
  <w:p w14:paraId="55DDC883" w14:textId="32D87DD8" w:rsidR="005B2611" w:rsidRDefault="005B2611" w:rsidP="005B2611">
    <w:pPr>
      <w:jc w:val="center"/>
      <w:rPr>
        <w:rFonts w:ascii="Roboto" w:hAnsi="Roboto" w:cs="Angsana New"/>
        <w:b/>
        <w:bCs/>
        <w:i/>
        <w:iCs/>
        <w:lang w:val="en-US"/>
      </w:rPr>
    </w:pPr>
    <w:r w:rsidRPr="005B2611">
      <w:rPr>
        <w:rFonts w:ascii="Roboto" w:hAnsi="Roboto" w:cs="Angsana New"/>
        <w:b/>
        <w:bCs/>
        <w:i/>
        <w:iCs/>
        <w:lang w:val="en-US"/>
      </w:rPr>
      <w:t>CLASE:</w:t>
    </w:r>
    <w:r w:rsidR="00742F27">
      <w:rPr>
        <w:rFonts w:ascii="Roboto" w:hAnsi="Roboto" w:cs="Angsana New"/>
        <w:b/>
        <w:bCs/>
        <w:i/>
        <w:iCs/>
        <w:lang w:val="en-US"/>
      </w:rPr>
      <w:t xml:space="preserve"> WEB SCRAPING </w:t>
    </w:r>
    <w:r w:rsidR="00F32EC1">
      <w:rPr>
        <w:rFonts w:ascii="Roboto" w:hAnsi="Roboto" w:cs="Angsana New"/>
        <w:b/>
        <w:bCs/>
        <w:i/>
        <w:iCs/>
        <w:lang w:val="en-US"/>
      </w:rPr>
      <w:t xml:space="preserve">HORIZONTAL Y </w:t>
    </w:r>
    <w:r w:rsidR="00742F27">
      <w:rPr>
        <w:rFonts w:ascii="Roboto" w:hAnsi="Roboto" w:cs="Angsana New"/>
        <w:b/>
        <w:bCs/>
        <w:i/>
        <w:iCs/>
        <w:lang w:val="en-US"/>
      </w:rPr>
      <w:t>VERTICAL (</w:t>
    </w:r>
    <w:r w:rsidR="00F32EC1">
      <w:rPr>
        <w:rFonts w:ascii="Roboto" w:hAnsi="Roboto" w:cs="Angsana New"/>
        <w:b/>
        <w:bCs/>
        <w:i/>
        <w:iCs/>
        <w:lang w:val="en-US"/>
      </w:rPr>
      <w:t>MERCADO LIBRE</w:t>
    </w:r>
    <w:r w:rsidR="00742F27">
      <w:rPr>
        <w:rFonts w:ascii="Roboto" w:hAnsi="Roboto" w:cs="Angsana New"/>
        <w:b/>
        <w:bCs/>
        <w:i/>
        <w:iCs/>
        <w:lang w:val="en-US"/>
      </w:rPr>
      <w:t>)</w:t>
    </w:r>
  </w:p>
  <w:p w14:paraId="105C8846" w14:textId="54568656" w:rsidR="005B2611" w:rsidRPr="006D7B18" w:rsidRDefault="005B2611" w:rsidP="005B2611">
    <w:pPr>
      <w:pStyle w:val="Header"/>
      <w:jc w:val="right"/>
      <w:rPr>
        <w:rFonts w:ascii="Roboto" w:hAnsi="Roboto"/>
        <w:i/>
        <w:iCs/>
        <w:sz w:val="18"/>
        <w:szCs w:val="18"/>
        <w:lang w:val="en-US"/>
      </w:rPr>
    </w:pPr>
    <w:r w:rsidRPr="006D7B18">
      <w:rPr>
        <w:rFonts w:ascii="Roboto" w:hAnsi="Roboto"/>
        <w:i/>
        <w:iCs/>
        <w:sz w:val="18"/>
        <w:szCs w:val="18"/>
        <w:lang w:val="en-US"/>
      </w:rPr>
      <w:t>16/01/2023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1"/>
    <w:rsid w:val="0044093B"/>
    <w:rsid w:val="005B2611"/>
    <w:rsid w:val="00625C3F"/>
    <w:rsid w:val="006975D7"/>
    <w:rsid w:val="006D7B18"/>
    <w:rsid w:val="00742F27"/>
    <w:rsid w:val="00BF1D65"/>
    <w:rsid w:val="00EE1C06"/>
    <w:rsid w:val="00F3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FE340"/>
  <w15:chartTrackingRefBased/>
  <w15:docId w15:val="{1517DEF6-4066-624C-B2D7-D177DA89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B26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11"/>
  </w:style>
  <w:style w:type="paragraph" w:styleId="Footer">
    <w:name w:val="footer"/>
    <w:basedOn w:val="Normal"/>
    <w:link w:val="Foot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11"/>
  </w:style>
  <w:style w:type="character" w:styleId="Emphasis">
    <w:name w:val="Emphasis"/>
    <w:basedOn w:val="DefaultParagraphFont"/>
    <w:uiPriority w:val="20"/>
    <w:qFormat/>
    <w:rsid w:val="00742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5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 Kuffo Rivero</dc:creator>
  <cp:keywords/>
  <dc:description/>
  <cp:lastModifiedBy>Leonardo Xavier Kuffo Rivero</cp:lastModifiedBy>
  <cp:revision>6</cp:revision>
  <dcterms:created xsi:type="dcterms:W3CDTF">2023-01-16T15:56:00Z</dcterms:created>
  <dcterms:modified xsi:type="dcterms:W3CDTF">2023-01-16T16:11:00Z</dcterms:modified>
</cp:coreProperties>
</file>