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02B" w:rsidRPr="0036202B" w:rsidRDefault="00F706AA" w:rsidP="00F70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proofErr w:type="gramStart"/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En qué casos debo utilizar un método formal de toma de decisiones?</w:t>
      </w:r>
      <w:proofErr w:type="gramEnd"/>
    </w:p>
    <w:p w:rsidR="00F706AA" w:rsidRPr="00F706AA" w:rsidRDefault="003017C9" w:rsidP="0036202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Se deben utilizar un método formal cuando estando en el rol de toma de decisiones nos encontramos</w:t>
      </w:r>
      <w:bookmarkStart w:id="0" w:name="_GoBack"/>
      <w:bookmarkEnd w:id="0"/>
      <w:r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 xml:space="preserve"> con una situación con diversos caminos a seguir, cada uno con beneficios y perdidas diferentes, entonces utilizamos algún método formal para tomar la decisión </w:t>
      </w:r>
      <w:proofErr w:type="spellStart"/>
      <w:r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mas</w:t>
      </w:r>
      <w:proofErr w:type="spellEnd"/>
      <w:r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 xml:space="preserve"> acertada.</w:t>
      </w:r>
      <w:r w:rsidR="00F706AA" w:rsidRPr="00F706AA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 </w:t>
      </w:r>
    </w:p>
    <w:p w:rsidR="0036202B" w:rsidRPr="0036202B" w:rsidRDefault="00F706AA" w:rsidP="00F70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¿Con qué herramientas contamos para la toma de decisiones?</w:t>
      </w:r>
    </w:p>
    <w:p w:rsidR="00F706AA" w:rsidRPr="00F706AA" w:rsidRDefault="0036202B" w:rsidP="0036202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Punto de equilibrio, Matrices de preferencia y Árbol de decisiones</w:t>
      </w:r>
      <w:r w:rsidR="00F706AA" w:rsidRPr="00F706AA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 </w:t>
      </w:r>
    </w:p>
    <w:p w:rsidR="00F706AA" w:rsidRPr="00F706AA" w:rsidRDefault="00F706AA" w:rsidP="00F70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¿Qué muestra el punto de equilibrio?</w:t>
      </w:r>
    </w:p>
    <w:p w:rsidR="00F706AA" w:rsidRPr="00F706AA" w:rsidRDefault="00F706AA" w:rsidP="00F706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>
        <w:t>El punto</w:t>
      </w:r>
      <w:r>
        <w:rPr>
          <w:b/>
        </w:rPr>
        <w:t xml:space="preserve"> de equilibrio</w:t>
      </w:r>
      <w:r>
        <w:t xml:space="preserve"> es el volumen en el cual los ingresos</w:t>
      </w:r>
      <w:r>
        <w:t xml:space="preserve"> totales igualan el costo total, es decir que el punto de equilibrio es donde el </w:t>
      </w:r>
      <w:r>
        <w:t xml:space="preserve">volumen de venta </w:t>
      </w:r>
      <w:r>
        <w:t>es suficiente</w:t>
      </w:r>
      <w:r>
        <w:t xml:space="preserve"> para este producto o servicio para “salir hechos” (ni obtener beneficios ni sostener pérdidas</w:t>
      </w:r>
      <w:r>
        <w:t>.</w:t>
      </w:r>
    </w:p>
    <w:p w:rsidR="00F706AA" w:rsidRPr="00F706AA" w:rsidRDefault="00F706AA" w:rsidP="00F70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¿Qué preguntas nos responde el gráfico donde se aprecia el punto de equilibrio o cruce?</w:t>
      </w:r>
    </w:p>
    <w:p w:rsidR="00F706AA" w:rsidRDefault="00F706AA" w:rsidP="00F706AA">
      <w:r>
        <w:t xml:space="preserve">Esta técnica permite responder a preguntas tales como las siguientes: </w:t>
      </w:r>
    </w:p>
    <w:p w:rsidR="00F706AA" w:rsidRDefault="00F706AA" w:rsidP="00F706AA">
      <w:pPr>
        <w:numPr>
          <w:ilvl w:val="0"/>
          <w:numId w:val="2"/>
        </w:numPr>
        <w:spacing w:after="0" w:line="240" w:lineRule="auto"/>
      </w:pPr>
      <w:r>
        <w:t>¿Es el volumen de venta predicho para este producto o servicio suficiente para “salir hechos” (ni obtener beneficios ni sostener pérdidas)?</w:t>
      </w:r>
    </w:p>
    <w:p w:rsidR="00F706AA" w:rsidRDefault="00F706AA" w:rsidP="00F706AA">
      <w:pPr>
        <w:numPr>
          <w:ilvl w:val="0"/>
          <w:numId w:val="2"/>
        </w:numPr>
        <w:spacing w:after="0" w:line="240" w:lineRule="auto"/>
      </w:pPr>
      <w:r>
        <w:t>¿Cuán bajos tienen que ser los costos variables por unidad para “salir hechos”, basándose en los precios actuales y las ventas al extranjero?</w:t>
      </w:r>
    </w:p>
    <w:p w:rsidR="00F706AA" w:rsidRDefault="00F706AA" w:rsidP="00F706AA">
      <w:pPr>
        <w:numPr>
          <w:ilvl w:val="0"/>
          <w:numId w:val="2"/>
        </w:numPr>
        <w:spacing w:after="0" w:line="240" w:lineRule="auto"/>
      </w:pPr>
      <w:r>
        <w:t>¿Cuán bajos tienen que ser los costos fijos para “salir hechos”?</w:t>
      </w:r>
    </w:p>
    <w:p w:rsidR="00F706AA" w:rsidRDefault="00F706AA" w:rsidP="00F706AA">
      <w:pPr>
        <w:numPr>
          <w:ilvl w:val="0"/>
          <w:numId w:val="2"/>
        </w:numPr>
        <w:spacing w:after="0" w:line="240" w:lineRule="auto"/>
      </w:pPr>
      <w:r>
        <w:t>¿Cómo afectan los niveles de precios al volumen de equilibrio?</w:t>
      </w:r>
    </w:p>
    <w:p w:rsidR="00F706AA" w:rsidRPr="00F706AA" w:rsidRDefault="00F706AA" w:rsidP="00F706AA">
      <w:pPr>
        <w:spacing w:after="0" w:line="240" w:lineRule="auto"/>
        <w:ind w:left="360"/>
      </w:pPr>
    </w:p>
    <w:p w:rsidR="00F706AA" w:rsidRDefault="00F706AA" w:rsidP="00F70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¿Cómo se puede calcular el costo variable total de producción?</w:t>
      </w:r>
    </w:p>
    <w:p w:rsidR="00F706AA" w:rsidRPr="00F706AA" w:rsidRDefault="00F706AA" w:rsidP="00F706AA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F706AA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br/>
        <w:t> </w:t>
      </w:r>
      <w:r>
        <w:t xml:space="preserve">El </w:t>
      </w:r>
      <w:r w:rsidRPr="00F706AA">
        <w:rPr>
          <w:b/>
        </w:rPr>
        <w:t>costo variable</w:t>
      </w:r>
      <w:r>
        <w:t xml:space="preserve">, </w:t>
      </w:r>
      <w:r w:rsidRPr="00F706AA">
        <w:rPr>
          <w:i/>
        </w:rPr>
        <w:t>c</w:t>
      </w:r>
      <w:r>
        <w:t xml:space="preserve"> es la porción del costo total que varía directamente con el volumen de la salida: costos por unidad de materiales, trabajo, y, usualmente, alguna fracción de sobrecarga. Si </w:t>
      </w:r>
      <w:r w:rsidRPr="00F706AA">
        <w:rPr>
          <w:i/>
        </w:rPr>
        <w:t>Q</w:t>
      </w:r>
      <w:r>
        <w:t xml:space="preserve"> es la cantidad de unidades producidas y vendidas por año, el costo variable total se calcula como:</w:t>
      </w:r>
      <w:r>
        <w:t xml:space="preserve"> </w:t>
      </w:r>
    </w:p>
    <w:p w:rsidR="00F706AA" w:rsidRDefault="00F706AA" w:rsidP="00F706AA">
      <w:pPr>
        <w:ind w:left="2124" w:firstLine="708"/>
        <w:rPr>
          <w:b/>
        </w:rPr>
      </w:pPr>
      <w:r w:rsidRPr="00987356">
        <w:rPr>
          <w:b/>
        </w:rPr>
        <w:t>C</w:t>
      </w:r>
      <w:r w:rsidRPr="00987356">
        <w:rPr>
          <w:b/>
          <w:i/>
        </w:rPr>
        <w:t>osto variable total = c*Q</w:t>
      </w:r>
    </w:p>
    <w:p w:rsidR="00F706AA" w:rsidRPr="00F706AA" w:rsidRDefault="00F706AA" w:rsidP="00F706AA">
      <w:pPr>
        <w:ind w:left="2124" w:firstLine="708"/>
        <w:rPr>
          <w:b/>
        </w:rPr>
      </w:pPr>
    </w:p>
    <w:p w:rsidR="0036202B" w:rsidRPr="0036202B" w:rsidRDefault="00F706AA" w:rsidP="00F70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¿Cómo se puede calcular el costo total de producción?</w:t>
      </w:r>
    </w:p>
    <w:p w:rsidR="0036202B" w:rsidRDefault="0036202B" w:rsidP="0036202B">
      <w:pPr>
        <w:pStyle w:val="Prrafodelista"/>
      </w:pPr>
      <w:r>
        <w:t xml:space="preserve">El </w:t>
      </w:r>
      <w:r>
        <w:t xml:space="preserve">costo total de producir un producto o servicio es </w:t>
      </w:r>
    </w:p>
    <w:p w:rsidR="0036202B" w:rsidRDefault="0036202B" w:rsidP="0036202B">
      <w:pPr>
        <w:pStyle w:val="Prrafodelista"/>
      </w:pPr>
    </w:p>
    <w:p w:rsidR="0036202B" w:rsidRDefault="0036202B" w:rsidP="0036202B">
      <w:pPr>
        <w:pStyle w:val="Prrafodelista"/>
        <w:rPr>
          <w:b/>
        </w:rPr>
      </w:pPr>
      <w:r w:rsidRPr="0036202B">
        <w:rPr>
          <w:b/>
        </w:rPr>
        <w:t>Costo total = F + c*Q</w:t>
      </w:r>
    </w:p>
    <w:p w:rsidR="0036202B" w:rsidRDefault="0036202B" w:rsidP="0036202B">
      <w:pPr>
        <w:pStyle w:val="Prrafodelista"/>
      </w:pPr>
      <w:r w:rsidRPr="0036202B">
        <w:t>Donde F es</w:t>
      </w:r>
      <w:r>
        <w:rPr>
          <w:b/>
        </w:rPr>
        <w:t xml:space="preserve"> </w:t>
      </w:r>
      <w:r>
        <w:t>el costo fijo</w:t>
      </w:r>
      <w:r>
        <w:t>, es la porción del costo total que permanece constante a pesar de los cambios en los niveles de la salida</w:t>
      </w:r>
      <w:r>
        <w:t>.</w:t>
      </w:r>
    </w:p>
    <w:p w:rsidR="00F706AA" w:rsidRPr="00F706AA" w:rsidRDefault="0036202B" w:rsidP="0036202B">
      <w:pPr>
        <w:pStyle w:val="Prrafodelista"/>
        <w:rPr>
          <w:b/>
        </w:rPr>
      </w:pPr>
      <w:r>
        <w:t>Y c*Q el costo variable de producción.</w:t>
      </w:r>
    </w:p>
    <w:p w:rsidR="0036202B" w:rsidRDefault="00F706AA" w:rsidP="00362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lastRenderedPageBreak/>
        <w:t>¿Cómo calculo los ingresos por producto?</w:t>
      </w:r>
    </w:p>
    <w:p w:rsidR="0036202B" w:rsidRPr="0036202B" w:rsidRDefault="0036202B" w:rsidP="0036202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>
        <w:t>Si suponemos que todas las unidades producidas son vendidas el ingreso total anual se calcula como:</w:t>
      </w:r>
    </w:p>
    <w:p w:rsidR="0036202B" w:rsidRDefault="0036202B" w:rsidP="0036202B">
      <w:pPr>
        <w:pStyle w:val="Prrafodelista"/>
        <w:rPr>
          <w:b/>
        </w:rPr>
      </w:pPr>
      <w:r w:rsidRPr="0036202B">
        <w:rPr>
          <w:b/>
        </w:rPr>
        <w:t>Ingreso total = p*Q</w:t>
      </w:r>
    </w:p>
    <w:p w:rsidR="0036202B" w:rsidRPr="0036202B" w:rsidRDefault="0036202B" w:rsidP="0036202B">
      <w:pPr>
        <w:pStyle w:val="Prrafodelista"/>
        <w:rPr>
          <w:b/>
        </w:rPr>
      </w:pPr>
      <w:r>
        <w:t>Donde P e</w:t>
      </w:r>
      <w:r>
        <w:t>s el ingreso por unidad vendida, si queremos saber el valor exacto de P, dividimos el ingreso total por la cantidad de unidades vendidas.</w:t>
      </w:r>
    </w:p>
    <w:p w:rsidR="0036202B" w:rsidRPr="0036202B" w:rsidRDefault="00F706AA" w:rsidP="00F70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¿Cómo calculo los ingresos totales anuales?</w:t>
      </w:r>
    </w:p>
    <w:p w:rsidR="0036202B" w:rsidRDefault="0036202B" w:rsidP="0036202B">
      <w:pPr>
        <w:pStyle w:val="Prrafodelista"/>
      </w:pPr>
      <w:r>
        <w:t>el ingreso total anual se calcula como:</w:t>
      </w:r>
    </w:p>
    <w:p w:rsidR="0036202B" w:rsidRDefault="0036202B" w:rsidP="0036202B">
      <w:pPr>
        <w:pStyle w:val="Prrafodelista"/>
        <w:rPr>
          <w:b/>
        </w:rPr>
      </w:pPr>
      <w:r w:rsidRPr="0036202B">
        <w:rPr>
          <w:b/>
        </w:rPr>
        <w:t>Ingreso total = p*Q</w:t>
      </w:r>
    </w:p>
    <w:p w:rsidR="0036202B" w:rsidRPr="0036202B" w:rsidRDefault="0036202B" w:rsidP="0036202B">
      <w:pPr>
        <w:pStyle w:val="Prrafodelista"/>
      </w:pPr>
      <w:r>
        <w:rPr>
          <w:b/>
        </w:rPr>
        <w:t xml:space="preserve">P es el precio por unidad y Q es la cantidad de unidades </w:t>
      </w:r>
      <w:proofErr w:type="spellStart"/>
      <w:r>
        <w:rPr>
          <w:b/>
        </w:rPr>
        <w:t>vendidad</w:t>
      </w:r>
      <w:proofErr w:type="spellEnd"/>
      <w:r>
        <w:rPr>
          <w:b/>
        </w:rPr>
        <w:t>.</w:t>
      </w:r>
    </w:p>
    <w:p w:rsidR="0036202B" w:rsidRPr="0036202B" w:rsidRDefault="00F706AA" w:rsidP="00F70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 xml:space="preserve">¿De dónde sale </w:t>
      </w:r>
      <w:proofErr w:type="spellStart"/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Qe</w:t>
      </w:r>
      <w:proofErr w:type="spellEnd"/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?</w:t>
      </w:r>
    </w:p>
    <w:p w:rsidR="00F706AA" w:rsidRPr="00F706AA" w:rsidRDefault="0036202B" w:rsidP="0036202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proofErr w:type="spellStart"/>
      <w:r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Qe</w:t>
      </w:r>
      <w:proofErr w:type="spellEnd"/>
      <w:r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 xml:space="preserve"> = Precio Fijo/(Ingreso por unidad vendida – costo por unidad producida)</w:t>
      </w:r>
      <w:r w:rsidR="00F706AA" w:rsidRPr="00F706AA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br/>
        <w:t> </w:t>
      </w:r>
    </w:p>
    <w:p w:rsidR="00F706AA" w:rsidRPr="00F706AA" w:rsidRDefault="00F706AA" w:rsidP="00F70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F706AA">
        <w:rPr>
          <w:rFonts w:ascii="Tahoma" w:eastAsia="Times New Roman" w:hAnsi="Tahoma" w:cs="Tahoma"/>
          <w:color w:val="000000"/>
          <w:sz w:val="21"/>
          <w:szCs w:val="21"/>
          <w:lang w:eastAsia="es-AR"/>
        </w:rPr>
        <w:t>¿Qué método me ayuda a decidir que conviene más: comprar a terceros o producir?</w:t>
      </w:r>
    </w:p>
    <w:p w:rsidR="0036202B" w:rsidRDefault="0036202B" w:rsidP="0036202B">
      <w:pPr>
        <w:pStyle w:val="Prrafodelista"/>
      </w:pPr>
      <w:r>
        <w:t xml:space="preserve">Si </w:t>
      </w:r>
      <w:proofErr w:type="spellStart"/>
      <w:r>
        <w:t>F</w:t>
      </w:r>
      <w:r w:rsidRPr="0036202B">
        <w:rPr>
          <w:vertAlign w:val="subscript"/>
        </w:rPr>
        <w:t>c</w:t>
      </w:r>
      <w:proofErr w:type="spellEnd"/>
      <w:r w:rsidRPr="0036202B">
        <w:rPr>
          <w:vertAlign w:val="subscript"/>
        </w:rPr>
        <w:t xml:space="preserve"> </w:t>
      </w:r>
      <w:r>
        <w:t xml:space="preserve">es el costo fijo (anual) de la opción de compra, </w:t>
      </w:r>
      <w:proofErr w:type="spellStart"/>
      <w:r>
        <w:t>F</w:t>
      </w:r>
      <w:r w:rsidRPr="0036202B">
        <w:rPr>
          <w:vertAlign w:val="subscript"/>
        </w:rPr>
        <w:t>p</w:t>
      </w:r>
      <w:proofErr w:type="spellEnd"/>
      <w:r w:rsidRPr="0036202B">
        <w:rPr>
          <w:vertAlign w:val="subscript"/>
        </w:rPr>
        <w:t xml:space="preserve"> </w:t>
      </w:r>
      <w:r>
        <w:t>el costo fijo de la opción de producción, c</w:t>
      </w:r>
      <w:r w:rsidRPr="0036202B">
        <w:rPr>
          <w:vertAlign w:val="subscript"/>
        </w:rPr>
        <w:t>c</w:t>
      </w:r>
      <w:r>
        <w:t xml:space="preserve"> es el costo variable por unidad de la opción de compra, y </w:t>
      </w:r>
      <w:proofErr w:type="spellStart"/>
      <w:r>
        <w:t>c</w:t>
      </w:r>
      <w:r w:rsidRPr="0036202B">
        <w:rPr>
          <w:vertAlign w:val="subscript"/>
        </w:rPr>
        <w:t>p</w:t>
      </w:r>
      <w:proofErr w:type="spellEnd"/>
      <w:r>
        <w:t xml:space="preserve"> el costo variable de la opción de producción, entonces </w:t>
      </w:r>
    </w:p>
    <w:p w:rsidR="0036202B" w:rsidRPr="0036202B" w:rsidRDefault="0036202B" w:rsidP="0036202B">
      <w:pPr>
        <w:pStyle w:val="Prrafodelista"/>
        <w:rPr>
          <w:b/>
        </w:rPr>
      </w:pPr>
      <w:r w:rsidRPr="0036202B">
        <w:rPr>
          <w:b/>
        </w:rPr>
        <w:t xml:space="preserve">Costo total de compra = </w:t>
      </w:r>
      <w:proofErr w:type="spellStart"/>
      <w:r w:rsidRPr="0036202B">
        <w:rPr>
          <w:b/>
        </w:rPr>
        <w:t>F</w:t>
      </w:r>
      <w:r w:rsidRPr="0036202B">
        <w:rPr>
          <w:b/>
          <w:vertAlign w:val="subscript"/>
        </w:rPr>
        <w:t>c</w:t>
      </w:r>
      <w:proofErr w:type="spellEnd"/>
      <w:r w:rsidRPr="0036202B">
        <w:rPr>
          <w:b/>
        </w:rPr>
        <w:t xml:space="preserve"> + c</w:t>
      </w:r>
      <w:r w:rsidRPr="0036202B">
        <w:rPr>
          <w:b/>
          <w:vertAlign w:val="subscript"/>
        </w:rPr>
        <w:t>c</w:t>
      </w:r>
      <w:r w:rsidRPr="0036202B">
        <w:rPr>
          <w:b/>
        </w:rPr>
        <w:t>*Q</w:t>
      </w:r>
    </w:p>
    <w:p w:rsidR="0036202B" w:rsidRDefault="0036202B" w:rsidP="0036202B">
      <w:pPr>
        <w:pStyle w:val="Prrafodelista"/>
        <w:rPr>
          <w:b/>
        </w:rPr>
      </w:pPr>
      <w:r w:rsidRPr="0036202B">
        <w:rPr>
          <w:b/>
        </w:rPr>
        <w:t xml:space="preserve">Costo total de producción = </w:t>
      </w:r>
      <w:proofErr w:type="spellStart"/>
      <w:r w:rsidRPr="0036202B">
        <w:rPr>
          <w:b/>
        </w:rPr>
        <w:t>F</w:t>
      </w:r>
      <w:r w:rsidRPr="0036202B">
        <w:rPr>
          <w:b/>
          <w:vertAlign w:val="subscript"/>
        </w:rPr>
        <w:t>p</w:t>
      </w:r>
      <w:proofErr w:type="spellEnd"/>
      <w:r w:rsidRPr="0036202B">
        <w:rPr>
          <w:b/>
        </w:rPr>
        <w:t xml:space="preserve"> + </w:t>
      </w:r>
      <w:proofErr w:type="spellStart"/>
      <w:r w:rsidRPr="0036202B">
        <w:rPr>
          <w:b/>
        </w:rPr>
        <w:t>c</w:t>
      </w:r>
      <w:r w:rsidRPr="0036202B">
        <w:rPr>
          <w:b/>
          <w:vertAlign w:val="subscript"/>
        </w:rPr>
        <w:t>p</w:t>
      </w:r>
      <w:proofErr w:type="spellEnd"/>
      <w:r w:rsidRPr="0036202B">
        <w:rPr>
          <w:b/>
        </w:rPr>
        <w:t>*</w:t>
      </w:r>
      <w:proofErr w:type="spellStart"/>
      <w:r w:rsidRPr="0036202B">
        <w:rPr>
          <w:b/>
        </w:rPr>
        <w:t>Q</w:t>
      </w:r>
      <w:proofErr w:type="spellEnd"/>
    </w:p>
    <w:p w:rsidR="0036202B" w:rsidRDefault="0036202B" w:rsidP="0036202B">
      <w:pPr>
        <w:pStyle w:val="Prrafodelista"/>
      </w:pPr>
      <w:r>
        <w:t xml:space="preserve">Para encontrar el punto de equilibrio igualamos ambas </w:t>
      </w:r>
      <w:proofErr w:type="gramStart"/>
      <w:r>
        <w:t>expresiones  y</w:t>
      </w:r>
      <w:proofErr w:type="gramEnd"/>
      <w:r>
        <w:t xml:space="preserve"> resolvemos para </w:t>
      </w:r>
      <w:proofErr w:type="spellStart"/>
      <w:r>
        <w:t>Q</w:t>
      </w:r>
      <w:proofErr w:type="spellEnd"/>
    </w:p>
    <w:p w:rsidR="0036202B" w:rsidRDefault="0036202B" w:rsidP="0036202B">
      <w:pPr>
        <w:pStyle w:val="Prrafodelista"/>
        <w:rPr>
          <w:b/>
        </w:rPr>
      </w:pPr>
      <w:proofErr w:type="spellStart"/>
      <w:r w:rsidRPr="0036202B">
        <w:rPr>
          <w:b/>
        </w:rPr>
        <w:t>F</w:t>
      </w:r>
      <w:r w:rsidRPr="0036202B">
        <w:rPr>
          <w:b/>
          <w:vertAlign w:val="subscript"/>
        </w:rPr>
        <w:t>c</w:t>
      </w:r>
      <w:proofErr w:type="spellEnd"/>
      <w:r w:rsidRPr="0036202B">
        <w:rPr>
          <w:b/>
        </w:rPr>
        <w:t xml:space="preserve"> + c</w:t>
      </w:r>
      <w:r w:rsidRPr="0036202B">
        <w:rPr>
          <w:b/>
          <w:vertAlign w:val="subscript"/>
        </w:rPr>
        <w:t>c</w:t>
      </w:r>
      <w:r w:rsidRPr="0036202B">
        <w:rPr>
          <w:b/>
        </w:rPr>
        <w:t xml:space="preserve">*Q = </w:t>
      </w:r>
      <w:proofErr w:type="spellStart"/>
      <w:r w:rsidRPr="0036202B">
        <w:rPr>
          <w:b/>
        </w:rPr>
        <w:t>F</w:t>
      </w:r>
      <w:r w:rsidRPr="0036202B">
        <w:rPr>
          <w:b/>
          <w:vertAlign w:val="subscript"/>
        </w:rPr>
        <w:t>p</w:t>
      </w:r>
      <w:proofErr w:type="spellEnd"/>
      <w:r w:rsidRPr="0036202B">
        <w:rPr>
          <w:b/>
        </w:rPr>
        <w:t xml:space="preserve"> + </w:t>
      </w:r>
      <w:proofErr w:type="spellStart"/>
      <w:r w:rsidRPr="0036202B">
        <w:rPr>
          <w:b/>
        </w:rPr>
        <w:t>c</w:t>
      </w:r>
      <w:r w:rsidRPr="0036202B">
        <w:rPr>
          <w:b/>
          <w:vertAlign w:val="subscript"/>
        </w:rPr>
        <w:t>p</w:t>
      </w:r>
      <w:proofErr w:type="spellEnd"/>
      <w:r w:rsidRPr="0036202B">
        <w:rPr>
          <w:b/>
        </w:rPr>
        <w:t>*Q</w:t>
      </w:r>
    </w:p>
    <w:p w:rsidR="0036202B" w:rsidRDefault="0036202B" w:rsidP="0036202B">
      <w:pPr>
        <w:pStyle w:val="Prrafodelista"/>
        <w:rPr>
          <w:b/>
          <w:vertAlign w:val="subscript"/>
          <w:lang w:val="en-US"/>
        </w:rPr>
      </w:pPr>
      <w:r w:rsidRPr="0036202B">
        <w:rPr>
          <w:b/>
          <w:lang w:val="en-US"/>
        </w:rPr>
        <w:t>Q= (</w:t>
      </w:r>
      <w:proofErr w:type="spellStart"/>
      <w:r w:rsidRPr="0036202B">
        <w:rPr>
          <w:b/>
          <w:lang w:val="en-US"/>
        </w:rPr>
        <w:t>F</w:t>
      </w:r>
      <w:r w:rsidRPr="0036202B">
        <w:rPr>
          <w:b/>
          <w:vertAlign w:val="subscript"/>
          <w:lang w:val="en-US"/>
        </w:rPr>
        <w:t>p</w:t>
      </w:r>
      <w:proofErr w:type="spellEnd"/>
      <w:r w:rsidRPr="0036202B">
        <w:rPr>
          <w:b/>
          <w:lang w:val="en-US"/>
        </w:rPr>
        <w:t xml:space="preserve"> - F</w:t>
      </w:r>
      <w:r w:rsidRPr="0036202B">
        <w:rPr>
          <w:b/>
          <w:vertAlign w:val="subscript"/>
          <w:lang w:val="en-US"/>
        </w:rPr>
        <w:t>c</w:t>
      </w:r>
      <w:r w:rsidRPr="0036202B">
        <w:rPr>
          <w:b/>
          <w:lang w:val="en-US"/>
        </w:rPr>
        <w:t>) / (c</w:t>
      </w:r>
      <w:r w:rsidRPr="0036202B">
        <w:rPr>
          <w:b/>
          <w:vertAlign w:val="subscript"/>
          <w:lang w:val="en-US"/>
        </w:rPr>
        <w:t>c</w:t>
      </w:r>
      <w:r w:rsidRPr="0036202B">
        <w:rPr>
          <w:b/>
          <w:lang w:val="en-US"/>
        </w:rPr>
        <w:t xml:space="preserve"> - </w:t>
      </w:r>
      <w:proofErr w:type="spellStart"/>
      <w:r w:rsidRPr="0036202B">
        <w:rPr>
          <w:b/>
          <w:lang w:val="en-US"/>
        </w:rPr>
        <w:t>c</w:t>
      </w:r>
      <w:r w:rsidRPr="0036202B">
        <w:rPr>
          <w:b/>
          <w:vertAlign w:val="subscript"/>
          <w:lang w:val="en-US"/>
        </w:rPr>
        <w:t>p</w:t>
      </w:r>
      <w:proofErr w:type="spellEnd"/>
    </w:p>
    <w:p w:rsidR="0036202B" w:rsidRPr="0036202B" w:rsidRDefault="0036202B" w:rsidP="0036202B">
      <w:pPr>
        <w:pStyle w:val="Prrafodelista"/>
        <w:rPr>
          <w:b/>
        </w:rPr>
      </w:pPr>
      <w:r>
        <w:t>Por encima de esta cantidad, la opción de producir resulta preferible.</w:t>
      </w:r>
    </w:p>
    <w:p w:rsidR="00E015D8" w:rsidRDefault="00E015D8"/>
    <w:sectPr w:rsidR="00E01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B01F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8720C05"/>
    <w:multiLevelType w:val="multilevel"/>
    <w:tmpl w:val="9326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A0"/>
    <w:rsid w:val="003017C9"/>
    <w:rsid w:val="0036202B"/>
    <w:rsid w:val="00847BA0"/>
    <w:rsid w:val="00E015D8"/>
    <w:rsid w:val="00F7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02CC"/>
  <w15:chartTrackingRefBased/>
  <w15:docId w15:val="{9F6F2E7E-6E0B-437C-9E71-3143C952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7E17-56EE-45B6-9430-C661A08F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2017-09-14T17:16:00Z</dcterms:created>
  <dcterms:modified xsi:type="dcterms:W3CDTF">2017-09-14T17:16:00Z</dcterms:modified>
</cp:coreProperties>
</file>