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33792" w14:textId="77777777" w:rsidR="009F27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Title Page</w:t>
      </w:r>
    </w:p>
    <w:p w14:paraId="63A7C6A9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Project Title: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– AWS Cloud Enabled Healthcare Management System</w:t>
      </w:r>
    </w:p>
    <w:p w14:paraId="367D2D71" w14:textId="77777777" w:rsidR="009F272C" w:rsidRDefault="009F272C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14:paraId="7B451F0A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Category: AWS Cloud Foundation</w:t>
      </w:r>
    </w:p>
    <w:p w14:paraId="25C4BE6B" w14:textId="77777777" w:rsidR="009F272C" w:rsidRDefault="009F272C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14:paraId="07C9C50C" w14:textId="7A8438BD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Submitted By: [</w:t>
      </w:r>
      <w:proofErr w:type="spellStart"/>
      <w:r w:rsidR="008D4969">
        <w:rPr>
          <w:color w:val="000000"/>
          <w:sz w:val="36"/>
          <w:szCs w:val="36"/>
        </w:rPr>
        <w:t>Marturi</w:t>
      </w:r>
      <w:proofErr w:type="spellEnd"/>
      <w:r w:rsidR="008D4969">
        <w:rPr>
          <w:color w:val="000000"/>
          <w:sz w:val="36"/>
          <w:szCs w:val="36"/>
        </w:rPr>
        <w:t xml:space="preserve"> Nissy</w:t>
      </w:r>
      <w:r>
        <w:rPr>
          <w:color w:val="000000"/>
          <w:sz w:val="36"/>
          <w:szCs w:val="36"/>
        </w:rPr>
        <w:t>]</w:t>
      </w:r>
    </w:p>
    <w:p w14:paraId="62991D59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College/University: [Kallam </w:t>
      </w:r>
      <w:proofErr w:type="spellStart"/>
      <w:proofErr w:type="gramStart"/>
      <w:r>
        <w:rPr>
          <w:color w:val="000000"/>
          <w:sz w:val="36"/>
          <w:szCs w:val="36"/>
        </w:rPr>
        <w:t>harinadh</w:t>
      </w:r>
      <w:proofErr w:type="spellEnd"/>
      <w:r>
        <w:rPr>
          <w:color w:val="000000"/>
          <w:sz w:val="36"/>
          <w:szCs w:val="36"/>
        </w:rPr>
        <w:t xml:space="preserve">  </w:t>
      </w:r>
      <w:proofErr w:type="spellStart"/>
      <w:r>
        <w:rPr>
          <w:color w:val="000000"/>
          <w:sz w:val="36"/>
          <w:szCs w:val="36"/>
        </w:rPr>
        <w:t>reddy</w:t>
      </w:r>
      <w:proofErr w:type="spellEnd"/>
      <w:proofErr w:type="gramEnd"/>
      <w:r>
        <w:rPr>
          <w:color w:val="000000"/>
          <w:sz w:val="36"/>
          <w:szCs w:val="36"/>
        </w:rPr>
        <w:t xml:space="preserve">  institute]</w:t>
      </w:r>
    </w:p>
    <w:p w14:paraId="2707BDD2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Course: [CSE -data science]</w:t>
      </w:r>
    </w:p>
    <w:p w14:paraId="6F09D6A3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Year: [2022-2026]</w:t>
      </w:r>
    </w:p>
    <w:p w14:paraId="677C11A4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Date: [4july 2025</w:t>
      </w:r>
    </w:p>
    <w:p w14:paraId="1DBDA61C" w14:textId="77777777" w:rsidR="009F27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Introduction</w:t>
      </w:r>
      <w:r>
        <w:rPr>
          <w:color w:val="000000"/>
          <w:sz w:val="48"/>
          <w:szCs w:val="48"/>
        </w:rPr>
        <w:t>:</w:t>
      </w:r>
    </w:p>
    <w:p w14:paraId="0F9A385F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a cloud-based healthcare platform that simplifies patient-doctor interactions through secure, real-time appointment booking, diagnosis submission, and medical record access. Hosted on AWS EC2 and powered by DynamoDB and Flask, it ensures scalability and data integrity for both patients and doctors.</w:t>
      </w:r>
    </w:p>
    <w:p w14:paraId="2A7150D5" w14:textId="77777777" w:rsidR="009F272C" w:rsidRDefault="009F272C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</w:p>
    <w:p w14:paraId="5836B752" w14:textId="77777777" w:rsidR="009F27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Objective:</w:t>
      </w:r>
    </w:p>
    <w:p w14:paraId="4623AA9E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The objective of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to use AWS cloud services and Python Flask to build a secure and efficient online healthcare management system. It focuses on solving real-world issues like delayed communication, poor record-keeping, and access issues in traditional systems</w:t>
      </w:r>
    </w:p>
    <w:p w14:paraId="61554377" w14:textId="77777777" w:rsidR="009F27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Technologies Used</w:t>
      </w:r>
      <w:r>
        <w:rPr>
          <w:color w:val="000000"/>
          <w:sz w:val="48"/>
          <w:szCs w:val="48"/>
        </w:rPr>
        <w:t>:</w:t>
      </w:r>
    </w:p>
    <w:tbl>
      <w:tblPr>
        <w:tblStyle w:val="a"/>
        <w:tblpPr w:leftFromText="180" w:rightFromText="180" w:vertAnchor="text" w:tblpX="143" w:tblpY="244"/>
        <w:tblW w:w="21612" w:type="dxa"/>
        <w:tblLayout w:type="fixed"/>
        <w:tblLook w:val="0400" w:firstRow="0" w:lastRow="0" w:firstColumn="0" w:lastColumn="0" w:noHBand="0" w:noVBand="1"/>
      </w:tblPr>
      <w:tblGrid>
        <w:gridCol w:w="21531"/>
        <w:gridCol w:w="81"/>
      </w:tblGrid>
      <w:tr w:rsidR="009F272C" w14:paraId="5463A38B" w14:textId="77777777">
        <w:trPr>
          <w:tblHeader/>
        </w:trPr>
        <w:tc>
          <w:tcPr>
            <w:tcW w:w="21532" w:type="dxa"/>
            <w:vAlign w:val="center"/>
          </w:tcPr>
          <w:p w14:paraId="1F0A24CB" w14:textId="77777777" w:rsidR="009F272C" w:rsidRDefault="009F27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48"/>
                <w:szCs w:val="48"/>
              </w:rPr>
            </w:pPr>
          </w:p>
          <w:tbl>
            <w:tblPr>
              <w:tblStyle w:val="a0"/>
              <w:tblW w:w="3831" w:type="dxa"/>
              <w:tblLayout w:type="fixed"/>
              <w:tblLook w:val="0400" w:firstRow="0" w:lastRow="0" w:firstColumn="0" w:lastColumn="0" w:noHBand="0" w:noVBand="1"/>
            </w:tblPr>
            <w:tblGrid>
              <w:gridCol w:w="1856"/>
              <w:gridCol w:w="1975"/>
            </w:tblGrid>
            <w:tr w:rsidR="009F272C" w14:paraId="672BDD15" w14:textId="77777777">
              <w:trPr>
                <w:tblHeader/>
              </w:trPr>
              <w:tc>
                <w:tcPr>
                  <w:tcW w:w="1856" w:type="dxa"/>
                  <w:vAlign w:val="center"/>
                </w:tcPr>
                <w:p w14:paraId="63323D2F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  <w:t>Technology</w:t>
                  </w:r>
                </w:p>
              </w:tc>
              <w:tc>
                <w:tcPr>
                  <w:tcW w:w="1975" w:type="dxa"/>
                  <w:vAlign w:val="center"/>
                </w:tcPr>
                <w:p w14:paraId="1962322E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  <w:t>-Description</w:t>
                  </w:r>
                </w:p>
              </w:tc>
            </w:tr>
          </w:tbl>
          <w:p w14:paraId="18CD6EAF" w14:textId="77777777" w:rsidR="009F272C" w:rsidRDefault="009F27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tbl>
            <w:tblPr>
              <w:tblStyle w:val="a1"/>
              <w:tblW w:w="8079" w:type="dxa"/>
              <w:tblLayout w:type="fixed"/>
              <w:tblLook w:val="0400" w:firstRow="0" w:lastRow="0" w:firstColumn="0" w:lastColumn="0" w:noHBand="0" w:noVBand="1"/>
            </w:tblPr>
            <w:tblGrid>
              <w:gridCol w:w="1966"/>
              <w:gridCol w:w="6113"/>
            </w:tblGrid>
            <w:tr w:rsidR="009F272C" w14:paraId="1FBD2D5B" w14:textId="77777777">
              <w:tc>
                <w:tcPr>
                  <w:tcW w:w="1966" w:type="dxa"/>
                  <w:vAlign w:val="center"/>
                </w:tcPr>
                <w:p w14:paraId="1C1BF350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Python Flask</w:t>
                  </w:r>
                </w:p>
              </w:tc>
              <w:tc>
                <w:tcPr>
                  <w:tcW w:w="6113" w:type="dxa"/>
                  <w:vAlign w:val="center"/>
                </w:tcPr>
                <w:p w14:paraId="7751FF54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-Backend framework for server-side logic</w:t>
                  </w:r>
                </w:p>
              </w:tc>
            </w:tr>
          </w:tbl>
          <w:p w14:paraId="3781CF01" w14:textId="77777777" w:rsidR="009F272C" w:rsidRDefault="009F27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2"/>
              <w:tblW w:w="5850" w:type="dxa"/>
              <w:tblLayout w:type="fixed"/>
              <w:tblLook w:val="0400" w:firstRow="0" w:lastRow="0" w:firstColumn="0" w:lastColumn="0" w:noHBand="0" w:noVBand="1"/>
            </w:tblPr>
            <w:tblGrid>
              <w:gridCol w:w="1605"/>
              <w:gridCol w:w="4245"/>
            </w:tblGrid>
            <w:tr w:rsidR="009F272C" w14:paraId="3FF74670" w14:textId="77777777">
              <w:tc>
                <w:tcPr>
                  <w:tcW w:w="1605" w:type="dxa"/>
                  <w:vAlign w:val="center"/>
                </w:tcPr>
                <w:p w14:paraId="09EF3621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AWS EC2</w:t>
                  </w:r>
                </w:p>
              </w:tc>
              <w:tc>
                <w:tcPr>
                  <w:tcW w:w="4245" w:type="dxa"/>
                  <w:vAlign w:val="center"/>
                </w:tcPr>
                <w:p w14:paraId="38FC3E85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-Cloud server to host the app</w:t>
                  </w:r>
                </w:p>
              </w:tc>
            </w:tr>
            <w:tr w:rsidR="009F272C" w14:paraId="4254BD7F" w14:textId="77777777">
              <w:tc>
                <w:tcPr>
                  <w:tcW w:w="1605" w:type="dxa"/>
                  <w:vAlign w:val="center"/>
                </w:tcPr>
                <w:p w14:paraId="0C561387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4245" w:type="dxa"/>
                  <w:vAlign w:val="center"/>
                </w:tcPr>
                <w:p w14:paraId="5D37D78A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9F272C" w14:paraId="4FE8DA3E" w14:textId="77777777">
              <w:tc>
                <w:tcPr>
                  <w:tcW w:w="1605" w:type="dxa"/>
                  <w:vAlign w:val="center"/>
                </w:tcPr>
                <w:p w14:paraId="47F68E59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     AWS DynamoDB</w:t>
                  </w:r>
                </w:p>
              </w:tc>
              <w:tc>
                <w:tcPr>
                  <w:tcW w:w="4245" w:type="dxa"/>
                  <w:vAlign w:val="center"/>
                </w:tcPr>
                <w:p w14:paraId="58BFC4AC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-NoSQL cloud database</w:t>
                  </w:r>
                </w:p>
              </w:tc>
            </w:tr>
          </w:tbl>
          <w:p w14:paraId="33095B9C" w14:textId="77777777" w:rsidR="009F272C" w:rsidRDefault="009F27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3"/>
              <w:tblW w:w="5940" w:type="dxa"/>
              <w:tblLayout w:type="fixed"/>
              <w:tblLook w:val="0400" w:firstRow="0" w:lastRow="0" w:firstColumn="0" w:lastColumn="0" w:noHBand="0" w:noVBand="1"/>
            </w:tblPr>
            <w:tblGrid>
              <w:gridCol w:w="2105"/>
              <w:gridCol w:w="3835"/>
            </w:tblGrid>
            <w:tr w:rsidR="009F272C" w14:paraId="1259819D" w14:textId="77777777">
              <w:tc>
                <w:tcPr>
                  <w:tcW w:w="2105" w:type="dxa"/>
                  <w:vAlign w:val="center"/>
                </w:tcPr>
                <w:p w14:paraId="090C3668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 Flask-Mail</w:t>
                  </w:r>
                </w:p>
              </w:tc>
              <w:tc>
                <w:tcPr>
                  <w:tcW w:w="3835" w:type="dxa"/>
                  <w:vAlign w:val="center"/>
                </w:tcPr>
                <w:p w14:paraId="348FF93E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-Sends email notifications</w:t>
                  </w:r>
                </w:p>
              </w:tc>
            </w:tr>
          </w:tbl>
          <w:p w14:paraId="0ECE1F75" w14:textId="77777777" w:rsidR="009F272C" w:rsidRDefault="009F27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4"/>
              <w:tblW w:w="4721" w:type="dxa"/>
              <w:tblLayout w:type="fixed"/>
              <w:tblLook w:val="0400" w:firstRow="0" w:lastRow="0" w:firstColumn="0" w:lastColumn="0" w:noHBand="0" w:noVBand="1"/>
            </w:tblPr>
            <w:tblGrid>
              <w:gridCol w:w="2196"/>
              <w:gridCol w:w="2525"/>
            </w:tblGrid>
            <w:tr w:rsidR="009F272C" w14:paraId="05243EA8" w14:textId="77777777">
              <w:tc>
                <w:tcPr>
                  <w:tcW w:w="2196" w:type="dxa"/>
                  <w:vAlign w:val="center"/>
                </w:tcPr>
                <w:p w14:paraId="1499808E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HTML/CSS</w:t>
                  </w:r>
                </w:p>
              </w:tc>
              <w:tc>
                <w:tcPr>
                  <w:tcW w:w="2525" w:type="dxa"/>
                  <w:vAlign w:val="center"/>
                </w:tcPr>
                <w:p w14:paraId="5FE59223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-Frontend design</w:t>
                  </w:r>
                </w:p>
              </w:tc>
            </w:tr>
          </w:tbl>
          <w:p w14:paraId="5A8462C2" w14:textId="77777777" w:rsidR="009F272C" w:rsidRDefault="009F27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5"/>
              <w:tblW w:w="5621" w:type="dxa"/>
              <w:tblLayout w:type="fixed"/>
              <w:tblLook w:val="0400" w:firstRow="0" w:lastRow="0" w:firstColumn="0" w:lastColumn="0" w:noHBand="0" w:noVBand="1"/>
            </w:tblPr>
            <w:tblGrid>
              <w:gridCol w:w="5540"/>
              <w:gridCol w:w="81"/>
            </w:tblGrid>
            <w:tr w:rsidR="009F272C" w14:paraId="252365E9" w14:textId="77777777">
              <w:tc>
                <w:tcPr>
                  <w:tcW w:w="5540" w:type="dxa"/>
                  <w:vAlign w:val="center"/>
                </w:tcPr>
                <w:p w14:paraId="23CDA15E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5.Modules and Features</w:t>
                  </w:r>
                </w:p>
                <w:p w14:paraId="22B4546A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</w:pPr>
                </w:p>
                <w:p w14:paraId="7B1721FF" w14:textId="77777777" w:rsidR="009F272C" w:rsidRDefault="00000000">
                  <w:pPr>
                    <w:framePr w:hSpace="180" w:wrap="around" w:vAnchor="text" w:h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  <w:sz w:val="40"/>
                      <w:szCs w:val="40"/>
                      <w:highlight w:val="cyan"/>
                    </w:rPr>
                  </w:pPr>
                  <w:r>
                    <w:rPr>
                      <w:color w:val="000000"/>
                      <w:sz w:val="40"/>
                      <w:szCs w:val="40"/>
                      <w:highlight w:val="cyan"/>
                    </w:rPr>
                    <w:t>User Module</w:t>
                  </w:r>
                </w:p>
                <w:p w14:paraId="41803C62" w14:textId="77777777" w:rsidR="009F272C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Register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/Login as Patient or Doctor</w:t>
                  </w:r>
                </w:p>
                <w:p w14:paraId="6F99421B" w14:textId="77777777" w:rsidR="009F272C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Email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Notification on Register</w:t>
                  </w:r>
                </w:p>
                <w:p w14:paraId="658A0316" w14:textId="77777777" w:rsidR="009F272C" w:rsidRDefault="00000000">
                  <w:pPr>
                    <w:framePr w:hSpace="180" w:wrap="around" w:vAnchor="text" w:h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  <w:highlight w:val="cya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  <w:highlight w:val="cyan"/>
                    </w:rPr>
                    <w:t>Patient Dashboard</w:t>
                  </w:r>
                </w:p>
                <w:p w14:paraId="7AA557CD" w14:textId="77777777" w:rsidR="009F272C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Book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Appointment</w:t>
                  </w:r>
                </w:p>
                <w:p w14:paraId="34265A7F" w14:textId="77777777" w:rsidR="009F272C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View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Appointment History</w:t>
                  </w:r>
                </w:p>
                <w:p w14:paraId="3E6A79E7" w14:textId="77777777" w:rsidR="009F272C" w:rsidRDefault="009F272C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</w:p>
                <w:p w14:paraId="15D35C80" w14:textId="77777777" w:rsidR="009F272C" w:rsidRDefault="009F272C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65"/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</w:rPr>
                  </w:pPr>
                </w:p>
                <w:p w14:paraId="68905C36" w14:textId="77777777" w:rsidR="009F272C" w:rsidRDefault="009F272C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14:paraId="052E68ED" w14:textId="77777777" w:rsidR="009F272C" w:rsidRDefault="009F272C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14:paraId="607BEF63" w14:textId="77777777" w:rsidR="009F272C" w:rsidRDefault="009F272C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rFonts w:ascii="Times New Roman" w:eastAsia="Times New Roman" w:hAnsi="Times New Roman" w:cs="Times New Roman"/>
                      <w:color w:val="000000"/>
                      <w:sz w:val="40"/>
                      <w:szCs w:val="40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0D9B9803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9F272C" w14:paraId="3279104E" w14:textId="77777777">
              <w:tc>
                <w:tcPr>
                  <w:tcW w:w="5540" w:type="dxa"/>
                  <w:vAlign w:val="center"/>
                </w:tcPr>
                <w:p w14:paraId="5A0965AC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358E6302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</w:tr>
          </w:tbl>
          <w:p w14:paraId="69734C3C" w14:textId="77777777" w:rsidR="009F272C" w:rsidRDefault="009F27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07409A14" w14:textId="77777777" w:rsidR="009F272C" w:rsidRDefault="009F27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</w:tr>
      <w:tr w:rsidR="009F272C" w14:paraId="5E90D7A5" w14:textId="77777777">
        <w:tc>
          <w:tcPr>
            <w:tcW w:w="21532" w:type="dxa"/>
            <w:vAlign w:val="center"/>
          </w:tcPr>
          <w:p w14:paraId="0D85E0C5" w14:textId="77777777" w:rsidR="009F27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>c.Doctor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 xml:space="preserve"> Dashboard</w:t>
            </w:r>
          </w:p>
          <w:p w14:paraId="640C8DCD" w14:textId="77777777" w:rsidR="009F272C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View All Patient Appointments</w:t>
            </w:r>
          </w:p>
          <w:p w14:paraId="50A8E011" w14:textId="77777777" w:rsidR="009F272C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Access Patient Data</w:t>
            </w:r>
          </w:p>
          <w:p w14:paraId="79A8C9E8" w14:textId="77777777" w:rsidR="009F27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  <w:highlight w:val="yellow"/>
              </w:rPr>
              <w:t>6.Working Scenarios</w:t>
            </w:r>
          </w:p>
          <w:p w14:paraId="5B56D266" w14:textId="77777777" w:rsidR="009F272C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  Scenario 1: Efficient Appointment Booking System</w:t>
            </w:r>
          </w:p>
          <w:p w14:paraId="2CD27C7B" w14:textId="77777777" w:rsidR="009F272C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simplifies the appointment process through a cloud-based interface where patients can easily book appointments with doctors. Here's how it works:</w:t>
            </w:r>
          </w:p>
          <w:p w14:paraId="21FE43F7" w14:textId="77777777" w:rsidR="009F272C" w:rsidRDefault="00000000">
            <w:pPr>
              <w:numPr>
                <w:ilvl w:val="0"/>
                <w:numId w:val="1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User Flow:</w:t>
            </w:r>
          </w:p>
          <w:p w14:paraId="328226EF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 registered patient logs into the system.</w:t>
            </w:r>
          </w:p>
          <w:p w14:paraId="461C6E40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Navigates to the appointment booking page.</w:t>
            </w:r>
          </w:p>
          <w:p w14:paraId="4BBE5568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Selects a doctor, date, and time from the available slots.</w:t>
            </w:r>
          </w:p>
          <w:p w14:paraId="5FDF4D8C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Submits the appointment request.</w:t>
            </w:r>
          </w:p>
          <w:p w14:paraId="14AEDABD" w14:textId="77777777" w:rsidR="009F272C" w:rsidRDefault="00000000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Technical Implementation:</w:t>
            </w:r>
          </w:p>
          <w:p w14:paraId="130A4733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The backend, built with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Python Flask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handles appointment logic and validation.</w:t>
            </w:r>
          </w:p>
          <w:p w14:paraId="0C5A2E65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Data is securely stored in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ensuring each booking is stored instantly.</w:t>
            </w:r>
          </w:p>
          <w:p w14:paraId="7AB29B60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Flask routes handle appointment creation and return confirmation feedback to the user.</w:t>
            </w:r>
          </w:p>
          <w:p w14:paraId="30FFA50B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Hosted on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EC2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the system can scale to handle multiple booking requests simultaneously without performance issues.</w:t>
            </w:r>
          </w:p>
          <w:p w14:paraId="5A6B5184" w14:textId="77777777" w:rsidR="009F272C" w:rsidRDefault="00000000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62230978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Reduces manual errors and delays.</w:t>
            </w:r>
          </w:p>
          <w:p w14:paraId="752F3C99" w14:textId="77777777" w:rsidR="009F272C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Offers 24/7 access for patients to book appointments.</w:t>
            </w:r>
          </w:p>
          <w:p w14:paraId="3034AB06" w14:textId="77777777" w:rsidR="009F272C" w:rsidRDefault="00000000">
            <w:pPr>
              <w:numPr>
                <w:ilvl w:val="1"/>
                <w:numId w:val="1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handle a large number of concurrent users during peak times.</w:t>
            </w:r>
          </w:p>
          <w:p w14:paraId="6F91DF51" w14:textId="77777777" w:rsidR="009F272C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  Scenario 2: Secure IAM Access Management</w:t>
            </w:r>
          </w:p>
          <w:p w14:paraId="4A3113F8" w14:textId="77777777" w:rsidR="009F272C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Security and controlled access are critical in healthcare.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ensures that users only access what they’re authorized to see using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          Identity and Access Management (IAM)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:</w:t>
            </w:r>
          </w:p>
          <w:p w14:paraId="57D80083" w14:textId="77777777" w:rsidR="009F272C" w:rsidRDefault="00000000">
            <w:pPr>
              <w:numPr>
                <w:ilvl w:val="0"/>
                <w:numId w:val="2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Patient Access:</w:t>
            </w:r>
          </w:p>
          <w:p w14:paraId="14987F41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register and log in using their credentials.</w:t>
            </w:r>
          </w:p>
          <w:p w14:paraId="3956960A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Allowed to book appointments and view their own medical data.</w:t>
            </w:r>
          </w:p>
          <w:p w14:paraId="49C6C4AA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Cannot access other users' data.</w:t>
            </w:r>
          </w:p>
          <w:p w14:paraId="69738F16" w14:textId="77777777" w:rsidR="009F272C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Doctor Access:</w:t>
            </w:r>
          </w:p>
          <w:p w14:paraId="11453D53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Doctors log in with assigned credentials.</w:t>
            </w:r>
          </w:p>
          <w:p w14:paraId="284E5612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view appointments made with them.</w:t>
            </w:r>
          </w:p>
          <w:p w14:paraId="6048BDDD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Access and manage patient records that are relevant to their cases.</w:t>
            </w:r>
          </w:p>
          <w:p w14:paraId="61A8B281" w14:textId="77777777" w:rsidR="009F272C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IAM Role Setup (Optional Advanced Feature):</w:t>
            </w:r>
          </w:p>
          <w:p w14:paraId="1FD4FC4C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IAM policies can be defined on AWS to create roles like </w:t>
            </w:r>
            <w:proofErr w:type="spellStart"/>
            <w:r>
              <w:rPr>
                <w:rFonts w:ascii="Courier New" w:eastAsia="Courier New" w:hAnsi="Courier New" w:cs="Courier New"/>
                <w:sz w:val="36"/>
                <w:szCs w:val="36"/>
              </w:rPr>
              <w:t>DoctorRole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and </w:t>
            </w:r>
            <w:proofErr w:type="spellStart"/>
            <w:r>
              <w:rPr>
                <w:rFonts w:ascii="Courier New" w:eastAsia="Courier New" w:hAnsi="Courier New" w:cs="Courier New"/>
                <w:sz w:val="36"/>
                <w:szCs w:val="36"/>
              </w:rPr>
              <w:t>PatientRole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  <w:p w14:paraId="48DFA5A2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Each role gets permissions for specific AWS services (like read-only for certain DynamoDB tables).</w:t>
            </w:r>
          </w:p>
          <w:p w14:paraId="46E21044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Ensures sensitive operations (like data read/write) are restricted by role.</w:t>
            </w:r>
          </w:p>
          <w:p w14:paraId="6996E76D" w14:textId="77777777" w:rsidR="009F272C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5D3941EC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Enhances data security and privacy.</w:t>
            </w:r>
          </w:p>
          <w:p w14:paraId="78A2E834" w14:textId="77777777" w:rsidR="009F272C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Meets compliance needs for access control.</w:t>
            </w:r>
          </w:p>
          <w:p w14:paraId="1CB2FB31" w14:textId="77777777" w:rsidR="009F272C" w:rsidRDefault="00000000">
            <w:pPr>
              <w:numPr>
                <w:ilvl w:val="1"/>
                <w:numId w:val="2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Ensures only authorized roles perform specific actions.7</w:t>
            </w:r>
          </w:p>
          <w:p w14:paraId="195B5AA6" w14:textId="77777777" w:rsidR="009F272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pict w14:anchorId="68D660A0">
                <v:rect id="_x0000_i1025" style="width:0;height:1.5pt" o:hralign="center" o:hrstd="t" o:hr="t" fillcolor="#a0a0a0" stroked="f"/>
              </w:pict>
            </w:r>
          </w:p>
          <w:p w14:paraId="60B14F98" w14:textId="77777777" w:rsidR="009F272C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  ✅ Scenario 3: Medical Record Retrieval with DynamoDB</w:t>
            </w:r>
          </w:p>
          <w:p w14:paraId="0D476A64" w14:textId="77777777" w:rsidR="009F272C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 Doctors and patients need fast access to medical history and appointments.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uses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a fast and flexible NoSQL          database, for real-time access:</w:t>
            </w:r>
          </w:p>
          <w:p w14:paraId="07C92E96" w14:textId="77777777" w:rsidR="009F272C" w:rsidRDefault="00000000">
            <w:pPr>
              <w:numPr>
                <w:ilvl w:val="0"/>
                <w:numId w:val="3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How It Works:</w:t>
            </w:r>
          </w:p>
          <w:p w14:paraId="4C0CE312" w14:textId="77777777" w:rsidR="009F272C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Patient and appointment data are stored in DynamoDB tables like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Users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and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Appointments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  <w:p w14:paraId="256FF452" w14:textId="77777777" w:rsidR="009F272C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When a doctor logs in, a Flask route queries DynamoDB using the doctor’s name/email.</w:t>
            </w:r>
          </w:p>
          <w:p w14:paraId="52FCABE7" w14:textId="77777777" w:rsidR="009F272C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All appointments related to that doctor are fetched and displayed.</w:t>
            </w:r>
          </w:p>
          <w:p w14:paraId="425BAD03" w14:textId="77777777" w:rsidR="009F272C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Patients can also view their own appointment history retrieved through query filters.</w:t>
            </w:r>
          </w:p>
          <w:p w14:paraId="52091BBD" w14:textId="77777777" w:rsidR="009F272C" w:rsidRDefault="0000000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Technical Advantage:</w:t>
            </w:r>
          </w:p>
          <w:p w14:paraId="4279FEB9" w14:textId="77777777" w:rsidR="009F272C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DynamoDB’s low-latency reads ensure fast response.</w:t>
            </w:r>
          </w:p>
          <w:p w14:paraId="5D2DC99C" w14:textId="77777777" w:rsidR="009F272C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Supports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querying by partition key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which speeds up record retrieval.</w:t>
            </w:r>
          </w:p>
          <w:p w14:paraId="409C4DAC" w14:textId="77777777" w:rsidR="009F272C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Works seamlessly with Flask and Boto3 SDK for Python.</w:t>
            </w:r>
          </w:p>
          <w:p w14:paraId="475C9DD2" w14:textId="77777777" w:rsidR="009F272C" w:rsidRDefault="0000000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471F4F11" w14:textId="77777777" w:rsidR="009F272C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Real-time access to medical and appointment records.</w:t>
            </w:r>
          </w:p>
          <w:p w14:paraId="1729077C" w14:textId="77777777" w:rsidR="009F272C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Reliable and always available due to DynamoDB’s managed infrastructure.</w:t>
            </w:r>
          </w:p>
          <w:p w14:paraId="1C10DE64" w14:textId="77777777" w:rsidR="009F272C" w:rsidRDefault="00000000">
            <w:pPr>
              <w:numPr>
                <w:ilvl w:val="1"/>
                <w:numId w:val="3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Scalable for large-scale data without performance drops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E305A99" w14:textId="77777777" w:rsidR="009F27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  <w:highlight w:val="yellow"/>
              </w:rPr>
              <w:t>7.AWS Services Used</w:t>
            </w:r>
          </w:p>
          <w:p w14:paraId="3010893B" w14:textId="77777777" w:rsidR="009F272C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Ec2- </w:t>
            </w:r>
            <w:r>
              <w:rPr>
                <w:sz w:val="36"/>
                <w:szCs w:val="36"/>
              </w:rPr>
              <w:t>Hosting the Flask application</w:t>
            </w:r>
          </w:p>
          <w:p w14:paraId="056D7A9F" w14:textId="77777777" w:rsidR="009F272C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Dynamodb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-</w:t>
            </w:r>
            <w:r>
              <w:rPr>
                <w:sz w:val="36"/>
                <w:szCs w:val="36"/>
              </w:rPr>
              <w:t>Storing user and appointment dat</w:t>
            </w:r>
            <w:r>
              <w:t>a</w:t>
            </w:r>
          </w:p>
          <w:p w14:paraId="5405E59A" w14:textId="77777777" w:rsidR="009F272C" w:rsidRDefault="00000000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IAM-</w:t>
            </w:r>
            <w:r>
              <w:rPr>
                <w:sz w:val="36"/>
                <w:szCs w:val="36"/>
              </w:rPr>
              <w:t>Managing secure access to AWS</w:t>
            </w:r>
          </w:p>
          <w:p w14:paraId="0146157F" w14:textId="77777777" w:rsidR="009F272C" w:rsidRDefault="009F2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</w:p>
          <w:tbl>
            <w:tblPr>
              <w:tblStyle w:val="a6"/>
              <w:tblW w:w="19719" w:type="dxa"/>
              <w:tblInd w:w="1738" w:type="dxa"/>
              <w:tblLayout w:type="fixed"/>
              <w:tblLook w:val="0400" w:firstRow="0" w:lastRow="0" w:firstColumn="0" w:lastColumn="0" w:noHBand="0" w:noVBand="1"/>
            </w:tblPr>
            <w:tblGrid>
              <w:gridCol w:w="19638"/>
              <w:gridCol w:w="81"/>
            </w:tblGrid>
            <w:tr w:rsidR="009F272C" w14:paraId="3A15E77E" w14:textId="77777777">
              <w:trPr>
                <w:tblHeader/>
              </w:trPr>
              <w:tc>
                <w:tcPr>
                  <w:tcW w:w="19638" w:type="dxa"/>
                  <w:vAlign w:val="center"/>
                </w:tcPr>
                <w:p w14:paraId="78B366BA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  <w:highlight w:val="yellow"/>
                    </w:rPr>
                    <w:t>8.folder structure</w:t>
                  </w:r>
                </w:p>
                <w:p w14:paraId="1578D341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medtrack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/</w:t>
                  </w:r>
                </w:p>
                <w:p w14:paraId="574D0FFF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app.py</w:t>
                  </w:r>
                </w:p>
                <w:p w14:paraId="426B89FF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templates/</w:t>
                  </w:r>
                </w:p>
                <w:p w14:paraId="3299C5BE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home.html</w:t>
                  </w:r>
                </w:p>
                <w:p w14:paraId="5043D626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register.html</w:t>
                  </w:r>
                </w:p>
                <w:p w14:paraId="557B5E9F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login.html</w:t>
                  </w:r>
                </w:p>
                <w:p w14:paraId="78E9EC66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patient_dashboard.html</w:t>
                  </w:r>
                </w:p>
                <w:p w14:paraId="411F01D0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└── doctor_dashboard.html</w:t>
                  </w:r>
                </w:p>
                <w:p w14:paraId="5D954CAC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static/</w:t>
                  </w:r>
                </w:p>
                <w:p w14:paraId="43AB4098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└── style.css</w:t>
                  </w:r>
                </w:p>
                <w:p w14:paraId="1BD9E675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9.Screenshots</w:t>
                  </w:r>
                </w:p>
                <w:p w14:paraId="116AC4D0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480D1CC7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</w:p>
              </w:tc>
            </w:tr>
            <w:tr w:rsidR="009F272C" w14:paraId="69973DFB" w14:textId="77777777">
              <w:tc>
                <w:tcPr>
                  <w:tcW w:w="19638" w:type="dxa"/>
                  <w:vAlign w:val="center"/>
                </w:tcPr>
                <w:p w14:paraId="755EA782" w14:textId="77777777" w:rsidR="009F272C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36"/>
                      <w:szCs w:val="36"/>
                    </w:rPr>
                    <w:drawing>
                      <wp:inline distT="0" distB="0" distL="0" distR="0" wp14:anchorId="0345BD1C" wp14:editId="25748CA0">
                        <wp:extent cx="12409792" cy="6966033"/>
                        <wp:effectExtent l="0" t="0" r="0" b="0"/>
                        <wp:docPr id="1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09792" cy="696603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1" w:type="dxa"/>
                  <w:vAlign w:val="center"/>
                </w:tcPr>
                <w:p w14:paraId="4B4D2528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9F272C" w14:paraId="0F7143A3" w14:textId="77777777">
              <w:tc>
                <w:tcPr>
                  <w:tcW w:w="19638" w:type="dxa"/>
                  <w:vAlign w:val="center"/>
                </w:tcPr>
                <w:p w14:paraId="6A31A6D7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0DDA6C16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9F272C" w14:paraId="253F4B0C" w14:textId="77777777">
              <w:tc>
                <w:tcPr>
                  <w:tcW w:w="19638" w:type="dxa"/>
                  <w:vAlign w:val="center"/>
                </w:tcPr>
                <w:p w14:paraId="073C8E2C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3926EC2D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9F272C" w14:paraId="1B6127CD" w14:textId="77777777">
              <w:tc>
                <w:tcPr>
                  <w:tcW w:w="19638" w:type="dxa"/>
                  <w:vAlign w:val="center"/>
                </w:tcPr>
                <w:p w14:paraId="082ED6E4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07F69FE7" w14:textId="77777777" w:rsidR="009F272C" w:rsidRDefault="009F272C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</w:tbl>
          <w:p w14:paraId="7940B6DD" w14:textId="77777777" w:rsidR="009F272C" w:rsidRDefault="009F2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</w:p>
          <w:p w14:paraId="42B442DB" w14:textId="77777777" w:rsidR="009F272C" w:rsidRDefault="009F272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875AE18" w14:textId="77777777" w:rsidR="009F272C" w:rsidRDefault="009F272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5A47CB9" w14:textId="77777777" w:rsidR="009F272C" w:rsidRDefault="009F2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</w:p>
          <w:p w14:paraId="4251B347" w14:textId="77777777" w:rsidR="009F272C" w:rsidRDefault="009F272C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53577E30" w14:textId="77777777" w:rsidR="009F272C" w:rsidRDefault="009F272C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9F272C" w14:paraId="3C5C6B5F" w14:textId="77777777">
        <w:tc>
          <w:tcPr>
            <w:tcW w:w="21532" w:type="dxa"/>
            <w:vAlign w:val="center"/>
          </w:tcPr>
          <w:p w14:paraId="75ADB778" w14:textId="77777777" w:rsidR="009F272C" w:rsidRDefault="009F272C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24647154" w14:textId="77777777" w:rsidR="009F272C" w:rsidRDefault="009F272C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9F272C" w14:paraId="446095B7" w14:textId="77777777">
        <w:tc>
          <w:tcPr>
            <w:tcW w:w="21532" w:type="dxa"/>
            <w:vAlign w:val="center"/>
          </w:tcPr>
          <w:p w14:paraId="408FFCC5" w14:textId="77777777" w:rsidR="009F272C" w:rsidRDefault="009F272C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6EE0E290" w14:textId="77777777" w:rsidR="009F272C" w:rsidRDefault="009F272C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9F272C" w14:paraId="7788110F" w14:textId="77777777">
        <w:tc>
          <w:tcPr>
            <w:tcW w:w="21532" w:type="dxa"/>
            <w:vAlign w:val="center"/>
          </w:tcPr>
          <w:p w14:paraId="485C5A6F" w14:textId="77777777" w:rsidR="009F272C" w:rsidRDefault="009F272C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1A061CB5" w14:textId="77777777" w:rsidR="009F272C" w:rsidRDefault="009F272C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</w:tbl>
    <w:p w14:paraId="3A036D54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drawing>
          <wp:inline distT="0" distB="0" distL="0" distR="0" wp14:anchorId="0343AB7A" wp14:editId="5616072A">
            <wp:extent cx="8229600" cy="48760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5F32D" w14:textId="77777777" w:rsidR="009F272C" w:rsidRDefault="009F272C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</w:p>
    <w:p w14:paraId="1DCEE003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0" distB="0" distL="0" distR="0" wp14:anchorId="261DB7AB" wp14:editId="5D1BEAB2">
            <wp:extent cx="8229600" cy="462915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4A4B0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DynamoDB Database Creation and Setup</w:t>
      </w:r>
    </w:p>
    <w:p w14:paraId="29DEC65C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drawing>
          <wp:inline distT="0" distB="0" distL="0" distR="0" wp14:anchorId="130784C2" wp14:editId="227CD501">
            <wp:extent cx="9722078" cy="414991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2078" cy="414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C89C4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In the AWS Console, search for SNS and navigate to the SNS Dashboard.</w:t>
      </w:r>
    </w:p>
    <w:p w14:paraId="78EE15F1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drawing>
          <wp:inline distT="0" distB="0" distL="0" distR="0" wp14:anchorId="2A0448A1" wp14:editId="016303FC">
            <wp:extent cx="8229600" cy="46291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CB469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drawing>
          <wp:inline distT="0" distB="0" distL="0" distR="0" wp14:anchorId="4E9C9690" wp14:editId="6848FF1B">
            <wp:extent cx="8229600" cy="46291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215B5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: IAM Role Setup</w:t>
      </w:r>
    </w:p>
    <w:p w14:paraId="24779A5F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drawing>
          <wp:inline distT="0" distB="0" distL="0" distR="0" wp14:anchorId="536FB095" wp14:editId="7ED6350B">
            <wp:extent cx="8229600" cy="46291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9EB48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Launch an EC2 instance to host the Flask application</w:t>
      </w:r>
    </w:p>
    <w:p w14:paraId="4973E88C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BDDCEE" wp14:editId="60D19311">
            <wp:extent cx="8229600" cy="46291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D0FF5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</w:rPr>
        <w:t>.</w:t>
      </w:r>
      <w:r>
        <w:rPr>
          <w:color w:val="000000"/>
          <w:sz w:val="48"/>
          <w:szCs w:val="48"/>
          <w:highlight w:val="yellow"/>
        </w:rPr>
        <w:t>10. Conclusion</w:t>
      </w:r>
    </w:p>
    <w:p w14:paraId="504A26AF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enhances healthcare services by providing cloud-powered solutions that allow easy and secure communication between patients and doctors. Its scalable architecture ensures it is ready for real-world deployment.</w:t>
      </w:r>
    </w:p>
    <w:p w14:paraId="47BAEB01" w14:textId="77777777" w:rsidR="009F272C" w:rsidRDefault="00000000">
      <w:pPr>
        <w:pBdr>
          <w:top w:val="nil"/>
          <w:left w:val="nil"/>
          <w:bottom w:val="nil"/>
          <w:right w:val="nil"/>
          <w:between w:val="nil"/>
        </w:pBdr>
        <w:ind w:left="891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0" distB="0" distL="0" distR="0" wp14:anchorId="6303CFB6" wp14:editId="24445F79">
            <wp:extent cx="8229600" cy="46291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F272C">
      <w:pgSz w:w="15840" w:h="12240" w:orient="landscape"/>
      <w:pgMar w:top="1440" w:right="144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1B37"/>
    <w:multiLevelType w:val="multilevel"/>
    <w:tmpl w:val="92F068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2D54EF4"/>
    <w:multiLevelType w:val="multilevel"/>
    <w:tmpl w:val="7CE82D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3EF5C54"/>
    <w:multiLevelType w:val="multilevel"/>
    <w:tmpl w:val="81A2C2E8"/>
    <w:lvl w:ilvl="0">
      <w:start w:val="1"/>
      <w:numFmt w:val="upperLetter"/>
      <w:lvlText w:val="%1."/>
      <w:lvlJc w:val="left"/>
      <w:pPr>
        <w:ind w:left="765" w:hanging="4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16FA0"/>
    <w:multiLevelType w:val="multilevel"/>
    <w:tmpl w:val="5C92CE32"/>
    <w:lvl w:ilvl="0">
      <w:start w:val="1"/>
      <w:numFmt w:val="decimal"/>
      <w:lvlText w:val="%1."/>
      <w:lvlJc w:val="left"/>
      <w:pPr>
        <w:ind w:left="891" w:hanging="465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2C834FF4"/>
    <w:multiLevelType w:val="multilevel"/>
    <w:tmpl w:val="0B7006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A9338D4"/>
    <w:multiLevelType w:val="multilevel"/>
    <w:tmpl w:val="C8BEBEA2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  <w:szCs w:val="20"/>
      </w:rPr>
    </w:lvl>
  </w:abstractNum>
  <w:num w:numId="1" w16cid:durableId="275914277">
    <w:abstractNumId w:val="1"/>
  </w:num>
  <w:num w:numId="2" w16cid:durableId="246963024">
    <w:abstractNumId w:val="0"/>
  </w:num>
  <w:num w:numId="3" w16cid:durableId="711074631">
    <w:abstractNumId w:val="4"/>
  </w:num>
  <w:num w:numId="4" w16cid:durableId="598560884">
    <w:abstractNumId w:val="3"/>
  </w:num>
  <w:num w:numId="5" w16cid:durableId="860707374">
    <w:abstractNumId w:val="2"/>
  </w:num>
  <w:num w:numId="6" w16cid:durableId="5559681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72C"/>
    <w:rsid w:val="008D4969"/>
    <w:rsid w:val="00920EB5"/>
    <w:rsid w:val="009F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91A57"/>
  <w15:docId w15:val="{D48C1770-A06C-4F40-9CFD-84F630C4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773</Words>
  <Characters>4407</Characters>
  <Application>Microsoft Office Word</Application>
  <DocSecurity>0</DocSecurity>
  <Lines>36</Lines>
  <Paragraphs>10</Paragraphs>
  <ScaleCrop>false</ScaleCrop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nissy</dc:creator>
  <cp:lastModifiedBy>nissy</cp:lastModifiedBy>
  <cp:revision>2</cp:revision>
  <dcterms:created xsi:type="dcterms:W3CDTF">2025-07-07T06:12:00Z</dcterms:created>
  <dcterms:modified xsi:type="dcterms:W3CDTF">2025-07-07T06:12:00Z</dcterms:modified>
</cp:coreProperties>
</file>