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4F" w:rsidRDefault="00977B4F" w:rsidP="00977B4F">
      <w:pPr>
        <w:pStyle w:val="Sansinterligne"/>
        <w:jc w:val="center"/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</w:pPr>
      <w:r w:rsidRPr="00977B4F"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  <w:t>LES DONNEES DE TYPES CONSTRUITS</w:t>
      </w:r>
    </w:p>
    <w:p w:rsidR="00977B4F" w:rsidRPr="00977B4F" w:rsidRDefault="00977B4F" w:rsidP="00977B4F">
      <w:pPr>
        <w:pStyle w:val="Sansinterligne"/>
        <w:jc w:val="center"/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</w:pPr>
    </w:p>
    <w:p w:rsidR="00977B4F" w:rsidRDefault="00977B4F" w:rsidP="00977B4F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Nous avons précédemment vu différentes façon de représenter des données.</w:t>
      </w:r>
    </w:p>
    <w:p w:rsidR="00802034" w:rsidRDefault="00802034" w:rsidP="00977B4F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Par exemple, les</w:t>
      </w:r>
      <w:r w:rsidR="00B45E3D">
        <w:rPr>
          <w:rFonts w:ascii="Batang" w:eastAsia="Batang" w:hAnsi="Batang"/>
          <w:lang w:eastAsia="fr-FR"/>
        </w:rPr>
        <w:t xml:space="preserve"> entiers (</w:t>
      </w:r>
      <w:proofErr w:type="spellStart"/>
      <w:r w:rsidR="00B45E3D" w:rsidRPr="00B45E3D">
        <w:rPr>
          <w:rFonts w:ascii="Batang" w:eastAsia="Batang" w:hAnsi="Batang"/>
          <w:b/>
          <w:bCs/>
          <w:lang w:eastAsia="fr-FR"/>
        </w:rPr>
        <w:t>int</w:t>
      </w:r>
      <w:proofErr w:type="spellEnd"/>
      <w:r w:rsidR="00B45E3D">
        <w:rPr>
          <w:rFonts w:ascii="Batang" w:eastAsia="Batang" w:hAnsi="Batang"/>
          <w:b/>
          <w:bCs/>
          <w:lang w:eastAsia="fr-FR"/>
        </w:rPr>
        <w:t>)</w:t>
      </w:r>
      <w:r w:rsidR="00B45E3D">
        <w:rPr>
          <w:rFonts w:ascii="Batang" w:eastAsia="Batang" w:hAnsi="Batang"/>
          <w:lang w:eastAsia="fr-FR"/>
        </w:rPr>
        <w:t>, </w:t>
      </w:r>
      <w:r>
        <w:rPr>
          <w:rFonts w:ascii="Batang" w:eastAsia="Batang" w:hAnsi="Batang"/>
          <w:lang w:eastAsia="fr-FR"/>
        </w:rPr>
        <w:t xml:space="preserve"> </w:t>
      </w:r>
      <w:r w:rsidR="00B45E3D">
        <w:rPr>
          <w:rFonts w:ascii="Batang" w:eastAsia="Batang" w:hAnsi="Batang"/>
          <w:lang w:eastAsia="fr-FR"/>
        </w:rPr>
        <w:t>les réels (</w:t>
      </w:r>
      <w:proofErr w:type="spellStart"/>
      <w:r w:rsidRPr="00B45E3D">
        <w:rPr>
          <w:rFonts w:ascii="Batang" w:eastAsia="Batang" w:hAnsi="Batang"/>
          <w:b/>
          <w:bCs/>
          <w:lang w:eastAsia="fr-FR"/>
        </w:rPr>
        <w:t>float</w:t>
      </w:r>
      <w:proofErr w:type="spellEnd"/>
      <w:r w:rsidR="00B45E3D">
        <w:rPr>
          <w:rFonts w:ascii="Batang" w:eastAsia="Batang" w:hAnsi="Batang"/>
          <w:lang w:eastAsia="fr-FR"/>
        </w:rPr>
        <w:t>)</w:t>
      </w:r>
      <w:r>
        <w:rPr>
          <w:rFonts w:ascii="Batang" w:eastAsia="Batang" w:hAnsi="Batang"/>
          <w:lang w:eastAsia="fr-FR"/>
        </w:rPr>
        <w:t xml:space="preserve">, </w:t>
      </w:r>
      <w:r w:rsidR="00B45E3D">
        <w:rPr>
          <w:rFonts w:ascii="Batang" w:eastAsia="Batang" w:hAnsi="Batang"/>
          <w:lang w:eastAsia="fr-FR"/>
        </w:rPr>
        <w:t>les chaines de caractères (</w:t>
      </w:r>
      <w:proofErr w:type="spellStart"/>
      <w:r w:rsidR="00B45E3D" w:rsidRPr="00B45E3D">
        <w:rPr>
          <w:rFonts w:ascii="Batang" w:eastAsia="Batang" w:hAnsi="Batang"/>
          <w:b/>
          <w:bCs/>
          <w:lang w:eastAsia="fr-FR"/>
        </w:rPr>
        <w:t>str</w:t>
      </w:r>
      <w:proofErr w:type="spellEnd"/>
      <w:r w:rsidR="00B45E3D" w:rsidRPr="00B45E3D">
        <w:rPr>
          <w:rFonts w:ascii="Batang" w:eastAsia="Batang" w:hAnsi="Batang"/>
          <w:lang w:eastAsia="fr-FR"/>
        </w:rPr>
        <w:t>) et les booléens</w:t>
      </w:r>
      <w:r w:rsidR="00B45E3D">
        <w:rPr>
          <w:rFonts w:ascii="Batang" w:eastAsia="Batang" w:hAnsi="Batang"/>
          <w:lang w:eastAsia="fr-FR"/>
        </w:rPr>
        <w:t xml:space="preserve"> </w:t>
      </w:r>
      <w:r w:rsidR="00B45E3D" w:rsidRPr="00B45E3D">
        <w:rPr>
          <w:rFonts w:ascii="Batang" w:eastAsia="Batang" w:hAnsi="Batang"/>
          <w:lang w:eastAsia="fr-FR"/>
        </w:rPr>
        <w:t>(</w:t>
      </w:r>
      <w:proofErr w:type="spellStart"/>
      <w:r w:rsidRPr="00B45E3D">
        <w:rPr>
          <w:rFonts w:ascii="Batang" w:eastAsia="Batang" w:hAnsi="Batang"/>
          <w:b/>
          <w:bCs/>
          <w:lang w:eastAsia="fr-FR"/>
        </w:rPr>
        <w:t>bool</w:t>
      </w:r>
      <w:proofErr w:type="spellEnd"/>
      <w:r w:rsidR="00B45E3D" w:rsidRPr="00B45E3D">
        <w:rPr>
          <w:rFonts w:ascii="Batang" w:eastAsia="Batang" w:hAnsi="Batang"/>
          <w:lang w:eastAsia="fr-FR"/>
        </w:rPr>
        <w:t>)</w:t>
      </w:r>
      <w:r>
        <w:rPr>
          <w:rFonts w:ascii="Batang" w:eastAsia="Batang" w:hAnsi="Batang"/>
          <w:lang w:eastAsia="fr-FR"/>
        </w:rPr>
        <w:t> »</w:t>
      </w:r>
      <w:r w:rsidR="00B45E3D">
        <w:rPr>
          <w:rFonts w:ascii="Batang" w:eastAsia="Batang" w:hAnsi="Batang"/>
          <w:lang w:eastAsia="fr-FR"/>
        </w:rPr>
        <w:t>.</w:t>
      </w:r>
    </w:p>
    <w:p w:rsidR="00802034" w:rsidRDefault="00802034" w:rsidP="00977B4F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Avec ces types , nous pouvons définir des variables qui correspondent à des données dont la valeur est un nombre ou une chaine de caractère. Cette représentation convient lorsque nous util</w:t>
      </w:r>
      <w:r w:rsidR="00B45E3D">
        <w:rPr>
          <w:rFonts w:ascii="Batang" w:eastAsia="Batang" w:hAnsi="Batang"/>
          <w:lang w:eastAsia="fr-FR"/>
        </w:rPr>
        <w:t xml:space="preserve">isons un nombre restreint de données. Lorsque l’on doit manipuler un nombre plus important de données, il est préférable de les regrouper dans de nouveaux types d’objets, les </w:t>
      </w:r>
      <w:r w:rsidR="00B45E3D" w:rsidRPr="00B45E3D">
        <w:rPr>
          <w:rFonts w:ascii="Batang" w:eastAsia="Batang" w:hAnsi="Batang"/>
          <w:b/>
          <w:bCs/>
          <w:lang w:eastAsia="fr-FR"/>
        </w:rPr>
        <w:t>tuples</w:t>
      </w:r>
      <w:r w:rsidR="00B45E3D">
        <w:rPr>
          <w:rFonts w:ascii="Batang" w:eastAsia="Batang" w:hAnsi="Batang"/>
          <w:lang w:eastAsia="fr-FR"/>
        </w:rPr>
        <w:t xml:space="preserve">, les </w:t>
      </w:r>
      <w:r w:rsidR="00B45E3D" w:rsidRPr="00B45E3D">
        <w:rPr>
          <w:rFonts w:ascii="Batang" w:eastAsia="Batang" w:hAnsi="Batang"/>
          <w:b/>
          <w:bCs/>
          <w:lang w:eastAsia="fr-FR"/>
        </w:rPr>
        <w:t>listes</w:t>
      </w:r>
      <w:r w:rsidR="00B45E3D">
        <w:rPr>
          <w:rFonts w:ascii="Batang" w:eastAsia="Batang" w:hAnsi="Batang"/>
          <w:lang w:eastAsia="fr-FR"/>
        </w:rPr>
        <w:t xml:space="preserve"> et les </w:t>
      </w:r>
      <w:r w:rsidR="00B45E3D" w:rsidRPr="00B45E3D">
        <w:rPr>
          <w:rFonts w:ascii="Batang" w:eastAsia="Batang" w:hAnsi="Batang"/>
          <w:b/>
          <w:bCs/>
          <w:lang w:eastAsia="fr-FR"/>
        </w:rPr>
        <w:t>dictionnaires</w:t>
      </w:r>
      <w:r w:rsidR="00B45E3D">
        <w:rPr>
          <w:rFonts w:ascii="Batang" w:eastAsia="Batang" w:hAnsi="Batang"/>
          <w:lang w:eastAsia="fr-FR"/>
        </w:rPr>
        <w:t>.</w:t>
      </w:r>
    </w:p>
    <w:p w:rsidR="00B45E3D" w:rsidRDefault="00B45E3D" w:rsidP="00977B4F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Il est possible de "stocker" plusieurs grandeurs dans une même structure, ce type de structure est appelé une </w:t>
      </w:r>
      <w:r w:rsidRPr="00B45E3D">
        <w:rPr>
          <w:rFonts w:ascii="Batang" w:eastAsia="Batang" w:hAnsi="Batang"/>
          <w:b/>
          <w:bCs/>
          <w:color w:val="000000"/>
          <w:lang w:eastAsia="fr-FR"/>
        </w:rPr>
        <w:t>séquence</w:t>
      </w:r>
      <w:r w:rsidRPr="00802034">
        <w:rPr>
          <w:rFonts w:ascii="Batang" w:eastAsia="Batang" w:hAnsi="Batang"/>
          <w:color w:val="000000"/>
          <w:lang w:eastAsia="fr-FR"/>
        </w:rPr>
        <w:t xml:space="preserve">. De façon plus précise, nous définirons une séquence comme un ensemble fini et ordonné d'éléments indicés de 0 à n-1 (si cette séquence comporte n éléments). 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5E3D" w:rsidRPr="00802034" w:rsidRDefault="00B45E3D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Default="00802034" w:rsidP="00977B4F">
      <w:pPr>
        <w:pStyle w:val="Sansinterligne"/>
        <w:numPr>
          <w:ilvl w:val="0"/>
          <w:numId w:val="5"/>
        </w:numPr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>Les tuples en Pytho</w:t>
      </w:r>
      <w:r w:rsidR="00977B4F">
        <w:rPr>
          <w:rFonts w:ascii="Batang" w:eastAsia="Batang" w:hAnsi="Batang"/>
          <w:b/>
          <w:bCs/>
          <w:sz w:val="32"/>
          <w:szCs w:val="32"/>
          <w:lang w:eastAsia="fr-FR"/>
        </w:rPr>
        <w:t>n</w:t>
      </w:r>
    </w:p>
    <w:p w:rsidR="00977B4F" w:rsidRPr="00977B4F" w:rsidRDefault="00977B4F" w:rsidP="00977B4F">
      <w:pPr>
        <w:pStyle w:val="Sansinterligne"/>
        <w:ind w:left="720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:rsidR="00977B4F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Comme </w:t>
      </w:r>
      <w:r w:rsidR="00977B4F">
        <w:rPr>
          <w:rFonts w:ascii="Batang" w:eastAsia="Batang" w:hAnsi="Batang"/>
          <w:color w:val="000000"/>
          <w:lang w:eastAsia="fr-FR"/>
        </w:rPr>
        <w:t>nous l’avons</w:t>
      </w:r>
      <w:r w:rsidRPr="00802034">
        <w:rPr>
          <w:rFonts w:ascii="Batang" w:eastAsia="Batang" w:hAnsi="Batang"/>
          <w:color w:val="000000"/>
          <w:lang w:eastAsia="fr-FR"/>
        </w:rPr>
        <w:t xml:space="preserve"> dit ci-dessus, un tuple est une séquence. 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977B4F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  <w:r w:rsidRPr="00977B4F">
        <w:rPr>
          <w:rFonts w:ascii="Batang" w:eastAsia="Batang" w:hAnsi="Batang"/>
          <w:b/>
          <w:bCs/>
          <w:color w:val="000000"/>
          <w:lang w:eastAsia="fr-FR"/>
        </w:rPr>
        <w:t xml:space="preserve">Voici un exemple très simple </w:t>
      </w:r>
      <w:r w:rsidR="0076206E" w:rsidRPr="00977B4F">
        <w:rPr>
          <w:rFonts w:ascii="Batang" w:eastAsia="Batang" w:hAnsi="Batang"/>
          <w:b/>
          <w:bCs/>
          <w:color w:val="000000"/>
          <w:lang w:eastAsia="fr-FR"/>
        </w:rPr>
        <w:t>sous python</w:t>
      </w:r>
      <w:r w:rsidR="00977B4F">
        <w:rPr>
          <w:rFonts w:ascii="Batang" w:eastAsia="Batang" w:hAnsi="Batang"/>
          <w:b/>
          <w:bCs/>
          <w:color w:val="000000"/>
          <w:lang w:eastAsia="fr-FR"/>
        </w:rPr>
        <w:t>.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977B4F" w:rsidRPr="00977B4F" w:rsidRDefault="007274D2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u w:val="single"/>
          <w:lang w:eastAsia="fr-FR"/>
        </w:rPr>
      </w:pPr>
      <w:r>
        <w:rPr>
          <w:rFonts w:ascii="Batang" w:eastAsia="Batang" w:hAnsi="Batang"/>
          <w:b/>
          <w:bCs/>
          <w:color w:val="0070C0"/>
          <w:u w:val="single"/>
          <w:lang w:eastAsia="fr-FR"/>
        </w:rPr>
        <w:t xml:space="preserve">Recopiez </w:t>
      </w:r>
      <w:r w:rsidR="00977B4F" w:rsidRPr="00977B4F">
        <w:rPr>
          <w:rFonts w:ascii="Batang" w:eastAsia="Batang" w:hAnsi="Batang"/>
          <w:b/>
          <w:bCs/>
          <w:color w:val="0070C0"/>
          <w:u w:val="single"/>
          <w:lang w:eastAsia="fr-FR"/>
        </w:rPr>
        <w:t xml:space="preserve">le code suivant </w:t>
      </w:r>
      <w:r w:rsidR="002557B7">
        <w:rPr>
          <w:rFonts w:ascii="Batang" w:eastAsia="Batang" w:hAnsi="Batang"/>
          <w:b/>
          <w:bCs/>
          <w:color w:val="0070C0"/>
          <w:u w:val="single"/>
          <w:lang w:eastAsia="fr-FR"/>
        </w:rPr>
        <w:t>et testez-le</w:t>
      </w:r>
      <w:r w:rsidR="00977B4F" w:rsidRPr="00977B4F">
        <w:rPr>
          <w:rFonts w:ascii="Batang" w:eastAsia="Batang" w:hAnsi="Batang"/>
          <w:b/>
          <w:bCs/>
          <w:color w:val="0070C0"/>
          <w:u w:val="single"/>
          <w:lang w:eastAsia="fr-FR"/>
        </w:rPr>
        <w:t>: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76206E" w:rsidRDefault="0076206E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noProof/>
          <w:lang w:eastAsia="fr-FR"/>
        </w:rPr>
        <w:drawing>
          <wp:inline distT="0" distB="0" distL="0" distR="0" wp14:anchorId="296BF227" wp14:editId="120E8355">
            <wp:extent cx="2466975" cy="352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6E" w:rsidRDefault="0076206E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76206E" w:rsidRDefault="0076206E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noProof/>
          <w:lang w:eastAsia="fr-FR"/>
        </w:rPr>
        <w:drawing>
          <wp:inline distT="0" distB="0" distL="0" distR="0" wp14:anchorId="7BF82757" wp14:editId="72B1831A">
            <wp:extent cx="4962525" cy="8858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4F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Dans le code ci-dessus, la variable "</w:t>
      </w:r>
      <w:proofErr w:type="spellStart"/>
      <w:r w:rsidR="0076206E">
        <w:rPr>
          <w:rFonts w:ascii="Batang" w:eastAsia="Batang" w:hAnsi="Batang"/>
          <w:color w:val="000000"/>
          <w:lang w:eastAsia="fr-FR"/>
        </w:rPr>
        <w:t>exemple_de</w:t>
      </w:r>
      <w:r w:rsidRPr="00802034">
        <w:rPr>
          <w:rFonts w:ascii="Batang" w:eastAsia="Batang" w:hAnsi="Batang"/>
          <w:color w:val="000000"/>
          <w:lang w:eastAsia="fr-FR"/>
        </w:rPr>
        <w:t>_tuple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" référence un 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, ce tuple est constitué des entiers </w:t>
      </w:r>
      <w:r w:rsidR="0076206E">
        <w:rPr>
          <w:rFonts w:ascii="Batang" w:eastAsia="Batang" w:hAnsi="Batang"/>
          <w:color w:val="000000"/>
          <w:lang w:eastAsia="fr-FR"/>
        </w:rPr>
        <w:t>3</w:t>
      </w:r>
      <w:r w:rsidRPr="00802034">
        <w:rPr>
          <w:rFonts w:ascii="Batang" w:eastAsia="Batang" w:hAnsi="Batang"/>
          <w:color w:val="000000"/>
          <w:lang w:eastAsia="fr-FR"/>
        </w:rPr>
        <w:t xml:space="preserve">, </w:t>
      </w:r>
      <w:r w:rsidR="0076206E">
        <w:rPr>
          <w:rFonts w:ascii="Batang" w:eastAsia="Batang" w:hAnsi="Batang"/>
          <w:color w:val="000000"/>
          <w:lang w:eastAsia="fr-FR"/>
        </w:rPr>
        <w:t>5</w:t>
      </w:r>
      <w:r w:rsidRPr="00802034">
        <w:rPr>
          <w:rFonts w:ascii="Batang" w:eastAsia="Batang" w:hAnsi="Batang"/>
          <w:color w:val="000000"/>
          <w:lang w:eastAsia="fr-FR"/>
        </w:rPr>
        <w:t xml:space="preserve">, </w:t>
      </w:r>
      <w:r w:rsidR="0076206E">
        <w:rPr>
          <w:rFonts w:ascii="Batang" w:eastAsia="Batang" w:hAnsi="Batang"/>
          <w:color w:val="000000"/>
          <w:lang w:eastAsia="fr-FR"/>
        </w:rPr>
        <w:t>7</w:t>
      </w:r>
      <w:r w:rsidRPr="00802034">
        <w:rPr>
          <w:rFonts w:ascii="Batang" w:eastAsia="Batang" w:hAnsi="Batang"/>
          <w:color w:val="000000"/>
          <w:lang w:eastAsia="fr-FR"/>
        </w:rPr>
        <w:t xml:space="preserve"> et 9. 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Comme indiqué dans la définition, chaque élément du tuple est indicé (il possède un indice):</w:t>
      </w:r>
    </w:p>
    <w:p w:rsidR="00977B4F" w:rsidRPr="00802034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proofErr w:type="gramStart"/>
      <w:r w:rsidRPr="00802034">
        <w:rPr>
          <w:rFonts w:ascii="Batang" w:eastAsia="Batang" w:hAnsi="Batang"/>
          <w:color w:val="000000"/>
          <w:lang w:eastAsia="fr-FR"/>
        </w:rPr>
        <w:t>le</w:t>
      </w:r>
      <w:proofErr w:type="gramEnd"/>
      <w:r w:rsidRPr="00802034">
        <w:rPr>
          <w:rFonts w:ascii="Batang" w:eastAsia="Batang" w:hAnsi="Batang"/>
          <w:color w:val="000000"/>
          <w:lang w:eastAsia="fr-FR"/>
        </w:rPr>
        <w:t xml:space="preserve"> premier élément du tuple (l'entier</w:t>
      </w:r>
      <w:r w:rsidR="0076206E">
        <w:rPr>
          <w:rFonts w:ascii="Batang" w:eastAsia="Batang" w:hAnsi="Batang"/>
          <w:color w:val="000000"/>
          <w:lang w:eastAsia="fr-FR"/>
        </w:rPr>
        <w:t xml:space="preserve"> 3</w:t>
      </w:r>
      <w:r w:rsidRPr="00802034">
        <w:rPr>
          <w:rFonts w:ascii="Batang" w:eastAsia="Batang" w:hAnsi="Batang"/>
          <w:color w:val="000000"/>
          <w:lang w:eastAsia="fr-FR"/>
        </w:rPr>
        <w:t>) possède l'indice 0</w:t>
      </w: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proofErr w:type="gramStart"/>
      <w:r w:rsidRPr="00802034">
        <w:rPr>
          <w:rFonts w:ascii="Batang" w:eastAsia="Batang" w:hAnsi="Batang"/>
          <w:color w:val="000000"/>
          <w:lang w:eastAsia="fr-FR"/>
        </w:rPr>
        <w:t>le</w:t>
      </w:r>
      <w:proofErr w:type="gramEnd"/>
      <w:r w:rsidRPr="00802034">
        <w:rPr>
          <w:rFonts w:ascii="Batang" w:eastAsia="Batang" w:hAnsi="Batang"/>
          <w:color w:val="000000"/>
          <w:lang w:eastAsia="fr-FR"/>
        </w:rPr>
        <w:t xml:space="preserve"> deuxième élément du tuple (l'entier </w:t>
      </w:r>
      <w:r w:rsidR="0076206E">
        <w:rPr>
          <w:rFonts w:ascii="Batang" w:eastAsia="Batang" w:hAnsi="Batang"/>
          <w:color w:val="000000"/>
          <w:lang w:eastAsia="fr-FR"/>
        </w:rPr>
        <w:t>5</w:t>
      </w:r>
      <w:r w:rsidRPr="00802034">
        <w:rPr>
          <w:rFonts w:ascii="Batang" w:eastAsia="Batang" w:hAnsi="Batang"/>
          <w:color w:val="000000"/>
          <w:lang w:eastAsia="fr-FR"/>
        </w:rPr>
        <w:t>) possède l'indice 1</w:t>
      </w: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proofErr w:type="gramStart"/>
      <w:r w:rsidRPr="00802034">
        <w:rPr>
          <w:rFonts w:ascii="Batang" w:eastAsia="Batang" w:hAnsi="Batang"/>
          <w:color w:val="000000"/>
          <w:lang w:eastAsia="fr-FR"/>
        </w:rPr>
        <w:t>le</w:t>
      </w:r>
      <w:proofErr w:type="gramEnd"/>
      <w:r w:rsidRPr="00802034">
        <w:rPr>
          <w:rFonts w:ascii="Batang" w:eastAsia="Batang" w:hAnsi="Batang"/>
          <w:color w:val="000000"/>
          <w:lang w:eastAsia="fr-FR"/>
        </w:rPr>
        <w:t xml:space="preserve"> troisième élément du tuple (l'entier </w:t>
      </w:r>
      <w:r w:rsidR="0076206E">
        <w:rPr>
          <w:rFonts w:ascii="Batang" w:eastAsia="Batang" w:hAnsi="Batang"/>
          <w:color w:val="000000"/>
          <w:lang w:eastAsia="fr-FR"/>
        </w:rPr>
        <w:t>7</w:t>
      </w:r>
      <w:r w:rsidRPr="00802034">
        <w:rPr>
          <w:rFonts w:ascii="Batang" w:eastAsia="Batang" w:hAnsi="Batang"/>
          <w:color w:val="000000"/>
          <w:lang w:eastAsia="fr-FR"/>
        </w:rPr>
        <w:t>) possède l'indice 2</w:t>
      </w: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proofErr w:type="gramStart"/>
      <w:r w:rsidRPr="00802034">
        <w:rPr>
          <w:rFonts w:ascii="Batang" w:eastAsia="Batang" w:hAnsi="Batang"/>
          <w:color w:val="000000"/>
          <w:lang w:eastAsia="fr-FR"/>
        </w:rPr>
        <w:t>le</w:t>
      </w:r>
      <w:proofErr w:type="gramEnd"/>
      <w:r w:rsidRPr="00802034">
        <w:rPr>
          <w:rFonts w:ascii="Batang" w:eastAsia="Batang" w:hAnsi="Batang"/>
          <w:color w:val="000000"/>
          <w:lang w:eastAsia="fr-FR"/>
        </w:rPr>
        <w:t xml:space="preserve"> quatrième élément du tuple (l'entier 9) possède l'indice 3</w:t>
      </w:r>
    </w:p>
    <w:p w:rsidR="0076206E" w:rsidRDefault="0076206E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977B4F" w:rsidRDefault="00977B4F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  <w:r>
        <w:rPr>
          <w:rFonts w:ascii="Batang" w:eastAsia="Batang" w:hAnsi="Batang"/>
          <w:b/>
          <w:bCs/>
          <w:color w:val="000000"/>
          <w:lang w:eastAsia="fr-FR"/>
        </w:rPr>
        <w:br w:type="page"/>
      </w:r>
    </w:p>
    <w:p w:rsidR="00802034" w:rsidRPr="0076206E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  <w:r w:rsidRPr="0076206E">
        <w:rPr>
          <w:rFonts w:ascii="Batang" w:eastAsia="Batang" w:hAnsi="Batang"/>
          <w:b/>
          <w:bCs/>
          <w:color w:val="000000"/>
          <w:lang w:eastAsia="fr-FR"/>
        </w:rPr>
        <w:lastRenderedPageBreak/>
        <w:t>Comment accéder à l'élément d'indice i dans un tuple ?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u w:val="single"/>
          <w:lang w:eastAsia="fr-FR"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u w:val="single"/>
          <w:lang w:eastAsia="fr-FR"/>
        </w:rPr>
      </w:pPr>
      <w:r w:rsidRPr="00977B4F">
        <w:rPr>
          <w:rFonts w:ascii="Batang" w:eastAsia="Batang" w:hAnsi="Batang"/>
          <w:b/>
          <w:bCs/>
          <w:color w:val="0070C0"/>
          <w:u w:val="single"/>
          <w:lang w:eastAsia="fr-FR"/>
        </w:rPr>
        <w:t>Testez le code suivant :</w:t>
      </w:r>
    </w:p>
    <w:p w:rsidR="00A05CC7" w:rsidRPr="00977B4F" w:rsidRDefault="00A05CC7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u w:val="single"/>
          <w:lang w:eastAsia="fr-FR"/>
        </w:rPr>
      </w:pPr>
    </w:p>
    <w:p w:rsidR="00802034" w:rsidRDefault="003211E7" w:rsidP="00977B4F">
      <w:pPr>
        <w:pStyle w:val="Sansinterligne"/>
        <w:jc w:val="center"/>
        <w:rPr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648335</wp:posOffset>
                </wp:positionV>
                <wp:extent cx="6353175" cy="1447800"/>
                <wp:effectExtent l="0" t="0" r="28575" b="1905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447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D22BF1F" id="Rectangle : coins arrondis 6" o:spid="_x0000_s1026" style="position:absolute;margin-left:-3.45pt;margin-top:51.05pt;width:500.25pt;height:1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" filled="f" strokecolor="#0070c0" strokeweight="1pt">
                <v:stroke joinstyle="miter"/>
              </v:roundrect>
            </w:pict>
          </mc:Fallback>
        </mc:AlternateContent>
      </w:r>
      <w:r w:rsidR="0076206E">
        <w:rPr>
          <w:noProof/>
          <w:lang w:eastAsia="fr-FR"/>
        </w:rPr>
        <w:drawing>
          <wp:inline distT="0" distB="0" distL="0" distR="0" wp14:anchorId="24235004" wp14:editId="0D052662">
            <wp:extent cx="2647950" cy="819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98" w:rsidRDefault="00194E98" w:rsidP="00977B4F">
      <w:pPr>
        <w:pStyle w:val="Sansinterligne"/>
        <w:jc w:val="center"/>
        <w:rPr>
          <w:noProof/>
        </w:rPr>
      </w:pPr>
    </w:p>
    <w:p w:rsidR="00194E98" w:rsidRDefault="00194E98" w:rsidP="00977B4F">
      <w:pPr>
        <w:pStyle w:val="Sansinterligne"/>
        <w:jc w:val="center"/>
        <w:rPr>
          <w:noProof/>
        </w:rPr>
      </w:pPr>
    </w:p>
    <w:p w:rsidR="00194E98" w:rsidRDefault="00194E98" w:rsidP="00977B4F">
      <w:pPr>
        <w:pStyle w:val="Sansinterligne"/>
        <w:jc w:val="center"/>
        <w:rPr>
          <w:noProof/>
        </w:rPr>
      </w:pPr>
    </w:p>
    <w:p w:rsidR="00194E98" w:rsidRDefault="00194E98" w:rsidP="00977B4F">
      <w:pPr>
        <w:pStyle w:val="Sansinterligne"/>
        <w:jc w:val="center"/>
        <w:rPr>
          <w:noProof/>
        </w:rPr>
      </w:pPr>
    </w:p>
    <w:p w:rsidR="00194E98" w:rsidRDefault="00194E98" w:rsidP="00977B4F">
      <w:pPr>
        <w:pStyle w:val="Sansinterligne"/>
        <w:jc w:val="center"/>
        <w:rPr>
          <w:noProof/>
        </w:rPr>
      </w:pPr>
    </w:p>
    <w:p w:rsidR="00194E98" w:rsidRDefault="00194E98" w:rsidP="00977B4F">
      <w:pPr>
        <w:pStyle w:val="Sansinterligne"/>
        <w:jc w:val="center"/>
        <w:rPr>
          <w:noProof/>
        </w:rPr>
      </w:pPr>
    </w:p>
    <w:p w:rsidR="00194E98" w:rsidRPr="00802034" w:rsidRDefault="00194E98" w:rsidP="00977B4F">
      <w:pPr>
        <w:pStyle w:val="Sansinterligne"/>
        <w:jc w:val="center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:rsidR="00A05CC7" w:rsidRDefault="00A05CC7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</w:p>
    <w:p w:rsidR="00A05CC7" w:rsidRDefault="00A05CC7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</w:p>
    <w:p w:rsidR="00977B4F" w:rsidRPr="00977B4F" w:rsidRDefault="00977B4F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  <w:r w:rsidRPr="00977B4F">
        <w:rPr>
          <w:rFonts w:ascii="Batang" w:eastAsia="Batang" w:hAnsi="Batang"/>
          <w:b/>
          <w:bCs/>
          <w:color w:val="000000"/>
          <w:lang w:eastAsia="fr-FR"/>
        </w:rPr>
        <w:t>Q</w:t>
      </w:r>
      <w:r w:rsidR="00802034" w:rsidRPr="00977B4F">
        <w:rPr>
          <w:rFonts w:ascii="Batang" w:eastAsia="Batang" w:hAnsi="Batang"/>
          <w:b/>
          <w:bCs/>
          <w:color w:val="000000"/>
          <w:lang w:eastAsia="fr-FR"/>
        </w:rPr>
        <w:t xml:space="preserve">uelle est la valeur référencée par la variable </w:t>
      </w:r>
      <w:r w:rsidRPr="00977B4F">
        <w:rPr>
          <w:rFonts w:ascii="Batang" w:eastAsia="Batang" w:hAnsi="Batang"/>
          <w:b/>
          <w:bCs/>
          <w:color w:val="000000"/>
          <w:lang w:eastAsia="fr-FR"/>
        </w:rPr>
        <w:t>« </w:t>
      </w:r>
      <w:r w:rsidR="00802034" w:rsidRPr="00977B4F">
        <w:rPr>
          <w:rFonts w:ascii="Batang" w:eastAsia="Batang" w:hAnsi="Batang"/>
          <w:b/>
          <w:bCs/>
          <w:color w:val="000000"/>
          <w:lang w:eastAsia="fr-FR"/>
        </w:rPr>
        <w:t>a</w:t>
      </w:r>
      <w:r w:rsidRPr="00977B4F">
        <w:rPr>
          <w:rFonts w:ascii="Batang" w:eastAsia="Batang" w:hAnsi="Batang"/>
          <w:b/>
          <w:bCs/>
          <w:color w:val="000000"/>
          <w:lang w:eastAsia="fr-FR"/>
        </w:rPr>
        <w:t> » ?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La variable </w:t>
      </w:r>
      <w:r w:rsidR="00977B4F">
        <w:rPr>
          <w:rFonts w:ascii="Batang" w:eastAsia="Batang" w:hAnsi="Batang"/>
          <w:color w:val="000000"/>
          <w:lang w:eastAsia="fr-FR"/>
        </w:rPr>
        <w:t>« </w:t>
      </w:r>
      <w:proofErr w:type="spellStart"/>
      <w:r w:rsidR="00977B4F" w:rsidRPr="00977B4F">
        <w:rPr>
          <w:rFonts w:ascii="Batang" w:eastAsia="Batang" w:hAnsi="Batang"/>
          <w:b/>
          <w:bCs/>
          <w:color w:val="000000"/>
          <w:lang w:eastAsia="fr-FR"/>
        </w:rPr>
        <w:t>exemple_de</w:t>
      </w:r>
      <w:r w:rsidRPr="00977B4F">
        <w:rPr>
          <w:rFonts w:ascii="Batang" w:eastAsia="Batang" w:hAnsi="Batang"/>
          <w:b/>
          <w:bCs/>
          <w:color w:val="000000"/>
          <w:lang w:eastAsia="fr-FR"/>
        </w:rPr>
        <w:t>_tuple</w:t>
      </w:r>
      <w:proofErr w:type="spellEnd"/>
      <w:r w:rsidR="00977B4F">
        <w:rPr>
          <w:rFonts w:ascii="Batang" w:eastAsia="Batang" w:hAnsi="Batang"/>
          <w:color w:val="000000"/>
          <w:lang w:eastAsia="fr-FR"/>
        </w:rPr>
        <w:t> »</w:t>
      </w:r>
      <w:r w:rsidRPr="00802034">
        <w:rPr>
          <w:rFonts w:ascii="Batang" w:eastAsia="Batang" w:hAnsi="Batang"/>
          <w:color w:val="000000"/>
          <w:lang w:eastAsia="fr-FR"/>
        </w:rPr>
        <w:t xml:space="preserve"> référence le 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 (</w:t>
      </w:r>
      <w:r w:rsidR="002A5DC6">
        <w:rPr>
          <w:rFonts w:ascii="Batang" w:eastAsia="Batang" w:hAnsi="Batang"/>
          <w:color w:val="000000"/>
          <w:lang w:eastAsia="fr-FR"/>
        </w:rPr>
        <w:t>3</w:t>
      </w:r>
      <w:r w:rsidRPr="00802034">
        <w:rPr>
          <w:rFonts w:ascii="Batang" w:eastAsia="Batang" w:hAnsi="Batang"/>
          <w:color w:val="000000"/>
          <w:lang w:eastAsia="fr-FR"/>
        </w:rPr>
        <w:t xml:space="preserve">, </w:t>
      </w:r>
      <w:r w:rsidR="002A5DC6">
        <w:rPr>
          <w:rFonts w:ascii="Batang" w:eastAsia="Batang" w:hAnsi="Batang"/>
          <w:color w:val="000000"/>
          <w:lang w:eastAsia="fr-FR"/>
        </w:rPr>
        <w:t>5</w:t>
      </w:r>
      <w:r w:rsidRPr="00802034">
        <w:rPr>
          <w:rFonts w:ascii="Batang" w:eastAsia="Batang" w:hAnsi="Batang"/>
          <w:color w:val="000000"/>
          <w:lang w:eastAsia="fr-FR"/>
        </w:rPr>
        <w:t xml:space="preserve">, </w:t>
      </w:r>
      <w:r w:rsidR="002A5DC6">
        <w:rPr>
          <w:rFonts w:ascii="Batang" w:eastAsia="Batang" w:hAnsi="Batang"/>
          <w:color w:val="000000"/>
          <w:lang w:eastAsia="fr-FR"/>
        </w:rPr>
        <w:t>7</w:t>
      </w:r>
      <w:bookmarkStart w:id="0" w:name="_GoBack"/>
      <w:bookmarkEnd w:id="0"/>
      <w:r w:rsidRPr="00802034">
        <w:rPr>
          <w:rFonts w:ascii="Batang" w:eastAsia="Batang" w:hAnsi="Batang"/>
          <w:color w:val="000000"/>
          <w:lang w:eastAsia="fr-FR"/>
        </w:rPr>
        <w:t xml:space="preserve">, 9), la variable </w:t>
      </w:r>
      <w:r w:rsidR="00977B4F">
        <w:rPr>
          <w:rFonts w:ascii="Batang" w:eastAsia="Batang" w:hAnsi="Batang"/>
          <w:color w:val="000000"/>
          <w:lang w:eastAsia="fr-FR"/>
        </w:rPr>
        <w:t>«</w:t>
      </w:r>
      <w:r w:rsidR="00977B4F" w:rsidRPr="00977B4F">
        <w:rPr>
          <w:rFonts w:ascii="Batang" w:eastAsia="Batang" w:hAnsi="Batang"/>
          <w:b/>
          <w:bCs/>
          <w:color w:val="000000"/>
          <w:lang w:eastAsia="fr-FR"/>
        </w:rPr>
        <w:t> a</w:t>
      </w:r>
      <w:r w:rsidR="00977B4F">
        <w:rPr>
          <w:rFonts w:ascii="Batang" w:eastAsia="Batang" w:hAnsi="Batang"/>
          <w:color w:val="000000"/>
          <w:lang w:eastAsia="fr-FR"/>
        </w:rPr>
        <w:t xml:space="preserve"> » </w:t>
      </w:r>
      <w:r w:rsidRPr="00802034">
        <w:rPr>
          <w:rFonts w:ascii="Batang" w:eastAsia="Batang" w:hAnsi="Batang"/>
          <w:color w:val="000000"/>
          <w:lang w:eastAsia="fr-FR"/>
        </w:rPr>
        <w:t xml:space="preserve">référence l'entier </w:t>
      </w:r>
      <w:r w:rsidR="00977B4F" w:rsidRPr="00A05CC7">
        <w:rPr>
          <w:rFonts w:ascii="Batang" w:eastAsia="Batang" w:hAnsi="Batang"/>
          <w:b/>
          <w:bCs/>
          <w:color w:val="0070C0"/>
          <w:lang w:eastAsia="fr-FR"/>
        </w:rPr>
        <w:t>7</w:t>
      </w:r>
      <w:r w:rsidRPr="00802034">
        <w:rPr>
          <w:rFonts w:ascii="Batang" w:eastAsia="Batang" w:hAnsi="Batang"/>
          <w:color w:val="000000"/>
          <w:lang w:eastAsia="fr-FR"/>
        </w:rPr>
        <w:t xml:space="preserve"> car cet entier </w:t>
      </w:r>
      <w:r w:rsidR="00977B4F" w:rsidRPr="00A05CC7">
        <w:rPr>
          <w:rFonts w:ascii="Batang" w:eastAsia="Batang" w:hAnsi="Batang"/>
          <w:b/>
          <w:bCs/>
          <w:color w:val="0070C0"/>
          <w:lang w:eastAsia="fr-FR"/>
        </w:rPr>
        <w:t>7</w:t>
      </w:r>
      <w:r w:rsidRPr="00802034">
        <w:rPr>
          <w:rFonts w:ascii="Batang" w:eastAsia="Batang" w:hAnsi="Batang"/>
          <w:color w:val="000000"/>
          <w:lang w:eastAsia="fr-FR"/>
        </w:rPr>
        <w:t xml:space="preserve"> est bien le troisième élément du tuple, il possède donc l'indice </w:t>
      </w:r>
      <w:r w:rsidRPr="00A05CC7">
        <w:rPr>
          <w:rFonts w:ascii="Batang" w:eastAsia="Batang" w:hAnsi="Batang"/>
          <w:b/>
          <w:bCs/>
          <w:color w:val="0070C0"/>
          <w:lang w:eastAsia="fr-FR"/>
        </w:rPr>
        <w:t>2</w:t>
      </w:r>
      <w:r w:rsidR="00977B4F">
        <w:rPr>
          <w:rFonts w:ascii="Batang" w:eastAsia="Batang" w:hAnsi="Batang"/>
          <w:color w:val="000000"/>
          <w:lang w:eastAsia="fr-FR"/>
        </w:rPr>
        <w:t>.</w:t>
      </w:r>
    </w:p>
    <w:p w:rsidR="00977B4F" w:rsidRPr="00802034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BA5E31" w:rsidRDefault="00802034" w:rsidP="00977B4F">
      <w:pPr>
        <w:pStyle w:val="Sansinterligne"/>
        <w:jc w:val="both"/>
        <w:rPr>
          <w:rFonts w:ascii="Batang" w:eastAsia="Batang" w:hAnsi="Batang"/>
          <w:i/>
          <w:iCs/>
          <w:color w:val="000000"/>
          <w:lang w:eastAsia="fr-FR"/>
        </w:rPr>
      </w:pPr>
      <w:r w:rsidRPr="00BA5E31">
        <w:rPr>
          <w:rFonts w:ascii="Batang" w:eastAsia="Batang" w:hAnsi="Batang"/>
          <w:i/>
          <w:iCs/>
          <w:color w:val="000000"/>
          <w:lang w:eastAsia="fr-FR"/>
        </w:rPr>
        <w:t>ATTENTION : dans les séquences les indices commencent toujours à 0 (le premier élément de la séquence a pour indice 0), oublier cette particularité est une source d'erreur "classique".</w:t>
      </w:r>
    </w:p>
    <w:p w:rsidR="00BA5E31" w:rsidRPr="00802034" w:rsidRDefault="00BA5E31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BA5E31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lang w:eastAsia="fr-FR"/>
        </w:rPr>
      </w:pPr>
      <w:r w:rsidRPr="00BA5E31">
        <w:rPr>
          <w:rFonts w:ascii="Batang" w:eastAsia="Batang" w:hAnsi="Batang"/>
          <w:b/>
          <w:bCs/>
          <w:color w:val="0070C0"/>
          <w:lang w:eastAsia="fr-FR"/>
        </w:rPr>
        <w:t>À faire vous-même</w:t>
      </w:r>
      <w:r w:rsidR="00BA5E31">
        <w:rPr>
          <w:rFonts w:ascii="Batang" w:eastAsia="Batang" w:hAnsi="Batang"/>
          <w:b/>
          <w:bCs/>
          <w:color w:val="0070C0"/>
          <w:lang w:eastAsia="fr-FR"/>
        </w:rPr>
        <w:t>.</w:t>
      </w: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Complétez le code </w:t>
      </w:r>
      <w:r w:rsidR="00BA5E31">
        <w:rPr>
          <w:rFonts w:ascii="Batang" w:eastAsia="Batang" w:hAnsi="Batang"/>
          <w:color w:val="000000"/>
          <w:lang w:eastAsia="fr-FR"/>
        </w:rPr>
        <w:t>précédent</w:t>
      </w:r>
      <w:r w:rsidRPr="00802034">
        <w:rPr>
          <w:rFonts w:ascii="Batang" w:eastAsia="Batang" w:hAnsi="Batang"/>
          <w:color w:val="000000"/>
          <w:lang w:eastAsia="fr-FR"/>
        </w:rPr>
        <w:t xml:space="preserve"> afin qu'après l'exécution de ce programme la variable </w:t>
      </w:r>
      <w:r w:rsidR="00BA5E31">
        <w:rPr>
          <w:rFonts w:ascii="Batang" w:eastAsia="Batang" w:hAnsi="Batang"/>
          <w:color w:val="000000"/>
          <w:lang w:eastAsia="fr-FR"/>
        </w:rPr>
        <w:t>« </w:t>
      </w:r>
      <w:r w:rsidR="00BA5E31" w:rsidRPr="002557B7">
        <w:rPr>
          <w:rFonts w:ascii="Batang" w:eastAsia="Batang" w:hAnsi="Batang"/>
          <w:b/>
          <w:bCs/>
          <w:color w:val="0070C0"/>
          <w:lang w:eastAsia="fr-FR"/>
        </w:rPr>
        <w:t>b</w:t>
      </w:r>
      <w:r w:rsidR="00BA5E31">
        <w:rPr>
          <w:rFonts w:ascii="Batang" w:eastAsia="Batang" w:hAnsi="Batang"/>
          <w:color w:val="000000"/>
          <w:lang w:eastAsia="fr-FR"/>
        </w:rPr>
        <w:t> »</w:t>
      </w:r>
      <w:r w:rsidRPr="00802034">
        <w:rPr>
          <w:rFonts w:ascii="Batang" w:eastAsia="Batang" w:hAnsi="Batang"/>
          <w:color w:val="000000"/>
          <w:lang w:eastAsia="fr-FR"/>
        </w:rPr>
        <w:t xml:space="preserve"> référence l'entier</w:t>
      </w:r>
      <w:r w:rsidRPr="002557B7">
        <w:rPr>
          <w:rFonts w:ascii="Batang" w:eastAsia="Batang" w:hAnsi="Batang"/>
          <w:b/>
          <w:bCs/>
          <w:color w:val="0070C0"/>
          <w:lang w:eastAsia="fr-FR"/>
        </w:rPr>
        <w:t xml:space="preserve"> </w:t>
      </w:r>
      <w:r w:rsidR="00BA5E31" w:rsidRPr="002557B7">
        <w:rPr>
          <w:rFonts w:ascii="Batang" w:eastAsia="Batang" w:hAnsi="Batang"/>
          <w:b/>
          <w:bCs/>
          <w:color w:val="0070C0"/>
          <w:lang w:eastAsia="fr-FR"/>
        </w:rPr>
        <w:t>9</w:t>
      </w:r>
      <w:r w:rsidRPr="00802034">
        <w:rPr>
          <w:rFonts w:ascii="Batang" w:eastAsia="Batang" w:hAnsi="Batang"/>
          <w:color w:val="000000"/>
          <w:lang w:eastAsia="fr-FR"/>
        </w:rPr>
        <w:t>.</w:t>
      </w:r>
    </w:p>
    <w:p w:rsidR="00A05CC7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A5E31" w:rsidRPr="00BA5E31" w:rsidRDefault="00BA5E31" w:rsidP="00BA5E31">
      <w:pPr>
        <w:pStyle w:val="Sansinterligne"/>
        <w:jc w:val="both"/>
        <w:rPr>
          <w:rFonts w:ascii="Batang" w:eastAsia="Batang" w:hAnsi="Batang"/>
          <w:b/>
          <w:bCs/>
          <w:color w:val="0070C0"/>
          <w:lang w:eastAsia="fr-FR"/>
        </w:rPr>
      </w:pPr>
      <w:r>
        <w:rPr>
          <w:rFonts w:ascii="Batang" w:eastAsia="Batang" w:hAnsi="Batang"/>
          <w:b/>
          <w:bCs/>
          <w:color w:val="0070C0"/>
          <w:lang w:eastAsia="fr-FR"/>
        </w:rPr>
        <w:t xml:space="preserve">Insérer dans le cadre ci-dessous le code et le résultat </w:t>
      </w:r>
      <w:r w:rsidR="00F75E37">
        <w:rPr>
          <w:rFonts w:ascii="Batang" w:eastAsia="Batang" w:hAnsi="Batang"/>
          <w:b/>
          <w:bCs/>
          <w:color w:val="0070C0"/>
          <w:lang w:eastAsia="fr-FR"/>
        </w:rPr>
        <w:t>obtenu après son exécution.</w:t>
      </w:r>
    </w:p>
    <w:p w:rsidR="00BA5E31" w:rsidRDefault="0057013E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151130</wp:posOffset>
                </wp:positionV>
                <wp:extent cx="6619875" cy="2943225"/>
                <wp:effectExtent l="0" t="0" r="28575" b="285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9432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DB95A5B" id="Rectangle : coins arrondis 7" o:spid="_x0000_s1026" style="position:absolute;margin-left:-15.45pt;margin-top:11.9pt;width:521.2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" filled="f" strokecolor="#4472c4 [3204]" strokeweight="1pt">
                <v:stroke joinstyle="miter"/>
              </v:roundrect>
            </w:pict>
          </mc:Fallback>
        </mc:AlternateContent>
      </w:r>
    </w:p>
    <w:p w:rsidR="00BA5E31" w:rsidRDefault="00BA5E31" w:rsidP="0057013E">
      <w:pPr>
        <w:pStyle w:val="Sansinterligne"/>
        <w:jc w:val="center"/>
        <w:rPr>
          <w:rFonts w:ascii="Batang" w:eastAsia="Batang" w:hAnsi="Batang"/>
          <w:color w:val="000000"/>
          <w:lang w:eastAsia="fr-FR"/>
        </w:rPr>
      </w:pPr>
    </w:p>
    <w:p w:rsidR="002557B7" w:rsidRDefault="002557B7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rFonts w:ascii="Batang" w:eastAsia="Batang" w:hAnsi="Batang"/>
          <w:color w:val="000000"/>
          <w:lang w:eastAsia="fr-FR"/>
        </w:rPr>
      </w:pPr>
    </w:p>
    <w:p w:rsidR="0057013E" w:rsidRDefault="0057013E" w:rsidP="0057013E">
      <w:pPr>
        <w:pStyle w:val="Sansinterligne"/>
        <w:jc w:val="center"/>
        <w:rPr>
          <w:rFonts w:ascii="Batang" w:eastAsia="Batang" w:hAnsi="Batang"/>
          <w:color w:val="000000"/>
          <w:lang w:eastAsia="fr-FR"/>
        </w:rPr>
      </w:pPr>
    </w:p>
    <w:p w:rsidR="0057013E" w:rsidRDefault="0057013E" w:rsidP="0057013E">
      <w:pPr>
        <w:pStyle w:val="Sansinterligne"/>
        <w:jc w:val="center"/>
        <w:rPr>
          <w:noProof/>
        </w:rPr>
      </w:pPr>
    </w:p>
    <w:p w:rsidR="00A05CC7" w:rsidRDefault="00A05CC7" w:rsidP="0057013E">
      <w:pPr>
        <w:pStyle w:val="Sansinterligne"/>
        <w:jc w:val="center"/>
        <w:rPr>
          <w:noProof/>
        </w:rPr>
      </w:pPr>
    </w:p>
    <w:p w:rsidR="00A05CC7" w:rsidRDefault="00A05CC7" w:rsidP="0057013E">
      <w:pPr>
        <w:pStyle w:val="Sansinterligne"/>
        <w:jc w:val="center"/>
        <w:rPr>
          <w:noProof/>
        </w:rPr>
      </w:pPr>
    </w:p>
    <w:p w:rsidR="00A05CC7" w:rsidRDefault="00A05CC7" w:rsidP="0057013E">
      <w:pPr>
        <w:pStyle w:val="Sansinterligne"/>
        <w:jc w:val="center"/>
        <w:rPr>
          <w:noProof/>
        </w:rPr>
      </w:pPr>
    </w:p>
    <w:p w:rsidR="00A05CC7" w:rsidRDefault="00A05CC7" w:rsidP="0057013E">
      <w:pPr>
        <w:pStyle w:val="Sansinterligne"/>
        <w:jc w:val="center"/>
        <w:rPr>
          <w:noProof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lastRenderedPageBreak/>
        <w:t xml:space="preserve">Un tuple ne contient pas forcément </w:t>
      </w:r>
      <w:r w:rsidR="00A05CC7">
        <w:rPr>
          <w:rFonts w:ascii="Batang" w:eastAsia="Batang" w:hAnsi="Batang"/>
          <w:color w:val="000000"/>
          <w:lang w:eastAsia="fr-FR"/>
        </w:rPr>
        <w:t xml:space="preserve">que </w:t>
      </w:r>
      <w:r w:rsidRPr="00802034">
        <w:rPr>
          <w:rFonts w:ascii="Batang" w:eastAsia="Batang" w:hAnsi="Batang"/>
          <w:color w:val="000000"/>
          <w:lang w:eastAsia="fr-FR"/>
        </w:rPr>
        <w:t>des nombres entiers, il peut aussi contenir des nombres décimaux, des chaînes de caractères, des booléens...</w:t>
      </w:r>
    </w:p>
    <w:p w:rsidR="00A05CC7" w:rsidRPr="00802034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A05CC7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lang w:eastAsia="fr-FR"/>
        </w:rPr>
      </w:pPr>
      <w:r w:rsidRPr="00A05CC7">
        <w:rPr>
          <w:rFonts w:ascii="Batang" w:eastAsia="Batang" w:hAnsi="Batang"/>
          <w:b/>
          <w:bCs/>
          <w:color w:val="0070C0"/>
          <w:lang w:eastAsia="fr-FR"/>
        </w:rPr>
        <w:t>À faire vous-même</w:t>
      </w:r>
      <w:r w:rsidR="00A05CC7" w:rsidRPr="00A05CC7">
        <w:rPr>
          <w:rFonts w:ascii="Batang" w:eastAsia="Batang" w:hAnsi="Batang"/>
          <w:b/>
          <w:bCs/>
          <w:color w:val="0070C0"/>
          <w:lang w:eastAsia="fr-FR"/>
        </w:rPr>
        <w:t>.</w:t>
      </w: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Quel est le résultat attendu après l'exécution de ce programme ?</w:t>
      </w:r>
    </w:p>
    <w:p w:rsidR="00A05CC7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A05CC7" w:rsidRDefault="00315E9C" w:rsidP="00A05CC7">
      <w:pPr>
        <w:pStyle w:val="Sansinterligne"/>
        <w:jc w:val="center"/>
        <w:rPr>
          <w:rFonts w:ascii="Batang" w:eastAsia="Batang" w:hAnsi="Batang"/>
          <w:color w:val="000000"/>
          <w:lang w:eastAsia="fr-FR"/>
        </w:rPr>
      </w:pPr>
      <w:r>
        <w:rPr>
          <w:noProof/>
          <w:lang w:eastAsia="fr-FR"/>
        </w:rPr>
        <w:drawing>
          <wp:inline distT="0" distB="0" distL="0" distR="0" wp14:anchorId="74A9B458" wp14:editId="05B98F15">
            <wp:extent cx="5200650" cy="7048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C7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104140</wp:posOffset>
                </wp:positionV>
                <wp:extent cx="6076950" cy="666750"/>
                <wp:effectExtent l="0" t="0" r="19050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666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70E1E3B" id="Rectangle : coins arrondis 9" o:spid="_x0000_s1026" style="position:absolute;margin-left:6.3pt;margin-top:8.2pt;width:478.5pt;height:52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" filled="f" strokecolor="#0070c0" strokeweight="1pt">
                <v:stroke joinstyle="miter"/>
              </v:roundrect>
            </w:pict>
          </mc:Fallback>
        </mc:AlternateContent>
      </w:r>
    </w:p>
    <w:p w:rsidR="00A05CC7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A05CC7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color w:val="000000"/>
          <w:lang w:eastAsia="fr-FR"/>
        </w:rPr>
        <w:tab/>
        <w:t>Le résultat attendu est : « </w:t>
      </w:r>
      <w:r w:rsidR="00194E98">
        <w:rPr>
          <w:rFonts w:ascii="Batang" w:eastAsia="Batang" w:hAnsi="Batang"/>
          <w:b/>
          <w:bCs/>
          <w:color w:val="0070C0"/>
          <w:lang w:eastAsia="fr-FR"/>
        </w:rPr>
        <w:t>……………………………………………</w:t>
      </w:r>
      <w:proofErr w:type="gramStart"/>
      <w:r w:rsidR="00194E98">
        <w:rPr>
          <w:rFonts w:ascii="Batang" w:eastAsia="Batang" w:hAnsi="Batang"/>
          <w:b/>
          <w:bCs/>
          <w:color w:val="0070C0"/>
          <w:lang w:eastAsia="fr-FR"/>
        </w:rPr>
        <w:t>…….</w:t>
      </w:r>
      <w:proofErr w:type="gramEnd"/>
      <w:r w:rsidRPr="00315E9C">
        <w:rPr>
          <w:rFonts w:ascii="Batang" w:eastAsia="Batang" w:hAnsi="Batang"/>
          <w:color w:val="0070C0"/>
          <w:lang w:eastAsia="fr-FR"/>
        </w:rPr>
        <w:t> </w:t>
      </w:r>
      <w:r>
        <w:rPr>
          <w:rFonts w:ascii="Batang" w:eastAsia="Batang" w:hAnsi="Batang"/>
          <w:color w:val="000000"/>
          <w:lang w:eastAsia="fr-FR"/>
        </w:rPr>
        <w:t>»</w:t>
      </w:r>
    </w:p>
    <w:p w:rsidR="00A05CC7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A05CC7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A05CC7" w:rsidRPr="00802034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Vérifiez votre hypothèse en testant </w:t>
      </w:r>
      <w:r w:rsidR="00315E9C">
        <w:rPr>
          <w:rFonts w:ascii="Batang" w:eastAsia="Batang" w:hAnsi="Batang"/>
          <w:color w:val="000000"/>
          <w:lang w:eastAsia="fr-FR"/>
        </w:rPr>
        <w:t>l</w:t>
      </w:r>
      <w:r w:rsidRPr="00802034">
        <w:rPr>
          <w:rFonts w:ascii="Batang" w:eastAsia="Batang" w:hAnsi="Batang"/>
          <w:color w:val="000000"/>
          <w:lang w:eastAsia="fr-FR"/>
        </w:rPr>
        <w:t>e programme</w:t>
      </w: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06033A" wp14:editId="14B6933A">
                <wp:simplePos x="0" y="0"/>
                <wp:positionH relativeFrom="column">
                  <wp:posOffset>-205740</wp:posOffset>
                </wp:positionH>
                <wp:positionV relativeFrom="paragraph">
                  <wp:posOffset>156210</wp:posOffset>
                </wp:positionV>
                <wp:extent cx="6667500" cy="1733550"/>
                <wp:effectExtent l="0" t="0" r="19050" b="1905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7335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B8E1EA1" id="Rectangle : coins arrondis 10" o:spid="_x0000_s1026" style="position:absolute;margin-left:-16.2pt;margin-top:12.3pt;width:525pt;height:13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" filled="f" strokecolor="#0070c0" strokeweight="1pt">
                <v:stroke joinstyle="miter"/>
              </v:roundrect>
            </w:pict>
          </mc:Fallback>
        </mc:AlternateContent>
      </w: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15E9C" w:rsidRDefault="00315E9C" w:rsidP="00315E9C">
      <w:pPr>
        <w:pStyle w:val="Sansinterligne"/>
        <w:jc w:val="center"/>
        <w:rPr>
          <w:noProof/>
        </w:rPr>
      </w:pPr>
    </w:p>
    <w:p w:rsidR="00194E98" w:rsidRDefault="00194E98" w:rsidP="00315E9C">
      <w:pPr>
        <w:pStyle w:val="Sansinterligne"/>
        <w:jc w:val="center"/>
        <w:rPr>
          <w:noProof/>
        </w:rPr>
      </w:pPr>
    </w:p>
    <w:p w:rsidR="00194E98" w:rsidRDefault="00194E98" w:rsidP="00315E9C">
      <w:pPr>
        <w:pStyle w:val="Sansinterligne"/>
        <w:jc w:val="center"/>
        <w:rPr>
          <w:noProof/>
        </w:rPr>
      </w:pPr>
    </w:p>
    <w:p w:rsidR="00194E98" w:rsidRDefault="00194E98" w:rsidP="00315E9C">
      <w:pPr>
        <w:pStyle w:val="Sansinterligne"/>
        <w:jc w:val="center"/>
        <w:rPr>
          <w:noProof/>
        </w:rPr>
      </w:pPr>
    </w:p>
    <w:p w:rsidR="00194E98" w:rsidRDefault="00194E98" w:rsidP="00315E9C">
      <w:pPr>
        <w:pStyle w:val="Sansinterligne"/>
        <w:jc w:val="center"/>
        <w:rPr>
          <w:noProof/>
        </w:rPr>
      </w:pPr>
    </w:p>
    <w:p w:rsidR="00194E98" w:rsidRDefault="00194E98" w:rsidP="00315E9C">
      <w:pPr>
        <w:pStyle w:val="Sansinterligne"/>
        <w:jc w:val="center"/>
        <w:rPr>
          <w:rFonts w:ascii="Batang" w:eastAsia="Batang" w:hAnsi="Batang"/>
          <w:color w:val="000000"/>
          <w:lang w:eastAsia="fr-FR"/>
        </w:rPr>
      </w:pP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15E9C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color w:val="000000"/>
          <w:lang w:eastAsia="fr-FR"/>
        </w:rPr>
        <w:t>Compléter le programme afin que le résultat affiche : « </w:t>
      </w:r>
      <w:r w:rsidRPr="00B441D4">
        <w:rPr>
          <w:rFonts w:ascii="Batang" w:eastAsia="Batang" w:hAnsi="Batang"/>
          <w:b/>
          <w:bCs/>
          <w:color w:val="0070C0"/>
          <w:lang w:eastAsia="fr-FR"/>
        </w:rPr>
        <w:t>bonjour les élèves de 1ère</w:t>
      </w:r>
      <w:r w:rsidRPr="00B441D4">
        <w:rPr>
          <w:rFonts w:ascii="Batang" w:eastAsia="Batang" w:hAnsi="Batang"/>
          <w:color w:val="0070C0"/>
          <w:lang w:eastAsia="fr-FR"/>
        </w:rPr>
        <w:t> </w:t>
      </w:r>
      <w:r>
        <w:rPr>
          <w:rFonts w:ascii="Batang" w:eastAsia="Batang" w:hAnsi="Batang"/>
          <w:color w:val="000000"/>
          <w:lang w:eastAsia="fr-FR"/>
        </w:rPr>
        <w:t>»</w:t>
      </w: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175AB" wp14:editId="36FC0560">
                <wp:simplePos x="0" y="0"/>
                <wp:positionH relativeFrom="column">
                  <wp:posOffset>-158115</wp:posOffset>
                </wp:positionH>
                <wp:positionV relativeFrom="paragraph">
                  <wp:posOffset>82550</wp:posOffset>
                </wp:positionV>
                <wp:extent cx="6619875" cy="3476625"/>
                <wp:effectExtent l="0" t="0" r="28575" b="28575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34766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5A0D1E1" id="Rectangle : coins arrondis 17" o:spid="_x0000_s1026" style="position:absolute;margin-left:-12.45pt;margin-top:6.5pt;width:521.25pt;height:27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" filled="f" strokecolor="#4472c4 [3204]" strokeweight="1pt">
                <v:stroke joinstyle="miter"/>
              </v:roundrect>
            </w:pict>
          </mc:Fallback>
        </mc:AlternateContent>
      </w: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194E98" w:rsidRDefault="00194E98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63372B" w:rsidRDefault="0063372B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63372B" w:rsidRDefault="0063372B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63372B" w:rsidRDefault="0063372B" w:rsidP="00977B4F">
      <w:pPr>
        <w:pStyle w:val="Sansinterligne"/>
        <w:jc w:val="both"/>
        <w:rPr>
          <w:noProof/>
        </w:rPr>
      </w:pPr>
    </w:p>
    <w:p w:rsidR="00194E98" w:rsidRDefault="00194E98" w:rsidP="00977B4F">
      <w:pPr>
        <w:pStyle w:val="Sansinterligne"/>
        <w:jc w:val="both"/>
        <w:rPr>
          <w:noProof/>
        </w:rPr>
      </w:pPr>
    </w:p>
    <w:p w:rsidR="00194E98" w:rsidRDefault="00194E98" w:rsidP="00977B4F">
      <w:pPr>
        <w:pStyle w:val="Sansinterligne"/>
        <w:jc w:val="both"/>
        <w:rPr>
          <w:noProof/>
        </w:rPr>
      </w:pPr>
    </w:p>
    <w:p w:rsidR="00194E98" w:rsidRDefault="00194E98" w:rsidP="00977B4F">
      <w:pPr>
        <w:pStyle w:val="Sansinterligne"/>
        <w:jc w:val="both"/>
        <w:rPr>
          <w:noProof/>
        </w:rPr>
      </w:pPr>
    </w:p>
    <w:p w:rsidR="00194E98" w:rsidRDefault="00194E98" w:rsidP="00977B4F">
      <w:pPr>
        <w:pStyle w:val="Sansinterligne"/>
        <w:jc w:val="both"/>
        <w:rPr>
          <w:noProof/>
        </w:rPr>
      </w:pPr>
    </w:p>
    <w:p w:rsidR="00194E98" w:rsidRDefault="00194E98" w:rsidP="00977B4F">
      <w:pPr>
        <w:pStyle w:val="Sansinterligne"/>
        <w:jc w:val="both"/>
        <w:rPr>
          <w:noProof/>
        </w:rPr>
      </w:pPr>
    </w:p>
    <w:p w:rsidR="00194E98" w:rsidRDefault="00194E98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Grâce au tuple, une fonction peut renvoyer plusieurs valeurs :</w:t>
      </w:r>
    </w:p>
    <w:p w:rsidR="002557B7" w:rsidRDefault="002557B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2557B7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lang w:eastAsia="fr-FR"/>
        </w:rPr>
      </w:pPr>
      <w:r w:rsidRPr="002557B7">
        <w:rPr>
          <w:rFonts w:ascii="Batang" w:eastAsia="Batang" w:hAnsi="Batang"/>
          <w:b/>
          <w:bCs/>
          <w:color w:val="0070C0"/>
          <w:lang w:eastAsia="fr-FR"/>
        </w:rPr>
        <w:t>À faire vous-même</w:t>
      </w:r>
      <w:r w:rsidR="002557B7">
        <w:rPr>
          <w:rFonts w:ascii="Batang" w:eastAsia="Batang" w:hAnsi="Batang"/>
          <w:b/>
          <w:bCs/>
          <w:color w:val="0070C0"/>
          <w:lang w:eastAsia="fr-FR"/>
        </w:rPr>
        <w:t>.</w:t>
      </w: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Analysez puis testez le code suivant :</w:t>
      </w:r>
    </w:p>
    <w:p w:rsidR="00551A55" w:rsidRDefault="00551A55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551A55" w:rsidRDefault="00AC72B1" w:rsidP="00AC72B1">
      <w:pPr>
        <w:pStyle w:val="Sansinterligne"/>
        <w:jc w:val="center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6FE77C8A" wp14:editId="396895C0">
            <wp:extent cx="4514850" cy="11049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6C" w:rsidRDefault="00441BBA" w:rsidP="00B20C6C">
      <w:pPr>
        <w:pStyle w:val="Sansinterligne"/>
        <w:jc w:val="center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  <w:r>
        <w:rPr>
          <w:rFonts w:ascii="Batang" w:eastAsia="Batang" w:hAnsi="Batang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821296" wp14:editId="570FF7CE">
                <wp:simplePos x="0" y="0"/>
                <wp:positionH relativeFrom="column">
                  <wp:posOffset>-224790</wp:posOffset>
                </wp:positionH>
                <wp:positionV relativeFrom="paragraph">
                  <wp:posOffset>123824</wp:posOffset>
                </wp:positionV>
                <wp:extent cx="6667500" cy="2847975"/>
                <wp:effectExtent l="0" t="0" r="19050" b="28575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28479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7A47C96" id="Rectangle : coins arrondis 19" o:spid="_x0000_s1026" style="position:absolute;margin-left:-17.7pt;margin-top:9.75pt;width:525pt;height:22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" filled="f" strokecolor="#0070c0" strokeweight="1pt">
                <v:stroke joinstyle="miter"/>
              </v:roundrect>
            </w:pict>
          </mc:Fallback>
        </mc:AlternateContent>
      </w:r>
    </w:p>
    <w:p w:rsidR="00B20C6C" w:rsidRPr="00B20C6C" w:rsidRDefault="00B20C6C" w:rsidP="00AC72B1">
      <w:pPr>
        <w:pStyle w:val="Sansinterligne"/>
        <w:jc w:val="center"/>
        <w:rPr>
          <w:rFonts w:ascii="Batang" w:eastAsia="Batang" w:hAnsi="Batang" w:cs="Courier New"/>
          <w:b/>
          <w:bCs/>
          <w:color w:val="0070C0"/>
          <w:shd w:val="clear" w:color="auto" w:fill="1D1F21"/>
          <w:lang w:eastAsia="fr-FR"/>
        </w:rPr>
      </w:pPr>
    </w:p>
    <w:p w:rsidR="00441BBA" w:rsidRDefault="00441BBA" w:rsidP="00441BBA">
      <w:pPr>
        <w:pStyle w:val="Sansinterligne"/>
        <w:rPr>
          <w:noProof/>
        </w:rPr>
      </w:pPr>
    </w:p>
    <w:p w:rsidR="00194E98" w:rsidRDefault="00194E98" w:rsidP="00441BBA">
      <w:pPr>
        <w:pStyle w:val="Sansinterligne"/>
        <w:rPr>
          <w:noProof/>
        </w:rPr>
      </w:pPr>
    </w:p>
    <w:p w:rsidR="00194E98" w:rsidRDefault="00194E98" w:rsidP="00441BBA">
      <w:pPr>
        <w:pStyle w:val="Sansinterligne"/>
        <w:rPr>
          <w:noProof/>
        </w:rPr>
      </w:pPr>
    </w:p>
    <w:p w:rsidR="00194E98" w:rsidRDefault="00194E98" w:rsidP="00441BBA">
      <w:pPr>
        <w:pStyle w:val="Sansinterligne"/>
        <w:rPr>
          <w:noProof/>
        </w:rPr>
      </w:pPr>
    </w:p>
    <w:p w:rsidR="00194E98" w:rsidRDefault="00194E98" w:rsidP="00441BBA">
      <w:pPr>
        <w:pStyle w:val="Sansinterligne"/>
        <w:rPr>
          <w:noProof/>
        </w:rPr>
      </w:pPr>
    </w:p>
    <w:p w:rsidR="00194E98" w:rsidRDefault="00194E98" w:rsidP="00441BBA">
      <w:pPr>
        <w:pStyle w:val="Sansinterligne"/>
        <w:rPr>
          <w:noProof/>
        </w:rPr>
      </w:pPr>
    </w:p>
    <w:p w:rsidR="00194E98" w:rsidRDefault="00194E98" w:rsidP="00441BBA">
      <w:pPr>
        <w:pStyle w:val="Sansinterligne"/>
        <w:rPr>
          <w:noProof/>
        </w:rPr>
      </w:pPr>
    </w:p>
    <w:p w:rsidR="00194E98" w:rsidRDefault="00194E98" w:rsidP="00441BBA">
      <w:pPr>
        <w:pStyle w:val="Sansinterligne"/>
        <w:rPr>
          <w:noProof/>
        </w:rPr>
      </w:pPr>
    </w:p>
    <w:p w:rsidR="00194E98" w:rsidRDefault="00194E98" w:rsidP="00441BBA">
      <w:pPr>
        <w:pStyle w:val="Sansinterligne"/>
        <w:rPr>
          <w:noProof/>
        </w:rPr>
      </w:pPr>
    </w:p>
    <w:p w:rsidR="00194E98" w:rsidRDefault="00194E98" w:rsidP="00441BBA">
      <w:pPr>
        <w:pStyle w:val="Sansinterligne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:rsidR="00441BBA" w:rsidRDefault="00441BBA" w:rsidP="00AC72B1">
      <w:pPr>
        <w:pStyle w:val="Sansinterligne"/>
        <w:jc w:val="center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:rsidR="00441BBA" w:rsidRPr="00802034" w:rsidRDefault="00441BBA" w:rsidP="00AC72B1">
      <w:pPr>
        <w:pStyle w:val="Sansinterligne"/>
        <w:jc w:val="center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:rsidR="00551A55" w:rsidRDefault="00551A55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551A55" w:rsidRDefault="00551A55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551A55" w:rsidRDefault="00551A55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441BBA" w:rsidRDefault="00441BBA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Il faut bien comprendre dans l'exemple ci-dessus que la variable 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mon_tuple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 référence un 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 (puisque la fonction "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add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" renvoie un 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), d'où la "notation entre crochets" utilisée avec </w:t>
      </w:r>
      <w:r w:rsidR="00441BBA">
        <w:rPr>
          <w:rFonts w:ascii="Batang" w:eastAsia="Batang" w:hAnsi="Batang"/>
          <w:color w:val="000000"/>
          <w:lang w:eastAsia="fr-FR"/>
        </w:rPr>
        <w:t>print</w:t>
      </w:r>
      <w:r w:rsidRPr="00802034">
        <w:rPr>
          <w:rFonts w:ascii="Batang" w:eastAsia="Batang" w:hAnsi="Batang"/>
          <w:color w:val="000000"/>
          <w:lang w:eastAsia="fr-FR"/>
        </w:rPr>
        <w:t>(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mon_tuple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>[</w:t>
      </w:r>
      <w:r w:rsidR="00441BBA">
        <w:rPr>
          <w:rFonts w:ascii="Batang" w:eastAsia="Batang" w:hAnsi="Batang"/>
          <w:color w:val="000000"/>
          <w:lang w:eastAsia="fr-FR"/>
        </w:rPr>
        <w:t>0</w:t>
      </w:r>
      <w:r w:rsidRPr="00802034">
        <w:rPr>
          <w:rFonts w:ascii="Batang" w:eastAsia="Batang" w:hAnsi="Batang"/>
          <w:color w:val="000000"/>
          <w:lang w:eastAsia="fr-FR"/>
        </w:rPr>
        <w:t>]...)</w:t>
      </w:r>
    </w:p>
    <w:p w:rsidR="003012CF" w:rsidRDefault="003012C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012CF" w:rsidRPr="00802034" w:rsidRDefault="003012C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012CF" w:rsidRDefault="003012C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Il est possible d'assigner à des variables les valeurs contenues dans un tuple :</w:t>
      </w:r>
    </w:p>
    <w:p w:rsidR="009A1EA5" w:rsidRPr="009A1EA5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lang w:eastAsia="fr-FR"/>
        </w:rPr>
      </w:pPr>
      <w:r w:rsidRPr="009A1EA5">
        <w:rPr>
          <w:rFonts w:ascii="Batang" w:eastAsia="Batang" w:hAnsi="Batang"/>
          <w:b/>
          <w:bCs/>
          <w:color w:val="0070C0"/>
          <w:lang w:eastAsia="fr-FR"/>
        </w:rPr>
        <w:t>À faire vous-même</w:t>
      </w:r>
      <w:r w:rsidR="009A1EA5">
        <w:rPr>
          <w:rFonts w:ascii="Batang" w:eastAsia="Batang" w:hAnsi="Batang"/>
          <w:b/>
          <w:bCs/>
          <w:color w:val="0070C0"/>
          <w:lang w:eastAsia="fr-FR"/>
        </w:rPr>
        <w:t>.</w:t>
      </w:r>
    </w:p>
    <w:p w:rsidR="009A1EA5" w:rsidRPr="009A1EA5" w:rsidRDefault="009A1EA5" w:rsidP="00977B4F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Analysez ce code.</w:t>
      </w:r>
    </w:p>
    <w:p w:rsidR="009A1EA5" w:rsidRDefault="009A1EA5" w:rsidP="009A1EA5">
      <w:pPr>
        <w:pStyle w:val="Sansinterligne"/>
        <w:jc w:val="center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534375FC" wp14:editId="7DE26977">
            <wp:extent cx="4695825" cy="7620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A5" w:rsidRDefault="009A1EA5" w:rsidP="009A1EA5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Quelle est la valeur référencée pa</w:t>
      </w:r>
      <w:r>
        <w:rPr>
          <w:rFonts w:ascii="Batang" w:eastAsia="Batang" w:hAnsi="Batang"/>
          <w:color w:val="000000"/>
          <w:lang w:eastAsia="fr-FR"/>
        </w:rPr>
        <w:t>r :</w:t>
      </w:r>
    </w:p>
    <w:p w:rsidR="003F358E" w:rsidRDefault="009A1EA5" w:rsidP="009A1EA5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color w:val="000000"/>
          <w:lang w:eastAsia="fr-FR"/>
        </w:rPr>
        <w:t>L</w:t>
      </w:r>
      <w:r w:rsidRPr="00802034">
        <w:rPr>
          <w:rFonts w:ascii="Batang" w:eastAsia="Batang" w:hAnsi="Batang"/>
          <w:color w:val="000000"/>
          <w:lang w:eastAsia="fr-FR"/>
        </w:rPr>
        <w:t>a variable a ?</w:t>
      </w:r>
      <w:r w:rsidR="003F358E">
        <w:rPr>
          <w:rFonts w:ascii="Batang" w:eastAsia="Batang" w:hAnsi="Batang"/>
          <w:color w:val="000000"/>
          <w:lang w:eastAsia="fr-FR"/>
        </w:rPr>
        <w:tab/>
        <w:t xml:space="preserve"> </w:t>
      </w:r>
      <w:r w:rsidR="003F358E">
        <w:rPr>
          <w:rFonts w:ascii="Batang" w:eastAsia="Batang" w:hAnsi="Batang"/>
          <w:color w:val="000000"/>
          <w:lang w:eastAsia="fr-FR"/>
        </w:rPr>
        <w:tab/>
      </w:r>
      <w:r w:rsidR="003F358E">
        <w:rPr>
          <w:rFonts w:ascii="Batang" w:eastAsia="Batang" w:hAnsi="Batang"/>
          <w:color w:val="000000"/>
          <w:lang w:eastAsia="fr-FR"/>
        </w:rPr>
        <w:tab/>
      </w:r>
      <w:r w:rsidRPr="00802034">
        <w:rPr>
          <w:rFonts w:ascii="Batang" w:eastAsia="Batang" w:hAnsi="Batang"/>
          <w:color w:val="000000"/>
          <w:lang w:eastAsia="fr-FR"/>
        </w:rPr>
        <w:t xml:space="preserve">La variable b ? </w:t>
      </w:r>
      <w:r w:rsidR="003F358E">
        <w:rPr>
          <w:rFonts w:ascii="Batang" w:eastAsia="Batang" w:hAnsi="Batang"/>
          <w:color w:val="000000"/>
          <w:lang w:eastAsia="fr-FR"/>
        </w:rPr>
        <w:tab/>
      </w:r>
      <w:r w:rsidR="003F358E">
        <w:rPr>
          <w:rFonts w:ascii="Batang" w:eastAsia="Batang" w:hAnsi="Batang"/>
          <w:color w:val="000000"/>
          <w:lang w:eastAsia="fr-FR"/>
        </w:rPr>
        <w:tab/>
      </w:r>
    </w:p>
    <w:p w:rsidR="009A1EA5" w:rsidRDefault="003F358E" w:rsidP="009A1EA5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color w:val="000000"/>
          <w:lang w:eastAsia="fr-FR"/>
        </w:rPr>
        <w:t>L</w:t>
      </w:r>
      <w:r w:rsidR="009A1EA5" w:rsidRPr="00802034">
        <w:rPr>
          <w:rFonts w:ascii="Batang" w:eastAsia="Batang" w:hAnsi="Batang"/>
          <w:color w:val="000000"/>
          <w:lang w:eastAsia="fr-FR"/>
        </w:rPr>
        <w:t xml:space="preserve">a variable c ? </w:t>
      </w:r>
      <w:r>
        <w:rPr>
          <w:rFonts w:ascii="Batang" w:eastAsia="Batang" w:hAnsi="Batang"/>
          <w:color w:val="000000"/>
          <w:lang w:eastAsia="fr-FR"/>
        </w:rPr>
        <w:tab/>
      </w:r>
      <w:r>
        <w:rPr>
          <w:rFonts w:ascii="Batang" w:eastAsia="Batang" w:hAnsi="Batang"/>
          <w:color w:val="000000"/>
          <w:lang w:eastAsia="fr-FR"/>
        </w:rPr>
        <w:tab/>
      </w:r>
      <w:r>
        <w:rPr>
          <w:rFonts w:ascii="Batang" w:eastAsia="Batang" w:hAnsi="Batang"/>
          <w:color w:val="000000"/>
          <w:lang w:eastAsia="fr-FR"/>
        </w:rPr>
        <w:tab/>
      </w:r>
      <w:r w:rsidR="009A1EA5" w:rsidRPr="00802034">
        <w:rPr>
          <w:rFonts w:ascii="Batang" w:eastAsia="Batang" w:hAnsi="Batang"/>
          <w:color w:val="000000"/>
          <w:lang w:eastAsia="fr-FR"/>
        </w:rPr>
        <w:t>La variable d ?</w:t>
      </w:r>
    </w:p>
    <w:p w:rsidR="009A1EA5" w:rsidRDefault="009A1EA5" w:rsidP="009A1EA5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9A1EA5" w:rsidRDefault="009A1EA5" w:rsidP="009A1EA5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Vérifiez vo</w:t>
      </w:r>
      <w:r w:rsidR="003F358E">
        <w:rPr>
          <w:rFonts w:ascii="Batang" w:eastAsia="Batang" w:hAnsi="Batang"/>
          <w:color w:val="000000"/>
          <w:lang w:eastAsia="fr-FR"/>
        </w:rPr>
        <w:t>s</w:t>
      </w:r>
      <w:r w:rsidRPr="00802034">
        <w:rPr>
          <w:rFonts w:ascii="Batang" w:eastAsia="Batang" w:hAnsi="Batang"/>
          <w:color w:val="000000"/>
          <w:lang w:eastAsia="fr-FR"/>
        </w:rPr>
        <w:t xml:space="preserve"> réponse</w:t>
      </w:r>
      <w:r w:rsidR="003F358E">
        <w:rPr>
          <w:rFonts w:ascii="Batang" w:eastAsia="Batang" w:hAnsi="Batang"/>
          <w:color w:val="000000"/>
          <w:lang w:eastAsia="fr-FR"/>
        </w:rPr>
        <w:t>s</w:t>
      </w:r>
      <w:r w:rsidRPr="00802034">
        <w:rPr>
          <w:rFonts w:ascii="Batang" w:eastAsia="Batang" w:hAnsi="Batang"/>
          <w:color w:val="000000"/>
          <w:lang w:eastAsia="fr-FR"/>
        </w:rPr>
        <w:t xml:space="preserve"> </w:t>
      </w:r>
      <w:r w:rsidR="003F358E">
        <w:rPr>
          <w:rFonts w:ascii="Batang" w:eastAsia="Batang" w:hAnsi="Batang"/>
          <w:color w:val="000000"/>
          <w:lang w:eastAsia="fr-FR"/>
        </w:rPr>
        <w:t>en exécutant ce programme.</w:t>
      </w:r>
    </w:p>
    <w:p w:rsidR="009A1EA5" w:rsidRDefault="009A1EA5" w:rsidP="00977B4F">
      <w:pPr>
        <w:pStyle w:val="Sansinterligne"/>
        <w:jc w:val="both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:rsidR="003F358E" w:rsidRDefault="003F358E" w:rsidP="00977B4F">
      <w:pPr>
        <w:pStyle w:val="Sansinterligne"/>
        <w:jc w:val="both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sectPr w:rsidR="003F358E" w:rsidSect="00F54ED1"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BCC" w:rsidRDefault="00E32BCC" w:rsidP="00E32BCC">
      <w:pPr>
        <w:spacing w:after="0" w:line="240" w:lineRule="auto"/>
      </w:pPr>
      <w:r>
        <w:separator/>
      </w:r>
    </w:p>
  </w:endnote>
  <w:endnote w:type="continuationSeparator" w:id="0">
    <w:p w:rsidR="00E32BCC" w:rsidRDefault="00E32BCC" w:rsidP="00E3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BCC" w:rsidRPr="00E32BCC" w:rsidRDefault="00E32BCC">
    <w:pPr>
      <w:pStyle w:val="Pieddepage"/>
      <w:rPr>
        <w:sz w:val="16"/>
        <w:szCs w:val="16"/>
      </w:rPr>
    </w:pPr>
    <w:r w:rsidRPr="00E32BCC">
      <w:rPr>
        <w:sz w:val="16"/>
        <w:szCs w:val="16"/>
      </w:rPr>
      <w:t>D’après : https://pixees.fr/informatiquelycee/n_site/nsi_prem_pythonSequence.html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BCC" w:rsidRDefault="00E32BCC" w:rsidP="00E32BCC">
      <w:pPr>
        <w:spacing w:after="0" w:line="240" w:lineRule="auto"/>
      </w:pPr>
      <w:r>
        <w:separator/>
      </w:r>
    </w:p>
  </w:footnote>
  <w:footnote w:type="continuationSeparator" w:id="0">
    <w:p w:rsidR="00E32BCC" w:rsidRDefault="00E32BCC" w:rsidP="00E3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D3"/>
    <w:multiLevelType w:val="multilevel"/>
    <w:tmpl w:val="230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9B8"/>
    <w:multiLevelType w:val="multilevel"/>
    <w:tmpl w:val="C9A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970FC"/>
    <w:multiLevelType w:val="hybridMultilevel"/>
    <w:tmpl w:val="0EA4E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34701"/>
    <w:multiLevelType w:val="multilevel"/>
    <w:tmpl w:val="43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03536"/>
    <w:multiLevelType w:val="multilevel"/>
    <w:tmpl w:val="45C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4"/>
    <w:rsid w:val="00194E98"/>
    <w:rsid w:val="00245A6F"/>
    <w:rsid w:val="002557B7"/>
    <w:rsid w:val="002A5DC6"/>
    <w:rsid w:val="003012CF"/>
    <w:rsid w:val="00315E9C"/>
    <w:rsid w:val="003211E7"/>
    <w:rsid w:val="003A4091"/>
    <w:rsid w:val="003F358E"/>
    <w:rsid w:val="00441BBA"/>
    <w:rsid w:val="00551A55"/>
    <w:rsid w:val="0057013E"/>
    <w:rsid w:val="0063372B"/>
    <w:rsid w:val="007274D2"/>
    <w:rsid w:val="0076206E"/>
    <w:rsid w:val="00802034"/>
    <w:rsid w:val="00977B4F"/>
    <w:rsid w:val="009A1EA5"/>
    <w:rsid w:val="009E1EA1"/>
    <w:rsid w:val="00A05CC7"/>
    <w:rsid w:val="00AC72B1"/>
    <w:rsid w:val="00B20C6C"/>
    <w:rsid w:val="00B441D4"/>
    <w:rsid w:val="00B45E3D"/>
    <w:rsid w:val="00BA5E31"/>
    <w:rsid w:val="00E257F3"/>
    <w:rsid w:val="00E32BCC"/>
    <w:rsid w:val="00F54ED1"/>
    <w:rsid w:val="00F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B3A7"/>
  <w15:chartTrackingRefBased/>
  <w15:docId w15:val="{5708D74C-FFA2-455F-B35C-40516B8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020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20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020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avbar-brand">
    <w:name w:val="navbar-brand"/>
    <w:basedOn w:val="Policepardfaut"/>
    <w:rsid w:val="00802034"/>
  </w:style>
  <w:style w:type="paragraph" w:styleId="NormalWeb">
    <w:name w:val="Normal (Web)"/>
    <w:basedOn w:val="Normal"/>
    <w:uiPriority w:val="99"/>
    <w:semiHidden/>
    <w:unhideWhenUsed/>
    <w:rsid w:val="008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20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020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02034"/>
  </w:style>
  <w:style w:type="character" w:customStyle="1" w:styleId="hljs-string">
    <w:name w:val="hljs-string"/>
    <w:basedOn w:val="Policepardfaut"/>
    <w:rsid w:val="00802034"/>
  </w:style>
  <w:style w:type="character" w:customStyle="1" w:styleId="hljs-function">
    <w:name w:val="hljs-function"/>
    <w:basedOn w:val="Policepardfaut"/>
    <w:rsid w:val="00802034"/>
  </w:style>
  <w:style w:type="character" w:customStyle="1" w:styleId="hljs-keyword">
    <w:name w:val="hljs-keyword"/>
    <w:basedOn w:val="Policepardfaut"/>
    <w:rsid w:val="00802034"/>
  </w:style>
  <w:style w:type="character" w:customStyle="1" w:styleId="hljs-title">
    <w:name w:val="hljs-title"/>
    <w:basedOn w:val="Policepardfaut"/>
    <w:rsid w:val="00802034"/>
  </w:style>
  <w:style w:type="character" w:customStyle="1" w:styleId="hljs-params">
    <w:name w:val="hljs-params"/>
    <w:basedOn w:val="Policepardfaut"/>
    <w:rsid w:val="00802034"/>
  </w:style>
  <w:style w:type="paragraph" w:styleId="Sansinterligne">
    <w:name w:val="No Spacing"/>
    <w:uiPriority w:val="1"/>
    <w:qFormat/>
    <w:rsid w:val="0080203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BCC"/>
  </w:style>
  <w:style w:type="paragraph" w:styleId="Pieddepage">
    <w:name w:val="footer"/>
    <w:basedOn w:val="Normal"/>
    <w:link w:val="Pieddepag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BCC"/>
  </w:style>
  <w:style w:type="character" w:styleId="Lienhypertexte">
    <w:name w:val="Hyperlink"/>
    <w:basedOn w:val="Policepardfaut"/>
    <w:uiPriority w:val="99"/>
    <w:unhideWhenUsed/>
    <w:rsid w:val="00E32BCC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32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11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5" ma:contentTypeDescription="Crée un document." ma:contentTypeScope="" ma:versionID="193fcf9a12f7cc4dce20ffba6032df27">
  <xsd:schema xmlns:xsd="http://www.w3.org/2001/XMLSchema" xmlns:xs="http://www.w3.org/2001/XMLSchema" xmlns:p="http://schemas.microsoft.com/office/2006/metadata/properties" xmlns:ns2="3f40544a-f0f7-4bd1-b515-cdc6b7379761" targetNamespace="http://schemas.microsoft.com/office/2006/metadata/properties" ma:root="true" ma:fieldsID="c546aec72b3f09d6e56033e7a9ac2799" ns2:_="">
    <xsd:import namespace="3f40544a-f0f7-4bd1-b515-cdc6b73797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8DADDE-0D61-41F3-85F5-968B872FE4F6}"/>
</file>

<file path=customXml/itemProps2.xml><?xml version="1.0" encoding="utf-8"?>
<ds:datastoreItem xmlns:ds="http://schemas.openxmlformats.org/officeDocument/2006/customXml" ds:itemID="{7D6AB528-104C-42C3-B8A2-12BA0CF79EEA}"/>
</file>

<file path=customXml/itemProps3.xml><?xml version="1.0" encoding="utf-8"?>
<ds:datastoreItem xmlns:ds="http://schemas.openxmlformats.org/officeDocument/2006/customXml" ds:itemID="{84E46984-6175-46BF-A272-820F8578DD45}"/>
</file>

<file path=docProps/app.xml><?xml version="1.0" encoding="utf-8"?>
<Properties xmlns="http://schemas.openxmlformats.org/officeDocument/2006/extended-properties" xmlns:vt="http://schemas.openxmlformats.org/officeDocument/2006/docPropsVTypes">
  <Template>5C6EC1FE</Template>
  <TotalTime>3</TotalTime>
  <Pages>4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Sylvain Cloos</cp:lastModifiedBy>
  <cp:revision>6</cp:revision>
  <dcterms:created xsi:type="dcterms:W3CDTF">2019-11-23T18:08:00Z</dcterms:created>
  <dcterms:modified xsi:type="dcterms:W3CDTF">2019-12-02T10:36:00Z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