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34890" w14:textId="5E4FB25D" w:rsidR="00661B88" w:rsidRPr="00A46039" w:rsidRDefault="00FE7606" w:rsidP="00924421">
      <w:pPr>
        <w:pStyle w:val="Sansinterligne"/>
        <w:jc w:val="center"/>
        <w:rPr>
          <w:rFonts w:ascii="Bookman Old Style" w:hAnsi="Bookman Old Style"/>
          <w:b/>
          <w:bCs/>
          <w:color w:val="FF0000"/>
          <w:sz w:val="60"/>
          <w:szCs w:val="60"/>
          <w:lang w:eastAsia="fr-FR"/>
        </w:rPr>
      </w:pPr>
      <w:r w:rsidRPr="00A46039">
        <w:rPr>
          <w:rFonts w:ascii="Bookman Old Style" w:hAnsi="Bookman Old Style"/>
          <w:b/>
          <w:bCs/>
          <w:color w:val="FF0000"/>
          <w:sz w:val="60"/>
          <w:szCs w:val="60"/>
          <w:lang w:eastAsia="fr-FR"/>
        </w:rPr>
        <w:t>BASES DE DONNEES</w:t>
      </w:r>
    </w:p>
    <w:p w14:paraId="1D438A64" w14:textId="77777777" w:rsidR="00FE7606" w:rsidRPr="00924421" w:rsidRDefault="00FE7606" w:rsidP="00924421">
      <w:pPr>
        <w:pStyle w:val="Sansinterligne"/>
        <w:jc w:val="both"/>
        <w:rPr>
          <w:rFonts w:ascii="Bookman Old Style" w:hAnsi="Bookman Old Style"/>
          <w:sz w:val="24"/>
          <w:szCs w:val="24"/>
          <w:lang w:eastAsia="fr-FR"/>
        </w:rPr>
      </w:pPr>
    </w:p>
    <w:p w14:paraId="4320DC25" w14:textId="77777777" w:rsidR="00924421" w:rsidRDefault="00924421" w:rsidP="00924421">
      <w:pPr>
        <w:pStyle w:val="Sansinterligne"/>
        <w:jc w:val="both"/>
        <w:rPr>
          <w:rFonts w:ascii="Bookman Old Style" w:hAnsi="Bookman Old Style"/>
          <w:b/>
          <w:bCs/>
          <w:sz w:val="32"/>
          <w:szCs w:val="32"/>
          <w:lang w:eastAsia="fr-FR"/>
        </w:rPr>
      </w:pPr>
    </w:p>
    <w:p w14:paraId="5EAA4BA9" w14:textId="77777777" w:rsidR="00732DF7" w:rsidRDefault="00732DF7" w:rsidP="00924421">
      <w:pPr>
        <w:pStyle w:val="Sansinterligne"/>
        <w:jc w:val="both"/>
        <w:rPr>
          <w:rFonts w:ascii="Bookman Old Style" w:hAnsi="Bookman Old Style"/>
          <w:b/>
          <w:bCs/>
          <w:sz w:val="32"/>
          <w:szCs w:val="32"/>
          <w:lang w:eastAsia="fr-FR"/>
        </w:rPr>
      </w:pPr>
    </w:p>
    <w:p w14:paraId="46257287" w14:textId="77777777" w:rsidR="002E5A92" w:rsidRPr="002E5A92" w:rsidRDefault="00FE7606" w:rsidP="002E5A92">
      <w:pPr>
        <w:pStyle w:val="Sansinterligne"/>
        <w:jc w:val="center"/>
        <w:rPr>
          <w:rFonts w:ascii="Bookman Old Style" w:hAnsi="Bookman Old Style"/>
          <w:b/>
          <w:bCs/>
          <w:sz w:val="40"/>
          <w:szCs w:val="40"/>
          <w:lang w:eastAsia="fr-FR"/>
        </w:rPr>
      </w:pPr>
      <w:r w:rsidRPr="002E5A92">
        <w:rPr>
          <w:rFonts w:ascii="Bookman Old Style" w:hAnsi="Bookman Old Style"/>
          <w:b/>
          <w:bCs/>
          <w:color w:val="002060"/>
          <w:sz w:val="40"/>
          <w:szCs w:val="40"/>
          <w:lang w:eastAsia="fr-FR"/>
        </w:rPr>
        <w:t>INTRODUCTION</w:t>
      </w:r>
      <w:r w:rsidR="00732DF7" w:rsidRPr="002E5A92">
        <w:rPr>
          <w:noProof/>
          <w:sz w:val="40"/>
          <w:szCs w:val="40"/>
        </w:rPr>
        <w:t xml:space="preserve"> </w:t>
      </w:r>
      <w:r w:rsidR="002E5A92" w:rsidRPr="002E5A92">
        <w:rPr>
          <w:rFonts w:ascii="Bookman Old Style" w:hAnsi="Bookman Old Style"/>
          <w:b/>
          <w:bCs/>
          <w:sz w:val="40"/>
          <w:szCs w:val="40"/>
          <w:lang w:eastAsia="fr-FR"/>
        </w:rPr>
        <w:t>(Généralités)</w:t>
      </w:r>
    </w:p>
    <w:p w14:paraId="25A7809B" w14:textId="77777777" w:rsidR="00FE7606" w:rsidRPr="002101EE" w:rsidRDefault="00FE7606" w:rsidP="00924421">
      <w:pPr>
        <w:pStyle w:val="Sansinterligne"/>
        <w:jc w:val="both"/>
        <w:rPr>
          <w:rFonts w:ascii="Bookman Old Style" w:hAnsi="Bookman Old Style"/>
          <w:b/>
          <w:bCs/>
          <w:color w:val="002060"/>
          <w:sz w:val="32"/>
          <w:szCs w:val="32"/>
          <w:lang w:eastAsia="fr-FR"/>
        </w:rPr>
      </w:pPr>
    </w:p>
    <w:p w14:paraId="25FD92CD" w14:textId="77777777" w:rsidR="00FE7606" w:rsidRDefault="007663B8" w:rsidP="00924421">
      <w:pPr>
        <w:pStyle w:val="Sansinterligne"/>
        <w:jc w:val="both"/>
        <w:rPr>
          <w:rFonts w:ascii="Bookman Old Style" w:hAnsi="Bookman Old Style"/>
          <w:sz w:val="24"/>
          <w:szCs w:val="24"/>
          <w:lang w:eastAsia="fr-FR"/>
        </w:rPr>
      </w:pPr>
      <w:r>
        <w:rPr>
          <w:noProof/>
          <w:lang w:eastAsia="fr-FR"/>
        </w:rPr>
        <w:drawing>
          <wp:anchor distT="0" distB="0" distL="114300" distR="114300" simplePos="0" relativeHeight="251659264" behindDoc="0" locked="0" layoutInCell="1" allowOverlap="1" wp14:anchorId="2BB1CD8F" wp14:editId="040025D4">
            <wp:simplePos x="0" y="0"/>
            <wp:positionH relativeFrom="column">
              <wp:posOffset>3423825</wp:posOffset>
            </wp:positionH>
            <wp:positionV relativeFrom="paragraph">
              <wp:posOffset>31885</wp:posOffset>
            </wp:positionV>
            <wp:extent cx="2655570" cy="169989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5570" cy="1699895"/>
                    </a:xfrm>
                    <a:prstGeom prst="rect">
                      <a:avLst/>
                    </a:prstGeom>
                  </pic:spPr>
                </pic:pic>
              </a:graphicData>
            </a:graphic>
            <wp14:sizeRelH relativeFrom="page">
              <wp14:pctWidth>0</wp14:pctWidth>
            </wp14:sizeRelH>
            <wp14:sizeRelV relativeFrom="page">
              <wp14:pctHeight>0</wp14:pctHeight>
            </wp14:sizeRelV>
          </wp:anchor>
        </w:drawing>
      </w:r>
    </w:p>
    <w:p w14:paraId="0BF589CF" w14:textId="77777777" w:rsidR="00732DF7" w:rsidRPr="00924421" w:rsidRDefault="00732DF7" w:rsidP="00924421">
      <w:pPr>
        <w:pStyle w:val="Sansinterligne"/>
        <w:jc w:val="both"/>
        <w:rPr>
          <w:rFonts w:ascii="Bookman Old Style" w:hAnsi="Bookman Old Style"/>
          <w:sz w:val="24"/>
          <w:szCs w:val="24"/>
          <w:lang w:eastAsia="fr-FR"/>
        </w:rPr>
      </w:pPr>
    </w:p>
    <w:p w14:paraId="65B47AAD" w14:textId="77777777" w:rsidR="00CE6003"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L'année dernière nous avons eu l'occasion de travailler sur des données structurées en les stockant dans des fichiers au format CSV. </w:t>
      </w:r>
    </w:p>
    <w:p w14:paraId="57D32CB1" w14:textId="77777777" w:rsidR="00CE6003" w:rsidRDefault="00CE6003" w:rsidP="00924421">
      <w:pPr>
        <w:pStyle w:val="Sansinterligne"/>
        <w:jc w:val="both"/>
        <w:rPr>
          <w:rFonts w:ascii="Bookman Old Style" w:hAnsi="Bookman Old Style"/>
          <w:sz w:val="24"/>
          <w:szCs w:val="24"/>
          <w:lang w:eastAsia="fr-FR"/>
        </w:rPr>
      </w:pPr>
    </w:p>
    <w:p w14:paraId="5B666714"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Même si cette méthode de stockage de l'information peut s'avérer pratique dans certains cas précis, il est souvent souhaitable d'utiliser une </w:t>
      </w:r>
      <w:r w:rsidRPr="00924421">
        <w:rPr>
          <w:rFonts w:ascii="Bookman Old Style" w:hAnsi="Bookman Old Style"/>
          <w:b/>
          <w:bCs/>
          <w:sz w:val="24"/>
          <w:szCs w:val="24"/>
          <w:lang w:eastAsia="fr-FR"/>
        </w:rPr>
        <w:t>base de données pour stocker des données</w:t>
      </w:r>
      <w:r w:rsidRPr="00924421">
        <w:rPr>
          <w:rFonts w:ascii="Bookman Old Style" w:hAnsi="Bookman Old Style"/>
          <w:sz w:val="24"/>
          <w:szCs w:val="24"/>
          <w:lang w:eastAsia="fr-FR"/>
        </w:rPr>
        <w:t>.</w:t>
      </w:r>
    </w:p>
    <w:p w14:paraId="028D4FDF" w14:textId="77777777" w:rsidR="00CE6003" w:rsidRDefault="00CE6003" w:rsidP="00924421">
      <w:pPr>
        <w:pStyle w:val="Sansinterligne"/>
        <w:jc w:val="both"/>
        <w:rPr>
          <w:rFonts w:ascii="Bookman Old Style" w:hAnsi="Bookman Old Style"/>
          <w:sz w:val="24"/>
          <w:szCs w:val="24"/>
          <w:lang w:eastAsia="fr-FR"/>
        </w:rPr>
      </w:pPr>
    </w:p>
    <w:p w14:paraId="023DDD2E" w14:textId="77777777" w:rsid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Le terme </w:t>
      </w:r>
      <w:r w:rsidRPr="00924421">
        <w:rPr>
          <w:rFonts w:ascii="Bookman Old Style" w:hAnsi="Bookman Old Style"/>
          <w:b/>
          <w:bCs/>
          <w:sz w:val="24"/>
          <w:szCs w:val="24"/>
          <w:lang w:eastAsia="fr-FR"/>
        </w:rPr>
        <w:t>base de données</w:t>
      </w:r>
      <w:r w:rsidRPr="00924421">
        <w:rPr>
          <w:rFonts w:ascii="Bookman Old Style" w:hAnsi="Bookman Old Style"/>
          <w:sz w:val="24"/>
          <w:szCs w:val="24"/>
          <w:lang w:eastAsia="fr-FR"/>
        </w:rPr>
        <w:t xml:space="preserve"> est apparu au début des années 60. C'est l'apparition des disques durs à la fin des années 50 qui a permis d'utiliser les ordinateurs pour stocker et manipuler des données.</w:t>
      </w:r>
    </w:p>
    <w:p w14:paraId="1A5AE5EA" w14:textId="77777777" w:rsidR="00CE6003"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Avec l'apparition du Web, la quantité de données à stocker a littéralement explosé. </w:t>
      </w:r>
    </w:p>
    <w:p w14:paraId="2C32EEF6" w14:textId="77777777" w:rsidR="00CE6003" w:rsidRDefault="00CE6003" w:rsidP="00924421">
      <w:pPr>
        <w:pStyle w:val="Sansinterligne"/>
        <w:jc w:val="both"/>
        <w:rPr>
          <w:rFonts w:ascii="Bookman Old Style" w:hAnsi="Bookman Old Style"/>
          <w:sz w:val="24"/>
          <w:szCs w:val="24"/>
          <w:lang w:eastAsia="fr-FR"/>
        </w:rPr>
      </w:pPr>
    </w:p>
    <w:p w14:paraId="390624FC" w14:textId="4AE3F6E8" w:rsidR="00924421"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Aujourd'hui, la plupart des sites internet utilisent </w:t>
      </w:r>
      <w:r w:rsidR="00CE6003">
        <w:rPr>
          <w:rFonts w:ascii="Bookman Old Style" w:hAnsi="Bookman Old Style"/>
          <w:sz w:val="24"/>
          <w:szCs w:val="24"/>
          <w:lang w:eastAsia="fr-FR"/>
        </w:rPr>
        <w:t>des</w:t>
      </w:r>
      <w:r w:rsidRPr="00924421">
        <w:rPr>
          <w:rFonts w:ascii="Bookman Old Style" w:hAnsi="Bookman Old Style"/>
          <w:sz w:val="24"/>
          <w:szCs w:val="24"/>
          <w:lang w:eastAsia="fr-FR"/>
        </w:rPr>
        <w:t xml:space="preserve"> base</w:t>
      </w:r>
      <w:r w:rsidR="00BC505D">
        <w:rPr>
          <w:rFonts w:ascii="Bookman Old Style" w:hAnsi="Bookman Old Style"/>
          <w:sz w:val="24"/>
          <w:szCs w:val="24"/>
          <w:lang w:eastAsia="fr-FR"/>
        </w:rPr>
        <w:t>s</w:t>
      </w:r>
      <w:r w:rsidRPr="00924421">
        <w:rPr>
          <w:rFonts w:ascii="Bookman Old Style" w:hAnsi="Bookman Old Style"/>
          <w:sz w:val="24"/>
          <w:szCs w:val="24"/>
          <w:lang w:eastAsia="fr-FR"/>
        </w:rPr>
        <w:t xml:space="preserve"> de données.</w:t>
      </w:r>
    </w:p>
    <w:p w14:paraId="3BC5A21A" w14:textId="77777777" w:rsidR="00CE6003" w:rsidRDefault="00CE6003" w:rsidP="00924421">
      <w:pPr>
        <w:pStyle w:val="Sansinterligne"/>
        <w:jc w:val="both"/>
        <w:rPr>
          <w:rFonts w:ascii="Bookman Old Style" w:hAnsi="Bookman Old Style"/>
          <w:sz w:val="24"/>
          <w:szCs w:val="24"/>
          <w:lang w:eastAsia="fr-FR"/>
        </w:rPr>
      </w:pPr>
    </w:p>
    <w:p w14:paraId="27E88F05" w14:textId="30D99893"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Les bases de données jouent un rôle fond</w:t>
      </w:r>
      <w:r w:rsidR="00BC505D">
        <w:rPr>
          <w:rFonts w:ascii="Bookman Old Style" w:hAnsi="Bookman Old Style"/>
          <w:sz w:val="24"/>
          <w:szCs w:val="24"/>
          <w:lang w:eastAsia="fr-FR"/>
        </w:rPr>
        <w:t xml:space="preserve">amental dans notre monde devenu </w:t>
      </w:r>
      <w:r w:rsidRPr="00924421">
        <w:rPr>
          <w:rFonts w:ascii="Bookman Old Style" w:hAnsi="Bookman Old Style"/>
          <w:sz w:val="24"/>
          <w:szCs w:val="24"/>
          <w:lang w:eastAsia="fr-FR"/>
        </w:rPr>
        <w:t>numérique où il est extrêmement facile de dupliquer l'information. Voilà pourquoi nous allons cette année les étudier.</w:t>
      </w:r>
    </w:p>
    <w:p w14:paraId="1FC388E9" w14:textId="77777777" w:rsidR="00924421" w:rsidRPr="00924421" w:rsidRDefault="00924421" w:rsidP="00924421">
      <w:pPr>
        <w:pStyle w:val="Sansinterligne"/>
        <w:jc w:val="both"/>
        <w:rPr>
          <w:rFonts w:ascii="Bookman Old Style" w:hAnsi="Bookman Old Style"/>
          <w:sz w:val="24"/>
          <w:szCs w:val="24"/>
          <w:lang w:eastAsia="fr-FR"/>
        </w:rPr>
      </w:pPr>
    </w:p>
    <w:p w14:paraId="2B68212C" w14:textId="77777777" w:rsidR="00924421" w:rsidRDefault="00924421" w:rsidP="00924421">
      <w:pPr>
        <w:pStyle w:val="Sansinterligne"/>
        <w:jc w:val="both"/>
        <w:rPr>
          <w:rFonts w:ascii="Bookman Old Style" w:hAnsi="Bookman Old Style"/>
          <w:b/>
          <w:bCs/>
          <w:color w:val="0070C0"/>
          <w:sz w:val="24"/>
          <w:szCs w:val="24"/>
          <w:lang w:eastAsia="fr-FR"/>
        </w:rPr>
      </w:pPr>
    </w:p>
    <w:p w14:paraId="54CD563F" w14:textId="77777777" w:rsidR="00FE7606" w:rsidRPr="00924421" w:rsidRDefault="00924421" w:rsidP="00924421">
      <w:pPr>
        <w:pStyle w:val="Sansinterligne"/>
        <w:jc w:val="both"/>
        <w:rPr>
          <w:rFonts w:ascii="Bookman Old Style" w:hAnsi="Bookman Old Style"/>
          <w:b/>
          <w:bCs/>
          <w:color w:val="0070C0"/>
          <w:sz w:val="24"/>
          <w:szCs w:val="24"/>
          <w:lang w:eastAsia="fr-FR"/>
        </w:rPr>
      </w:pPr>
      <w:r w:rsidRPr="00924421">
        <w:rPr>
          <w:rFonts w:ascii="Bookman Old Style" w:hAnsi="Bookman Old Style"/>
          <w:b/>
          <w:bCs/>
          <w:color w:val="0070C0"/>
          <w:sz w:val="24"/>
          <w:szCs w:val="24"/>
          <w:lang w:eastAsia="fr-FR"/>
        </w:rPr>
        <w:t xml:space="preserve">Donnez </w:t>
      </w:r>
      <w:r w:rsidR="00FE7606" w:rsidRPr="00924421">
        <w:rPr>
          <w:rFonts w:ascii="Bookman Old Style" w:hAnsi="Bookman Old Style"/>
          <w:b/>
          <w:bCs/>
          <w:color w:val="0070C0"/>
          <w:sz w:val="24"/>
          <w:szCs w:val="24"/>
          <w:lang w:eastAsia="fr-FR"/>
        </w:rPr>
        <w:t>de</w:t>
      </w:r>
      <w:r w:rsidR="00026DCC">
        <w:rPr>
          <w:rFonts w:ascii="Bookman Old Style" w:hAnsi="Bookman Old Style"/>
          <w:b/>
          <w:bCs/>
          <w:color w:val="0070C0"/>
          <w:sz w:val="24"/>
          <w:szCs w:val="24"/>
          <w:lang w:eastAsia="fr-FR"/>
        </w:rPr>
        <w:t>ux</w:t>
      </w:r>
      <w:r w:rsidR="00FE7606" w:rsidRPr="00924421">
        <w:rPr>
          <w:rFonts w:ascii="Bookman Old Style" w:hAnsi="Bookman Old Style"/>
          <w:b/>
          <w:bCs/>
          <w:color w:val="0070C0"/>
          <w:sz w:val="24"/>
          <w:szCs w:val="24"/>
          <w:lang w:eastAsia="fr-FR"/>
        </w:rPr>
        <w:t xml:space="preserve"> exemples de domaines d'activité où les bases de données jouent</w:t>
      </w:r>
      <w:r w:rsidR="00CE6003">
        <w:rPr>
          <w:rFonts w:ascii="Bookman Old Style" w:hAnsi="Bookman Old Style"/>
          <w:b/>
          <w:bCs/>
          <w:color w:val="0070C0"/>
          <w:sz w:val="24"/>
          <w:szCs w:val="24"/>
          <w:lang w:eastAsia="fr-FR"/>
        </w:rPr>
        <w:t xml:space="preserve"> </w:t>
      </w:r>
      <w:r w:rsidR="00FE7606" w:rsidRPr="00924421">
        <w:rPr>
          <w:rFonts w:ascii="Bookman Old Style" w:hAnsi="Bookman Old Style"/>
          <w:b/>
          <w:bCs/>
          <w:color w:val="0070C0"/>
          <w:sz w:val="24"/>
          <w:szCs w:val="24"/>
          <w:lang w:eastAsia="fr-FR"/>
        </w:rPr>
        <w:t>un rôle primordial.</w:t>
      </w:r>
    </w:p>
    <w:p w14:paraId="647290BE" w14:textId="77777777" w:rsidR="00FE7606" w:rsidRPr="00924421" w:rsidRDefault="00FE7606" w:rsidP="00924421">
      <w:pPr>
        <w:pStyle w:val="Sansinterligne"/>
        <w:jc w:val="both"/>
        <w:rPr>
          <w:rFonts w:ascii="Bookman Old Style" w:hAnsi="Bookman Old Style"/>
          <w:sz w:val="24"/>
          <w:szCs w:val="24"/>
          <w:lang w:eastAsia="fr-FR"/>
        </w:rPr>
      </w:pPr>
    </w:p>
    <w:p w14:paraId="1A27AB68" w14:textId="77777777" w:rsidR="00924421" w:rsidRDefault="00924421" w:rsidP="00924421">
      <w:pPr>
        <w:pStyle w:val="Sansinterligne"/>
        <w:jc w:val="both"/>
        <w:rPr>
          <w:rFonts w:ascii="Bookman Old Style" w:hAnsi="Bookman Old Style"/>
          <w:sz w:val="24"/>
          <w:szCs w:val="24"/>
          <w:lang w:eastAsia="fr-FR"/>
        </w:rPr>
      </w:pPr>
    </w:p>
    <w:p w14:paraId="7EE77B36" w14:textId="77777777" w:rsid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Dans une base de données, l'information est stockée dans des fichiers, mais à la différence des fichiers au format CSV, il n'est pas possible de travailler sur ces données avec un simple éditeur de texte.</w:t>
      </w:r>
    </w:p>
    <w:p w14:paraId="116EBCEF" w14:textId="77777777" w:rsidR="00CE6003" w:rsidRDefault="00CE6003" w:rsidP="00924421">
      <w:pPr>
        <w:pStyle w:val="Sansinterligne"/>
        <w:jc w:val="both"/>
        <w:rPr>
          <w:rFonts w:ascii="Bookman Old Style" w:hAnsi="Bookman Old Style"/>
          <w:sz w:val="24"/>
          <w:szCs w:val="24"/>
          <w:lang w:eastAsia="fr-FR"/>
        </w:rPr>
      </w:pPr>
    </w:p>
    <w:p w14:paraId="6052C91B" w14:textId="6CC30D4C" w:rsidR="00924421"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Pour manipuler les données présentes dans une base de données (écrire, lire ou encore modifier), il est nécessaire d'utiliser un type de logiciel appelé "</w:t>
      </w:r>
      <w:r w:rsidR="00924421">
        <w:rPr>
          <w:rFonts w:ascii="Bookman Old Style" w:hAnsi="Bookman Old Style"/>
          <w:b/>
          <w:bCs/>
          <w:sz w:val="24"/>
          <w:szCs w:val="24"/>
          <w:lang w:eastAsia="fr-FR"/>
        </w:rPr>
        <w:t>S</w:t>
      </w:r>
      <w:r w:rsidRPr="00924421">
        <w:rPr>
          <w:rFonts w:ascii="Bookman Old Style" w:hAnsi="Bookman Old Style"/>
          <w:b/>
          <w:bCs/>
          <w:sz w:val="24"/>
          <w:szCs w:val="24"/>
          <w:lang w:eastAsia="fr-FR"/>
        </w:rPr>
        <w:t xml:space="preserve">ystème de </w:t>
      </w:r>
      <w:r w:rsidR="00924421">
        <w:rPr>
          <w:rFonts w:ascii="Bookman Old Style" w:hAnsi="Bookman Old Style"/>
          <w:b/>
          <w:bCs/>
          <w:sz w:val="24"/>
          <w:szCs w:val="24"/>
          <w:lang w:eastAsia="fr-FR"/>
        </w:rPr>
        <w:t>G</w:t>
      </w:r>
      <w:r w:rsidRPr="00924421">
        <w:rPr>
          <w:rFonts w:ascii="Bookman Old Style" w:hAnsi="Bookman Old Style"/>
          <w:b/>
          <w:bCs/>
          <w:sz w:val="24"/>
          <w:szCs w:val="24"/>
          <w:lang w:eastAsia="fr-FR"/>
        </w:rPr>
        <w:t xml:space="preserve">estion de </w:t>
      </w:r>
      <w:r w:rsidR="00924421">
        <w:rPr>
          <w:rFonts w:ascii="Bookman Old Style" w:hAnsi="Bookman Old Style"/>
          <w:b/>
          <w:bCs/>
          <w:sz w:val="24"/>
          <w:szCs w:val="24"/>
          <w:lang w:eastAsia="fr-FR"/>
        </w:rPr>
        <w:t>B</w:t>
      </w:r>
      <w:r w:rsidRPr="00924421">
        <w:rPr>
          <w:rFonts w:ascii="Bookman Old Style" w:hAnsi="Bookman Old Style"/>
          <w:b/>
          <w:bCs/>
          <w:sz w:val="24"/>
          <w:szCs w:val="24"/>
          <w:lang w:eastAsia="fr-FR"/>
        </w:rPr>
        <w:t xml:space="preserve">ase de </w:t>
      </w:r>
      <w:r w:rsidR="00924421">
        <w:rPr>
          <w:rFonts w:ascii="Bookman Old Style" w:hAnsi="Bookman Old Style"/>
          <w:b/>
          <w:bCs/>
          <w:sz w:val="24"/>
          <w:szCs w:val="24"/>
          <w:lang w:eastAsia="fr-FR"/>
        </w:rPr>
        <w:t>D</w:t>
      </w:r>
      <w:r w:rsidRPr="00924421">
        <w:rPr>
          <w:rFonts w:ascii="Bookman Old Style" w:hAnsi="Bookman Old Style"/>
          <w:b/>
          <w:bCs/>
          <w:sz w:val="24"/>
          <w:szCs w:val="24"/>
          <w:lang w:eastAsia="fr-FR"/>
        </w:rPr>
        <w:t>onnées</w:t>
      </w:r>
      <w:r w:rsidRPr="00924421">
        <w:rPr>
          <w:rFonts w:ascii="Bookman Old Style" w:hAnsi="Bookman Old Style"/>
          <w:sz w:val="24"/>
          <w:szCs w:val="24"/>
          <w:lang w:eastAsia="fr-FR"/>
        </w:rPr>
        <w:t xml:space="preserve">" très souvent abrégé en </w:t>
      </w:r>
      <w:r w:rsidRPr="00924421">
        <w:rPr>
          <w:rFonts w:ascii="Bookman Old Style" w:hAnsi="Bookman Old Style"/>
          <w:b/>
          <w:bCs/>
          <w:sz w:val="24"/>
          <w:szCs w:val="24"/>
          <w:lang w:eastAsia="fr-FR"/>
        </w:rPr>
        <w:t>SGBD</w:t>
      </w:r>
      <w:r w:rsidRPr="00924421">
        <w:rPr>
          <w:rFonts w:ascii="Bookman Old Style" w:hAnsi="Bookman Old Style"/>
          <w:sz w:val="24"/>
          <w:szCs w:val="24"/>
          <w:lang w:eastAsia="fr-FR"/>
        </w:rPr>
        <w:t>.</w:t>
      </w:r>
    </w:p>
    <w:p w14:paraId="62F9F80F" w14:textId="77777777" w:rsidR="00924421" w:rsidRDefault="00924421" w:rsidP="00924421">
      <w:pPr>
        <w:pStyle w:val="Sansinterligne"/>
        <w:jc w:val="both"/>
        <w:rPr>
          <w:rFonts w:ascii="Bookman Old Style" w:hAnsi="Bookman Old Style"/>
          <w:sz w:val="24"/>
          <w:szCs w:val="24"/>
          <w:lang w:eastAsia="fr-FR"/>
        </w:rPr>
      </w:pPr>
    </w:p>
    <w:p w14:paraId="2AAE3CD4" w14:textId="77777777" w:rsidR="00026DCC"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Il existe une multitude de SGBD : des </w:t>
      </w:r>
      <w:r w:rsidRPr="00026DCC">
        <w:rPr>
          <w:rFonts w:ascii="Bookman Old Style" w:hAnsi="Bookman Old Style"/>
          <w:b/>
          <w:bCs/>
          <w:sz w:val="24"/>
          <w:szCs w:val="24"/>
          <w:lang w:eastAsia="fr-FR"/>
        </w:rPr>
        <w:t>gratuits</w:t>
      </w:r>
      <w:r w:rsidRPr="00924421">
        <w:rPr>
          <w:rFonts w:ascii="Bookman Old Style" w:hAnsi="Bookman Old Style"/>
          <w:sz w:val="24"/>
          <w:szCs w:val="24"/>
          <w:lang w:eastAsia="fr-FR"/>
        </w:rPr>
        <w:t xml:space="preserve">, des </w:t>
      </w:r>
      <w:r w:rsidRPr="00026DCC">
        <w:rPr>
          <w:rFonts w:ascii="Bookman Old Style" w:hAnsi="Bookman Old Style"/>
          <w:b/>
          <w:bCs/>
          <w:sz w:val="24"/>
          <w:szCs w:val="24"/>
          <w:lang w:eastAsia="fr-FR"/>
        </w:rPr>
        <w:t>payants</w:t>
      </w:r>
      <w:r w:rsidRPr="00924421">
        <w:rPr>
          <w:rFonts w:ascii="Bookman Old Style" w:hAnsi="Bookman Old Style"/>
          <w:sz w:val="24"/>
          <w:szCs w:val="24"/>
          <w:lang w:eastAsia="fr-FR"/>
        </w:rPr>
        <w:t xml:space="preserve">, des </w:t>
      </w:r>
      <w:r w:rsidRPr="00026DCC">
        <w:rPr>
          <w:rFonts w:ascii="Bookman Old Style" w:hAnsi="Bookman Old Style"/>
          <w:b/>
          <w:bCs/>
          <w:sz w:val="24"/>
          <w:szCs w:val="24"/>
          <w:lang w:eastAsia="fr-FR"/>
        </w:rPr>
        <w:t>libres</w:t>
      </w:r>
      <w:r w:rsidRPr="00924421">
        <w:rPr>
          <w:rFonts w:ascii="Bookman Old Style" w:hAnsi="Bookman Old Style"/>
          <w:sz w:val="24"/>
          <w:szCs w:val="24"/>
          <w:lang w:eastAsia="fr-FR"/>
        </w:rPr>
        <w:t xml:space="preserve"> ou bien encore des </w:t>
      </w:r>
      <w:r w:rsidRPr="00026DCC">
        <w:rPr>
          <w:rFonts w:ascii="Bookman Old Style" w:hAnsi="Bookman Old Style"/>
          <w:b/>
          <w:bCs/>
          <w:sz w:val="24"/>
          <w:szCs w:val="24"/>
          <w:lang w:eastAsia="fr-FR"/>
        </w:rPr>
        <w:t>propriétaires</w:t>
      </w:r>
      <w:r w:rsidRPr="00924421">
        <w:rPr>
          <w:rFonts w:ascii="Bookman Old Style" w:hAnsi="Bookman Old Style"/>
          <w:sz w:val="24"/>
          <w:szCs w:val="24"/>
          <w:lang w:eastAsia="fr-FR"/>
        </w:rPr>
        <w:t>.</w:t>
      </w:r>
    </w:p>
    <w:p w14:paraId="796061A3" w14:textId="77777777" w:rsidR="00026DCC" w:rsidRDefault="00026DCC" w:rsidP="00924421">
      <w:pPr>
        <w:pStyle w:val="Sansinterligne"/>
        <w:jc w:val="both"/>
        <w:rPr>
          <w:rFonts w:ascii="Bookman Old Style" w:hAnsi="Bookman Old Style"/>
          <w:sz w:val="24"/>
          <w:szCs w:val="24"/>
          <w:lang w:eastAsia="fr-FR"/>
        </w:rPr>
      </w:pPr>
    </w:p>
    <w:p w14:paraId="018E9524" w14:textId="77777777" w:rsidR="00026DCC" w:rsidRPr="00924421" w:rsidRDefault="00026DCC" w:rsidP="00026DCC">
      <w:pPr>
        <w:pStyle w:val="Sansinterligne"/>
        <w:jc w:val="both"/>
        <w:rPr>
          <w:rFonts w:ascii="Bookman Old Style" w:hAnsi="Bookman Old Style"/>
          <w:b/>
          <w:bCs/>
          <w:color w:val="0070C0"/>
          <w:sz w:val="24"/>
          <w:szCs w:val="24"/>
          <w:lang w:eastAsia="fr-FR"/>
        </w:rPr>
      </w:pPr>
      <w:r w:rsidRPr="00924421">
        <w:rPr>
          <w:rFonts w:ascii="Bookman Old Style" w:hAnsi="Bookman Old Style"/>
          <w:b/>
          <w:bCs/>
          <w:color w:val="0070C0"/>
          <w:sz w:val="24"/>
          <w:szCs w:val="24"/>
          <w:lang w:eastAsia="fr-FR"/>
        </w:rPr>
        <w:t xml:space="preserve">Donnez </w:t>
      </w:r>
      <w:r>
        <w:rPr>
          <w:rFonts w:ascii="Bookman Old Style" w:hAnsi="Bookman Old Style"/>
          <w:b/>
          <w:bCs/>
          <w:color w:val="0070C0"/>
          <w:sz w:val="24"/>
          <w:szCs w:val="24"/>
          <w:lang w:eastAsia="fr-FR"/>
        </w:rPr>
        <w:t xml:space="preserve">le </w:t>
      </w:r>
      <w:r w:rsidRPr="002101EE">
        <w:rPr>
          <w:rFonts w:ascii="Bookman Old Style" w:hAnsi="Bookman Old Style"/>
          <w:b/>
          <w:bCs/>
          <w:color w:val="0070C0"/>
          <w:sz w:val="24"/>
          <w:szCs w:val="24"/>
          <w:lang w:eastAsia="fr-FR"/>
        </w:rPr>
        <w:t>sens</w:t>
      </w:r>
      <w:r>
        <w:rPr>
          <w:rFonts w:ascii="Bookman Old Style" w:hAnsi="Bookman Old Style"/>
          <w:b/>
          <w:bCs/>
          <w:color w:val="0070C0"/>
          <w:sz w:val="24"/>
          <w:szCs w:val="24"/>
          <w:lang w:eastAsia="fr-FR"/>
        </w:rPr>
        <w:t xml:space="preserve"> du point de vue informatique de ces quatre termes</w:t>
      </w:r>
      <w:r w:rsidRPr="00924421">
        <w:rPr>
          <w:rFonts w:ascii="Bookman Old Style" w:hAnsi="Bookman Old Style"/>
          <w:b/>
          <w:bCs/>
          <w:color w:val="0070C0"/>
          <w:sz w:val="24"/>
          <w:szCs w:val="24"/>
          <w:lang w:eastAsia="fr-FR"/>
        </w:rPr>
        <w:t>.</w:t>
      </w:r>
    </w:p>
    <w:p w14:paraId="55FC4158" w14:textId="77777777" w:rsidR="00026DCC" w:rsidRDefault="00026DCC" w:rsidP="00924421">
      <w:pPr>
        <w:pStyle w:val="Sansinterligne"/>
        <w:jc w:val="both"/>
        <w:rPr>
          <w:rFonts w:ascii="Bookman Old Style" w:hAnsi="Bookman Old Style"/>
          <w:sz w:val="24"/>
          <w:szCs w:val="24"/>
          <w:lang w:eastAsia="fr-FR"/>
        </w:rPr>
      </w:pPr>
    </w:p>
    <w:p w14:paraId="4963C0CF" w14:textId="77777777" w:rsidR="00CE6003" w:rsidRDefault="00CE6003" w:rsidP="00924421">
      <w:pPr>
        <w:pStyle w:val="Sansinterligne"/>
        <w:jc w:val="both"/>
        <w:rPr>
          <w:rFonts w:ascii="Bookman Old Style" w:hAnsi="Bookman Old Style"/>
          <w:sz w:val="24"/>
          <w:szCs w:val="24"/>
          <w:lang w:eastAsia="fr-FR"/>
        </w:rPr>
      </w:pPr>
    </w:p>
    <w:p w14:paraId="12E8A376" w14:textId="77777777" w:rsidR="00CE6003"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lastRenderedPageBreak/>
        <w:t>Les SGBD permettent de grandement simplifier la gestion des bases de données</w:t>
      </w:r>
      <w:r w:rsidR="00CE6003">
        <w:rPr>
          <w:rFonts w:ascii="Bookman Old Style" w:hAnsi="Bookman Old Style"/>
          <w:sz w:val="24"/>
          <w:szCs w:val="24"/>
          <w:lang w:eastAsia="fr-FR"/>
        </w:rPr>
        <w:t>.</w:t>
      </w:r>
    </w:p>
    <w:p w14:paraId="01D3ACAE" w14:textId="77777777" w:rsidR="00CE6003" w:rsidRDefault="00CE6003" w:rsidP="00924421">
      <w:pPr>
        <w:pStyle w:val="Sansinterligne"/>
        <w:jc w:val="both"/>
        <w:rPr>
          <w:rFonts w:ascii="Bookman Old Style" w:hAnsi="Bookman Old Style"/>
          <w:sz w:val="24"/>
          <w:szCs w:val="24"/>
          <w:lang w:eastAsia="fr-FR"/>
        </w:rPr>
      </w:pPr>
      <w:r>
        <w:rPr>
          <w:noProof/>
          <w:lang w:eastAsia="fr-FR"/>
        </w:rPr>
        <w:drawing>
          <wp:anchor distT="0" distB="0" distL="114300" distR="114300" simplePos="0" relativeHeight="251660288" behindDoc="0" locked="0" layoutInCell="1" allowOverlap="1" wp14:anchorId="14B7E765" wp14:editId="6E34DC10">
            <wp:simplePos x="0" y="0"/>
            <wp:positionH relativeFrom="column">
              <wp:posOffset>-117475</wp:posOffset>
            </wp:positionH>
            <wp:positionV relativeFrom="paragraph">
              <wp:posOffset>200025</wp:posOffset>
            </wp:positionV>
            <wp:extent cx="1478280" cy="1637030"/>
            <wp:effectExtent l="0" t="0" r="0" b="1270"/>
            <wp:wrapSquare wrapText="bothSides"/>
            <wp:docPr id="3" name="Image 3" descr="How To - Update Your WordPress Database Name - DataWareHous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 Update Your WordPress Database Name - DataWareHouse U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280" cy="1637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43547" w14:textId="77777777" w:rsidR="00FE7606" w:rsidRPr="00924421" w:rsidRDefault="00924421" w:rsidP="00924421">
      <w:pPr>
        <w:pStyle w:val="Sansinterligne"/>
        <w:jc w:val="both"/>
        <w:rPr>
          <w:rFonts w:ascii="Bookman Old Style" w:hAnsi="Bookman Old Style" w:cs="Helvetica"/>
          <w:sz w:val="24"/>
          <w:szCs w:val="24"/>
          <w:lang w:eastAsia="fr-FR"/>
        </w:rPr>
      </w:pPr>
      <w:r>
        <w:rPr>
          <w:rFonts w:ascii="Bookman Old Style" w:hAnsi="Bookman Old Style" w:cs="Helvetica"/>
          <w:sz w:val="24"/>
          <w:szCs w:val="24"/>
          <w:lang w:eastAsia="fr-FR"/>
        </w:rPr>
        <w:t>L</w:t>
      </w:r>
      <w:r w:rsidR="00FE7606" w:rsidRPr="00924421">
        <w:rPr>
          <w:rFonts w:ascii="Bookman Old Style" w:hAnsi="Bookman Old Style" w:cs="Helvetica"/>
          <w:sz w:val="24"/>
          <w:szCs w:val="24"/>
          <w:lang w:eastAsia="fr-FR"/>
        </w:rPr>
        <w:t xml:space="preserve">es SGBD permettent de </w:t>
      </w:r>
      <w:r w:rsidR="00FE7606" w:rsidRPr="00924421">
        <w:rPr>
          <w:rFonts w:ascii="Bookman Old Style" w:hAnsi="Bookman Old Style" w:cs="Helvetica"/>
          <w:b/>
          <w:bCs/>
          <w:sz w:val="24"/>
          <w:szCs w:val="24"/>
          <w:lang w:eastAsia="fr-FR"/>
        </w:rPr>
        <w:t>gérer</w:t>
      </w:r>
      <w:r w:rsidR="00FE7606" w:rsidRPr="00924421">
        <w:rPr>
          <w:rFonts w:ascii="Bookman Old Style" w:hAnsi="Bookman Old Style" w:cs="Helvetica"/>
          <w:sz w:val="24"/>
          <w:szCs w:val="24"/>
          <w:lang w:eastAsia="fr-FR"/>
        </w:rPr>
        <w:t xml:space="preserve"> la </w:t>
      </w:r>
      <w:r w:rsidR="00FE7606" w:rsidRPr="00924421">
        <w:rPr>
          <w:rFonts w:ascii="Bookman Old Style" w:hAnsi="Bookman Old Style" w:cs="Helvetica"/>
          <w:b/>
          <w:bCs/>
          <w:sz w:val="24"/>
          <w:szCs w:val="24"/>
          <w:lang w:eastAsia="fr-FR"/>
        </w:rPr>
        <w:t>lecture</w:t>
      </w:r>
      <w:r w:rsidR="00FE7606" w:rsidRPr="00924421">
        <w:rPr>
          <w:rFonts w:ascii="Bookman Old Style" w:hAnsi="Bookman Old Style" w:cs="Helvetica"/>
          <w:sz w:val="24"/>
          <w:szCs w:val="24"/>
          <w:lang w:eastAsia="fr-FR"/>
        </w:rPr>
        <w:t>, l'</w:t>
      </w:r>
      <w:r w:rsidR="00FE7606" w:rsidRPr="00924421">
        <w:rPr>
          <w:rFonts w:ascii="Bookman Old Style" w:hAnsi="Bookman Old Style" w:cs="Helvetica"/>
          <w:b/>
          <w:bCs/>
          <w:sz w:val="24"/>
          <w:szCs w:val="24"/>
          <w:lang w:eastAsia="fr-FR"/>
        </w:rPr>
        <w:t>écriture</w:t>
      </w:r>
      <w:r w:rsidR="00FE7606" w:rsidRPr="00924421">
        <w:rPr>
          <w:rFonts w:ascii="Bookman Old Style" w:hAnsi="Bookman Old Style" w:cs="Helvetica"/>
          <w:sz w:val="24"/>
          <w:szCs w:val="24"/>
          <w:lang w:eastAsia="fr-FR"/>
        </w:rPr>
        <w:t xml:space="preserve"> ou la </w:t>
      </w:r>
      <w:r w:rsidR="00FE7606" w:rsidRPr="00924421">
        <w:rPr>
          <w:rFonts w:ascii="Bookman Old Style" w:hAnsi="Bookman Old Style" w:cs="Helvetica"/>
          <w:b/>
          <w:bCs/>
          <w:sz w:val="24"/>
          <w:szCs w:val="24"/>
          <w:lang w:eastAsia="fr-FR"/>
        </w:rPr>
        <w:t>modification</w:t>
      </w:r>
      <w:r w:rsidR="00FE7606" w:rsidRPr="00924421">
        <w:rPr>
          <w:rFonts w:ascii="Bookman Old Style" w:hAnsi="Bookman Old Style" w:cs="Helvetica"/>
          <w:sz w:val="24"/>
          <w:szCs w:val="24"/>
          <w:lang w:eastAsia="fr-FR"/>
        </w:rPr>
        <w:t xml:space="preserve"> des informations contenues dans une base de données</w:t>
      </w:r>
      <w:r>
        <w:rPr>
          <w:rFonts w:ascii="Bookman Old Style" w:hAnsi="Bookman Old Style" w:cs="Helvetica"/>
          <w:sz w:val="24"/>
          <w:szCs w:val="24"/>
          <w:lang w:eastAsia="fr-FR"/>
        </w:rPr>
        <w:t>.</w:t>
      </w:r>
    </w:p>
    <w:p w14:paraId="40CCA2C3" w14:textId="77777777" w:rsidR="00FE7606" w:rsidRDefault="00924421" w:rsidP="00924421">
      <w:pPr>
        <w:pStyle w:val="Sansinterligne"/>
        <w:jc w:val="both"/>
        <w:rPr>
          <w:rFonts w:ascii="Bookman Old Style" w:hAnsi="Bookman Old Style" w:cs="Helvetica"/>
          <w:sz w:val="24"/>
          <w:szCs w:val="24"/>
          <w:lang w:eastAsia="fr-FR"/>
        </w:rPr>
      </w:pPr>
      <w:r>
        <w:rPr>
          <w:rFonts w:ascii="Bookman Old Style" w:hAnsi="Bookman Old Style" w:cs="Helvetica"/>
          <w:sz w:val="24"/>
          <w:szCs w:val="24"/>
          <w:lang w:eastAsia="fr-FR"/>
        </w:rPr>
        <w:t>L</w:t>
      </w:r>
      <w:r w:rsidR="00FE7606" w:rsidRPr="00924421">
        <w:rPr>
          <w:rFonts w:ascii="Bookman Old Style" w:hAnsi="Bookman Old Style" w:cs="Helvetica"/>
          <w:sz w:val="24"/>
          <w:szCs w:val="24"/>
          <w:lang w:eastAsia="fr-FR"/>
        </w:rPr>
        <w:t xml:space="preserve">es SGBD permettent de </w:t>
      </w:r>
      <w:r w:rsidR="00FE7606" w:rsidRPr="00AE5062">
        <w:rPr>
          <w:rFonts w:ascii="Bookman Old Style" w:hAnsi="Bookman Old Style" w:cs="Helvetica"/>
          <w:b/>
          <w:bCs/>
          <w:sz w:val="24"/>
          <w:szCs w:val="24"/>
          <w:lang w:eastAsia="fr-FR"/>
        </w:rPr>
        <w:t>gérer</w:t>
      </w:r>
      <w:r w:rsidR="00FE7606" w:rsidRPr="00924421">
        <w:rPr>
          <w:rFonts w:ascii="Bookman Old Style" w:hAnsi="Bookman Old Style" w:cs="Helvetica"/>
          <w:sz w:val="24"/>
          <w:szCs w:val="24"/>
          <w:lang w:eastAsia="fr-FR"/>
        </w:rPr>
        <w:t xml:space="preserve"> les </w:t>
      </w:r>
      <w:r w:rsidR="00FE7606" w:rsidRPr="00AE5062">
        <w:rPr>
          <w:rFonts w:ascii="Bookman Old Style" w:hAnsi="Bookman Old Style" w:cs="Helvetica"/>
          <w:b/>
          <w:bCs/>
          <w:sz w:val="24"/>
          <w:szCs w:val="24"/>
          <w:lang w:eastAsia="fr-FR"/>
        </w:rPr>
        <w:t>autorisations</w:t>
      </w:r>
      <w:r w:rsidR="00FE7606" w:rsidRPr="00026DCC">
        <w:rPr>
          <w:rFonts w:ascii="Bookman Old Style" w:hAnsi="Bookman Old Style" w:cs="Helvetica"/>
          <w:b/>
          <w:bCs/>
          <w:sz w:val="24"/>
          <w:szCs w:val="24"/>
          <w:lang w:eastAsia="fr-FR"/>
        </w:rPr>
        <w:t xml:space="preserve"> d'accès</w:t>
      </w:r>
      <w:r w:rsidR="00FE7606" w:rsidRPr="00924421">
        <w:rPr>
          <w:rFonts w:ascii="Bookman Old Style" w:hAnsi="Bookman Old Style" w:cs="Helvetica"/>
          <w:sz w:val="24"/>
          <w:szCs w:val="24"/>
          <w:lang w:eastAsia="fr-FR"/>
        </w:rPr>
        <w:t xml:space="preserve"> à une base de données. Il est en effet souvent nécessaire de contrôler les accès par exemple en permettant à</w:t>
      </w:r>
      <w:r w:rsidR="00AE5062">
        <w:rPr>
          <w:rFonts w:ascii="Bookman Old Style" w:hAnsi="Bookman Old Style" w:cs="Helvetica"/>
          <w:sz w:val="24"/>
          <w:szCs w:val="24"/>
          <w:lang w:eastAsia="fr-FR"/>
        </w:rPr>
        <w:t xml:space="preserve"> </w:t>
      </w:r>
      <w:r w:rsidR="00FE7606" w:rsidRPr="00924421">
        <w:rPr>
          <w:rFonts w:ascii="Bookman Old Style" w:hAnsi="Bookman Old Style" w:cs="Helvetica"/>
          <w:sz w:val="24"/>
          <w:szCs w:val="24"/>
          <w:lang w:eastAsia="fr-FR"/>
        </w:rPr>
        <w:t xml:space="preserve">l'utilisateur </w:t>
      </w:r>
      <w:r w:rsidR="00AE5062">
        <w:rPr>
          <w:rFonts w:ascii="Bookman Old Style" w:hAnsi="Bookman Old Style" w:cs="Helvetica"/>
          <w:sz w:val="24"/>
          <w:szCs w:val="24"/>
          <w:lang w:eastAsia="fr-FR"/>
        </w:rPr>
        <w:t>« </w:t>
      </w:r>
      <w:r w:rsidR="00FE7606" w:rsidRPr="00924421">
        <w:rPr>
          <w:rFonts w:ascii="Bookman Old Style" w:hAnsi="Bookman Old Style" w:cs="Helvetica"/>
          <w:sz w:val="24"/>
          <w:szCs w:val="24"/>
          <w:lang w:eastAsia="fr-FR"/>
        </w:rPr>
        <w:t>A</w:t>
      </w:r>
      <w:r w:rsidR="00AE5062">
        <w:rPr>
          <w:rFonts w:ascii="Bookman Old Style" w:hAnsi="Bookman Old Style" w:cs="Helvetica"/>
          <w:sz w:val="24"/>
          <w:szCs w:val="24"/>
          <w:lang w:eastAsia="fr-FR"/>
        </w:rPr>
        <w:t> »</w:t>
      </w:r>
      <w:r w:rsidR="00FE7606" w:rsidRPr="00924421">
        <w:rPr>
          <w:rFonts w:ascii="Bookman Old Style" w:hAnsi="Bookman Old Style" w:cs="Helvetica"/>
          <w:sz w:val="24"/>
          <w:szCs w:val="24"/>
          <w:lang w:eastAsia="fr-FR"/>
        </w:rPr>
        <w:t xml:space="preserve"> de </w:t>
      </w:r>
      <w:r w:rsidR="00FE7606" w:rsidRPr="00AE5062">
        <w:rPr>
          <w:rFonts w:ascii="Bookman Old Style" w:hAnsi="Bookman Old Style" w:cs="Helvetica"/>
          <w:b/>
          <w:bCs/>
          <w:sz w:val="24"/>
          <w:szCs w:val="24"/>
          <w:lang w:eastAsia="fr-FR"/>
        </w:rPr>
        <w:t>lire</w:t>
      </w:r>
      <w:r w:rsidR="00FE7606" w:rsidRPr="00924421">
        <w:rPr>
          <w:rFonts w:ascii="Bookman Old Style" w:hAnsi="Bookman Old Style" w:cs="Helvetica"/>
          <w:sz w:val="24"/>
          <w:szCs w:val="24"/>
          <w:lang w:eastAsia="fr-FR"/>
        </w:rPr>
        <w:t xml:space="preserve"> et d'</w:t>
      </w:r>
      <w:r w:rsidR="00FE7606" w:rsidRPr="00AE5062">
        <w:rPr>
          <w:rFonts w:ascii="Bookman Old Style" w:hAnsi="Bookman Old Style" w:cs="Helvetica"/>
          <w:b/>
          <w:bCs/>
          <w:sz w:val="24"/>
          <w:szCs w:val="24"/>
          <w:lang w:eastAsia="fr-FR"/>
        </w:rPr>
        <w:t>écrire</w:t>
      </w:r>
      <w:r w:rsidR="00FE7606" w:rsidRPr="00924421">
        <w:rPr>
          <w:rFonts w:ascii="Bookman Old Style" w:hAnsi="Bookman Old Style" w:cs="Helvetica"/>
          <w:sz w:val="24"/>
          <w:szCs w:val="24"/>
          <w:lang w:eastAsia="fr-FR"/>
        </w:rPr>
        <w:t xml:space="preserve"> dans la base de données alors que l'utilisateur </w:t>
      </w:r>
      <w:r w:rsidR="00AE5062">
        <w:rPr>
          <w:rFonts w:ascii="Bookman Old Style" w:hAnsi="Bookman Old Style" w:cs="Helvetica"/>
          <w:sz w:val="24"/>
          <w:szCs w:val="24"/>
          <w:lang w:eastAsia="fr-FR"/>
        </w:rPr>
        <w:t>« </w:t>
      </w:r>
      <w:r w:rsidR="00FE7606" w:rsidRPr="00924421">
        <w:rPr>
          <w:rFonts w:ascii="Bookman Old Style" w:hAnsi="Bookman Old Style" w:cs="Helvetica"/>
          <w:sz w:val="24"/>
          <w:szCs w:val="24"/>
          <w:lang w:eastAsia="fr-FR"/>
        </w:rPr>
        <w:t>B</w:t>
      </w:r>
      <w:r w:rsidR="00AE5062">
        <w:rPr>
          <w:rFonts w:ascii="Bookman Old Style" w:hAnsi="Bookman Old Style" w:cs="Helvetica"/>
          <w:sz w:val="24"/>
          <w:szCs w:val="24"/>
          <w:lang w:eastAsia="fr-FR"/>
        </w:rPr>
        <w:t> »</w:t>
      </w:r>
      <w:r w:rsidR="00FE7606" w:rsidRPr="00924421">
        <w:rPr>
          <w:rFonts w:ascii="Bookman Old Style" w:hAnsi="Bookman Old Style" w:cs="Helvetica"/>
          <w:sz w:val="24"/>
          <w:szCs w:val="24"/>
          <w:lang w:eastAsia="fr-FR"/>
        </w:rPr>
        <w:t xml:space="preserve"> aura </w:t>
      </w:r>
      <w:r w:rsidR="00FE7606" w:rsidRPr="00026DCC">
        <w:rPr>
          <w:rFonts w:ascii="Bookman Old Style" w:hAnsi="Bookman Old Style" w:cs="Helvetica"/>
          <w:b/>
          <w:bCs/>
          <w:sz w:val="24"/>
          <w:szCs w:val="24"/>
          <w:lang w:eastAsia="fr-FR"/>
        </w:rPr>
        <w:t>uniquement</w:t>
      </w:r>
      <w:r w:rsidR="00FE7606" w:rsidRPr="00924421">
        <w:rPr>
          <w:rFonts w:ascii="Bookman Old Style" w:hAnsi="Bookman Old Style" w:cs="Helvetica"/>
          <w:sz w:val="24"/>
          <w:szCs w:val="24"/>
          <w:lang w:eastAsia="fr-FR"/>
        </w:rPr>
        <w:t xml:space="preserve"> la possibilité de </w:t>
      </w:r>
      <w:r w:rsidR="00FE7606" w:rsidRPr="00026DCC">
        <w:rPr>
          <w:rFonts w:ascii="Bookman Old Style" w:hAnsi="Bookman Old Style" w:cs="Helvetica"/>
          <w:b/>
          <w:bCs/>
          <w:sz w:val="24"/>
          <w:szCs w:val="24"/>
          <w:lang w:eastAsia="fr-FR"/>
        </w:rPr>
        <w:t>lire</w:t>
      </w:r>
      <w:r w:rsidR="00FE7606" w:rsidRPr="00924421">
        <w:rPr>
          <w:rFonts w:ascii="Bookman Old Style" w:hAnsi="Bookman Old Style" w:cs="Helvetica"/>
          <w:sz w:val="24"/>
          <w:szCs w:val="24"/>
          <w:lang w:eastAsia="fr-FR"/>
        </w:rPr>
        <w:t xml:space="preserve"> les informations contenues dans cette même base de données.</w:t>
      </w:r>
    </w:p>
    <w:p w14:paraId="058CE5A4" w14:textId="77777777" w:rsidR="00E468C7" w:rsidRPr="00924421" w:rsidRDefault="00E468C7" w:rsidP="00924421">
      <w:pPr>
        <w:pStyle w:val="Sansinterligne"/>
        <w:jc w:val="both"/>
        <w:rPr>
          <w:rFonts w:ascii="Bookman Old Style" w:hAnsi="Bookman Old Style" w:cs="Helvetica"/>
          <w:sz w:val="24"/>
          <w:szCs w:val="24"/>
          <w:lang w:eastAsia="fr-FR"/>
        </w:rPr>
      </w:pPr>
    </w:p>
    <w:p w14:paraId="09526D0B" w14:textId="47B8D2F2" w:rsidR="00E468C7" w:rsidRDefault="00AE5062" w:rsidP="00924421">
      <w:pPr>
        <w:pStyle w:val="Sansinterligne"/>
        <w:jc w:val="both"/>
        <w:rPr>
          <w:rFonts w:ascii="Bookman Old Style" w:hAnsi="Bookman Old Style" w:cs="Helvetica"/>
          <w:sz w:val="24"/>
          <w:szCs w:val="24"/>
          <w:lang w:eastAsia="fr-FR"/>
        </w:rPr>
      </w:pPr>
      <w:r>
        <w:rPr>
          <w:rFonts w:ascii="Bookman Old Style" w:hAnsi="Bookman Old Style" w:cs="Helvetica"/>
          <w:sz w:val="24"/>
          <w:szCs w:val="24"/>
          <w:lang w:eastAsia="fr-FR"/>
        </w:rPr>
        <w:t>L</w:t>
      </w:r>
      <w:r w:rsidR="00FE7606" w:rsidRPr="00924421">
        <w:rPr>
          <w:rFonts w:ascii="Bookman Old Style" w:hAnsi="Bookman Old Style" w:cs="Helvetica"/>
          <w:sz w:val="24"/>
          <w:szCs w:val="24"/>
          <w:lang w:eastAsia="fr-FR"/>
        </w:rPr>
        <w:t>es fichiers des bases de données sont stockés sur des disques durs dans des ordinateur</w:t>
      </w:r>
      <w:r w:rsidR="00FC58FE">
        <w:rPr>
          <w:rFonts w:ascii="Bookman Old Style" w:hAnsi="Bookman Old Style" w:cs="Helvetica"/>
          <w:sz w:val="24"/>
          <w:szCs w:val="24"/>
          <w:lang w:eastAsia="fr-FR"/>
        </w:rPr>
        <w:t>s</w:t>
      </w:r>
      <w:r>
        <w:rPr>
          <w:rFonts w:ascii="Bookman Old Style" w:hAnsi="Bookman Old Style" w:cs="Helvetica"/>
          <w:sz w:val="24"/>
          <w:szCs w:val="24"/>
          <w:lang w:eastAsia="fr-FR"/>
        </w:rPr>
        <w:t>, et il e</w:t>
      </w:r>
      <w:r w:rsidR="00FE7606" w:rsidRPr="00924421">
        <w:rPr>
          <w:rFonts w:ascii="Bookman Old Style" w:hAnsi="Bookman Old Style" w:cs="Helvetica"/>
          <w:sz w:val="24"/>
          <w:szCs w:val="24"/>
          <w:lang w:eastAsia="fr-FR"/>
        </w:rPr>
        <w:t>st nécessaire que l'accès aux informations contenues dans une base de données soit maintenu, même en cas de panne matérielle.</w:t>
      </w:r>
    </w:p>
    <w:p w14:paraId="3A2DF5C5" w14:textId="77777777" w:rsidR="002E5A92" w:rsidRDefault="002E5A92" w:rsidP="00924421">
      <w:pPr>
        <w:pStyle w:val="Sansinterligne"/>
        <w:jc w:val="both"/>
        <w:rPr>
          <w:rFonts w:ascii="Bookman Old Style" w:hAnsi="Bookman Old Style" w:cs="Helvetica"/>
          <w:sz w:val="24"/>
          <w:szCs w:val="24"/>
          <w:lang w:eastAsia="fr-FR"/>
        </w:rPr>
      </w:pPr>
    </w:p>
    <w:p w14:paraId="103A57F1" w14:textId="77777777" w:rsidR="00AE5062"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Les bases de données sont donc dupliquées sur plusieurs ordinateurs afin qu'en cas de panne d'un ordinateur A, un ordinateur B contenant une copie de la base de données présente dans A, puisse prendre le relais.</w:t>
      </w:r>
    </w:p>
    <w:p w14:paraId="294C7612" w14:textId="77777777" w:rsidR="00E468C7" w:rsidRDefault="00E468C7" w:rsidP="00924421">
      <w:pPr>
        <w:pStyle w:val="Sansinterligne"/>
        <w:jc w:val="both"/>
        <w:rPr>
          <w:rFonts w:ascii="Bookman Old Style" w:hAnsi="Bookman Old Style" w:cs="Helvetica"/>
          <w:sz w:val="24"/>
          <w:szCs w:val="24"/>
          <w:lang w:eastAsia="fr-FR"/>
        </w:rPr>
      </w:pPr>
    </w:p>
    <w:p w14:paraId="755A48E2" w14:textId="77777777" w:rsidR="00026DCC"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 xml:space="preserve">Tout cela est très complexe à gérer, en effet toute modification de la base de données présente sur l'ordinateur A doit entrainer la même modification de la base de données présente sur l'ordinateur B. </w:t>
      </w:r>
    </w:p>
    <w:p w14:paraId="23AAF6B9" w14:textId="77777777" w:rsidR="00AE5062"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Cette synchronisation entre A et B doit se faire le plus rapidement possible, il est</w:t>
      </w:r>
      <w:r w:rsidR="00E468C7">
        <w:rPr>
          <w:rFonts w:ascii="Bookman Old Style" w:hAnsi="Bookman Old Style" w:cs="Helvetica"/>
          <w:sz w:val="24"/>
          <w:szCs w:val="24"/>
          <w:lang w:eastAsia="fr-FR"/>
        </w:rPr>
        <w:t xml:space="preserve"> </w:t>
      </w:r>
      <w:r w:rsidRPr="00924421">
        <w:rPr>
          <w:rFonts w:ascii="Bookman Old Style" w:hAnsi="Bookman Old Style" w:cs="Helvetica"/>
          <w:sz w:val="24"/>
          <w:szCs w:val="24"/>
          <w:lang w:eastAsia="fr-FR"/>
        </w:rPr>
        <w:t xml:space="preserve">fondamental d'avoir des </w:t>
      </w:r>
      <w:r w:rsidRPr="00026DCC">
        <w:rPr>
          <w:rFonts w:ascii="Bookman Old Style" w:hAnsi="Bookman Old Style" w:cs="Helvetica"/>
          <w:b/>
          <w:bCs/>
          <w:sz w:val="24"/>
          <w:szCs w:val="24"/>
          <w:lang w:eastAsia="fr-FR"/>
        </w:rPr>
        <w:t>copies parfaitement identiques</w:t>
      </w:r>
      <w:r w:rsidRPr="00924421">
        <w:rPr>
          <w:rFonts w:ascii="Bookman Old Style" w:hAnsi="Bookman Old Style" w:cs="Helvetica"/>
          <w:sz w:val="24"/>
          <w:szCs w:val="24"/>
          <w:lang w:eastAsia="fr-FR"/>
        </w:rPr>
        <w:t xml:space="preserve"> en permanence.</w:t>
      </w:r>
    </w:p>
    <w:p w14:paraId="70C7CAFB" w14:textId="77777777" w:rsidR="00E468C7" w:rsidRDefault="00E468C7" w:rsidP="00924421">
      <w:pPr>
        <w:pStyle w:val="Sansinterligne"/>
        <w:jc w:val="both"/>
        <w:rPr>
          <w:rFonts w:ascii="Bookman Old Style" w:hAnsi="Bookman Old Style" w:cs="Helvetica"/>
          <w:sz w:val="24"/>
          <w:szCs w:val="24"/>
          <w:lang w:eastAsia="fr-FR"/>
        </w:rPr>
      </w:pPr>
    </w:p>
    <w:p w14:paraId="3BC2ECBB" w14:textId="77777777" w:rsidR="00FE7606"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C</w:t>
      </w:r>
      <w:r w:rsidR="00AE5062">
        <w:rPr>
          <w:rFonts w:ascii="Bookman Old Style" w:hAnsi="Bookman Old Style" w:cs="Helvetica"/>
          <w:sz w:val="24"/>
          <w:szCs w:val="24"/>
          <w:lang w:eastAsia="fr-FR"/>
        </w:rPr>
        <w:t>e sont</w:t>
      </w:r>
      <w:r w:rsidRPr="00924421">
        <w:rPr>
          <w:rFonts w:ascii="Bookman Old Style" w:hAnsi="Bookman Old Style" w:cs="Helvetica"/>
          <w:sz w:val="24"/>
          <w:szCs w:val="24"/>
          <w:lang w:eastAsia="fr-FR"/>
        </w:rPr>
        <w:t xml:space="preserve"> aussi les SGBD qui assurent la maintenance des différentes copies de la base de données.</w:t>
      </w:r>
    </w:p>
    <w:p w14:paraId="40008AFD" w14:textId="77777777" w:rsidR="00E468C7" w:rsidRPr="00924421" w:rsidRDefault="00E468C7" w:rsidP="00924421">
      <w:pPr>
        <w:pStyle w:val="Sansinterligne"/>
        <w:jc w:val="both"/>
        <w:rPr>
          <w:rFonts w:ascii="Bookman Old Style" w:hAnsi="Bookman Old Style" w:cs="Helvetica"/>
          <w:sz w:val="24"/>
          <w:szCs w:val="24"/>
          <w:lang w:eastAsia="fr-FR"/>
        </w:rPr>
      </w:pPr>
    </w:p>
    <w:p w14:paraId="6FE0E991" w14:textId="5A70FBCD" w:rsidR="00FE7606" w:rsidRDefault="00AE5062" w:rsidP="00924421">
      <w:pPr>
        <w:pStyle w:val="Sansinterligne"/>
        <w:jc w:val="both"/>
        <w:rPr>
          <w:rFonts w:ascii="Bookman Old Style" w:hAnsi="Bookman Old Style" w:cs="Helvetica"/>
          <w:sz w:val="24"/>
          <w:szCs w:val="24"/>
          <w:lang w:eastAsia="fr-FR"/>
        </w:rPr>
      </w:pPr>
      <w:r>
        <w:rPr>
          <w:rFonts w:ascii="Bookman Old Style" w:hAnsi="Bookman Old Style" w:cs="Helvetica"/>
          <w:sz w:val="24"/>
          <w:szCs w:val="24"/>
          <w:lang w:eastAsia="fr-FR"/>
        </w:rPr>
        <w:t>P</w:t>
      </w:r>
      <w:r w:rsidR="00FE7606" w:rsidRPr="00924421">
        <w:rPr>
          <w:rFonts w:ascii="Bookman Old Style" w:hAnsi="Bookman Old Style" w:cs="Helvetica"/>
          <w:sz w:val="24"/>
          <w:szCs w:val="24"/>
          <w:lang w:eastAsia="fr-FR"/>
        </w:rPr>
        <w:t xml:space="preserve">lusieurs personnes peuvent avoir besoin d'accéder aux informations contenues </w:t>
      </w:r>
      <w:r w:rsidR="00FC58FE">
        <w:rPr>
          <w:rFonts w:ascii="Bookman Old Style" w:hAnsi="Bookman Old Style" w:cs="Helvetica"/>
          <w:sz w:val="24"/>
          <w:szCs w:val="24"/>
          <w:lang w:eastAsia="fr-FR"/>
        </w:rPr>
        <w:t>dans une base de données</w:t>
      </w:r>
      <w:r w:rsidR="00FE7606" w:rsidRPr="00924421">
        <w:rPr>
          <w:rFonts w:ascii="Bookman Old Style" w:hAnsi="Bookman Old Style" w:cs="Helvetica"/>
          <w:sz w:val="24"/>
          <w:szCs w:val="24"/>
          <w:lang w:eastAsia="fr-FR"/>
        </w:rPr>
        <w:t xml:space="preserve"> en même temps. Cela peut parfois poser </w:t>
      </w:r>
      <w:r>
        <w:rPr>
          <w:rFonts w:ascii="Bookman Old Style" w:hAnsi="Bookman Old Style" w:cs="Helvetica"/>
          <w:sz w:val="24"/>
          <w:szCs w:val="24"/>
          <w:lang w:eastAsia="fr-FR"/>
        </w:rPr>
        <w:t xml:space="preserve">un </w:t>
      </w:r>
      <w:r w:rsidR="00FE7606" w:rsidRPr="00924421">
        <w:rPr>
          <w:rFonts w:ascii="Bookman Old Style" w:hAnsi="Bookman Old Style" w:cs="Helvetica"/>
          <w:sz w:val="24"/>
          <w:szCs w:val="24"/>
          <w:lang w:eastAsia="fr-FR"/>
        </w:rPr>
        <w:t>problème, notamment si les 2 personnes désirent modifier la même donnée au même moment (on parle d'accès concurrent). Ces problèmes d'accès concurrent sont aussi gérés par les SGBD.</w:t>
      </w:r>
    </w:p>
    <w:p w14:paraId="226D61D4" w14:textId="77777777" w:rsidR="00E468C7" w:rsidRPr="00924421" w:rsidRDefault="00E468C7" w:rsidP="00924421">
      <w:pPr>
        <w:pStyle w:val="Sansinterligne"/>
        <w:jc w:val="both"/>
        <w:rPr>
          <w:rFonts w:ascii="Bookman Old Style" w:hAnsi="Bookman Old Style" w:cs="Helvetica"/>
          <w:sz w:val="24"/>
          <w:szCs w:val="24"/>
          <w:lang w:eastAsia="fr-FR"/>
        </w:rPr>
      </w:pPr>
    </w:p>
    <w:p w14:paraId="594EC91F" w14:textId="77777777"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Comme nous venons de la voir, les </w:t>
      </w:r>
      <w:r w:rsidRPr="00AE5062">
        <w:rPr>
          <w:rFonts w:ascii="Bookman Old Style" w:hAnsi="Bookman Old Style"/>
          <w:b/>
          <w:bCs/>
          <w:sz w:val="24"/>
          <w:szCs w:val="24"/>
          <w:lang w:eastAsia="fr-FR"/>
        </w:rPr>
        <w:t>SGBD</w:t>
      </w:r>
      <w:r w:rsidRPr="00924421">
        <w:rPr>
          <w:rFonts w:ascii="Bookman Old Style" w:hAnsi="Bookman Old Style"/>
          <w:sz w:val="24"/>
          <w:szCs w:val="24"/>
          <w:lang w:eastAsia="fr-FR"/>
        </w:rPr>
        <w:t xml:space="preserve"> jouent un </w:t>
      </w:r>
      <w:r w:rsidRPr="00AE5062">
        <w:rPr>
          <w:rFonts w:ascii="Bookman Old Style" w:hAnsi="Bookman Old Style"/>
          <w:b/>
          <w:bCs/>
          <w:sz w:val="24"/>
          <w:szCs w:val="24"/>
          <w:lang w:eastAsia="fr-FR"/>
        </w:rPr>
        <w:t>rôle fondamental</w:t>
      </w:r>
      <w:r w:rsidRPr="00924421">
        <w:rPr>
          <w:rFonts w:ascii="Bookman Old Style" w:hAnsi="Bookman Old Style"/>
          <w:sz w:val="24"/>
          <w:szCs w:val="24"/>
          <w:lang w:eastAsia="fr-FR"/>
        </w:rPr>
        <w:t xml:space="preserve">. L'utilisation des SGBD explique en partie la supériorité de l'utilisation des bases de données sur des solutions plus simples à mettre en </w:t>
      </w:r>
      <w:r w:rsidR="00AE5062">
        <w:rPr>
          <w:rFonts w:ascii="Bookman Old Style" w:hAnsi="Bookman Old Style"/>
          <w:sz w:val="24"/>
          <w:szCs w:val="24"/>
          <w:lang w:eastAsia="fr-FR"/>
        </w:rPr>
        <w:t xml:space="preserve">œuvre, </w:t>
      </w:r>
      <w:r w:rsidRPr="00924421">
        <w:rPr>
          <w:rFonts w:ascii="Bookman Old Style" w:hAnsi="Bookman Old Style"/>
          <w:sz w:val="24"/>
          <w:szCs w:val="24"/>
          <w:lang w:eastAsia="fr-FR"/>
        </w:rPr>
        <w:t>mais aussi beaucoup plus limitées comme les fichiers au format CSV.</w:t>
      </w:r>
    </w:p>
    <w:p w14:paraId="3E869290" w14:textId="77777777" w:rsidR="00732DF7" w:rsidRDefault="00732DF7" w:rsidP="00924421">
      <w:pPr>
        <w:pStyle w:val="Sansinterligne"/>
        <w:jc w:val="both"/>
        <w:rPr>
          <w:rFonts w:ascii="Bookman Old Style" w:hAnsi="Bookman Old Style"/>
          <w:sz w:val="24"/>
          <w:szCs w:val="24"/>
          <w:lang w:eastAsia="fr-FR"/>
        </w:rPr>
      </w:pPr>
    </w:p>
    <w:p w14:paraId="4BB17228" w14:textId="77777777" w:rsidR="00732DF7" w:rsidRPr="00924421" w:rsidRDefault="00732DF7" w:rsidP="00924421">
      <w:pPr>
        <w:pStyle w:val="Sansinterligne"/>
        <w:jc w:val="both"/>
        <w:rPr>
          <w:rFonts w:ascii="Bookman Old Style" w:hAnsi="Bookman Old Style"/>
          <w:sz w:val="24"/>
          <w:szCs w:val="24"/>
          <w:lang w:eastAsia="fr-FR"/>
        </w:rPr>
      </w:pPr>
    </w:p>
    <w:p w14:paraId="71754C2F" w14:textId="77777777" w:rsidR="00026DCC" w:rsidRDefault="00026DCC" w:rsidP="00026DCC">
      <w:pPr>
        <w:pStyle w:val="Sansinterligne"/>
        <w:jc w:val="both"/>
        <w:rPr>
          <w:rFonts w:ascii="Bookman Old Style" w:hAnsi="Bookman Old Style"/>
          <w:b/>
          <w:bCs/>
          <w:sz w:val="32"/>
          <w:szCs w:val="32"/>
          <w:lang w:eastAsia="fr-FR"/>
        </w:rPr>
      </w:pPr>
    </w:p>
    <w:p w14:paraId="3BF8973E" w14:textId="77777777" w:rsidR="00026DCC" w:rsidRDefault="00026DCC" w:rsidP="00732DF7">
      <w:pPr>
        <w:pStyle w:val="Sansinterligne"/>
        <w:jc w:val="center"/>
        <w:rPr>
          <w:rFonts w:ascii="Bookman Old Style" w:hAnsi="Bookman Old Style"/>
          <w:b/>
          <w:bCs/>
          <w:sz w:val="32"/>
          <w:szCs w:val="32"/>
          <w:lang w:eastAsia="fr-FR"/>
        </w:rPr>
      </w:pPr>
    </w:p>
    <w:p w14:paraId="4ACEFC37" w14:textId="77777777" w:rsidR="00732DF7" w:rsidRDefault="00732DF7" w:rsidP="00026DCC">
      <w:pPr>
        <w:pStyle w:val="Sansinterligne"/>
        <w:jc w:val="both"/>
        <w:rPr>
          <w:rFonts w:ascii="Bookman Old Style" w:hAnsi="Bookman Old Style"/>
          <w:b/>
          <w:bCs/>
          <w:color w:val="002060"/>
          <w:sz w:val="32"/>
          <w:szCs w:val="32"/>
          <w:lang w:eastAsia="fr-FR"/>
        </w:rPr>
      </w:pPr>
      <w:r>
        <w:rPr>
          <w:rFonts w:ascii="Bookman Old Style" w:hAnsi="Bookman Old Style"/>
          <w:b/>
          <w:bCs/>
          <w:color w:val="002060"/>
          <w:sz w:val="32"/>
          <w:szCs w:val="32"/>
          <w:lang w:eastAsia="fr-FR"/>
        </w:rPr>
        <w:br w:type="page"/>
      </w:r>
    </w:p>
    <w:p w14:paraId="01AEA9E5" w14:textId="77777777" w:rsidR="002E5A92" w:rsidRPr="002E5A92" w:rsidRDefault="00026DCC" w:rsidP="002E5A92">
      <w:pPr>
        <w:pStyle w:val="Sansinterligne"/>
        <w:jc w:val="center"/>
        <w:rPr>
          <w:rFonts w:ascii="Bookman Old Style" w:hAnsi="Bookman Old Style"/>
          <w:b/>
          <w:bCs/>
          <w:color w:val="002060"/>
          <w:sz w:val="40"/>
          <w:szCs w:val="40"/>
          <w:lang w:eastAsia="fr-FR"/>
        </w:rPr>
      </w:pPr>
      <w:r w:rsidRPr="002E5A92">
        <w:rPr>
          <w:rFonts w:ascii="Bookman Old Style" w:hAnsi="Bookman Old Style"/>
          <w:b/>
          <w:bCs/>
          <w:color w:val="002060"/>
          <w:sz w:val="40"/>
          <w:szCs w:val="40"/>
          <w:lang w:eastAsia="fr-FR"/>
        </w:rPr>
        <w:lastRenderedPageBreak/>
        <w:t>LES BASES DE DONNEES RELATIONNELLES</w:t>
      </w:r>
    </w:p>
    <w:p w14:paraId="24B8567D" w14:textId="7300FCF4" w:rsidR="00026DCC" w:rsidRPr="002E5A92" w:rsidRDefault="002E5A92" w:rsidP="002E5A92">
      <w:pPr>
        <w:pStyle w:val="Sansinterligne"/>
        <w:jc w:val="center"/>
        <w:rPr>
          <w:rFonts w:ascii="Bookman Old Style" w:hAnsi="Bookman Old Style"/>
          <w:b/>
          <w:bCs/>
          <w:color w:val="002060"/>
          <w:sz w:val="40"/>
          <w:szCs w:val="40"/>
          <w:lang w:eastAsia="fr-FR"/>
        </w:rPr>
      </w:pPr>
      <w:r w:rsidRPr="002E5A92">
        <w:rPr>
          <w:rFonts w:ascii="Bookman Old Style" w:hAnsi="Bookman Old Style"/>
          <w:b/>
          <w:bCs/>
          <w:sz w:val="40"/>
          <w:szCs w:val="40"/>
          <w:lang w:eastAsia="fr-FR"/>
        </w:rPr>
        <w:t>(</w:t>
      </w:r>
      <w:r>
        <w:rPr>
          <w:rFonts w:ascii="Bookman Old Style" w:hAnsi="Bookman Old Style"/>
          <w:b/>
          <w:bCs/>
          <w:sz w:val="40"/>
          <w:szCs w:val="40"/>
          <w:lang w:eastAsia="fr-FR"/>
        </w:rPr>
        <w:t>D</w:t>
      </w:r>
      <w:r w:rsidRPr="002E5A92">
        <w:rPr>
          <w:rFonts w:ascii="Bookman Old Style" w:hAnsi="Bookman Old Style"/>
          <w:b/>
          <w:bCs/>
          <w:sz w:val="40"/>
          <w:szCs w:val="40"/>
          <w:lang w:eastAsia="fr-FR"/>
        </w:rPr>
        <w:t>éfinitions</w:t>
      </w:r>
      <w:r w:rsidR="00FC58FE">
        <w:rPr>
          <w:rFonts w:ascii="Bookman Old Style" w:hAnsi="Bookman Old Style"/>
          <w:b/>
          <w:bCs/>
          <w:sz w:val="40"/>
          <w:szCs w:val="40"/>
          <w:lang w:eastAsia="fr-FR"/>
        </w:rPr>
        <w:t>… à conna</w:t>
      </w:r>
      <w:r w:rsidR="0073796E">
        <w:rPr>
          <w:rFonts w:ascii="Bookman Old Style" w:hAnsi="Bookman Old Style"/>
          <w:b/>
          <w:bCs/>
          <w:sz w:val="40"/>
          <w:szCs w:val="40"/>
          <w:lang w:eastAsia="fr-FR"/>
        </w:rPr>
        <w:t>ître !</w:t>
      </w:r>
      <w:r w:rsidRPr="002E5A92">
        <w:rPr>
          <w:rFonts w:ascii="Bookman Old Style" w:hAnsi="Bookman Old Style"/>
          <w:b/>
          <w:bCs/>
          <w:sz w:val="40"/>
          <w:szCs w:val="40"/>
          <w:lang w:eastAsia="fr-FR"/>
        </w:rPr>
        <w:t>)</w:t>
      </w:r>
    </w:p>
    <w:p w14:paraId="4EDAB7E7" w14:textId="77777777" w:rsidR="00FE7606" w:rsidRDefault="00FE7606" w:rsidP="00924421">
      <w:pPr>
        <w:pStyle w:val="Sansinterligne"/>
        <w:jc w:val="both"/>
        <w:rPr>
          <w:rFonts w:ascii="Bookman Old Style" w:hAnsi="Bookman Old Style"/>
          <w:sz w:val="24"/>
          <w:szCs w:val="24"/>
          <w:lang w:eastAsia="fr-FR"/>
        </w:rPr>
      </w:pPr>
    </w:p>
    <w:p w14:paraId="37CDF621" w14:textId="77777777" w:rsidR="00A73A08" w:rsidRPr="00924421" w:rsidRDefault="00A73A08" w:rsidP="00924421">
      <w:pPr>
        <w:pStyle w:val="Sansinterligne"/>
        <w:jc w:val="both"/>
        <w:rPr>
          <w:rFonts w:ascii="Bookman Old Style" w:hAnsi="Bookman Old Style"/>
          <w:sz w:val="24"/>
          <w:szCs w:val="24"/>
          <w:lang w:eastAsia="fr-FR"/>
        </w:rPr>
      </w:pPr>
    </w:p>
    <w:p w14:paraId="73682853" w14:textId="77777777" w:rsidR="00AE5062"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Il existe différents types de bases de données, par exemple, les bases de données hiérarchiques, les bases de données objet, les bases de données </w:t>
      </w:r>
      <w:r w:rsidR="00AE5062">
        <w:rPr>
          <w:rFonts w:ascii="Bookman Old Style" w:hAnsi="Bookman Old Style"/>
          <w:sz w:val="24"/>
          <w:szCs w:val="24"/>
          <w:lang w:eastAsia="fr-FR"/>
        </w:rPr>
        <w:t>NoSQL</w:t>
      </w:r>
      <w:r w:rsidRPr="00924421">
        <w:rPr>
          <w:rFonts w:ascii="Bookman Old Style" w:hAnsi="Bookman Old Style"/>
          <w:sz w:val="24"/>
          <w:szCs w:val="24"/>
          <w:lang w:eastAsia="fr-FR"/>
        </w:rPr>
        <w:t xml:space="preserve"> ou bien encore les </w:t>
      </w:r>
      <w:r w:rsidRPr="00AE5062">
        <w:rPr>
          <w:rFonts w:ascii="Bookman Old Style" w:hAnsi="Bookman Old Style"/>
          <w:b/>
          <w:bCs/>
          <w:sz w:val="24"/>
          <w:szCs w:val="24"/>
          <w:lang w:eastAsia="fr-FR"/>
        </w:rPr>
        <w:t>bases de données relationnelles</w:t>
      </w:r>
      <w:r w:rsidRPr="00924421">
        <w:rPr>
          <w:rFonts w:ascii="Bookman Old Style" w:hAnsi="Bookman Old Style"/>
          <w:sz w:val="24"/>
          <w:szCs w:val="24"/>
          <w:lang w:eastAsia="fr-FR"/>
        </w:rPr>
        <w:t>.</w:t>
      </w:r>
    </w:p>
    <w:p w14:paraId="7DDFFE45" w14:textId="77777777" w:rsidR="00AE5062" w:rsidRDefault="00AE5062" w:rsidP="00924421">
      <w:pPr>
        <w:pStyle w:val="Sansinterligne"/>
        <w:jc w:val="both"/>
        <w:rPr>
          <w:rFonts w:ascii="Bookman Old Style" w:hAnsi="Bookman Old Style"/>
          <w:sz w:val="24"/>
          <w:szCs w:val="24"/>
          <w:lang w:eastAsia="fr-FR"/>
        </w:rPr>
      </w:pPr>
    </w:p>
    <w:p w14:paraId="152AA2AB" w14:textId="43910854" w:rsidR="00026DCC"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Les bases de données relationnelles ont été mises au point en 1970 par Edgar Franck C</w:t>
      </w:r>
      <w:r w:rsidR="0073796E">
        <w:rPr>
          <w:rFonts w:ascii="Bookman Old Style" w:hAnsi="Bookman Old Style"/>
          <w:sz w:val="24"/>
          <w:szCs w:val="24"/>
          <w:lang w:eastAsia="fr-FR"/>
        </w:rPr>
        <w:t>ODD</w:t>
      </w:r>
      <w:r w:rsidRPr="00924421">
        <w:rPr>
          <w:rFonts w:ascii="Bookman Old Style" w:hAnsi="Bookman Old Style"/>
          <w:sz w:val="24"/>
          <w:szCs w:val="24"/>
          <w:lang w:eastAsia="fr-FR"/>
        </w:rPr>
        <w:t>, informaticien britannique (1923-2003).</w:t>
      </w:r>
    </w:p>
    <w:p w14:paraId="1FAF2881"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Ces bases de données sont basées sur la théorie mathématique des ensembles.</w:t>
      </w:r>
    </w:p>
    <w:p w14:paraId="1DB1A10D" w14:textId="77777777" w:rsidR="00026DCC" w:rsidRDefault="00026DCC" w:rsidP="00924421">
      <w:pPr>
        <w:pStyle w:val="Sansinterligne"/>
        <w:jc w:val="both"/>
        <w:rPr>
          <w:rFonts w:ascii="Bookman Old Style" w:hAnsi="Bookman Old Style"/>
          <w:sz w:val="24"/>
          <w:szCs w:val="24"/>
          <w:lang w:eastAsia="fr-FR"/>
        </w:rPr>
      </w:pPr>
    </w:p>
    <w:p w14:paraId="427C2E70" w14:textId="77777777" w:rsidR="00AE5062"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La </w:t>
      </w:r>
      <w:r w:rsidRPr="00AE5062">
        <w:rPr>
          <w:rFonts w:ascii="Bookman Old Style" w:hAnsi="Bookman Old Style"/>
          <w:b/>
          <w:bCs/>
          <w:sz w:val="24"/>
          <w:szCs w:val="24"/>
          <w:lang w:eastAsia="fr-FR"/>
        </w:rPr>
        <w:t>notion de relation</w:t>
      </w:r>
      <w:r w:rsidRPr="00924421">
        <w:rPr>
          <w:rFonts w:ascii="Bookman Old Style" w:hAnsi="Bookman Old Style"/>
          <w:sz w:val="24"/>
          <w:szCs w:val="24"/>
          <w:lang w:eastAsia="fr-FR"/>
        </w:rPr>
        <w:t xml:space="preserve"> est au </w:t>
      </w:r>
      <w:r w:rsidR="00AE5062" w:rsidRPr="00924421">
        <w:rPr>
          <w:rFonts w:ascii="Bookman Old Style" w:hAnsi="Bookman Old Style"/>
          <w:sz w:val="24"/>
          <w:szCs w:val="24"/>
          <w:lang w:eastAsia="fr-FR"/>
        </w:rPr>
        <w:t>cœur</w:t>
      </w:r>
      <w:r w:rsidRPr="00924421">
        <w:rPr>
          <w:rFonts w:ascii="Bookman Old Style" w:hAnsi="Bookman Old Style"/>
          <w:sz w:val="24"/>
          <w:szCs w:val="24"/>
          <w:lang w:eastAsia="fr-FR"/>
        </w:rPr>
        <w:t xml:space="preserve"> des </w:t>
      </w:r>
      <w:r w:rsidRPr="00AE5062">
        <w:rPr>
          <w:rFonts w:ascii="Bookman Old Style" w:hAnsi="Bookman Old Style"/>
          <w:b/>
          <w:bCs/>
          <w:sz w:val="24"/>
          <w:szCs w:val="24"/>
          <w:lang w:eastAsia="fr-FR"/>
        </w:rPr>
        <w:t>bases de données relationnelles</w:t>
      </w:r>
      <w:r w:rsidRPr="00924421">
        <w:rPr>
          <w:rFonts w:ascii="Bookman Old Style" w:hAnsi="Bookman Old Style"/>
          <w:sz w:val="24"/>
          <w:szCs w:val="24"/>
          <w:lang w:eastAsia="fr-FR"/>
        </w:rPr>
        <w:t>.</w:t>
      </w:r>
    </w:p>
    <w:p w14:paraId="310E59CD" w14:textId="77777777" w:rsidR="009828E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Une relation peut être vue comme un tableau à 2 dimensions, composé </w:t>
      </w:r>
      <w:r w:rsidRPr="009828E1">
        <w:rPr>
          <w:rFonts w:ascii="Bookman Old Style" w:hAnsi="Bookman Old Style"/>
          <w:b/>
          <w:bCs/>
          <w:sz w:val="24"/>
          <w:szCs w:val="24"/>
          <w:lang w:eastAsia="fr-FR"/>
        </w:rPr>
        <w:t>d'un</w:t>
      </w:r>
      <w:r w:rsidR="00AE5062" w:rsidRPr="009828E1">
        <w:rPr>
          <w:rFonts w:ascii="Bookman Old Style" w:hAnsi="Bookman Old Style"/>
          <w:b/>
          <w:bCs/>
          <w:sz w:val="24"/>
          <w:szCs w:val="24"/>
          <w:lang w:eastAsia="fr-FR"/>
        </w:rPr>
        <w:t>e</w:t>
      </w:r>
      <w:r w:rsidRPr="009828E1">
        <w:rPr>
          <w:rFonts w:ascii="Bookman Old Style" w:hAnsi="Bookman Old Style"/>
          <w:b/>
          <w:bCs/>
          <w:sz w:val="24"/>
          <w:szCs w:val="24"/>
          <w:lang w:eastAsia="fr-FR"/>
        </w:rPr>
        <w:t xml:space="preserve"> en-tête </w:t>
      </w:r>
      <w:r w:rsidRPr="00924421">
        <w:rPr>
          <w:rFonts w:ascii="Bookman Old Style" w:hAnsi="Bookman Old Style"/>
          <w:sz w:val="24"/>
          <w:szCs w:val="24"/>
          <w:lang w:eastAsia="fr-FR"/>
        </w:rPr>
        <w:t>et d'</w:t>
      </w:r>
      <w:r w:rsidRPr="009828E1">
        <w:rPr>
          <w:rFonts w:ascii="Bookman Old Style" w:hAnsi="Bookman Old Style"/>
          <w:b/>
          <w:bCs/>
          <w:sz w:val="24"/>
          <w:szCs w:val="24"/>
          <w:lang w:eastAsia="fr-FR"/>
        </w:rPr>
        <w:t>un corps</w:t>
      </w:r>
      <w:r w:rsidRPr="00924421">
        <w:rPr>
          <w:rFonts w:ascii="Bookman Old Style" w:hAnsi="Bookman Old Style"/>
          <w:sz w:val="24"/>
          <w:szCs w:val="24"/>
          <w:lang w:eastAsia="fr-FR"/>
        </w:rPr>
        <w:t xml:space="preserve">. Le corps est lui-même composé de </w:t>
      </w:r>
      <w:r w:rsidRPr="002101EE">
        <w:rPr>
          <w:rFonts w:ascii="Bookman Old Style" w:hAnsi="Bookman Old Style"/>
          <w:b/>
          <w:bCs/>
          <w:sz w:val="24"/>
          <w:szCs w:val="24"/>
          <w:lang w:eastAsia="fr-FR"/>
        </w:rPr>
        <w:t>t-uplets</w:t>
      </w:r>
      <w:r w:rsidRPr="00924421">
        <w:rPr>
          <w:rFonts w:ascii="Bookman Old Style" w:hAnsi="Bookman Old Style"/>
          <w:sz w:val="24"/>
          <w:szCs w:val="24"/>
          <w:lang w:eastAsia="fr-FR"/>
        </w:rPr>
        <w:t xml:space="preserve"> (lignes) et d'</w:t>
      </w:r>
      <w:r w:rsidRPr="002101EE">
        <w:rPr>
          <w:rFonts w:ascii="Bookman Old Style" w:hAnsi="Bookman Old Style"/>
          <w:b/>
          <w:bCs/>
          <w:sz w:val="24"/>
          <w:szCs w:val="24"/>
          <w:lang w:eastAsia="fr-FR"/>
        </w:rPr>
        <w:t>attributs</w:t>
      </w:r>
      <w:r w:rsidRPr="00924421">
        <w:rPr>
          <w:rFonts w:ascii="Bookman Old Style" w:hAnsi="Bookman Old Style"/>
          <w:sz w:val="24"/>
          <w:szCs w:val="24"/>
          <w:lang w:eastAsia="fr-FR"/>
        </w:rPr>
        <w:t xml:space="preserve"> (colonnes).</w:t>
      </w:r>
    </w:p>
    <w:p w14:paraId="0E97E285" w14:textId="77777777" w:rsidR="00AE5062"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L'en-tête contient les intitulés des attributs, le corps contient les données proprement dites.</w:t>
      </w:r>
    </w:p>
    <w:p w14:paraId="73D9C202" w14:textId="77777777" w:rsidR="00A73A08" w:rsidRDefault="00A73A08" w:rsidP="00924421">
      <w:pPr>
        <w:pStyle w:val="Sansinterligne"/>
        <w:jc w:val="both"/>
        <w:rPr>
          <w:rFonts w:ascii="Bookman Old Style" w:hAnsi="Bookman Old Style"/>
          <w:sz w:val="24"/>
          <w:szCs w:val="24"/>
          <w:lang w:eastAsia="fr-FR"/>
        </w:rPr>
      </w:pPr>
    </w:p>
    <w:p w14:paraId="03F4C1B0" w14:textId="77777777" w:rsidR="009828E1" w:rsidRDefault="00A73A08" w:rsidP="00924421">
      <w:pPr>
        <w:pStyle w:val="Sansinterligne"/>
        <w:jc w:val="both"/>
        <w:rPr>
          <w:rFonts w:ascii="Bookman Old Style" w:hAnsi="Bookman Old Style"/>
          <w:sz w:val="24"/>
          <w:szCs w:val="24"/>
          <w:lang w:eastAsia="fr-FR"/>
        </w:rPr>
      </w:pPr>
      <w:r w:rsidRPr="00924421">
        <w:rPr>
          <w:rFonts w:ascii="Bookman Old Style" w:hAnsi="Bookman Old Style" w:cs="Helvetica"/>
          <w:noProof/>
          <w:color w:val="34495E"/>
          <w:sz w:val="24"/>
          <w:szCs w:val="24"/>
          <w:lang w:eastAsia="fr-FR"/>
        </w:rPr>
        <w:drawing>
          <wp:anchor distT="0" distB="0" distL="114300" distR="114300" simplePos="0" relativeHeight="251658240" behindDoc="1" locked="0" layoutInCell="1" allowOverlap="1" wp14:anchorId="22878719" wp14:editId="7CEB51DD">
            <wp:simplePos x="0" y="0"/>
            <wp:positionH relativeFrom="column">
              <wp:posOffset>3770678</wp:posOffset>
            </wp:positionH>
            <wp:positionV relativeFrom="paragraph">
              <wp:posOffset>125437</wp:posOffset>
            </wp:positionV>
            <wp:extent cx="2655570" cy="25679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570" cy="256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73342"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À noter que l'on emploie aussi le terme "</w:t>
      </w:r>
      <w:r w:rsidRPr="002101EE">
        <w:rPr>
          <w:rFonts w:ascii="Bookman Old Style" w:hAnsi="Bookman Old Style"/>
          <w:b/>
          <w:bCs/>
          <w:sz w:val="24"/>
          <w:szCs w:val="24"/>
          <w:lang w:eastAsia="fr-FR"/>
        </w:rPr>
        <w:t>table</w:t>
      </w:r>
      <w:r w:rsidRPr="00924421">
        <w:rPr>
          <w:rFonts w:ascii="Bookman Old Style" w:hAnsi="Bookman Old Style"/>
          <w:sz w:val="24"/>
          <w:szCs w:val="24"/>
          <w:lang w:eastAsia="fr-FR"/>
        </w:rPr>
        <w:t>" à la place de "</w:t>
      </w:r>
      <w:r w:rsidRPr="002101EE">
        <w:rPr>
          <w:rFonts w:ascii="Bookman Old Style" w:hAnsi="Bookman Old Style"/>
          <w:b/>
          <w:bCs/>
          <w:sz w:val="24"/>
          <w:szCs w:val="24"/>
          <w:lang w:eastAsia="fr-FR"/>
        </w:rPr>
        <w:t>relation</w:t>
      </w:r>
      <w:r w:rsidRPr="00924421">
        <w:rPr>
          <w:rFonts w:ascii="Bookman Old Style" w:hAnsi="Bookman Old Style"/>
          <w:sz w:val="24"/>
          <w:szCs w:val="24"/>
          <w:lang w:eastAsia="fr-FR"/>
        </w:rPr>
        <w:t>".</w:t>
      </w:r>
    </w:p>
    <w:p w14:paraId="12365F45" w14:textId="77777777" w:rsidR="00AE5062" w:rsidRDefault="00AE5062" w:rsidP="00924421">
      <w:pPr>
        <w:pStyle w:val="Sansinterligne"/>
        <w:jc w:val="both"/>
        <w:rPr>
          <w:rFonts w:ascii="Bookman Old Style" w:hAnsi="Bookman Old Style"/>
          <w:sz w:val="24"/>
          <w:szCs w:val="24"/>
          <w:lang w:eastAsia="fr-FR"/>
        </w:rPr>
      </w:pPr>
    </w:p>
    <w:p w14:paraId="4AF189F2" w14:textId="77777777" w:rsidR="00FE7606" w:rsidRPr="00924421" w:rsidRDefault="00FE7606" w:rsidP="002101EE">
      <w:pPr>
        <w:pStyle w:val="Sansinterligne"/>
        <w:jc w:val="both"/>
        <w:rPr>
          <w:rFonts w:ascii="Bookman Old Style" w:hAnsi="Bookman Old Style" w:cs="Helvetica"/>
          <w:color w:val="34495E"/>
          <w:sz w:val="24"/>
          <w:szCs w:val="24"/>
          <w:lang w:eastAsia="fr-FR"/>
        </w:rPr>
      </w:pPr>
      <w:r w:rsidRPr="00924421">
        <w:rPr>
          <w:rFonts w:ascii="Bookman Old Style" w:hAnsi="Bookman Old Style"/>
          <w:sz w:val="24"/>
          <w:szCs w:val="24"/>
          <w:lang w:eastAsia="fr-FR"/>
        </w:rPr>
        <w:t>Voici un exemple de relation :</w:t>
      </w:r>
      <w:r w:rsidR="002101EE" w:rsidRPr="002101EE">
        <w:rPr>
          <w:rFonts w:ascii="Bookman Old Style" w:hAnsi="Bookman Old Style" w:cs="Helvetica"/>
          <w:noProof/>
          <w:color w:val="34495E"/>
          <w:sz w:val="24"/>
          <w:szCs w:val="24"/>
          <w:lang w:eastAsia="fr-FR"/>
        </w:rPr>
        <w:t xml:space="preserve"> </w:t>
      </w:r>
      <w:r w:rsidRPr="00924421">
        <w:rPr>
          <w:rFonts w:ascii="Bookman Old Style" w:hAnsi="Bookman Old Style" w:cs="Helvetica"/>
          <w:color w:val="34495E"/>
          <w:sz w:val="24"/>
          <w:szCs w:val="24"/>
          <w:lang w:eastAsia="fr-FR"/>
        </w:rPr>
        <w:t>Relation "LIVRES"</w:t>
      </w:r>
    </w:p>
    <w:p w14:paraId="2F45E560" w14:textId="77777777" w:rsidR="002101EE" w:rsidRDefault="002101EE" w:rsidP="00924421">
      <w:pPr>
        <w:pStyle w:val="Sansinterligne"/>
        <w:jc w:val="both"/>
        <w:rPr>
          <w:rFonts w:ascii="Bookman Old Style" w:hAnsi="Bookman Old Style"/>
          <w:sz w:val="24"/>
          <w:szCs w:val="24"/>
          <w:lang w:eastAsia="fr-FR"/>
        </w:rPr>
      </w:pPr>
    </w:p>
    <w:p w14:paraId="277D7343" w14:textId="77777777" w:rsidR="002101EE"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Le t-uplet encadré en jaune sur le schéma ci-</w:t>
      </w:r>
      <w:r w:rsidR="002101EE">
        <w:rPr>
          <w:rFonts w:ascii="Bookman Old Style" w:hAnsi="Bookman Old Style"/>
          <w:sz w:val="24"/>
          <w:szCs w:val="24"/>
          <w:lang w:eastAsia="fr-FR"/>
        </w:rPr>
        <w:t>contre</w:t>
      </w:r>
      <w:r w:rsidRPr="00924421">
        <w:rPr>
          <w:rFonts w:ascii="Bookman Old Style" w:hAnsi="Bookman Old Style"/>
          <w:sz w:val="24"/>
          <w:szCs w:val="24"/>
          <w:lang w:eastAsia="fr-FR"/>
        </w:rPr>
        <w:t xml:space="preserve"> contient les éléments suivant : 11, La Planète des singes, Boulle, 1963 et 8. </w:t>
      </w:r>
    </w:p>
    <w:p w14:paraId="12BB8D96"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L'attribut "titre" est composé des éléments suivants : 1984, Dune, Fondation, Le meilleur des mondes, Fahrenheit 451, Ubik, Chroniques martiennes, La nuit des temps, Blade Runner, Les Robots, La Planète des singes, Ravage, Le Maître du Haut Château, Le monde des Ā, La Fin de l’éternité et De la Terre à la Lune.</w:t>
      </w:r>
    </w:p>
    <w:p w14:paraId="40336878" w14:textId="77777777" w:rsidR="00A73A08" w:rsidRDefault="00A73A08" w:rsidP="00924421">
      <w:pPr>
        <w:pStyle w:val="Sansinterligne"/>
        <w:jc w:val="both"/>
        <w:rPr>
          <w:rFonts w:ascii="Bookman Old Style" w:hAnsi="Bookman Old Style"/>
          <w:b/>
          <w:bCs/>
          <w:color w:val="0070C0"/>
          <w:sz w:val="24"/>
          <w:szCs w:val="24"/>
          <w:lang w:eastAsia="fr-FR"/>
        </w:rPr>
      </w:pPr>
    </w:p>
    <w:p w14:paraId="0F3B872F" w14:textId="77777777" w:rsidR="00FE7606" w:rsidRPr="002101EE" w:rsidRDefault="00FE7606" w:rsidP="00924421">
      <w:pPr>
        <w:pStyle w:val="Sansinterligne"/>
        <w:jc w:val="both"/>
        <w:rPr>
          <w:rFonts w:ascii="Bookman Old Style" w:hAnsi="Bookman Old Style"/>
          <w:b/>
          <w:bCs/>
          <w:color w:val="0070C0"/>
          <w:sz w:val="24"/>
          <w:szCs w:val="24"/>
          <w:lang w:eastAsia="fr-FR"/>
        </w:rPr>
      </w:pPr>
      <w:r w:rsidRPr="002101EE">
        <w:rPr>
          <w:rFonts w:ascii="Bookman Old Style" w:hAnsi="Bookman Old Style"/>
          <w:b/>
          <w:bCs/>
          <w:color w:val="0070C0"/>
          <w:sz w:val="24"/>
          <w:szCs w:val="24"/>
          <w:lang w:eastAsia="fr-FR"/>
        </w:rPr>
        <w:t>Faites la liste des éléments appartenant à l'attribut "auteur".</w:t>
      </w:r>
    </w:p>
    <w:p w14:paraId="79BDC367" w14:textId="77777777" w:rsidR="00FE7606" w:rsidRDefault="00FE7606" w:rsidP="00924421">
      <w:pPr>
        <w:pStyle w:val="Sansinterligne"/>
        <w:jc w:val="both"/>
        <w:rPr>
          <w:rFonts w:ascii="Bookman Old Style" w:hAnsi="Bookman Old Style"/>
          <w:sz w:val="24"/>
          <w:szCs w:val="24"/>
          <w:lang w:eastAsia="fr-FR"/>
        </w:rPr>
      </w:pPr>
    </w:p>
    <w:p w14:paraId="7FFE427F" w14:textId="77777777" w:rsidR="00A73A08" w:rsidRPr="00924421" w:rsidRDefault="00A73A08" w:rsidP="00924421">
      <w:pPr>
        <w:pStyle w:val="Sansinterligne"/>
        <w:jc w:val="both"/>
        <w:rPr>
          <w:rFonts w:ascii="Bookman Old Style" w:hAnsi="Bookman Old Style"/>
          <w:sz w:val="24"/>
          <w:szCs w:val="24"/>
          <w:lang w:eastAsia="fr-FR"/>
        </w:rPr>
      </w:pPr>
    </w:p>
    <w:p w14:paraId="5849FA8C" w14:textId="77777777" w:rsidR="00A73A08"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Pour chaque attribut d'une relation, il est nécessaire de définir un </w:t>
      </w:r>
      <w:r w:rsidRPr="00D23209">
        <w:rPr>
          <w:rFonts w:ascii="Bookman Old Style" w:hAnsi="Bookman Old Style"/>
          <w:b/>
          <w:sz w:val="24"/>
          <w:szCs w:val="24"/>
          <w:lang w:eastAsia="fr-FR"/>
        </w:rPr>
        <w:t>domaine</w:t>
      </w:r>
      <w:r w:rsidRPr="00924421">
        <w:rPr>
          <w:rFonts w:ascii="Bookman Old Style" w:hAnsi="Bookman Old Style"/>
          <w:sz w:val="24"/>
          <w:szCs w:val="24"/>
          <w:lang w:eastAsia="fr-FR"/>
        </w:rPr>
        <w:t xml:space="preserve"> : Le domaine d'un attribut donné correspond à un ensemble fini ou infini de valeurs admissibles. </w:t>
      </w:r>
    </w:p>
    <w:p w14:paraId="291DA2CE" w14:textId="77777777" w:rsidR="00A73A08"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Par exemple, le </w:t>
      </w:r>
      <w:r w:rsidRPr="00D23209">
        <w:rPr>
          <w:rFonts w:ascii="Bookman Old Style" w:hAnsi="Bookman Old Style"/>
          <w:b/>
          <w:sz w:val="24"/>
          <w:szCs w:val="24"/>
          <w:lang w:eastAsia="fr-FR"/>
        </w:rPr>
        <w:t xml:space="preserve">domaine de l'attribut "id" </w:t>
      </w:r>
      <w:r w:rsidRPr="00924421">
        <w:rPr>
          <w:rFonts w:ascii="Bookman Old Style" w:hAnsi="Bookman Old Style"/>
          <w:sz w:val="24"/>
          <w:szCs w:val="24"/>
          <w:lang w:eastAsia="fr-FR"/>
        </w:rPr>
        <w:t xml:space="preserve">correspond à l'ensemble des </w:t>
      </w:r>
      <w:r w:rsidRPr="00D23209">
        <w:rPr>
          <w:rFonts w:ascii="Bookman Old Style" w:hAnsi="Bookman Old Style"/>
          <w:b/>
          <w:sz w:val="24"/>
          <w:szCs w:val="24"/>
          <w:lang w:eastAsia="fr-FR"/>
        </w:rPr>
        <w:t>entiers</w:t>
      </w:r>
      <w:r w:rsidRPr="00924421">
        <w:rPr>
          <w:rFonts w:ascii="Bookman Old Style" w:hAnsi="Bookman Old Style"/>
          <w:sz w:val="24"/>
          <w:szCs w:val="24"/>
          <w:lang w:eastAsia="fr-FR"/>
        </w:rPr>
        <w:t xml:space="preserve"> (la colonne "id" devra obligatoirement contenir des entiers). </w:t>
      </w:r>
    </w:p>
    <w:p w14:paraId="70FB796C" w14:textId="77777777" w:rsidR="00A73A08"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Autre exemple, le domaine de l'attribut "titre" correspond à l'ensemble des chaînes de caractères</w:t>
      </w:r>
      <w:r w:rsidR="00A73A08">
        <w:rPr>
          <w:rFonts w:ascii="Bookman Old Style" w:hAnsi="Bookman Old Style"/>
          <w:sz w:val="24"/>
          <w:szCs w:val="24"/>
          <w:lang w:eastAsia="fr-FR"/>
        </w:rPr>
        <w:t>.</w:t>
      </w:r>
    </w:p>
    <w:p w14:paraId="7A6E1419"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Dernier exemple, le domaine de l'attribut "note" correspond à l'ensemble des </w:t>
      </w:r>
      <w:r w:rsidRPr="00D23209">
        <w:rPr>
          <w:rFonts w:ascii="Bookman Old Style" w:hAnsi="Bookman Old Style"/>
          <w:b/>
          <w:sz w:val="24"/>
          <w:szCs w:val="24"/>
          <w:lang w:eastAsia="fr-FR"/>
        </w:rPr>
        <w:t>entiers positifs</w:t>
      </w:r>
      <w:r w:rsidRPr="00924421">
        <w:rPr>
          <w:rFonts w:ascii="Bookman Old Style" w:hAnsi="Bookman Old Style"/>
          <w:sz w:val="24"/>
          <w:szCs w:val="24"/>
          <w:lang w:eastAsia="fr-FR"/>
        </w:rPr>
        <w:t>.</w:t>
      </w:r>
    </w:p>
    <w:p w14:paraId="5CE2C141" w14:textId="77777777" w:rsidR="00B2167F" w:rsidRDefault="00B2167F" w:rsidP="00924421">
      <w:pPr>
        <w:pStyle w:val="Sansinterligne"/>
        <w:jc w:val="both"/>
        <w:rPr>
          <w:rFonts w:ascii="Bookman Old Style" w:hAnsi="Bookman Old Style"/>
          <w:b/>
          <w:bCs/>
          <w:color w:val="0070C0"/>
          <w:sz w:val="24"/>
          <w:szCs w:val="24"/>
          <w:lang w:eastAsia="fr-FR"/>
        </w:rPr>
      </w:pPr>
    </w:p>
    <w:p w14:paraId="60A5C6E0" w14:textId="6E01FA0D" w:rsidR="00B2167F" w:rsidRDefault="00FE7606" w:rsidP="00924421">
      <w:pPr>
        <w:pStyle w:val="Sansinterligne"/>
        <w:jc w:val="both"/>
        <w:rPr>
          <w:rFonts w:ascii="Bookman Old Style" w:hAnsi="Bookman Old Style"/>
          <w:b/>
          <w:bCs/>
          <w:color w:val="0070C0"/>
          <w:sz w:val="24"/>
          <w:szCs w:val="24"/>
          <w:lang w:eastAsia="fr-FR"/>
        </w:rPr>
      </w:pPr>
      <w:r w:rsidRPr="002101EE">
        <w:rPr>
          <w:rFonts w:ascii="Bookman Old Style" w:hAnsi="Bookman Old Style"/>
          <w:b/>
          <w:bCs/>
          <w:color w:val="0070C0"/>
          <w:sz w:val="24"/>
          <w:szCs w:val="24"/>
          <w:lang w:eastAsia="fr-FR"/>
        </w:rPr>
        <w:t>Quel est, selon vous, le domaine de l'attribut "auteur"</w:t>
      </w:r>
    </w:p>
    <w:p w14:paraId="2E686F6C" w14:textId="0169819D" w:rsidR="00A73A08"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lastRenderedPageBreak/>
        <w:t xml:space="preserve">Au moment de la création d'une relation, il est nécessaire de </w:t>
      </w:r>
      <w:r w:rsidRPr="00BB40A1">
        <w:rPr>
          <w:rFonts w:ascii="Bookman Old Style" w:hAnsi="Bookman Old Style"/>
          <w:b/>
          <w:sz w:val="24"/>
          <w:szCs w:val="24"/>
          <w:lang w:eastAsia="fr-FR"/>
        </w:rPr>
        <w:t>renseigner le domaine</w:t>
      </w:r>
      <w:r w:rsidR="00A73A08" w:rsidRPr="00BB40A1">
        <w:rPr>
          <w:rFonts w:ascii="Bookman Old Style" w:hAnsi="Bookman Old Style"/>
          <w:b/>
          <w:sz w:val="24"/>
          <w:szCs w:val="24"/>
          <w:lang w:eastAsia="fr-FR"/>
        </w:rPr>
        <w:t xml:space="preserve"> </w:t>
      </w:r>
      <w:r w:rsidRPr="00BB40A1">
        <w:rPr>
          <w:rFonts w:ascii="Bookman Old Style" w:hAnsi="Bookman Old Style"/>
          <w:b/>
          <w:sz w:val="24"/>
          <w:szCs w:val="24"/>
          <w:lang w:eastAsia="fr-FR"/>
        </w:rPr>
        <w:t>de chaque attribut</w:t>
      </w:r>
      <w:r w:rsidRPr="00924421">
        <w:rPr>
          <w:rFonts w:ascii="Bookman Old Style" w:hAnsi="Bookman Old Style"/>
          <w:sz w:val="24"/>
          <w:szCs w:val="24"/>
          <w:lang w:eastAsia="fr-FR"/>
        </w:rPr>
        <w:t xml:space="preserve">. Le SGBD s'assure qu'un élément ajouté à une relation respecte bien le domaine de l'attribut correspondant : </w:t>
      </w:r>
    </w:p>
    <w:p w14:paraId="479E2539" w14:textId="77777777" w:rsidR="00BB40A1" w:rsidRPr="00B2167F" w:rsidRDefault="00BB40A1" w:rsidP="00924421">
      <w:pPr>
        <w:pStyle w:val="Sansinterligne"/>
        <w:jc w:val="both"/>
        <w:rPr>
          <w:rFonts w:ascii="Bookman Old Style" w:hAnsi="Bookman Old Style"/>
          <w:b/>
          <w:bCs/>
          <w:color w:val="0070C0"/>
          <w:sz w:val="24"/>
          <w:szCs w:val="24"/>
          <w:lang w:eastAsia="fr-FR"/>
        </w:rPr>
      </w:pPr>
    </w:p>
    <w:p w14:paraId="778751A8" w14:textId="77777777" w:rsidR="00A73A08" w:rsidRDefault="00A73A08" w:rsidP="00A73A08">
      <w:pPr>
        <w:pStyle w:val="Sansinterligne"/>
        <w:numPr>
          <w:ilvl w:val="0"/>
          <w:numId w:val="3"/>
        </w:numPr>
        <w:jc w:val="both"/>
        <w:rPr>
          <w:rFonts w:ascii="Bookman Old Style" w:hAnsi="Bookman Old Style"/>
          <w:sz w:val="24"/>
          <w:szCs w:val="24"/>
          <w:lang w:eastAsia="fr-FR"/>
        </w:rPr>
      </w:pPr>
      <w:r>
        <w:rPr>
          <w:rFonts w:ascii="Bookman Old Style" w:hAnsi="Bookman Old Style"/>
          <w:sz w:val="24"/>
          <w:szCs w:val="24"/>
          <w:lang w:eastAsia="fr-FR"/>
        </w:rPr>
        <w:t>S</w:t>
      </w:r>
      <w:r w:rsidR="00FE7606" w:rsidRPr="00A73A08">
        <w:rPr>
          <w:rFonts w:ascii="Bookman Old Style" w:hAnsi="Bookman Old Style"/>
          <w:sz w:val="24"/>
          <w:szCs w:val="24"/>
          <w:lang w:eastAsia="fr-FR"/>
        </w:rPr>
        <w:t>i par exemple vous essayez d'ajouter une note non entière (par exemple 8</w:t>
      </w:r>
      <w:r w:rsidRPr="00A73A08">
        <w:rPr>
          <w:rFonts w:ascii="Bookman Old Style" w:hAnsi="Bookman Old Style"/>
          <w:sz w:val="24"/>
          <w:szCs w:val="24"/>
          <w:lang w:eastAsia="fr-FR"/>
        </w:rPr>
        <w:t>,</w:t>
      </w:r>
      <w:r w:rsidR="00FE7606" w:rsidRPr="00A73A08">
        <w:rPr>
          <w:rFonts w:ascii="Bookman Old Style" w:hAnsi="Bookman Old Style"/>
          <w:sz w:val="24"/>
          <w:szCs w:val="24"/>
          <w:lang w:eastAsia="fr-FR"/>
        </w:rPr>
        <w:t>5), le SGBD signalera cette erreur et n'autorisera pas l'écriture de cette nouvelle donnée</w:t>
      </w:r>
      <w:r>
        <w:rPr>
          <w:rFonts w:ascii="Bookman Old Style" w:hAnsi="Bookman Old Style"/>
          <w:sz w:val="24"/>
          <w:szCs w:val="24"/>
          <w:lang w:eastAsia="fr-FR"/>
        </w:rPr>
        <w:t>.</w:t>
      </w:r>
    </w:p>
    <w:p w14:paraId="1D54888E" w14:textId="77777777" w:rsidR="00A73A08" w:rsidRDefault="00A73A08" w:rsidP="00A73A08">
      <w:pPr>
        <w:pStyle w:val="Sansinterligne"/>
        <w:ind w:left="720"/>
        <w:jc w:val="both"/>
        <w:rPr>
          <w:rFonts w:ascii="Bookman Old Style" w:hAnsi="Bookman Old Style"/>
          <w:sz w:val="24"/>
          <w:szCs w:val="24"/>
          <w:lang w:eastAsia="fr-FR"/>
        </w:rPr>
      </w:pPr>
    </w:p>
    <w:p w14:paraId="4D6A1CEB" w14:textId="18E702E2" w:rsidR="00BB40A1" w:rsidRDefault="00FE7606" w:rsidP="002E5A92">
      <w:pPr>
        <w:pStyle w:val="Sansinterligne"/>
        <w:jc w:val="both"/>
        <w:rPr>
          <w:rFonts w:ascii="Bookman Old Style" w:hAnsi="Bookman Old Style"/>
          <w:sz w:val="24"/>
          <w:szCs w:val="24"/>
          <w:lang w:eastAsia="fr-FR"/>
        </w:rPr>
      </w:pPr>
      <w:r w:rsidRPr="00A73A08">
        <w:rPr>
          <w:rFonts w:ascii="Bookman Old Style" w:hAnsi="Bookman Old Style"/>
          <w:sz w:val="24"/>
          <w:szCs w:val="24"/>
          <w:lang w:eastAsia="fr-FR"/>
        </w:rPr>
        <w:t>Autre contrainte très importante dans les bases de données relationnelles, une</w:t>
      </w:r>
      <w:r w:rsidR="00A73A08">
        <w:rPr>
          <w:rFonts w:ascii="Bookman Old Style" w:hAnsi="Bookman Old Style"/>
          <w:sz w:val="24"/>
          <w:szCs w:val="24"/>
          <w:lang w:eastAsia="fr-FR"/>
        </w:rPr>
        <w:t xml:space="preserve"> </w:t>
      </w:r>
      <w:r w:rsidRPr="00A73A08">
        <w:rPr>
          <w:rFonts w:ascii="Bookman Old Style" w:hAnsi="Bookman Old Style"/>
          <w:sz w:val="24"/>
          <w:szCs w:val="24"/>
          <w:lang w:eastAsia="fr-FR"/>
        </w:rPr>
        <w:t>relation ne peut pas contenir 2 t-uplets identiques.</w:t>
      </w:r>
    </w:p>
    <w:p w14:paraId="71665FA8" w14:textId="77777777" w:rsidR="00BB40A1" w:rsidRPr="00A73A08" w:rsidRDefault="00BB40A1" w:rsidP="002E5A92">
      <w:pPr>
        <w:pStyle w:val="Sansinterligne"/>
        <w:jc w:val="both"/>
        <w:rPr>
          <w:rFonts w:ascii="Bookman Old Style" w:hAnsi="Bookman Old Style"/>
          <w:sz w:val="24"/>
          <w:szCs w:val="24"/>
          <w:lang w:eastAsia="fr-FR"/>
        </w:rPr>
      </w:pPr>
    </w:p>
    <w:p w14:paraId="68FD33A8" w14:textId="77777777" w:rsidR="00FE7606" w:rsidRDefault="00FE7606" w:rsidP="00BC505D">
      <w:pPr>
        <w:pStyle w:val="Sansinterligne"/>
        <w:numPr>
          <w:ilvl w:val="0"/>
          <w:numId w:val="3"/>
        </w:numPr>
        <w:jc w:val="both"/>
        <w:rPr>
          <w:rFonts w:ascii="Bookman Old Style" w:hAnsi="Bookman Old Style"/>
          <w:sz w:val="24"/>
          <w:szCs w:val="24"/>
          <w:lang w:eastAsia="fr-FR"/>
        </w:rPr>
      </w:pPr>
      <w:r w:rsidRPr="00A73A08">
        <w:rPr>
          <w:rFonts w:ascii="Bookman Old Style" w:hAnsi="Bookman Old Style"/>
          <w:sz w:val="24"/>
          <w:szCs w:val="24"/>
          <w:lang w:eastAsia="fr-FR"/>
        </w:rPr>
        <w:t>Par exemple, la situation ci-dessous n'est pas autorisée (ici aussi c'est le SGBD qui veille au grain) :</w:t>
      </w:r>
    </w:p>
    <w:p w14:paraId="54B398CF" w14:textId="77777777" w:rsidR="00A73A08" w:rsidRPr="00A73A08" w:rsidRDefault="00A73A08" w:rsidP="00A73A08">
      <w:pPr>
        <w:pStyle w:val="Sansinterligne"/>
        <w:ind w:left="720"/>
        <w:jc w:val="both"/>
        <w:rPr>
          <w:rFonts w:ascii="Bookman Old Style" w:hAnsi="Bookman Old Style"/>
          <w:sz w:val="24"/>
          <w:szCs w:val="24"/>
          <w:lang w:eastAsia="fr-FR"/>
        </w:rPr>
      </w:pPr>
    </w:p>
    <w:tbl>
      <w:tblPr>
        <w:tblW w:w="0" w:type="auto"/>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47"/>
        <w:gridCol w:w="1565"/>
        <w:gridCol w:w="1559"/>
        <w:gridCol w:w="1559"/>
        <w:gridCol w:w="992"/>
      </w:tblGrid>
      <w:tr w:rsidR="00FE7606" w:rsidRPr="00924421" w14:paraId="4BDE7D5B" w14:textId="77777777" w:rsidTr="00A73A08">
        <w:trPr>
          <w:jc w:val="center"/>
        </w:trPr>
        <w:tc>
          <w:tcPr>
            <w:tcW w:w="547"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08FA22CE"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id</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F15F7FF"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titre</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08D7F690"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auteur</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601AAEC7"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ann_publi</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AAFF888"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note</w:t>
            </w:r>
          </w:p>
        </w:tc>
      </w:tr>
      <w:tr w:rsidR="00FE7606" w:rsidRPr="00924421" w14:paraId="1621DD01" w14:textId="77777777" w:rsidTr="00A73A08">
        <w:trPr>
          <w:jc w:val="center"/>
        </w:trPr>
        <w:tc>
          <w:tcPr>
            <w:tcW w:w="54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17BE0F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871C2C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1984</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498FA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Orwell</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419BBC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1949</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A45E2F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10</w:t>
            </w:r>
          </w:p>
        </w:tc>
      </w:tr>
      <w:tr w:rsidR="00FE7606" w:rsidRPr="00924421" w14:paraId="3F3E2E74" w14:textId="77777777" w:rsidTr="00A73A08">
        <w:trPr>
          <w:jc w:val="center"/>
        </w:trPr>
        <w:tc>
          <w:tcPr>
            <w:tcW w:w="54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C2821B7"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2</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A245B8"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Dune</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E596E52"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Herbert</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7EA2EC2"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1965</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E10A2B0"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8</w:t>
            </w:r>
          </w:p>
        </w:tc>
      </w:tr>
      <w:tr w:rsidR="00FE7606" w:rsidRPr="00924421" w14:paraId="4C32DDD1" w14:textId="77777777" w:rsidTr="00A73A08">
        <w:trPr>
          <w:jc w:val="center"/>
        </w:trPr>
        <w:tc>
          <w:tcPr>
            <w:tcW w:w="54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F88DCED"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2</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0904032"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Dune</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FB9EAC"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Herbert</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8030486"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1965</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6D172EE"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8</w:t>
            </w:r>
          </w:p>
        </w:tc>
      </w:tr>
      <w:tr w:rsidR="00FE7606" w:rsidRPr="00924421" w14:paraId="6296BBC8" w14:textId="77777777" w:rsidTr="00A73A08">
        <w:trPr>
          <w:jc w:val="center"/>
        </w:trPr>
        <w:tc>
          <w:tcPr>
            <w:tcW w:w="54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6746E1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3</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B0806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Fondation</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D3A1E7F"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Asimov</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9B0C16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1951</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F79EE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r>
    </w:tbl>
    <w:p w14:paraId="4BAEE1A4"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cs="Helvetica"/>
          <w:color w:val="34495E"/>
          <w:sz w:val="24"/>
          <w:szCs w:val="24"/>
          <w:lang w:eastAsia="fr-FR"/>
        </w:rPr>
        <w:br/>
      </w:r>
    </w:p>
    <w:p w14:paraId="0F131F55" w14:textId="630A266B"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Afin d'être sûr de respecter cette contrainte des t-uplets identiques, on définit la notion de "</w:t>
      </w:r>
      <w:r w:rsidRPr="0073796E">
        <w:rPr>
          <w:rFonts w:ascii="Bookman Old Style" w:hAnsi="Bookman Old Style"/>
          <w:b/>
          <w:bCs/>
          <w:color w:val="FF0000"/>
          <w:sz w:val="24"/>
          <w:szCs w:val="24"/>
          <w:lang w:eastAsia="fr-FR"/>
        </w:rPr>
        <w:t>clef primaire</w:t>
      </w:r>
      <w:r w:rsidRPr="00924421">
        <w:rPr>
          <w:rFonts w:ascii="Bookman Old Style" w:hAnsi="Bookman Old Style"/>
          <w:sz w:val="24"/>
          <w:szCs w:val="24"/>
          <w:lang w:eastAsia="fr-FR"/>
        </w:rPr>
        <w:t>".</w:t>
      </w:r>
    </w:p>
    <w:p w14:paraId="1770D1D5" w14:textId="77777777" w:rsidR="00FB5FA7" w:rsidRPr="00924421" w:rsidRDefault="00FB5FA7" w:rsidP="00924421">
      <w:pPr>
        <w:pStyle w:val="Sansinterligne"/>
        <w:jc w:val="both"/>
        <w:rPr>
          <w:rFonts w:ascii="Bookman Old Style" w:hAnsi="Bookman Old Style"/>
          <w:sz w:val="24"/>
          <w:szCs w:val="24"/>
          <w:lang w:eastAsia="fr-FR"/>
        </w:rPr>
      </w:pPr>
    </w:p>
    <w:p w14:paraId="6BA5AFAE"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Une </w:t>
      </w:r>
      <w:r w:rsidRPr="00A73A08">
        <w:rPr>
          <w:rFonts w:ascii="Bookman Old Style" w:hAnsi="Bookman Old Style"/>
          <w:b/>
          <w:bCs/>
          <w:sz w:val="24"/>
          <w:szCs w:val="24"/>
          <w:lang w:eastAsia="fr-FR"/>
        </w:rPr>
        <w:t>clef primaire</w:t>
      </w:r>
      <w:r w:rsidRPr="00924421">
        <w:rPr>
          <w:rFonts w:ascii="Bookman Old Style" w:hAnsi="Bookman Old Style"/>
          <w:sz w:val="24"/>
          <w:szCs w:val="24"/>
          <w:lang w:eastAsia="fr-FR"/>
        </w:rPr>
        <w:t xml:space="preserve"> est un </w:t>
      </w:r>
      <w:r w:rsidRPr="00FB5FA7">
        <w:rPr>
          <w:rFonts w:ascii="Bookman Old Style" w:hAnsi="Bookman Old Style"/>
          <w:b/>
          <w:sz w:val="24"/>
          <w:szCs w:val="24"/>
          <w:lang w:eastAsia="fr-FR"/>
        </w:rPr>
        <w:t>attribut</w:t>
      </w:r>
      <w:r w:rsidRPr="00924421">
        <w:rPr>
          <w:rFonts w:ascii="Bookman Old Style" w:hAnsi="Bookman Old Style"/>
          <w:sz w:val="24"/>
          <w:szCs w:val="24"/>
          <w:lang w:eastAsia="fr-FR"/>
        </w:rPr>
        <w:t xml:space="preserve"> dont la valeur permet </w:t>
      </w:r>
      <w:r w:rsidRPr="00B45A87">
        <w:rPr>
          <w:rFonts w:ascii="Bookman Old Style" w:hAnsi="Bookman Old Style"/>
          <w:b/>
          <w:bCs/>
          <w:sz w:val="24"/>
          <w:szCs w:val="24"/>
          <w:lang w:eastAsia="fr-FR"/>
        </w:rPr>
        <w:t>d'identifier de manière unique</w:t>
      </w:r>
      <w:r w:rsidRPr="00924421">
        <w:rPr>
          <w:rFonts w:ascii="Bookman Old Style" w:hAnsi="Bookman Old Style"/>
          <w:sz w:val="24"/>
          <w:szCs w:val="24"/>
          <w:lang w:eastAsia="fr-FR"/>
        </w:rPr>
        <w:t xml:space="preserve"> un t-uplet de la relation. Autrement dit, si un attribut est considéré comme clef primaire, on ne doit pas trouver dans toute la relation 2 fois la même valeur pour cet attribut.</w:t>
      </w:r>
    </w:p>
    <w:p w14:paraId="4E51A211" w14:textId="77777777" w:rsidR="00A73A08" w:rsidRDefault="00A73A08" w:rsidP="00924421">
      <w:pPr>
        <w:pStyle w:val="Sansinterligne"/>
        <w:jc w:val="both"/>
        <w:rPr>
          <w:rFonts w:ascii="Bookman Old Style" w:hAnsi="Bookman Old Style"/>
          <w:sz w:val="24"/>
          <w:szCs w:val="24"/>
          <w:lang w:eastAsia="fr-FR"/>
        </w:rPr>
      </w:pPr>
    </w:p>
    <w:p w14:paraId="2CC349C2" w14:textId="77777777" w:rsidR="00FE7606" w:rsidRPr="00A4045F" w:rsidRDefault="00FE7606" w:rsidP="00A4045F">
      <w:pPr>
        <w:pStyle w:val="Sansinterligne"/>
        <w:jc w:val="center"/>
        <w:rPr>
          <w:rFonts w:ascii="Bookman Old Style" w:hAnsi="Bookman Old Style"/>
          <w:b/>
          <w:bCs/>
          <w:sz w:val="28"/>
          <w:szCs w:val="28"/>
          <w:u w:val="single"/>
          <w:lang w:eastAsia="fr-FR"/>
        </w:rPr>
      </w:pPr>
      <w:r w:rsidRPr="00A4045F">
        <w:rPr>
          <w:rFonts w:ascii="Bookman Old Style" w:hAnsi="Bookman Old Style"/>
          <w:b/>
          <w:bCs/>
          <w:sz w:val="28"/>
          <w:szCs w:val="28"/>
          <w:u w:val="single"/>
          <w:lang w:eastAsia="fr-FR"/>
        </w:rPr>
        <w:t>Si on se réfère à l'exemple de la relation ci-dessous :</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90"/>
        <w:gridCol w:w="3251"/>
        <w:gridCol w:w="1149"/>
        <w:gridCol w:w="1360"/>
        <w:gridCol w:w="712"/>
      </w:tblGrid>
      <w:tr w:rsidR="00A4045F" w:rsidRPr="00A4045F" w14:paraId="600D5609" w14:textId="77777777" w:rsidTr="00A73A08">
        <w:trPr>
          <w:jc w:val="center"/>
        </w:trPr>
        <w:tc>
          <w:tcPr>
            <w:tcW w:w="0" w:type="auto"/>
            <w:gridSpan w:val="5"/>
            <w:tcBorders>
              <w:top w:val="nil"/>
              <w:left w:val="nil"/>
              <w:bottom w:val="nil"/>
              <w:right w:val="nil"/>
            </w:tcBorders>
            <w:shd w:val="clear" w:color="auto" w:fill="FFFFFF"/>
            <w:tcMar>
              <w:top w:w="30" w:type="dxa"/>
              <w:left w:w="75" w:type="dxa"/>
              <w:bottom w:w="30" w:type="dxa"/>
              <w:right w:w="75" w:type="dxa"/>
            </w:tcMar>
            <w:vAlign w:val="center"/>
            <w:hideMark/>
          </w:tcPr>
          <w:p w14:paraId="782289CC" w14:textId="77777777" w:rsidR="00FE7606" w:rsidRPr="00A4045F" w:rsidRDefault="00FE7606" w:rsidP="00924421">
            <w:pPr>
              <w:pStyle w:val="Sansinterligne"/>
              <w:jc w:val="both"/>
              <w:rPr>
                <w:rFonts w:ascii="Bookman Old Style" w:hAnsi="Bookman Old Style" w:cs="Helvetica"/>
                <w:b/>
                <w:bCs/>
                <w:color w:val="00B050"/>
                <w:sz w:val="24"/>
                <w:szCs w:val="24"/>
                <w:lang w:eastAsia="fr-FR"/>
              </w:rPr>
            </w:pPr>
            <w:r w:rsidRPr="00A4045F">
              <w:rPr>
                <w:rFonts w:ascii="Bookman Old Style" w:hAnsi="Bookman Old Style" w:cs="Helvetica"/>
                <w:b/>
                <w:bCs/>
                <w:color w:val="00B050"/>
                <w:sz w:val="24"/>
                <w:szCs w:val="24"/>
                <w:lang w:eastAsia="fr-FR"/>
              </w:rPr>
              <w:t>Relation LIVRES</w:t>
            </w:r>
          </w:p>
        </w:tc>
      </w:tr>
      <w:tr w:rsidR="00FE7606" w:rsidRPr="00924421" w14:paraId="59EF3C69"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AAA8C14"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BCCE248"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titre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E11F0A5"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auteur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149D9F6"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ann_publi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593B7B1F"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note</w:t>
            </w:r>
          </w:p>
        </w:tc>
      </w:tr>
      <w:tr w:rsidR="00FE7606" w:rsidRPr="00924421" w14:paraId="49A1065C"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9ED746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97F26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1984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13B48D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Orwell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66176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1949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99CA635"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10</w:t>
            </w:r>
          </w:p>
        </w:tc>
      </w:tr>
      <w:tr w:rsidR="00FE7606" w:rsidRPr="00924421" w14:paraId="382654FA"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17DDFB9"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4FC900E"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Dune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82F266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Herbert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3E0210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60799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27E5DD6C"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196C59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027631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Fondation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10268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Asimov</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0A3722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95EE0E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r>
      <w:tr w:rsidR="00FE7606" w:rsidRPr="00924421" w14:paraId="02A5F627"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86C4F3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E28397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Le meilleur des mondes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8324CF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Huxley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BEC645"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C8FD3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7</w:t>
            </w:r>
          </w:p>
        </w:tc>
      </w:tr>
      <w:tr w:rsidR="00FE7606" w:rsidRPr="00924421" w14:paraId="3AEF854A"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3E0F63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8531AE3"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Fahrenheit 451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3B651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Bradbury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CA0CE3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012C3D5"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7</w:t>
            </w:r>
          </w:p>
        </w:tc>
      </w:tr>
      <w:tr w:rsidR="00FE7606" w:rsidRPr="00924421" w14:paraId="46711A73"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D9499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7E8FA4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Ubik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FD72AA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K.Dick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8BF18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BCBB7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r>
      <w:tr w:rsidR="00FE7606" w:rsidRPr="00924421" w14:paraId="2275689B"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C10938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2F8958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Chroniques martiennes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8C729F"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Bradbury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81601C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F4FC64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30CA551C"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D3AD69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547B90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La nuit des temps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92D8C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Barjavel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B94095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937126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7</w:t>
            </w:r>
          </w:p>
        </w:tc>
      </w:tr>
      <w:tr w:rsidR="00FE7606" w:rsidRPr="00924421" w14:paraId="77F12C5D"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2FDC8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02BFA3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Blade Runner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2ADB4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K.Dick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12B480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477EDF9"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577D73E7"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3FF3D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7AED0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Les Robots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0E30E1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Asimov</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A144B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D599E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r>
      <w:tr w:rsidR="00FE7606" w:rsidRPr="00924421" w14:paraId="3E41EED0"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D447F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4DA113F"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La Planète des singes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CD4660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Boulle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B5BA1C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559BA03"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6AA94AAA"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7386B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503FC9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Ravage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4FCF13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Barjavel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6BF823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1943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F3FFC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10F2894E"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BA24AE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1F5B8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Le Maître du Haut Château</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071019"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K.Dick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C0188E9"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EE6055"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5DA84685"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8A227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558303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Le monde des Ā</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3EFF7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Van Vogt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DBE66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923CE2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7</w:t>
            </w:r>
          </w:p>
        </w:tc>
      </w:tr>
      <w:tr w:rsidR="00FE7606" w:rsidRPr="00924421" w14:paraId="4BFBE972"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BA6376F"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A94C0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La Fin de l’éternité</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D5A26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Asimov</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5C4DDD3"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7EEAA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33A9C587"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3794C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53726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De la Terre à la Lune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957D62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Verne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9BF1A4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1865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3606259"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10</w:t>
            </w:r>
          </w:p>
        </w:tc>
      </w:tr>
    </w:tbl>
    <w:p w14:paraId="3E2D2033" w14:textId="77777777" w:rsidR="00FE7606" w:rsidRPr="0073796E" w:rsidRDefault="00FE7606" w:rsidP="00924421">
      <w:pPr>
        <w:pStyle w:val="Sansinterligne"/>
        <w:jc w:val="both"/>
        <w:rPr>
          <w:rFonts w:ascii="Bookman Old Style" w:hAnsi="Bookman Old Style"/>
          <w:i/>
          <w:iCs/>
          <w:color w:val="0070C0"/>
          <w:sz w:val="24"/>
          <w:szCs w:val="24"/>
          <w:lang w:eastAsia="fr-FR"/>
        </w:rPr>
      </w:pPr>
      <w:r w:rsidRPr="00B45A87">
        <w:rPr>
          <w:rFonts w:ascii="Bookman Old Style" w:hAnsi="Bookman Old Style"/>
          <w:b/>
          <w:bCs/>
          <w:sz w:val="24"/>
          <w:szCs w:val="24"/>
          <w:lang w:eastAsia="fr-FR"/>
        </w:rPr>
        <w:lastRenderedPageBreak/>
        <w:t>L'attribut "note" peut-il jouer le rôle de clef primaire ?</w:t>
      </w:r>
      <w:r w:rsidRPr="00924421">
        <w:rPr>
          <w:rFonts w:ascii="Bookman Old Style" w:hAnsi="Bookman Old Style"/>
          <w:sz w:val="24"/>
          <w:szCs w:val="24"/>
          <w:lang w:eastAsia="fr-FR"/>
        </w:rPr>
        <w:t xml:space="preserve"> </w:t>
      </w:r>
      <w:r w:rsidRPr="0073796E">
        <w:rPr>
          <w:rFonts w:ascii="Bookman Old Style" w:hAnsi="Bookman Old Style"/>
          <w:i/>
          <w:iCs/>
          <w:color w:val="0070C0"/>
          <w:sz w:val="24"/>
          <w:szCs w:val="24"/>
          <w:lang w:eastAsia="fr-FR"/>
        </w:rPr>
        <w:t>Non, car il est possible de trouver 2 fois la même note.</w:t>
      </w:r>
    </w:p>
    <w:p w14:paraId="643921E3" w14:textId="77777777" w:rsidR="00A73A08" w:rsidRPr="00A73A08" w:rsidRDefault="00A73A08" w:rsidP="00924421">
      <w:pPr>
        <w:pStyle w:val="Sansinterligne"/>
        <w:jc w:val="both"/>
        <w:rPr>
          <w:rFonts w:ascii="Bookman Old Style" w:hAnsi="Bookman Old Style"/>
          <w:sz w:val="24"/>
          <w:szCs w:val="24"/>
          <w:lang w:eastAsia="fr-FR"/>
        </w:rPr>
      </w:pPr>
    </w:p>
    <w:p w14:paraId="7ED5E7BD" w14:textId="77777777" w:rsidR="00FE7606" w:rsidRPr="0073796E" w:rsidRDefault="00FE7606" w:rsidP="00924421">
      <w:pPr>
        <w:pStyle w:val="Sansinterligne"/>
        <w:jc w:val="both"/>
        <w:rPr>
          <w:rFonts w:ascii="Bookman Old Style" w:hAnsi="Bookman Old Style"/>
          <w:i/>
          <w:iCs/>
          <w:color w:val="0070C0"/>
          <w:sz w:val="24"/>
          <w:szCs w:val="24"/>
          <w:lang w:eastAsia="fr-FR"/>
        </w:rPr>
      </w:pPr>
      <w:r w:rsidRPr="00B45A87">
        <w:rPr>
          <w:rFonts w:ascii="Bookman Old Style" w:hAnsi="Bookman Old Style"/>
          <w:b/>
          <w:bCs/>
          <w:sz w:val="24"/>
          <w:szCs w:val="24"/>
          <w:lang w:eastAsia="fr-FR"/>
        </w:rPr>
        <w:t>L'attribut "ann_publi" peut-il jouer le rôle de clef primaire ?</w:t>
      </w:r>
      <w:r w:rsidRPr="00924421">
        <w:rPr>
          <w:rFonts w:ascii="Bookman Old Style" w:hAnsi="Bookman Old Style"/>
          <w:sz w:val="24"/>
          <w:szCs w:val="24"/>
          <w:lang w:eastAsia="fr-FR"/>
        </w:rPr>
        <w:t xml:space="preserve"> </w:t>
      </w:r>
      <w:r w:rsidRPr="0073796E">
        <w:rPr>
          <w:rFonts w:ascii="Bookman Old Style" w:hAnsi="Bookman Old Style"/>
          <w:i/>
          <w:iCs/>
          <w:color w:val="0070C0"/>
          <w:sz w:val="24"/>
          <w:szCs w:val="24"/>
          <w:lang w:eastAsia="fr-FR"/>
        </w:rPr>
        <w:t>Non, car il est possible de trouver 2 fois la même année.</w:t>
      </w:r>
    </w:p>
    <w:p w14:paraId="6F283B8A" w14:textId="77777777" w:rsidR="00A73A08" w:rsidRDefault="00A73A08" w:rsidP="00924421">
      <w:pPr>
        <w:pStyle w:val="Sansinterligne"/>
        <w:jc w:val="both"/>
        <w:rPr>
          <w:rFonts w:ascii="Bookman Old Style" w:hAnsi="Bookman Old Style"/>
          <w:sz w:val="24"/>
          <w:szCs w:val="24"/>
          <w:lang w:eastAsia="fr-FR"/>
        </w:rPr>
      </w:pPr>
    </w:p>
    <w:p w14:paraId="7580FCF7" w14:textId="77777777" w:rsidR="00FE7606" w:rsidRPr="0073796E" w:rsidRDefault="00FE7606" w:rsidP="00924421">
      <w:pPr>
        <w:pStyle w:val="Sansinterligne"/>
        <w:jc w:val="both"/>
        <w:rPr>
          <w:rFonts w:ascii="Bookman Old Style" w:hAnsi="Bookman Old Style"/>
          <w:i/>
          <w:iCs/>
          <w:color w:val="0070C0"/>
          <w:sz w:val="24"/>
          <w:szCs w:val="24"/>
          <w:lang w:eastAsia="fr-FR"/>
        </w:rPr>
      </w:pPr>
      <w:r w:rsidRPr="00B45A87">
        <w:rPr>
          <w:rFonts w:ascii="Bookman Old Style" w:hAnsi="Bookman Old Style"/>
          <w:b/>
          <w:bCs/>
          <w:sz w:val="24"/>
          <w:szCs w:val="24"/>
          <w:lang w:eastAsia="fr-FR"/>
        </w:rPr>
        <w:t>L'attribut "auteur" peut-il jouer le rôle de clef primaire ?</w:t>
      </w:r>
      <w:r w:rsidRPr="00924421">
        <w:rPr>
          <w:rFonts w:ascii="Bookman Old Style" w:hAnsi="Bookman Old Style"/>
          <w:sz w:val="24"/>
          <w:szCs w:val="24"/>
          <w:lang w:eastAsia="fr-FR"/>
        </w:rPr>
        <w:t xml:space="preserve"> </w:t>
      </w:r>
      <w:r w:rsidRPr="0073796E">
        <w:rPr>
          <w:rFonts w:ascii="Bookman Old Style" w:hAnsi="Bookman Old Style"/>
          <w:i/>
          <w:iCs/>
          <w:color w:val="0070C0"/>
          <w:sz w:val="24"/>
          <w:szCs w:val="24"/>
          <w:lang w:eastAsia="fr-FR"/>
        </w:rPr>
        <w:t>Non, car il est possible de trouver 2 fois le même auteur.</w:t>
      </w:r>
    </w:p>
    <w:p w14:paraId="707575DB" w14:textId="77777777" w:rsidR="00A73A08" w:rsidRDefault="00A73A08" w:rsidP="00924421">
      <w:pPr>
        <w:pStyle w:val="Sansinterligne"/>
        <w:jc w:val="both"/>
        <w:rPr>
          <w:rFonts w:ascii="Bookman Old Style" w:hAnsi="Bookman Old Style"/>
          <w:sz w:val="24"/>
          <w:szCs w:val="24"/>
          <w:lang w:eastAsia="fr-FR"/>
        </w:rPr>
      </w:pPr>
    </w:p>
    <w:p w14:paraId="65374293" w14:textId="23635F15" w:rsidR="0043049F" w:rsidRDefault="00FE7606" w:rsidP="00924421">
      <w:pPr>
        <w:pStyle w:val="Sansinterligne"/>
        <w:jc w:val="both"/>
        <w:rPr>
          <w:rFonts w:ascii="Bookman Old Style" w:hAnsi="Bookman Old Style"/>
          <w:sz w:val="24"/>
          <w:szCs w:val="24"/>
          <w:lang w:eastAsia="fr-FR"/>
        </w:rPr>
      </w:pPr>
      <w:r w:rsidRPr="00B45A87">
        <w:rPr>
          <w:rFonts w:ascii="Bookman Old Style" w:hAnsi="Bookman Old Style"/>
          <w:b/>
          <w:bCs/>
          <w:sz w:val="24"/>
          <w:szCs w:val="24"/>
          <w:lang w:eastAsia="fr-FR"/>
        </w:rPr>
        <w:t>L'attribut "titre" peut-il jouer le rôle de clef primaire ?</w:t>
      </w:r>
      <w:r w:rsidRPr="00924421">
        <w:rPr>
          <w:rFonts w:ascii="Bookman Old Style" w:hAnsi="Bookman Old Style"/>
          <w:sz w:val="24"/>
          <w:szCs w:val="24"/>
          <w:lang w:eastAsia="fr-FR"/>
        </w:rPr>
        <w:t xml:space="preserve"> </w:t>
      </w:r>
      <w:r w:rsidRPr="0073796E">
        <w:rPr>
          <w:rFonts w:ascii="Bookman Old Style" w:hAnsi="Bookman Old Style"/>
          <w:i/>
          <w:iCs/>
          <w:color w:val="0070C0"/>
          <w:sz w:val="24"/>
          <w:szCs w:val="24"/>
          <w:lang w:eastAsia="fr-FR"/>
        </w:rPr>
        <w:t>A priori oui, car</w:t>
      </w:r>
      <w:r w:rsidR="0073796E" w:rsidRPr="0073796E">
        <w:rPr>
          <w:rFonts w:ascii="Bookman Old Style" w:hAnsi="Bookman Old Style"/>
          <w:i/>
          <w:iCs/>
          <w:color w:val="0070C0"/>
          <w:sz w:val="24"/>
          <w:szCs w:val="24"/>
          <w:lang w:eastAsia="fr-FR"/>
        </w:rPr>
        <w:t xml:space="preserve"> dans notre exemple,</w:t>
      </w:r>
      <w:r w:rsidRPr="0073796E">
        <w:rPr>
          <w:rFonts w:ascii="Bookman Old Style" w:hAnsi="Bookman Old Style"/>
          <w:i/>
          <w:iCs/>
          <w:color w:val="0070C0"/>
          <w:sz w:val="24"/>
          <w:szCs w:val="24"/>
          <w:lang w:eastAsia="fr-FR"/>
        </w:rPr>
        <w:t xml:space="preserve"> l'attribut "titre" ne comporte pas 2 fois le même titre de roman.</w:t>
      </w:r>
      <w:r w:rsidRPr="0073796E">
        <w:rPr>
          <w:rFonts w:ascii="Bookman Old Style" w:hAnsi="Bookman Old Style"/>
          <w:color w:val="0070C0"/>
          <w:sz w:val="24"/>
          <w:szCs w:val="24"/>
          <w:lang w:eastAsia="fr-FR"/>
        </w:rPr>
        <w:t xml:space="preserve"> </w:t>
      </w:r>
    </w:p>
    <w:p w14:paraId="1401F086" w14:textId="2EFEFCC6"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Mais, ce n'est pas forcément une bonne idée, car il est tout à fait possible d'avoir un même titre pour 2 romans différents. Par exemple, en 2013, l’Américaine Jill Mc</w:t>
      </w:r>
      <w:r w:rsidR="0073796E">
        <w:rPr>
          <w:rFonts w:ascii="Bookman Old Style" w:hAnsi="Bookman Old Style"/>
          <w:sz w:val="24"/>
          <w:szCs w:val="24"/>
          <w:lang w:eastAsia="fr-FR"/>
        </w:rPr>
        <w:t xml:space="preserve"> </w:t>
      </w:r>
      <w:r w:rsidRPr="00924421">
        <w:rPr>
          <w:rFonts w:ascii="Bookman Old Style" w:hAnsi="Bookman Old Style"/>
          <w:sz w:val="24"/>
          <w:szCs w:val="24"/>
          <w:lang w:eastAsia="fr-FR"/>
        </w:rPr>
        <w:t>C</w:t>
      </w:r>
      <w:r w:rsidR="0073796E">
        <w:rPr>
          <w:rFonts w:ascii="Bookman Old Style" w:hAnsi="Bookman Old Style"/>
          <w:sz w:val="24"/>
          <w:szCs w:val="24"/>
          <w:lang w:eastAsia="fr-FR"/>
        </w:rPr>
        <w:t>ORKLE</w:t>
      </w:r>
      <w:r w:rsidRPr="00924421">
        <w:rPr>
          <w:rFonts w:ascii="Bookman Old Style" w:hAnsi="Bookman Old Style"/>
          <w:sz w:val="24"/>
          <w:szCs w:val="24"/>
          <w:lang w:eastAsia="fr-FR"/>
        </w:rPr>
        <w:t xml:space="preserve"> et l’Anglaise Kate A</w:t>
      </w:r>
      <w:r w:rsidR="0073796E">
        <w:rPr>
          <w:rFonts w:ascii="Bookman Old Style" w:hAnsi="Bookman Old Style"/>
          <w:sz w:val="24"/>
          <w:szCs w:val="24"/>
          <w:lang w:eastAsia="fr-FR"/>
        </w:rPr>
        <w:t>TKINSON</w:t>
      </w:r>
      <w:r w:rsidRPr="00924421">
        <w:rPr>
          <w:rFonts w:ascii="Bookman Old Style" w:hAnsi="Bookman Old Style"/>
          <w:sz w:val="24"/>
          <w:szCs w:val="24"/>
          <w:lang w:eastAsia="fr-FR"/>
        </w:rPr>
        <w:t xml:space="preserve"> publiaient avec seulement six jours d’écart un livre intitulé "Life After Life" !</w:t>
      </w:r>
    </w:p>
    <w:p w14:paraId="29750678" w14:textId="77777777" w:rsidR="0043049F" w:rsidRPr="00924421" w:rsidRDefault="0043049F" w:rsidP="00924421">
      <w:pPr>
        <w:pStyle w:val="Sansinterligne"/>
        <w:jc w:val="both"/>
        <w:rPr>
          <w:rFonts w:ascii="Bookman Old Style" w:hAnsi="Bookman Old Style"/>
          <w:sz w:val="24"/>
          <w:szCs w:val="24"/>
          <w:lang w:eastAsia="fr-FR"/>
        </w:rPr>
      </w:pPr>
    </w:p>
    <w:p w14:paraId="0985EF81" w14:textId="77777777" w:rsidR="0043049F"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Il nous reste donc l'attribut "</w:t>
      </w:r>
      <w:r w:rsidRPr="00A4045F">
        <w:rPr>
          <w:rFonts w:ascii="Bookman Old Style" w:hAnsi="Bookman Old Style"/>
          <w:b/>
          <w:bCs/>
          <w:sz w:val="24"/>
          <w:szCs w:val="24"/>
          <w:lang w:eastAsia="fr-FR"/>
        </w:rPr>
        <w:t>id</w:t>
      </w:r>
      <w:r w:rsidRPr="00924421">
        <w:rPr>
          <w:rFonts w:ascii="Bookman Old Style" w:hAnsi="Bookman Old Style"/>
          <w:sz w:val="24"/>
          <w:szCs w:val="24"/>
          <w:lang w:eastAsia="fr-FR"/>
        </w:rPr>
        <w:t>". En fait, l'attribut "</w:t>
      </w:r>
      <w:r w:rsidRPr="00A4045F">
        <w:rPr>
          <w:rFonts w:ascii="Bookman Old Style" w:hAnsi="Bookman Old Style"/>
          <w:b/>
          <w:bCs/>
          <w:sz w:val="24"/>
          <w:szCs w:val="24"/>
          <w:lang w:eastAsia="fr-FR"/>
        </w:rPr>
        <w:t>id</w:t>
      </w:r>
      <w:r w:rsidRPr="00924421">
        <w:rPr>
          <w:rFonts w:ascii="Bookman Old Style" w:hAnsi="Bookman Old Style"/>
          <w:sz w:val="24"/>
          <w:szCs w:val="24"/>
          <w:lang w:eastAsia="fr-FR"/>
        </w:rPr>
        <w:t>" ("</w:t>
      </w:r>
      <w:r w:rsidRPr="00B45A87">
        <w:rPr>
          <w:rFonts w:ascii="Bookman Old Style" w:hAnsi="Bookman Old Style"/>
          <w:b/>
          <w:bCs/>
          <w:sz w:val="24"/>
          <w:szCs w:val="24"/>
          <w:lang w:eastAsia="fr-FR"/>
        </w:rPr>
        <w:t>id</w:t>
      </w:r>
      <w:r w:rsidRPr="00924421">
        <w:rPr>
          <w:rFonts w:ascii="Bookman Old Style" w:hAnsi="Bookman Old Style"/>
          <w:sz w:val="24"/>
          <w:szCs w:val="24"/>
          <w:lang w:eastAsia="fr-FR"/>
        </w:rPr>
        <w:t>" comme "</w:t>
      </w:r>
      <w:r w:rsidRPr="00B45A87">
        <w:rPr>
          <w:rFonts w:ascii="Bookman Old Style" w:hAnsi="Bookman Old Style"/>
          <w:b/>
          <w:bCs/>
          <w:sz w:val="24"/>
          <w:szCs w:val="24"/>
          <w:lang w:eastAsia="fr-FR"/>
        </w:rPr>
        <w:t>identifiant</w:t>
      </w:r>
      <w:r w:rsidRPr="00924421">
        <w:rPr>
          <w:rFonts w:ascii="Bookman Old Style" w:hAnsi="Bookman Old Style"/>
          <w:sz w:val="24"/>
          <w:szCs w:val="24"/>
          <w:lang w:eastAsia="fr-FR"/>
        </w:rPr>
        <w:t xml:space="preserve">") a été placé là pour jouer le rôle de </w:t>
      </w:r>
      <w:r w:rsidRPr="00A4045F">
        <w:rPr>
          <w:rFonts w:ascii="Bookman Old Style" w:hAnsi="Bookman Old Style"/>
          <w:b/>
          <w:bCs/>
          <w:sz w:val="24"/>
          <w:szCs w:val="24"/>
          <w:lang w:eastAsia="fr-FR"/>
        </w:rPr>
        <w:t>clef primaire</w:t>
      </w:r>
      <w:r w:rsidRPr="00924421">
        <w:rPr>
          <w:rFonts w:ascii="Bookman Old Style" w:hAnsi="Bookman Old Style"/>
          <w:sz w:val="24"/>
          <w:szCs w:val="24"/>
          <w:lang w:eastAsia="fr-FR"/>
        </w:rPr>
        <w:t xml:space="preserve">. En effet, à chaque fois qu'un roman est ajouté à la relation, sont "id" correspond à l'incrémentation de l'id </w:t>
      </w:r>
      <w:r w:rsidRPr="00A4045F">
        <w:rPr>
          <w:rFonts w:ascii="Bookman Old Style" w:hAnsi="Bookman Old Style"/>
          <w:b/>
          <w:bCs/>
          <w:sz w:val="24"/>
          <w:szCs w:val="24"/>
          <w:lang w:eastAsia="fr-FR"/>
        </w:rPr>
        <w:t>(id du nouveau=id de l'ancien+1</w:t>
      </w:r>
      <w:r w:rsidRPr="00924421">
        <w:rPr>
          <w:rFonts w:ascii="Bookman Old Style" w:hAnsi="Bookman Old Style"/>
          <w:sz w:val="24"/>
          <w:szCs w:val="24"/>
          <w:lang w:eastAsia="fr-FR"/>
        </w:rPr>
        <w:t>) du roman précédemment ajouté.</w:t>
      </w:r>
    </w:p>
    <w:p w14:paraId="7241ED65" w14:textId="219295AF" w:rsidR="00A4045F"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Il est donc impossible d'avo</w:t>
      </w:r>
      <w:r w:rsidR="00FB5FA7">
        <w:rPr>
          <w:rFonts w:ascii="Bookman Old Style" w:hAnsi="Bookman Old Style"/>
          <w:sz w:val="24"/>
          <w:szCs w:val="24"/>
          <w:lang w:eastAsia="fr-FR"/>
        </w:rPr>
        <w:t>ir deux romans avec le même id.</w:t>
      </w:r>
    </w:p>
    <w:p w14:paraId="0F851F49" w14:textId="77777777" w:rsidR="00FB5FA7" w:rsidRDefault="00FB5FA7" w:rsidP="00924421">
      <w:pPr>
        <w:pStyle w:val="Sansinterligne"/>
        <w:jc w:val="both"/>
        <w:rPr>
          <w:rFonts w:ascii="Bookman Old Style" w:hAnsi="Bookman Old Style"/>
          <w:sz w:val="24"/>
          <w:szCs w:val="24"/>
          <w:lang w:eastAsia="fr-FR"/>
        </w:rPr>
      </w:pPr>
    </w:p>
    <w:p w14:paraId="663D2B1C" w14:textId="71C325D1" w:rsidR="0043049F"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Ajouter un attribut "id" afin qu'il puisse jouer le rôle de clef primaire est une </w:t>
      </w:r>
      <w:r w:rsidRPr="00A4045F">
        <w:rPr>
          <w:rFonts w:ascii="Bookman Old Style" w:hAnsi="Bookman Old Style"/>
          <w:b/>
          <w:bCs/>
          <w:sz w:val="24"/>
          <w:szCs w:val="24"/>
          <w:lang w:eastAsia="fr-FR"/>
        </w:rPr>
        <w:t>pratique courante</w:t>
      </w:r>
      <w:r w:rsidR="00A4045F">
        <w:rPr>
          <w:rFonts w:ascii="Bookman Old Style" w:hAnsi="Bookman Old Style"/>
          <w:sz w:val="24"/>
          <w:szCs w:val="24"/>
          <w:lang w:eastAsia="fr-FR"/>
        </w:rPr>
        <w:t xml:space="preserve">, </w:t>
      </w:r>
      <w:r w:rsidRPr="00A4045F">
        <w:rPr>
          <w:rFonts w:ascii="Bookman Old Style" w:hAnsi="Bookman Old Style"/>
          <w:b/>
          <w:bCs/>
          <w:sz w:val="24"/>
          <w:szCs w:val="24"/>
          <w:lang w:eastAsia="fr-FR"/>
        </w:rPr>
        <w:t>non obligatoire</w:t>
      </w:r>
      <w:r w:rsidR="00A4045F">
        <w:rPr>
          <w:rFonts w:ascii="Bookman Old Style" w:hAnsi="Bookman Old Style"/>
          <w:sz w:val="24"/>
          <w:szCs w:val="24"/>
          <w:lang w:eastAsia="fr-FR"/>
        </w:rPr>
        <w:t xml:space="preserve"> mais </w:t>
      </w:r>
      <w:r w:rsidR="00A4045F" w:rsidRPr="00A4045F">
        <w:rPr>
          <w:rFonts w:ascii="Bookman Old Style" w:hAnsi="Bookman Old Style"/>
          <w:b/>
          <w:bCs/>
          <w:sz w:val="24"/>
          <w:szCs w:val="24"/>
          <w:lang w:eastAsia="fr-FR"/>
        </w:rPr>
        <w:t>conseillée</w:t>
      </w:r>
      <w:r w:rsidRPr="00924421">
        <w:rPr>
          <w:rFonts w:ascii="Bookman Old Style" w:hAnsi="Bookman Old Style"/>
          <w:sz w:val="24"/>
          <w:szCs w:val="24"/>
          <w:lang w:eastAsia="fr-FR"/>
        </w:rPr>
        <w:t xml:space="preserve"> dans les bases de données relationnelles.</w:t>
      </w:r>
    </w:p>
    <w:p w14:paraId="668EC4C7" w14:textId="77777777" w:rsidR="00A66FD7" w:rsidRDefault="00A66FD7" w:rsidP="00924421">
      <w:pPr>
        <w:pStyle w:val="Sansinterligne"/>
        <w:jc w:val="both"/>
        <w:rPr>
          <w:rFonts w:ascii="Bookman Old Style" w:hAnsi="Bookman Old Style"/>
          <w:sz w:val="24"/>
          <w:szCs w:val="24"/>
          <w:lang w:eastAsia="fr-FR"/>
        </w:rPr>
      </w:pPr>
    </w:p>
    <w:p w14:paraId="53ABAEE8" w14:textId="77777777"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Dans le cas précis qui nous intéresse, il aurait été possible de ne pas utiliser d'attribut "id", car </w:t>
      </w:r>
      <w:r w:rsidRPr="00A4045F">
        <w:rPr>
          <w:rFonts w:ascii="Bookman Old Style" w:hAnsi="Bookman Old Style"/>
          <w:b/>
          <w:bCs/>
          <w:sz w:val="24"/>
          <w:szCs w:val="24"/>
          <w:lang w:eastAsia="fr-FR"/>
        </w:rPr>
        <w:t>chaque livre édité possède un numéro qui lui est propre</w:t>
      </w:r>
      <w:r w:rsidRPr="00924421">
        <w:rPr>
          <w:rFonts w:ascii="Bookman Old Style" w:hAnsi="Bookman Old Style"/>
          <w:sz w:val="24"/>
          <w:szCs w:val="24"/>
          <w:lang w:eastAsia="fr-FR"/>
        </w:rPr>
        <w:t xml:space="preserve"> : l'</w:t>
      </w:r>
      <w:r w:rsidRPr="00A4045F">
        <w:rPr>
          <w:rFonts w:ascii="Bookman Old Style" w:hAnsi="Bookman Old Style"/>
          <w:b/>
          <w:bCs/>
          <w:sz w:val="24"/>
          <w:szCs w:val="24"/>
          <w:lang w:eastAsia="fr-FR"/>
        </w:rPr>
        <w:t>ISBN</w:t>
      </w:r>
      <w:r w:rsidRPr="00924421">
        <w:rPr>
          <w:rFonts w:ascii="Bookman Old Style" w:hAnsi="Bookman Old Style"/>
          <w:sz w:val="24"/>
          <w:szCs w:val="24"/>
          <w:lang w:eastAsia="fr-FR"/>
        </w:rPr>
        <w:t>, cet ISBN aurait donc pu jouer le rôle de clef primaire.</w:t>
      </w:r>
    </w:p>
    <w:p w14:paraId="7C61DD09" w14:textId="77777777" w:rsidR="0043049F" w:rsidRPr="00924421" w:rsidRDefault="0043049F" w:rsidP="00924421">
      <w:pPr>
        <w:pStyle w:val="Sansinterligne"/>
        <w:jc w:val="both"/>
        <w:rPr>
          <w:rFonts w:ascii="Bookman Old Style" w:hAnsi="Bookman Old Style"/>
          <w:sz w:val="24"/>
          <w:szCs w:val="24"/>
          <w:lang w:eastAsia="fr-FR"/>
        </w:rPr>
      </w:pPr>
    </w:p>
    <w:p w14:paraId="51698B8B" w14:textId="77777777" w:rsidR="0043049F" w:rsidRPr="00924421" w:rsidRDefault="0043049F" w:rsidP="00924421">
      <w:pPr>
        <w:pStyle w:val="Sansinterligne"/>
        <w:jc w:val="both"/>
        <w:rPr>
          <w:rFonts w:ascii="Bookman Old Style" w:hAnsi="Bookman Old Style"/>
          <w:sz w:val="24"/>
          <w:szCs w:val="24"/>
          <w:lang w:eastAsia="fr-FR"/>
        </w:rPr>
      </w:pPr>
    </w:p>
    <w:p w14:paraId="591B3547" w14:textId="16855B9B" w:rsidR="00FE7606" w:rsidRDefault="00FE7606" w:rsidP="00A4045F">
      <w:pPr>
        <w:pStyle w:val="Sansinterligne"/>
        <w:jc w:val="center"/>
        <w:rPr>
          <w:rFonts w:ascii="Bookman Old Style" w:hAnsi="Bookman Old Style"/>
          <w:b/>
          <w:bCs/>
          <w:sz w:val="28"/>
          <w:szCs w:val="28"/>
          <w:u w:val="single"/>
          <w:lang w:eastAsia="fr-FR"/>
        </w:rPr>
      </w:pPr>
      <w:r w:rsidRPr="00A4045F">
        <w:rPr>
          <w:rFonts w:ascii="Bookman Old Style" w:hAnsi="Bookman Old Style"/>
          <w:b/>
          <w:bCs/>
          <w:sz w:val="28"/>
          <w:szCs w:val="28"/>
          <w:u w:val="single"/>
          <w:lang w:eastAsia="fr-FR"/>
        </w:rPr>
        <w:t>Voici un extrait d'une relation référençant des films :</w:t>
      </w:r>
    </w:p>
    <w:p w14:paraId="15181105" w14:textId="77777777" w:rsidR="00175333" w:rsidRPr="00A4045F" w:rsidRDefault="00175333" w:rsidP="00A4045F">
      <w:pPr>
        <w:pStyle w:val="Sansinterligne"/>
        <w:jc w:val="center"/>
        <w:rPr>
          <w:rFonts w:ascii="Bookman Old Style" w:hAnsi="Bookman Old Style"/>
          <w:b/>
          <w:bCs/>
          <w:sz w:val="28"/>
          <w:szCs w:val="28"/>
          <w:u w:val="single"/>
          <w:lang w:eastAsia="fr-F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232"/>
        <w:gridCol w:w="1490"/>
        <w:gridCol w:w="1456"/>
        <w:gridCol w:w="1663"/>
      </w:tblGrid>
      <w:tr w:rsidR="00FE7606" w:rsidRPr="00A4045F" w14:paraId="06F57BD0" w14:textId="77777777" w:rsidTr="00FE7606">
        <w:tc>
          <w:tcPr>
            <w:tcW w:w="0" w:type="auto"/>
            <w:gridSpan w:val="5"/>
            <w:tcBorders>
              <w:top w:val="nil"/>
              <w:left w:val="nil"/>
              <w:bottom w:val="nil"/>
              <w:right w:val="nil"/>
            </w:tcBorders>
            <w:shd w:val="clear" w:color="auto" w:fill="FFFFFF"/>
            <w:tcMar>
              <w:top w:w="30" w:type="dxa"/>
              <w:left w:w="75" w:type="dxa"/>
              <w:bottom w:w="30" w:type="dxa"/>
              <w:right w:w="75" w:type="dxa"/>
            </w:tcMar>
            <w:vAlign w:val="center"/>
            <w:hideMark/>
          </w:tcPr>
          <w:p w14:paraId="03D7C036" w14:textId="77777777" w:rsidR="00FE7606" w:rsidRPr="00A4045F" w:rsidRDefault="00FE7606" w:rsidP="00924421">
            <w:pPr>
              <w:pStyle w:val="Sansinterligne"/>
              <w:jc w:val="both"/>
              <w:rPr>
                <w:rFonts w:ascii="Bookman Old Style" w:hAnsi="Bookman Old Style" w:cs="Helvetica"/>
                <w:b/>
                <w:bCs/>
                <w:color w:val="00B050"/>
                <w:sz w:val="24"/>
                <w:szCs w:val="24"/>
                <w:lang w:eastAsia="fr-FR"/>
              </w:rPr>
            </w:pPr>
            <w:r w:rsidRPr="00A4045F">
              <w:rPr>
                <w:rFonts w:ascii="Bookman Old Style" w:hAnsi="Bookman Old Style" w:cs="Helvetica"/>
                <w:b/>
                <w:bCs/>
                <w:color w:val="00B050"/>
                <w:sz w:val="24"/>
                <w:szCs w:val="24"/>
                <w:lang w:eastAsia="fr-FR"/>
              </w:rPr>
              <w:t>Relation FILMS</w:t>
            </w:r>
          </w:p>
        </w:tc>
      </w:tr>
      <w:tr w:rsidR="00FE7606" w:rsidRPr="00924421" w14:paraId="29C2DDF4"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29B83C7"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31B1905"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titre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19BC9B4"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realisateur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0095E605"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ann_sortie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1A60963"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note_sur_10</w:t>
            </w:r>
          </w:p>
        </w:tc>
      </w:tr>
      <w:tr w:rsidR="00FE7606" w:rsidRPr="00924421" w14:paraId="7A85B456"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3C9A77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A29EC1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Alien, le huitième passager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553E40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Scott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E5E8C7F"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1979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40BC5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10</w:t>
            </w:r>
          </w:p>
        </w:tc>
      </w:tr>
      <w:tr w:rsidR="00FE7606" w:rsidRPr="00924421" w14:paraId="31BA9E12"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6642E9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C5B5D1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Dune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80F5BA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Lynch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03AF75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1985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12FCC3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5</w:t>
            </w:r>
          </w:p>
        </w:tc>
      </w:tr>
      <w:tr w:rsidR="00FE7606" w:rsidRPr="00924421" w14:paraId="32B3E6B5"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F4ED993"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EFDCFB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2001 : l'odyssée de l'espace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168E3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Kubrick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E5B0C8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FC7F7E"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r>
      <w:tr w:rsidR="00FE7606" w:rsidRPr="00924421" w14:paraId="74956642"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AA670BE"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E3FEB5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Blade Runner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534129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Scott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9B913B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1982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36924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10</w:t>
            </w:r>
          </w:p>
        </w:tc>
      </w:tr>
    </w:tbl>
    <w:p w14:paraId="2280D6FB" w14:textId="00DDB442" w:rsidR="00FE7606" w:rsidRPr="00924421" w:rsidRDefault="00FE7606" w:rsidP="00924421">
      <w:pPr>
        <w:pStyle w:val="Sansinterligne"/>
        <w:jc w:val="both"/>
        <w:rPr>
          <w:rFonts w:ascii="Bookman Old Style" w:hAnsi="Bookman Old Style"/>
          <w:sz w:val="24"/>
          <w:szCs w:val="24"/>
          <w:lang w:eastAsia="fr-FR"/>
        </w:rPr>
      </w:pPr>
    </w:p>
    <w:p w14:paraId="6B18750B" w14:textId="77777777" w:rsidR="00175333" w:rsidRDefault="00175333" w:rsidP="00924421">
      <w:pPr>
        <w:pStyle w:val="Sansinterligne"/>
        <w:jc w:val="both"/>
        <w:rPr>
          <w:rFonts w:ascii="Bookman Old Style" w:hAnsi="Bookman Old Style"/>
          <w:b/>
          <w:bCs/>
          <w:color w:val="0070C0"/>
          <w:sz w:val="24"/>
          <w:szCs w:val="24"/>
          <w:lang w:eastAsia="fr-FR"/>
        </w:rPr>
      </w:pPr>
    </w:p>
    <w:p w14:paraId="43C42F54" w14:textId="0A9401DF" w:rsidR="00A4045F" w:rsidRPr="009704AF" w:rsidRDefault="00FE7606" w:rsidP="00924421">
      <w:pPr>
        <w:pStyle w:val="Sansinterligne"/>
        <w:jc w:val="both"/>
        <w:rPr>
          <w:rFonts w:ascii="Bookman Old Style" w:hAnsi="Bookman Old Style"/>
          <w:b/>
          <w:bCs/>
          <w:color w:val="0070C0"/>
          <w:sz w:val="24"/>
          <w:szCs w:val="24"/>
          <w:lang w:eastAsia="fr-FR"/>
        </w:rPr>
      </w:pPr>
      <w:r w:rsidRPr="009704AF">
        <w:rPr>
          <w:rFonts w:ascii="Bookman Old Style" w:hAnsi="Bookman Old Style"/>
          <w:b/>
          <w:bCs/>
          <w:color w:val="0070C0"/>
          <w:sz w:val="24"/>
          <w:szCs w:val="24"/>
          <w:lang w:eastAsia="fr-FR"/>
        </w:rPr>
        <w:t>Listez les différents attributs de cette relation.</w:t>
      </w:r>
    </w:p>
    <w:p w14:paraId="585882AE" w14:textId="77777777" w:rsidR="00A4045F" w:rsidRDefault="00A4045F" w:rsidP="00924421">
      <w:pPr>
        <w:pStyle w:val="Sansinterligne"/>
        <w:jc w:val="both"/>
        <w:rPr>
          <w:rFonts w:ascii="Bookman Old Style" w:hAnsi="Bookman Old Style"/>
          <w:sz w:val="24"/>
          <w:szCs w:val="24"/>
          <w:lang w:eastAsia="fr-FR"/>
        </w:rPr>
      </w:pPr>
    </w:p>
    <w:p w14:paraId="73B9254E" w14:textId="77777777" w:rsidR="00A4045F" w:rsidRPr="00A4045F" w:rsidRDefault="00FE7606" w:rsidP="00924421">
      <w:pPr>
        <w:pStyle w:val="Sansinterligne"/>
        <w:jc w:val="both"/>
        <w:rPr>
          <w:rFonts w:ascii="Bookman Old Style" w:hAnsi="Bookman Old Style"/>
          <w:b/>
          <w:bCs/>
          <w:color w:val="0070C0"/>
          <w:sz w:val="24"/>
          <w:szCs w:val="24"/>
          <w:lang w:eastAsia="fr-FR"/>
        </w:rPr>
      </w:pPr>
      <w:r w:rsidRPr="00A4045F">
        <w:rPr>
          <w:rFonts w:ascii="Bookman Old Style" w:hAnsi="Bookman Old Style"/>
          <w:b/>
          <w:bCs/>
          <w:color w:val="0070C0"/>
          <w:sz w:val="24"/>
          <w:szCs w:val="24"/>
          <w:lang w:eastAsia="fr-FR"/>
        </w:rPr>
        <w:t>Donnez le domaine de chaque attribut.</w:t>
      </w:r>
    </w:p>
    <w:p w14:paraId="20D9128E" w14:textId="38418032" w:rsidR="00A4045F" w:rsidRDefault="00A4045F" w:rsidP="00924421">
      <w:pPr>
        <w:pStyle w:val="Sansinterligne"/>
        <w:jc w:val="both"/>
        <w:rPr>
          <w:rFonts w:ascii="Bookman Old Style" w:hAnsi="Bookman Old Style"/>
          <w:sz w:val="24"/>
          <w:szCs w:val="24"/>
          <w:lang w:eastAsia="fr-FR"/>
        </w:rPr>
      </w:pPr>
    </w:p>
    <w:p w14:paraId="7F08E9F6" w14:textId="77777777" w:rsidR="00FE7606" w:rsidRPr="00A4045F" w:rsidRDefault="00FE7606" w:rsidP="00924421">
      <w:pPr>
        <w:pStyle w:val="Sansinterligne"/>
        <w:jc w:val="both"/>
        <w:rPr>
          <w:rFonts w:ascii="Bookman Old Style" w:hAnsi="Bookman Old Style"/>
          <w:b/>
          <w:bCs/>
          <w:color w:val="0070C0"/>
          <w:sz w:val="24"/>
          <w:szCs w:val="24"/>
          <w:lang w:eastAsia="fr-FR"/>
        </w:rPr>
      </w:pPr>
      <w:r w:rsidRPr="00A4045F">
        <w:rPr>
          <w:rFonts w:ascii="Bookman Old Style" w:hAnsi="Bookman Old Style"/>
          <w:b/>
          <w:bCs/>
          <w:color w:val="0070C0"/>
          <w:sz w:val="24"/>
          <w:szCs w:val="24"/>
          <w:lang w:eastAsia="fr-FR"/>
        </w:rPr>
        <w:t>Pour chaque attribut dire si cet attribut peut jouer le rôle de clef primaire, vous n'oublierez pas de justifier vos réponses.</w:t>
      </w:r>
    </w:p>
    <w:p w14:paraId="140474A3" w14:textId="77777777" w:rsidR="00FE7606" w:rsidRPr="00924421" w:rsidRDefault="00FE7606" w:rsidP="00924421">
      <w:pPr>
        <w:pStyle w:val="Sansinterligne"/>
        <w:jc w:val="both"/>
        <w:rPr>
          <w:rFonts w:ascii="Bookman Old Style" w:hAnsi="Bookman Old Style"/>
          <w:sz w:val="24"/>
          <w:szCs w:val="24"/>
          <w:lang w:eastAsia="fr-FR"/>
        </w:rPr>
      </w:pPr>
    </w:p>
    <w:p w14:paraId="078CCBB8" w14:textId="77777777" w:rsidR="00A4045F" w:rsidRDefault="00A4045F" w:rsidP="00924421">
      <w:pPr>
        <w:pStyle w:val="Sansinterligne"/>
        <w:jc w:val="both"/>
        <w:rPr>
          <w:rFonts w:ascii="Bookman Old Style" w:hAnsi="Bookman Old Style"/>
          <w:sz w:val="24"/>
          <w:szCs w:val="24"/>
          <w:lang w:eastAsia="fr-FR"/>
        </w:rPr>
      </w:pPr>
    </w:p>
    <w:p w14:paraId="3F6FFCA1" w14:textId="77777777" w:rsidR="00A4045F" w:rsidRDefault="00A4045F" w:rsidP="00924421">
      <w:pPr>
        <w:pStyle w:val="Sansinterligne"/>
        <w:jc w:val="both"/>
        <w:rPr>
          <w:rFonts w:ascii="Bookman Old Style" w:hAnsi="Bookman Old Style"/>
          <w:sz w:val="24"/>
          <w:szCs w:val="24"/>
          <w:lang w:eastAsia="fr-FR"/>
        </w:rPr>
      </w:pPr>
    </w:p>
    <w:p w14:paraId="463B7B76" w14:textId="3D49CA46"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lastRenderedPageBreak/>
        <w:t xml:space="preserve">Nous désirons maintenant un peu enrichir </w:t>
      </w:r>
      <w:r w:rsidR="00A4045F">
        <w:rPr>
          <w:rFonts w:ascii="Bookman Old Style" w:hAnsi="Bookman Old Style"/>
          <w:sz w:val="24"/>
          <w:szCs w:val="24"/>
          <w:lang w:eastAsia="fr-FR"/>
        </w:rPr>
        <w:t>la</w:t>
      </w:r>
      <w:r w:rsidRPr="00924421">
        <w:rPr>
          <w:rFonts w:ascii="Bookman Old Style" w:hAnsi="Bookman Old Style"/>
          <w:sz w:val="24"/>
          <w:szCs w:val="24"/>
          <w:lang w:eastAsia="fr-FR"/>
        </w:rPr>
        <w:t xml:space="preserve"> relation </w:t>
      </w:r>
      <w:r w:rsidR="00A4045F">
        <w:rPr>
          <w:rFonts w:ascii="Bookman Old Style" w:hAnsi="Bookman Old Style"/>
          <w:sz w:val="24"/>
          <w:szCs w:val="24"/>
          <w:lang w:eastAsia="fr-FR"/>
        </w:rPr>
        <w:t xml:space="preserve">« LIVRES » </w:t>
      </w:r>
      <w:r w:rsidRPr="00924421">
        <w:rPr>
          <w:rFonts w:ascii="Bookman Old Style" w:hAnsi="Bookman Old Style"/>
          <w:sz w:val="24"/>
          <w:szCs w:val="24"/>
          <w:lang w:eastAsia="fr-FR"/>
        </w:rPr>
        <w:t>en ajoutant des informations supplémentaires sur les auteurs, nous obtenons alors :</w:t>
      </w:r>
    </w:p>
    <w:p w14:paraId="52E1B393" w14:textId="77777777" w:rsidR="00175333" w:rsidRPr="00924421" w:rsidRDefault="00175333" w:rsidP="00924421">
      <w:pPr>
        <w:pStyle w:val="Sansinterligne"/>
        <w:jc w:val="both"/>
        <w:rPr>
          <w:rFonts w:ascii="Bookman Old Style" w:hAnsi="Bookman Old Style"/>
          <w:sz w:val="24"/>
          <w:szCs w:val="24"/>
          <w:lang w:eastAsia="fr-FR"/>
        </w:rPr>
      </w:pPr>
    </w:p>
    <w:tbl>
      <w:tblPr>
        <w:tblW w:w="9498"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5"/>
        <w:gridCol w:w="1844"/>
        <w:gridCol w:w="1275"/>
        <w:gridCol w:w="1418"/>
        <w:gridCol w:w="992"/>
        <w:gridCol w:w="2126"/>
        <w:gridCol w:w="851"/>
        <w:gridCol w:w="567"/>
      </w:tblGrid>
      <w:tr w:rsidR="00803303" w:rsidRPr="00A4045F" w14:paraId="5AD69F94" w14:textId="77777777" w:rsidTr="00FD6AA4">
        <w:trPr>
          <w:trHeight w:val="20"/>
          <w:jc w:val="center"/>
        </w:trPr>
        <w:tc>
          <w:tcPr>
            <w:tcW w:w="9498" w:type="dxa"/>
            <w:gridSpan w:val="8"/>
            <w:tcBorders>
              <w:top w:val="nil"/>
              <w:left w:val="nil"/>
              <w:bottom w:val="nil"/>
              <w:right w:val="nil"/>
            </w:tcBorders>
            <w:shd w:val="clear" w:color="auto" w:fill="FFFFFF"/>
            <w:tcMar>
              <w:top w:w="30" w:type="dxa"/>
              <w:left w:w="75" w:type="dxa"/>
              <w:bottom w:w="30" w:type="dxa"/>
              <w:right w:w="75" w:type="dxa"/>
            </w:tcMar>
            <w:vAlign w:val="center"/>
            <w:hideMark/>
          </w:tcPr>
          <w:p w14:paraId="331229B4" w14:textId="77777777" w:rsidR="00803303" w:rsidRPr="00A4045F" w:rsidRDefault="00803303" w:rsidP="00FD6AA4">
            <w:pPr>
              <w:pStyle w:val="Sansinterligne"/>
              <w:jc w:val="both"/>
              <w:rPr>
                <w:rFonts w:ascii="Bookman Old Style" w:hAnsi="Bookman Old Style" w:cs="Helvetica"/>
                <w:b/>
                <w:bCs/>
                <w:color w:val="00B050"/>
                <w:sz w:val="24"/>
                <w:szCs w:val="24"/>
                <w:lang w:eastAsia="fr-FR"/>
              </w:rPr>
            </w:pPr>
            <w:r w:rsidRPr="00A4045F">
              <w:rPr>
                <w:rFonts w:ascii="Bookman Old Style" w:hAnsi="Bookman Old Style" w:cs="Helvetica"/>
                <w:b/>
                <w:bCs/>
                <w:color w:val="00B050"/>
                <w:sz w:val="24"/>
                <w:szCs w:val="24"/>
                <w:lang w:eastAsia="fr-FR"/>
              </w:rPr>
              <w:t>Relation LIVRES_AUTEURS</w:t>
            </w:r>
          </w:p>
        </w:tc>
      </w:tr>
      <w:tr w:rsidR="00803303" w:rsidRPr="00924421" w14:paraId="2AA88913"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6B4CBA7" w14:textId="77777777" w:rsidR="00803303" w:rsidRPr="009A058F" w:rsidRDefault="00803303" w:rsidP="00FD6AA4">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id</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0F5AC2C" w14:textId="77777777" w:rsidR="00803303" w:rsidRPr="009A058F" w:rsidRDefault="00803303" w:rsidP="00FD6AA4">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titre</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3BDADA0B" w14:textId="77777777" w:rsidR="00803303" w:rsidRPr="009A058F" w:rsidRDefault="00803303" w:rsidP="00FD6AA4">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nom_auteur</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55EBAB77" w14:textId="77777777" w:rsidR="00803303" w:rsidRPr="009A058F" w:rsidRDefault="00803303" w:rsidP="00FD6AA4">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prenom_auteur</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4D1DDB68" w14:textId="77777777" w:rsidR="00803303" w:rsidRPr="009A058F" w:rsidRDefault="00803303" w:rsidP="00FD6AA4">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date_nai_auteur</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0D770332" w14:textId="77777777" w:rsidR="00803303" w:rsidRPr="009A058F" w:rsidRDefault="00803303" w:rsidP="00FD6AA4">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langue_ecriture_auteur</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29C2438C" w14:textId="77777777" w:rsidR="00803303" w:rsidRPr="009A058F" w:rsidRDefault="00803303" w:rsidP="00FD6AA4">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ann_publi</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CA6160C" w14:textId="77777777" w:rsidR="00803303" w:rsidRPr="009A058F" w:rsidRDefault="00803303" w:rsidP="00FD6AA4">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note</w:t>
            </w:r>
          </w:p>
        </w:tc>
      </w:tr>
      <w:tr w:rsidR="00803303" w:rsidRPr="00924421" w14:paraId="05377D01"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E9F7904"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6F2637F"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1984</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BDFDF31"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Orwell</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68255C2"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George</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20D029"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1903</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2DEA92F"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30D4650"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1949</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F4F6DE3"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10</w:t>
            </w:r>
          </w:p>
        </w:tc>
      </w:tr>
      <w:tr w:rsidR="00803303" w:rsidRPr="00924421" w14:paraId="472499E5"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CC3332E"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2</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78F3ECF"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Dune</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D694F89"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Herbert</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C1D076D"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Frank</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0B28D1B"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CDC1A99"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F55EF6"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1965</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A48D51E"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056E7F72"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30B04B"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3</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0E81FBE"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Fondation</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4165E1D"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Asimov</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925712D"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Isaac</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C73AD34"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CC88646"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3D3F1DC"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1951</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4F27B3C"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9</w:t>
            </w:r>
          </w:p>
        </w:tc>
      </w:tr>
      <w:tr w:rsidR="00803303" w:rsidRPr="00924421" w14:paraId="54562FB0"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B1BF94C"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4</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B37E459"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Le meilleur des mondes</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A402165"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Huxley</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94DEB4A"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Aldous</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D4880A7"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1894</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17C496E"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819D4BB"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1931</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02E69E"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7</w:t>
            </w:r>
          </w:p>
        </w:tc>
      </w:tr>
      <w:tr w:rsidR="00803303" w:rsidRPr="00924421" w14:paraId="5736DF48"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970492F"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5</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3B4462C"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Fahrenheit 451</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5F4E55F" w14:textId="77777777" w:rsidR="00803303" w:rsidRPr="009A058F" w:rsidRDefault="00803303" w:rsidP="00FD6AA4">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Bradbury</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1029C1" w14:textId="77777777" w:rsidR="00803303" w:rsidRPr="009A058F" w:rsidRDefault="00803303" w:rsidP="00FD6AA4">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Ray</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A1EAC73" w14:textId="77777777" w:rsidR="00803303" w:rsidRPr="009A058F" w:rsidRDefault="00803303" w:rsidP="00FD6AA4">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CAA1BA" w14:textId="77777777" w:rsidR="00803303" w:rsidRPr="009A058F" w:rsidRDefault="00803303" w:rsidP="00FD6AA4">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9AB3044"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1953</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767766B"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7</w:t>
            </w:r>
          </w:p>
        </w:tc>
      </w:tr>
      <w:tr w:rsidR="00803303" w:rsidRPr="00924421" w14:paraId="54B915D2"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F20A319"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6</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1DDD08"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Ubik</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EB56BEC"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K.Dick</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0FA2BC7"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Philip</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6E527A"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1928</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5EDC6D"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3B0DBA"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1969</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18A6107"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9</w:t>
            </w:r>
          </w:p>
        </w:tc>
      </w:tr>
      <w:tr w:rsidR="00803303" w:rsidRPr="00924421" w14:paraId="018D05B2"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B86EFAE"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7</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A5D09B"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Chroniques martiennes</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E40C7D1" w14:textId="77777777" w:rsidR="00803303" w:rsidRPr="009A058F" w:rsidRDefault="00803303" w:rsidP="00FD6AA4">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Bradbury</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63E59EA" w14:textId="77777777" w:rsidR="00803303" w:rsidRPr="009A058F" w:rsidRDefault="00803303" w:rsidP="00FD6AA4">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Ray</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10C60AB" w14:textId="77777777" w:rsidR="00803303" w:rsidRPr="009A058F" w:rsidRDefault="00803303" w:rsidP="00FD6AA4">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E540DC" w14:textId="77777777" w:rsidR="00803303" w:rsidRPr="009A058F" w:rsidRDefault="00803303" w:rsidP="00FD6AA4">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F60F5D"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1950</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B8471D"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6EF90E7B"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202F32"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FBF471D"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La nuit des temps</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18007C" w14:textId="77777777" w:rsidR="00803303" w:rsidRPr="009A058F" w:rsidRDefault="00803303" w:rsidP="00FD6AA4">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Barjavel</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BD76837" w14:textId="77777777" w:rsidR="00803303" w:rsidRPr="009A058F" w:rsidRDefault="00803303" w:rsidP="00FD6AA4">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René</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1C5F7A5" w14:textId="77777777" w:rsidR="00803303" w:rsidRPr="009A058F" w:rsidRDefault="00803303" w:rsidP="00FD6AA4">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1911</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BA63D6" w14:textId="77777777" w:rsidR="00803303" w:rsidRPr="009A058F" w:rsidRDefault="00803303" w:rsidP="00FD6AA4">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français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394DBFD"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1968</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0C84B2F"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7</w:t>
            </w:r>
          </w:p>
        </w:tc>
      </w:tr>
      <w:tr w:rsidR="00803303" w:rsidRPr="00924421" w14:paraId="51D09A27"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3AD7EAA"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9</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E134E0"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Blade Runner</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B6252F"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K.Dick</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1BD2B34"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Philip</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12F4D66"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1928</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EB8FDED"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9F22598"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1968</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9991BEA"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02925EBE"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AB6A235"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10</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B79B580"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Les Robots</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734DF11"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Asimov</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25E7AC5"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Isaac</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D98D17A"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AA8FD2D"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005889B"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1950</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F56734F"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9</w:t>
            </w:r>
          </w:p>
        </w:tc>
      </w:tr>
      <w:tr w:rsidR="00803303" w:rsidRPr="00924421" w14:paraId="27BBB11E"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449459D"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11</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A00606B"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La Planète des singes</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B7FC530"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Boulle</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BC6D86"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Pierre</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AC2722A"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1912</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0A28FD8"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français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754277"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1963</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8837F69"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214A80CF"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6869ACC"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12</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4ED6836"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Ravage</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2C3D33C" w14:textId="77777777" w:rsidR="00803303" w:rsidRPr="009A058F" w:rsidRDefault="00803303" w:rsidP="00FD6AA4">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Barjavel</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D8B62B1" w14:textId="77777777" w:rsidR="00803303" w:rsidRPr="009A058F" w:rsidRDefault="00803303" w:rsidP="00FD6AA4">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René</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55D521" w14:textId="77777777" w:rsidR="00803303" w:rsidRPr="009A058F" w:rsidRDefault="00803303" w:rsidP="00FD6AA4">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1911</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DE08A4" w14:textId="77777777" w:rsidR="00803303" w:rsidRPr="009A058F" w:rsidRDefault="00803303" w:rsidP="00FD6AA4">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français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FE3128"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1943</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4B07A24"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5552E535"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23C54D9"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13</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F8FE5E5"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Le Maître du Haut Château</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E734C98"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K.Dick</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84E4B38"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Philip</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EA881AE"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1928</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183BDFD" w14:textId="77777777" w:rsidR="00803303" w:rsidRPr="009A058F" w:rsidRDefault="00803303" w:rsidP="00FD6AA4">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61C5B38"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1962</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8E431B0"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09A67551"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8300BE7"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14</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6457B1B"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Le monde des Ā</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907AA7"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Van Vogt</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BBE02D9"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Alfred Elton</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804927"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1912</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B833390"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35DDF58"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1945</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34E307A"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7</w:t>
            </w:r>
          </w:p>
        </w:tc>
      </w:tr>
      <w:tr w:rsidR="00803303" w:rsidRPr="00924421" w14:paraId="65336788"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1EF525B"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15</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5375428"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La Fin de l’éternité</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6A48057"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Asimov</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DC3C1C"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Isaac</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EFAC1FA"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4F0A2C8" w14:textId="77777777" w:rsidR="00803303" w:rsidRPr="009A058F" w:rsidRDefault="00803303" w:rsidP="00FD6AA4">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EA1C260"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1955</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EAAB01F"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58CCE953" w14:textId="77777777" w:rsidTr="00FD6AA4">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017B72F"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16</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8DB3355"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De la Terre à la Lune</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C4D12A0"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Verne</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3D08E4B"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Jules</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EFAAFC"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1828</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F7F7A4A"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français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8831C35"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1865</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8DE075A" w14:textId="77777777" w:rsidR="00803303" w:rsidRPr="009A058F" w:rsidRDefault="00803303" w:rsidP="00FD6AA4">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10</w:t>
            </w:r>
          </w:p>
        </w:tc>
      </w:tr>
    </w:tbl>
    <w:p w14:paraId="1F2AF791" w14:textId="0A1DF11A" w:rsidR="00FE7606" w:rsidRPr="00924421" w:rsidRDefault="00FE7606" w:rsidP="00924421">
      <w:pPr>
        <w:pStyle w:val="Sansinterligne"/>
        <w:jc w:val="both"/>
        <w:rPr>
          <w:rFonts w:ascii="Bookman Old Style" w:hAnsi="Bookman Old Style"/>
          <w:sz w:val="24"/>
          <w:szCs w:val="24"/>
          <w:lang w:eastAsia="fr-FR"/>
        </w:rPr>
      </w:pPr>
    </w:p>
    <w:p w14:paraId="4E682E2C" w14:textId="77777777" w:rsidR="006D6E19"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Nous avons ajouté 3 attributs ("prenom_auteur", "date_nai_auteur" et "langue_ecriture_auteur").</w:t>
      </w:r>
    </w:p>
    <w:p w14:paraId="0DC0262E"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Nous avons aussi renommé l'attribut "auteur" en "nom_auteur".</w:t>
      </w:r>
    </w:p>
    <w:p w14:paraId="1F855E2C" w14:textId="77777777" w:rsidR="006D6E19"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Comme vous l'avez peut-être remarqué, il y a pas mal </w:t>
      </w:r>
      <w:r w:rsidRPr="00B91B0E">
        <w:rPr>
          <w:rFonts w:ascii="Bookman Old Style" w:hAnsi="Bookman Old Style"/>
          <w:b/>
          <w:bCs/>
          <w:sz w:val="24"/>
          <w:szCs w:val="24"/>
          <w:lang w:eastAsia="fr-FR"/>
        </w:rPr>
        <w:t>d'informations dupliquées</w:t>
      </w:r>
      <w:r w:rsidRPr="00924421">
        <w:rPr>
          <w:rFonts w:ascii="Bookman Old Style" w:hAnsi="Bookman Old Style"/>
          <w:sz w:val="24"/>
          <w:szCs w:val="24"/>
          <w:lang w:eastAsia="fr-FR"/>
        </w:rPr>
        <w:t>, par exemple, on retrouve 3 fois "</w:t>
      </w:r>
      <w:r w:rsidRPr="00B91B0E">
        <w:rPr>
          <w:rFonts w:ascii="Bookman Old Style" w:hAnsi="Bookman Old Style"/>
          <w:sz w:val="24"/>
          <w:szCs w:val="24"/>
          <w:highlight w:val="yellow"/>
          <w:lang w:eastAsia="fr-FR"/>
        </w:rPr>
        <w:t>K.Dick Philip 1928 anglais</w:t>
      </w:r>
      <w:r w:rsidRPr="00924421">
        <w:rPr>
          <w:rFonts w:ascii="Bookman Old Style" w:hAnsi="Bookman Old Style"/>
          <w:sz w:val="24"/>
          <w:szCs w:val="24"/>
          <w:lang w:eastAsia="fr-FR"/>
        </w:rPr>
        <w:t>", même chose pour "</w:t>
      </w:r>
      <w:r w:rsidRPr="00B91B0E">
        <w:rPr>
          <w:rFonts w:ascii="Bookman Old Style" w:hAnsi="Bookman Old Style"/>
          <w:sz w:val="24"/>
          <w:szCs w:val="24"/>
          <w:highlight w:val="magenta"/>
          <w:lang w:eastAsia="fr-FR"/>
        </w:rPr>
        <w:t>Asimov Isaac 1920 anglais</w:t>
      </w:r>
      <w:r w:rsidRPr="00924421">
        <w:rPr>
          <w:rFonts w:ascii="Bookman Old Style" w:hAnsi="Bookman Old Style"/>
          <w:sz w:val="24"/>
          <w:szCs w:val="24"/>
          <w:lang w:eastAsia="fr-FR"/>
        </w:rPr>
        <w:t>"</w:t>
      </w:r>
      <w:r w:rsidR="006D6E19">
        <w:rPr>
          <w:rFonts w:ascii="Bookman Old Style" w:hAnsi="Bookman Old Style"/>
          <w:sz w:val="24"/>
          <w:szCs w:val="24"/>
          <w:lang w:eastAsia="fr-FR"/>
        </w:rPr>
        <w:t>.</w:t>
      </w:r>
    </w:p>
    <w:p w14:paraId="5A7A7EF2" w14:textId="77777777" w:rsidR="00F3621B" w:rsidRDefault="00F3621B" w:rsidP="00924421">
      <w:pPr>
        <w:pStyle w:val="Sansinterligne"/>
        <w:jc w:val="both"/>
        <w:rPr>
          <w:rFonts w:ascii="Bookman Old Style" w:hAnsi="Bookman Old Style"/>
          <w:sz w:val="24"/>
          <w:szCs w:val="24"/>
          <w:lang w:eastAsia="fr-FR"/>
        </w:rPr>
      </w:pPr>
    </w:p>
    <w:p w14:paraId="2864F643" w14:textId="77777777" w:rsidR="006D6E19" w:rsidRDefault="00FE7606" w:rsidP="00924421">
      <w:pPr>
        <w:pStyle w:val="Sansinterligne"/>
        <w:jc w:val="both"/>
        <w:rPr>
          <w:rFonts w:ascii="Bookman Old Style" w:hAnsi="Bookman Old Style"/>
          <w:i/>
          <w:iCs/>
          <w:sz w:val="24"/>
          <w:szCs w:val="24"/>
          <w:lang w:eastAsia="fr-FR"/>
        </w:rPr>
      </w:pPr>
      <w:r w:rsidRPr="00C357B2">
        <w:rPr>
          <w:rFonts w:ascii="Bookman Old Style" w:hAnsi="Bookman Old Style"/>
          <w:b/>
          <w:bCs/>
          <w:sz w:val="24"/>
          <w:szCs w:val="24"/>
          <w:lang w:eastAsia="fr-FR"/>
        </w:rPr>
        <w:t>Cette duplication est-elle indispensable ?</w:t>
      </w:r>
      <w:r w:rsidRPr="00924421">
        <w:rPr>
          <w:rFonts w:ascii="Bookman Old Style" w:hAnsi="Bookman Old Style"/>
          <w:sz w:val="24"/>
          <w:szCs w:val="24"/>
          <w:lang w:eastAsia="fr-FR"/>
        </w:rPr>
        <w:t xml:space="preserve"> </w:t>
      </w:r>
      <w:r w:rsidRPr="001E1AAD">
        <w:rPr>
          <w:rFonts w:ascii="Bookman Old Style" w:hAnsi="Bookman Old Style"/>
          <w:i/>
          <w:iCs/>
          <w:color w:val="0070C0"/>
          <w:sz w:val="24"/>
          <w:szCs w:val="24"/>
          <w:lang w:eastAsia="fr-FR"/>
        </w:rPr>
        <w:t>Non !</w:t>
      </w:r>
    </w:p>
    <w:p w14:paraId="444834D7" w14:textId="77777777" w:rsidR="00F3621B" w:rsidRDefault="00F3621B" w:rsidP="00924421">
      <w:pPr>
        <w:pStyle w:val="Sansinterligne"/>
        <w:jc w:val="both"/>
        <w:rPr>
          <w:rFonts w:ascii="Bookman Old Style" w:hAnsi="Bookman Old Style"/>
          <w:sz w:val="24"/>
          <w:szCs w:val="24"/>
          <w:lang w:eastAsia="fr-FR"/>
        </w:rPr>
      </w:pPr>
    </w:p>
    <w:p w14:paraId="21200768" w14:textId="77777777" w:rsidR="006D6E19" w:rsidRDefault="00FE7606" w:rsidP="00924421">
      <w:pPr>
        <w:pStyle w:val="Sansinterligne"/>
        <w:jc w:val="both"/>
        <w:rPr>
          <w:rFonts w:ascii="Bookman Old Style" w:hAnsi="Bookman Old Style"/>
          <w:sz w:val="24"/>
          <w:szCs w:val="24"/>
          <w:lang w:eastAsia="fr-FR"/>
        </w:rPr>
      </w:pPr>
      <w:r w:rsidRPr="00C357B2">
        <w:rPr>
          <w:rFonts w:ascii="Bookman Old Style" w:hAnsi="Bookman Old Style"/>
          <w:b/>
          <w:bCs/>
          <w:sz w:val="24"/>
          <w:szCs w:val="24"/>
          <w:lang w:eastAsia="fr-FR"/>
        </w:rPr>
        <w:t>Est-elle souhaitable ?</w:t>
      </w:r>
      <w:r w:rsidRPr="00924421">
        <w:rPr>
          <w:rFonts w:ascii="Bookman Old Style" w:hAnsi="Bookman Old Style"/>
          <w:sz w:val="24"/>
          <w:szCs w:val="24"/>
          <w:lang w:eastAsia="fr-FR"/>
        </w:rPr>
        <w:t xml:space="preserve"> </w:t>
      </w:r>
      <w:r w:rsidRPr="001E1AAD">
        <w:rPr>
          <w:rFonts w:ascii="Bookman Old Style" w:hAnsi="Bookman Old Style"/>
          <w:i/>
          <w:iCs/>
          <w:color w:val="0070C0"/>
          <w:sz w:val="24"/>
          <w:szCs w:val="24"/>
          <w:lang w:eastAsia="fr-FR"/>
        </w:rPr>
        <w:t>Non plus !</w:t>
      </w:r>
    </w:p>
    <w:p w14:paraId="64C8D873" w14:textId="77777777" w:rsidR="00F3621B" w:rsidRDefault="00F3621B" w:rsidP="00924421">
      <w:pPr>
        <w:pStyle w:val="Sansinterligne"/>
        <w:jc w:val="both"/>
        <w:rPr>
          <w:rFonts w:ascii="Bookman Old Style" w:hAnsi="Bookman Old Style"/>
          <w:sz w:val="24"/>
          <w:szCs w:val="24"/>
          <w:lang w:eastAsia="fr-FR"/>
        </w:rPr>
      </w:pPr>
    </w:p>
    <w:p w14:paraId="0824B269" w14:textId="77777777" w:rsidR="006D6E19"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En effet, dans une base de données, on évite autant que possible de dupliquer l'information</w:t>
      </w:r>
      <w:r w:rsidR="006D6E19">
        <w:rPr>
          <w:rFonts w:ascii="Bookman Old Style" w:hAnsi="Bookman Old Style"/>
          <w:sz w:val="24"/>
          <w:szCs w:val="24"/>
          <w:lang w:eastAsia="fr-FR"/>
        </w:rPr>
        <w:t>.</w:t>
      </w:r>
    </w:p>
    <w:p w14:paraId="02DD1893" w14:textId="30C44B2F" w:rsidR="00F3621B"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Si nous dupliquons autant de données inutilement c'est que notre struct</w:t>
      </w:r>
      <w:r w:rsidR="0057535C">
        <w:rPr>
          <w:rFonts w:ascii="Bookman Old Style" w:hAnsi="Bookman Old Style"/>
          <w:sz w:val="24"/>
          <w:szCs w:val="24"/>
          <w:lang w:eastAsia="fr-FR"/>
        </w:rPr>
        <w:t>ure ne doit pas être la bonne !</w:t>
      </w:r>
    </w:p>
    <w:p w14:paraId="75850D95" w14:textId="77777777" w:rsidR="0057535C" w:rsidRDefault="0057535C" w:rsidP="00924421">
      <w:pPr>
        <w:pStyle w:val="Sansinterligne"/>
        <w:jc w:val="both"/>
        <w:rPr>
          <w:rFonts w:ascii="Bookman Old Style" w:hAnsi="Bookman Old Style"/>
          <w:sz w:val="24"/>
          <w:szCs w:val="24"/>
          <w:lang w:eastAsia="fr-FR"/>
        </w:rPr>
      </w:pPr>
    </w:p>
    <w:p w14:paraId="7C002A84" w14:textId="77777777" w:rsidR="0057535C" w:rsidRDefault="00FE7606" w:rsidP="00924421">
      <w:pPr>
        <w:pStyle w:val="Sansinterligne"/>
        <w:jc w:val="both"/>
        <w:rPr>
          <w:rFonts w:ascii="Bookman Old Style" w:hAnsi="Bookman Old Style"/>
          <w:b/>
          <w:bCs/>
          <w:sz w:val="24"/>
          <w:szCs w:val="24"/>
          <w:lang w:eastAsia="fr-FR"/>
        </w:rPr>
      </w:pPr>
      <w:r w:rsidRPr="00F3621B">
        <w:rPr>
          <w:rFonts w:ascii="Bookman Old Style" w:hAnsi="Bookman Old Style"/>
          <w:b/>
          <w:bCs/>
          <w:sz w:val="24"/>
          <w:szCs w:val="24"/>
          <w:lang w:eastAsia="fr-FR"/>
        </w:rPr>
        <w:t>Mais alors, comment faire pour avoir aussi des informations sur les auteurs des livres ?</w:t>
      </w:r>
      <w:r w:rsidR="00F3621B">
        <w:rPr>
          <w:rFonts w:ascii="Bookman Old Style" w:hAnsi="Bookman Old Style"/>
          <w:b/>
          <w:bCs/>
          <w:sz w:val="24"/>
          <w:szCs w:val="24"/>
          <w:lang w:eastAsia="fr-FR"/>
        </w:rPr>
        <w:t xml:space="preserve"> </w:t>
      </w:r>
    </w:p>
    <w:p w14:paraId="77047C3E" w14:textId="4E7F12C7" w:rsidR="00FE7606" w:rsidRPr="0057535C" w:rsidRDefault="00FE7606" w:rsidP="00924421">
      <w:pPr>
        <w:pStyle w:val="Sansinterligne"/>
        <w:jc w:val="both"/>
        <w:rPr>
          <w:rFonts w:ascii="Bookman Old Style" w:hAnsi="Bookman Old Style"/>
          <w:i/>
          <w:iCs/>
          <w:color w:val="0070C0"/>
          <w:sz w:val="24"/>
          <w:szCs w:val="24"/>
          <w:lang w:eastAsia="fr-FR"/>
        </w:rPr>
      </w:pPr>
      <w:r w:rsidRPr="0057535C">
        <w:rPr>
          <w:rFonts w:ascii="Bookman Old Style" w:hAnsi="Bookman Old Style"/>
          <w:i/>
          <w:iCs/>
          <w:color w:val="0070C0"/>
          <w:sz w:val="24"/>
          <w:szCs w:val="24"/>
          <w:lang w:eastAsia="fr-FR"/>
        </w:rPr>
        <w:t xml:space="preserve">La solution est relativement simple : </w:t>
      </w:r>
      <w:r w:rsidRPr="0057535C">
        <w:rPr>
          <w:rFonts w:ascii="Bookman Old Style" w:hAnsi="Bookman Old Style"/>
          <w:b/>
          <w:i/>
          <w:iCs/>
          <w:color w:val="0070C0"/>
          <w:sz w:val="24"/>
          <w:szCs w:val="24"/>
          <w:lang w:eastAsia="fr-FR"/>
        </w:rPr>
        <w:t>travailler avec 2 relations</w:t>
      </w:r>
      <w:r w:rsidR="001E1AAD" w:rsidRPr="0057535C">
        <w:rPr>
          <w:rFonts w:ascii="Bookman Old Style" w:hAnsi="Bookman Old Style"/>
          <w:i/>
          <w:iCs/>
          <w:color w:val="0070C0"/>
          <w:sz w:val="24"/>
          <w:szCs w:val="24"/>
          <w:lang w:eastAsia="fr-FR"/>
        </w:rPr>
        <w:t xml:space="preserve"> (ou tables) </w:t>
      </w:r>
      <w:r w:rsidRPr="0057535C">
        <w:rPr>
          <w:rFonts w:ascii="Bookman Old Style" w:hAnsi="Bookman Old Style"/>
          <w:i/>
          <w:iCs/>
          <w:color w:val="0070C0"/>
          <w:sz w:val="24"/>
          <w:szCs w:val="24"/>
          <w:lang w:eastAsia="fr-FR"/>
        </w:rPr>
        <w:t xml:space="preserve">au lieu d'une seule et </w:t>
      </w:r>
      <w:r w:rsidRPr="0057535C">
        <w:rPr>
          <w:rFonts w:ascii="Bookman Old Style" w:hAnsi="Bookman Old Style"/>
          <w:b/>
          <w:i/>
          <w:iCs/>
          <w:color w:val="0070C0"/>
          <w:sz w:val="24"/>
          <w:szCs w:val="24"/>
          <w:lang w:eastAsia="fr-FR"/>
        </w:rPr>
        <w:t xml:space="preserve">créer un "lien" </w:t>
      </w:r>
      <w:r w:rsidRPr="0057535C">
        <w:rPr>
          <w:rFonts w:ascii="Bookman Old Style" w:hAnsi="Bookman Old Style"/>
          <w:i/>
          <w:iCs/>
          <w:color w:val="0070C0"/>
          <w:sz w:val="24"/>
          <w:szCs w:val="24"/>
          <w:lang w:eastAsia="fr-FR"/>
        </w:rPr>
        <w:t>entre ces 2 relations :</w:t>
      </w:r>
    </w:p>
    <w:p w14:paraId="021F4340" w14:textId="77777777" w:rsidR="006D6E19" w:rsidRPr="00924421" w:rsidRDefault="006D6E19" w:rsidP="00924421">
      <w:pPr>
        <w:pStyle w:val="Sansinterligne"/>
        <w:jc w:val="both"/>
        <w:rPr>
          <w:rFonts w:ascii="Bookman Old Style" w:hAnsi="Bookman Old Style"/>
          <w:sz w:val="24"/>
          <w:szCs w:val="24"/>
          <w:lang w:eastAsia="fr-F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0"/>
        <w:gridCol w:w="972"/>
        <w:gridCol w:w="1206"/>
        <w:gridCol w:w="1354"/>
        <w:gridCol w:w="1440"/>
        <w:gridCol w:w="263"/>
        <w:gridCol w:w="263"/>
      </w:tblGrid>
      <w:tr w:rsidR="00FE7606" w:rsidRPr="006D6E19" w14:paraId="7E2BE3A3" w14:textId="77777777" w:rsidTr="00FE7606">
        <w:trPr>
          <w:gridAfter w:val="1"/>
        </w:trPr>
        <w:tc>
          <w:tcPr>
            <w:tcW w:w="0" w:type="auto"/>
            <w:gridSpan w:val="6"/>
            <w:tcBorders>
              <w:top w:val="nil"/>
              <w:left w:val="nil"/>
              <w:bottom w:val="nil"/>
              <w:right w:val="nil"/>
            </w:tcBorders>
            <w:shd w:val="clear" w:color="auto" w:fill="FFFFFF"/>
            <w:tcMar>
              <w:top w:w="30" w:type="dxa"/>
              <w:left w:w="75" w:type="dxa"/>
              <w:bottom w:w="30" w:type="dxa"/>
              <w:right w:w="75" w:type="dxa"/>
            </w:tcMar>
            <w:vAlign w:val="center"/>
            <w:hideMark/>
          </w:tcPr>
          <w:p w14:paraId="0463A7E0" w14:textId="77777777" w:rsidR="00FE7606" w:rsidRPr="006D6E19" w:rsidRDefault="00FE7606" w:rsidP="00924421">
            <w:pPr>
              <w:pStyle w:val="Sansinterligne"/>
              <w:jc w:val="both"/>
              <w:rPr>
                <w:rFonts w:ascii="Bookman Old Style" w:hAnsi="Bookman Old Style" w:cs="Helvetica"/>
                <w:b/>
                <w:bCs/>
                <w:color w:val="00B050"/>
                <w:sz w:val="24"/>
                <w:szCs w:val="24"/>
                <w:lang w:eastAsia="fr-FR"/>
              </w:rPr>
            </w:pPr>
            <w:r w:rsidRPr="006D6E19">
              <w:rPr>
                <w:rFonts w:ascii="Bookman Old Style" w:hAnsi="Bookman Old Style" w:cs="Helvetica"/>
                <w:b/>
                <w:bCs/>
                <w:color w:val="00B050"/>
                <w:sz w:val="24"/>
                <w:szCs w:val="24"/>
                <w:lang w:eastAsia="fr-FR"/>
              </w:rPr>
              <w:t>Relation AUTEURS</w:t>
            </w:r>
          </w:p>
        </w:tc>
      </w:tr>
      <w:tr w:rsidR="00FE7606" w:rsidRPr="00924421" w14:paraId="3EB15D73"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4C8DBF0"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58AA814B"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nom</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202F04DF"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prenom</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46DAA4B2"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ann_naissance</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4CED17A8"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langue_ecriture</w:t>
            </w:r>
          </w:p>
        </w:tc>
      </w:tr>
      <w:tr w:rsidR="00FE7606" w:rsidRPr="00924421" w14:paraId="0803F631"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5AE15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82A06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Orwell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050E0F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George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9D44C1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1903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076C8D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7B2A4D0F"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B08629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BBBC5F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Herbert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A6D05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Frank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393DFF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1920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B02F2D3"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35445A60"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0DB326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42A9B1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Asimov</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18BFE1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Isaac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29ECE0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1920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52EC6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231BDB28"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4BF3B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ED24B7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Huxley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4A6CC3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Aldous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F5DAC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1894</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BD630D3"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66C7D142"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EB3527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06F7D4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Bradbury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025720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Ray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94EFC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1920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7BE9E3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0055B7EF"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B3BCC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C5EC68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K.Dick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AF43DB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Philip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6F10A6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1928</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29A2C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26628FB6"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37DFBE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36A477"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Barjavel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2504AB7"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René</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D4F0E0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1911</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CD9B0D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français</w:t>
            </w:r>
          </w:p>
        </w:tc>
      </w:tr>
      <w:tr w:rsidR="00FE7606" w:rsidRPr="00924421" w14:paraId="10827569"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E2FFDE7"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2C5705"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Boulle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1314F5"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Pierre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917F96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1912</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7C80C0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français</w:t>
            </w:r>
          </w:p>
        </w:tc>
      </w:tr>
      <w:tr w:rsidR="00FE7606" w:rsidRPr="00924421" w14:paraId="2430F8DF"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7DF0333"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18AB55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Van Vogt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15C71C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Alfred Elton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8498B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1912</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E430C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42638261"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5C8590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20C4F7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Verne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514D9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Jules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31B61A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1828</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7EAA9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français</w:t>
            </w:r>
          </w:p>
        </w:tc>
      </w:tr>
      <w:tr w:rsidR="00FE7606" w:rsidRPr="006D6E19" w14:paraId="0379D7BA" w14:textId="77777777" w:rsidTr="00FE7606">
        <w:tc>
          <w:tcPr>
            <w:tcW w:w="0" w:type="auto"/>
            <w:gridSpan w:val="7"/>
            <w:tcBorders>
              <w:top w:val="nil"/>
              <w:left w:val="nil"/>
              <w:bottom w:val="nil"/>
              <w:right w:val="nil"/>
            </w:tcBorders>
            <w:shd w:val="clear" w:color="auto" w:fill="FFFFFF"/>
            <w:tcMar>
              <w:top w:w="30" w:type="dxa"/>
              <w:left w:w="75" w:type="dxa"/>
              <w:bottom w:w="30" w:type="dxa"/>
              <w:right w:w="75" w:type="dxa"/>
            </w:tcMar>
            <w:vAlign w:val="center"/>
            <w:hideMark/>
          </w:tcPr>
          <w:p w14:paraId="18294CF3" w14:textId="77777777" w:rsidR="00FE7606" w:rsidRPr="006D6E19" w:rsidRDefault="00FE7606" w:rsidP="00924421">
            <w:pPr>
              <w:pStyle w:val="Sansinterligne"/>
              <w:jc w:val="both"/>
              <w:rPr>
                <w:rFonts w:ascii="Bookman Old Style" w:hAnsi="Bookman Old Style" w:cs="Helvetica"/>
                <w:b/>
                <w:bCs/>
                <w:color w:val="00B050"/>
                <w:sz w:val="24"/>
                <w:szCs w:val="24"/>
                <w:lang w:eastAsia="fr-FR"/>
              </w:rPr>
            </w:pPr>
            <w:r w:rsidRPr="006D6E19">
              <w:rPr>
                <w:rFonts w:ascii="Bookman Old Style" w:hAnsi="Bookman Old Style" w:cs="Helvetica"/>
                <w:b/>
                <w:bCs/>
                <w:color w:val="00B050"/>
                <w:sz w:val="24"/>
                <w:szCs w:val="24"/>
                <w:lang w:eastAsia="fr-FR"/>
              </w:rPr>
              <w:lastRenderedPageBreak/>
              <w:t>Relation LIVRES</w:t>
            </w:r>
          </w:p>
        </w:tc>
      </w:tr>
      <w:tr w:rsidR="00FE7606" w:rsidRPr="00924421" w14:paraId="0AA08A28"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455BF0D"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id</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88F56AD"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titre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4DFCF58D"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id_auteur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C64FFBB"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ann_publi</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49B39D26"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note</w:t>
            </w:r>
          </w:p>
        </w:tc>
      </w:tr>
      <w:tr w:rsidR="00FE7606" w:rsidRPr="00924421" w14:paraId="14AA669C"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E0E1B8"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D402AB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1984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1B42E6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86644B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1949</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66826E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10</w:t>
            </w:r>
          </w:p>
        </w:tc>
      </w:tr>
      <w:tr w:rsidR="00FE7606" w:rsidRPr="00924421" w14:paraId="7B5EFB53"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82F22B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2</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354DC7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Dune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999B9D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97B180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256148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673527B2"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5DC8F6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975F36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Fondation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D087F5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A0A891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1951</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13B338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r>
      <w:tr w:rsidR="00FE7606" w:rsidRPr="00924421" w14:paraId="3B94D1D0"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D40CD73"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4</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A16A34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Le meilleur des mondes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83717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A4369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1931</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8D0568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r>
      <w:tr w:rsidR="00FE7606" w:rsidRPr="00924421" w14:paraId="1B6045F8"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741DEB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5092D1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Fahrenheit 451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14218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560A4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1953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ED563B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r>
      <w:tr w:rsidR="00FE7606" w:rsidRPr="00924421" w14:paraId="0FD7C6CD"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768FBA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6</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18C321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Ubik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A6A0A6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11CC7F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1969</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82F0B7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r>
      <w:tr w:rsidR="00FE7606" w:rsidRPr="00924421" w14:paraId="656B5AF9"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3F24F88"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E202E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Chroniques martiennes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69714D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08492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1950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1EB92C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3937C55F"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8DEB8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990A70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La nuit des temps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D64985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735823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1968</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AD284A7"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r>
      <w:tr w:rsidR="00FE7606" w:rsidRPr="00924421" w14:paraId="001AC9BF"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B9BAB0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DFCD30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Blade Runner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738A92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3BF2A4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1968</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7C65E4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182BE8B6"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EBA479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B59C705"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Les Robots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E34FE8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148617"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1950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868D12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r>
      <w:tr w:rsidR="00FE7606" w:rsidRPr="00924421" w14:paraId="0FD633ED"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78B530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11</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6FDF7C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La Planète des singes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816A5B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7E142D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7CD08C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121F9C3A"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792D428"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12</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6E1B9D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Ravage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CA2D5C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DF106D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1943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A153F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787A531F"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B920F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632203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Le Maître du Haut Château</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0A7CD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9648AB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1962</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12B62C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0210BAE5"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D3C7C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14</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A2B69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Le monde des Ā</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7438E48"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5B6285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1945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8355BD5"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r>
      <w:tr w:rsidR="00FE7606" w:rsidRPr="00924421" w14:paraId="601BBBC1"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6DEA5B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688B5C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La Fin de l’éternité</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B3532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B8A35F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1955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04632E8"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78DDE9DC"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2FED44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16</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522504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De la Terre à la Lune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06DAAC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3C591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1865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833DE23"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10</w:t>
            </w:r>
          </w:p>
        </w:tc>
      </w:tr>
    </w:tbl>
    <w:p w14:paraId="2A04FB96" w14:textId="77777777" w:rsidR="007D0BDD" w:rsidRDefault="007D0BDD" w:rsidP="00924421">
      <w:pPr>
        <w:pStyle w:val="Sansinterligne"/>
        <w:jc w:val="both"/>
        <w:rPr>
          <w:rFonts w:ascii="Bookman Old Style" w:hAnsi="Bookman Old Style"/>
          <w:sz w:val="24"/>
          <w:szCs w:val="24"/>
          <w:lang w:eastAsia="fr-FR"/>
        </w:rPr>
      </w:pPr>
    </w:p>
    <w:p w14:paraId="74619494" w14:textId="2899A969"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Nous avons créé une </w:t>
      </w:r>
      <w:r w:rsidRPr="00340503">
        <w:rPr>
          <w:rFonts w:ascii="Bookman Old Style" w:hAnsi="Bookman Old Style"/>
          <w:b/>
          <w:bCs/>
          <w:color w:val="00B050"/>
          <w:sz w:val="24"/>
          <w:szCs w:val="24"/>
          <w:lang w:eastAsia="fr-FR"/>
        </w:rPr>
        <w:t>relation AUTEURS</w:t>
      </w:r>
      <w:r w:rsidRPr="00340503">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 xml:space="preserve">et </w:t>
      </w:r>
      <w:r w:rsidR="00340503">
        <w:rPr>
          <w:rFonts w:ascii="Bookman Old Style" w:hAnsi="Bookman Old Style"/>
          <w:sz w:val="24"/>
          <w:szCs w:val="24"/>
          <w:lang w:eastAsia="fr-FR"/>
        </w:rPr>
        <w:t xml:space="preserve">dans la </w:t>
      </w:r>
      <w:r w:rsidR="00340503" w:rsidRPr="00340503">
        <w:rPr>
          <w:rFonts w:ascii="Bookman Old Style" w:hAnsi="Bookman Old Style"/>
          <w:b/>
          <w:bCs/>
          <w:color w:val="00B050"/>
          <w:sz w:val="24"/>
          <w:szCs w:val="24"/>
          <w:lang w:eastAsia="fr-FR"/>
        </w:rPr>
        <w:t>relation LIVRES</w:t>
      </w:r>
      <w:r w:rsidR="00340503">
        <w:rPr>
          <w:rFonts w:ascii="Bookman Old Style" w:hAnsi="Bookman Old Style"/>
          <w:sz w:val="24"/>
          <w:szCs w:val="24"/>
          <w:lang w:eastAsia="fr-FR"/>
        </w:rPr>
        <w:t xml:space="preserve">, </w:t>
      </w:r>
      <w:r w:rsidRPr="00924421">
        <w:rPr>
          <w:rFonts w:ascii="Bookman Old Style" w:hAnsi="Bookman Old Style"/>
          <w:sz w:val="24"/>
          <w:szCs w:val="24"/>
          <w:lang w:eastAsia="fr-FR"/>
        </w:rPr>
        <w:t>nous avons remplacé l'attribut "</w:t>
      </w:r>
      <w:r w:rsidRPr="00340503">
        <w:rPr>
          <w:rFonts w:ascii="Bookman Old Style" w:hAnsi="Bookman Old Style"/>
          <w:b/>
          <w:bCs/>
          <w:sz w:val="24"/>
          <w:szCs w:val="24"/>
          <w:lang w:eastAsia="fr-FR"/>
        </w:rPr>
        <w:t>auteur</w:t>
      </w:r>
      <w:r w:rsidRPr="00924421">
        <w:rPr>
          <w:rFonts w:ascii="Bookman Old Style" w:hAnsi="Bookman Old Style"/>
          <w:sz w:val="24"/>
          <w:szCs w:val="24"/>
          <w:lang w:eastAsia="fr-FR"/>
        </w:rPr>
        <w:t>" par un attribut "</w:t>
      </w:r>
      <w:r w:rsidRPr="00340503">
        <w:rPr>
          <w:rFonts w:ascii="Bookman Old Style" w:hAnsi="Bookman Old Style"/>
          <w:b/>
          <w:bCs/>
          <w:sz w:val="24"/>
          <w:szCs w:val="24"/>
          <w:lang w:eastAsia="fr-FR"/>
        </w:rPr>
        <w:t>id_auteur</w:t>
      </w:r>
      <w:r w:rsidRPr="00924421">
        <w:rPr>
          <w:rFonts w:ascii="Bookman Old Style" w:hAnsi="Bookman Old Style"/>
          <w:sz w:val="24"/>
          <w:szCs w:val="24"/>
          <w:lang w:eastAsia="fr-FR"/>
        </w:rPr>
        <w:t>".</w:t>
      </w:r>
    </w:p>
    <w:p w14:paraId="5E8DF51D" w14:textId="77777777" w:rsidR="00F3621B" w:rsidRPr="00924421" w:rsidRDefault="00F3621B" w:rsidP="00924421">
      <w:pPr>
        <w:pStyle w:val="Sansinterligne"/>
        <w:jc w:val="both"/>
        <w:rPr>
          <w:rFonts w:ascii="Bookman Old Style" w:hAnsi="Bookman Old Style"/>
          <w:sz w:val="24"/>
          <w:szCs w:val="24"/>
          <w:lang w:eastAsia="fr-FR"/>
        </w:rPr>
      </w:pPr>
    </w:p>
    <w:p w14:paraId="1077D2DB" w14:textId="77777777" w:rsidR="00AC4BB4" w:rsidRDefault="00340503"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L</w:t>
      </w:r>
      <w:r w:rsidR="00FE7606" w:rsidRPr="00924421">
        <w:rPr>
          <w:rFonts w:ascii="Bookman Old Style" w:hAnsi="Bookman Old Style"/>
          <w:sz w:val="24"/>
          <w:szCs w:val="24"/>
          <w:lang w:eastAsia="fr-FR"/>
        </w:rPr>
        <w:t>'attribut "</w:t>
      </w:r>
      <w:r w:rsidR="00FE7606" w:rsidRPr="00340503">
        <w:rPr>
          <w:rFonts w:ascii="Bookman Old Style" w:hAnsi="Bookman Old Style"/>
          <w:b/>
          <w:bCs/>
          <w:sz w:val="24"/>
          <w:szCs w:val="24"/>
          <w:lang w:eastAsia="fr-FR"/>
        </w:rPr>
        <w:t>id_auteur</w:t>
      </w:r>
      <w:r w:rsidR="00FE7606" w:rsidRPr="00924421">
        <w:rPr>
          <w:rFonts w:ascii="Bookman Old Style" w:hAnsi="Bookman Old Style"/>
          <w:sz w:val="24"/>
          <w:szCs w:val="24"/>
          <w:lang w:eastAsia="fr-FR"/>
        </w:rPr>
        <w:t xml:space="preserve">" de la </w:t>
      </w:r>
      <w:r w:rsidR="00FE7606" w:rsidRPr="00340503">
        <w:rPr>
          <w:rFonts w:ascii="Bookman Old Style" w:hAnsi="Bookman Old Style"/>
          <w:b/>
          <w:bCs/>
          <w:color w:val="00B050"/>
          <w:sz w:val="24"/>
          <w:szCs w:val="24"/>
          <w:lang w:eastAsia="fr-FR"/>
        </w:rPr>
        <w:t>relation LIVRES</w:t>
      </w:r>
      <w:r w:rsidR="00FE7606" w:rsidRPr="00340503">
        <w:rPr>
          <w:rFonts w:ascii="Bookman Old Style" w:hAnsi="Bookman Old Style"/>
          <w:color w:val="00B050"/>
          <w:sz w:val="24"/>
          <w:szCs w:val="24"/>
          <w:lang w:eastAsia="fr-FR"/>
        </w:rPr>
        <w:t xml:space="preserve"> </w:t>
      </w:r>
      <w:r w:rsidR="00FE7606" w:rsidRPr="00924421">
        <w:rPr>
          <w:rFonts w:ascii="Bookman Old Style" w:hAnsi="Bookman Old Style"/>
          <w:sz w:val="24"/>
          <w:szCs w:val="24"/>
          <w:lang w:eastAsia="fr-FR"/>
        </w:rPr>
        <w:t xml:space="preserve">permet de créer un lien avec la </w:t>
      </w:r>
      <w:r w:rsidR="00FE7606" w:rsidRPr="00340503">
        <w:rPr>
          <w:rFonts w:ascii="Bookman Old Style" w:hAnsi="Bookman Old Style"/>
          <w:b/>
          <w:bCs/>
          <w:color w:val="00B050"/>
          <w:sz w:val="24"/>
          <w:szCs w:val="24"/>
          <w:lang w:eastAsia="fr-FR"/>
        </w:rPr>
        <w:t>relation AUTEURS</w:t>
      </w:r>
      <w:r w:rsidR="00AC4BB4">
        <w:rPr>
          <w:rFonts w:ascii="Bookman Old Style" w:hAnsi="Bookman Old Style"/>
          <w:sz w:val="24"/>
          <w:szCs w:val="24"/>
          <w:lang w:eastAsia="fr-FR"/>
        </w:rPr>
        <w:t>.</w:t>
      </w:r>
    </w:p>
    <w:p w14:paraId="0701436A" w14:textId="46A70501" w:rsidR="00340503"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w:t>
      </w:r>
      <w:r w:rsidRPr="00340503">
        <w:rPr>
          <w:rFonts w:ascii="Bookman Old Style" w:hAnsi="Bookman Old Style"/>
          <w:b/>
          <w:bCs/>
          <w:sz w:val="24"/>
          <w:szCs w:val="24"/>
          <w:lang w:eastAsia="fr-FR"/>
        </w:rPr>
        <w:t>id_auteur</w:t>
      </w:r>
      <w:r w:rsidRPr="00924421">
        <w:rPr>
          <w:rFonts w:ascii="Bookman Old Style" w:hAnsi="Bookman Old Style"/>
          <w:sz w:val="24"/>
          <w:szCs w:val="24"/>
          <w:lang w:eastAsia="fr-FR"/>
        </w:rPr>
        <w:t>" correspond à l'attribut "</w:t>
      </w:r>
      <w:r w:rsidRPr="00340503">
        <w:rPr>
          <w:rFonts w:ascii="Bookman Old Style" w:hAnsi="Bookman Old Style"/>
          <w:b/>
          <w:bCs/>
          <w:sz w:val="24"/>
          <w:szCs w:val="24"/>
          <w:lang w:eastAsia="fr-FR"/>
        </w:rPr>
        <w:t>id</w:t>
      </w:r>
      <w:r w:rsidRPr="00924421">
        <w:rPr>
          <w:rFonts w:ascii="Bookman Old Style" w:hAnsi="Bookman Old Style"/>
          <w:sz w:val="24"/>
          <w:szCs w:val="24"/>
          <w:lang w:eastAsia="fr-FR"/>
        </w:rPr>
        <w:t xml:space="preserve">" de la </w:t>
      </w:r>
      <w:r w:rsidRPr="00340503">
        <w:rPr>
          <w:rFonts w:ascii="Bookman Old Style" w:hAnsi="Bookman Old Style"/>
          <w:b/>
          <w:bCs/>
          <w:color w:val="00B050"/>
          <w:sz w:val="24"/>
          <w:szCs w:val="24"/>
          <w:lang w:eastAsia="fr-FR"/>
        </w:rPr>
        <w:t>relation AUTEURS</w:t>
      </w:r>
      <w:r w:rsidRPr="00924421">
        <w:rPr>
          <w:rFonts w:ascii="Bookman Old Style" w:hAnsi="Bookman Old Style"/>
          <w:sz w:val="24"/>
          <w:szCs w:val="24"/>
          <w:lang w:eastAsia="fr-FR"/>
        </w:rPr>
        <w:t>.</w:t>
      </w:r>
    </w:p>
    <w:p w14:paraId="5683DFDF" w14:textId="77777777" w:rsidR="00340503" w:rsidRDefault="00340503" w:rsidP="00924421">
      <w:pPr>
        <w:pStyle w:val="Sansinterligne"/>
        <w:jc w:val="both"/>
        <w:rPr>
          <w:rFonts w:ascii="Bookman Old Style" w:hAnsi="Bookman Old Style"/>
          <w:sz w:val="24"/>
          <w:szCs w:val="24"/>
          <w:lang w:eastAsia="fr-FR"/>
        </w:rPr>
      </w:pPr>
    </w:p>
    <w:p w14:paraId="1C3047DA" w14:textId="77777777"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L'introduction d'une </w:t>
      </w:r>
      <w:r w:rsidRPr="00340503">
        <w:rPr>
          <w:rFonts w:ascii="Bookman Old Style" w:hAnsi="Bookman Old Style"/>
          <w:b/>
          <w:bCs/>
          <w:color w:val="00B050"/>
          <w:sz w:val="24"/>
          <w:szCs w:val="24"/>
          <w:lang w:eastAsia="fr-FR"/>
        </w:rPr>
        <w:t>relation AUTEURS</w:t>
      </w:r>
      <w:r w:rsidRPr="00340503">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 xml:space="preserve">et la mise en place de liens entre cette relation et la </w:t>
      </w:r>
      <w:r w:rsidRPr="00340503">
        <w:rPr>
          <w:rFonts w:ascii="Bookman Old Style" w:hAnsi="Bookman Old Style"/>
          <w:b/>
          <w:bCs/>
          <w:color w:val="00B050"/>
          <w:sz w:val="24"/>
          <w:szCs w:val="24"/>
          <w:lang w:eastAsia="fr-FR"/>
        </w:rPr>
        <w:t>relation LIVRES</w:t>
      </w:r>
      <w:r w:rsidRPr="00340503">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permettent d'éviter la redondance d'informations.</w:t>
      </w:r>
    </w:p>
    <w:p w14:paraId="034147DF" w14:textId="77777777" w:rsidR="00340503" w:rsidRDefault="00340503" w:rsidP="00924421">
      <w:pPr>
        <w:pStyle w:val="Sansinterligne"/>
        <w:jc w:val="both"/>
        <w:rPr>
          <w:rFonts w:ascii="Bookman Old Style" w:hAnsi="Bookman Old Style"/>
          <w:sz w:val="24"/>
          <w:szCs w:val="24"/>
          <w:lang w:eastAsia="fr-FR"/>
        </w:rPr>
      </w:pPr>
    </w:p>
    <w:p w14:paraId="7A6EE909" w14:textId="77777777" w:rsidR="001B310A" w:rsidRPr="00924421" w:rsidRDefault="001B310A" w:rsidP="00924421">
      <w:pPr>
        <w:pStyle w:val="Sansinterligne"/>
        <w:jc w:val="both"/>
        <w:rPr>
          <w:rFonts w:ascii="Bookman Old Style" w:hAnsi="Bookman Old Style"/>
          <w:sz w:val="24"/>
          <w:szCs w:val="24"/>
          <w:lang w:eastAsia="fr-FR"/>
        </w:rPr>
      </w:pPr>
    </w:p>
    <w:p w14:paraId="0BEEF2DD" w14:textId="77777777" w:rsidR="00FE7606" w:rsidRPr="001E1AAD" w:rsidRDefault="00FE7606" w:rsidP="00924421">
      <w:pPr>
        <w:pStyle w:val="Sansinterligne"/>
        <w:jc w:val="both"/>
        <w:rPr>
          <w:rFonts w:ascii="Bookman Old Style" w:hAnsi="Bookman Old Style"/>
          <w:color w:val="FF0000"/>
          <w:sz w:val="24"/>
          <w:szCs w:val="24"/>
          <w:lang w:eastAsia="fr-FR"/>
        </w:rPr>
      </w:pPr>
      <w:r w:rsidRPr="00924421">
        <w:rPr>
          <w:rFonts w:ascii="Bookman Old Style" w:hAnsi="Bookman Old Style"/>
          <w:sz w:val="24"/>
          <w:szCs w:val="24"/>
          <w:lang w:eastAsia="fr-FR"/>
        </w:rPr>
        <w:t>Pour établir un lien entre 2 relations R</w:t>
      </w:r>
      <w:r w:rsidRPr="00924421">
        <w:rPr>
          <w:rFonts w:ascii="Bookman Old Style" w:hAnsi="Bookman Old Style"/>
          <w:sz w:val="24"/>
          <w:szCs w:val="24"/>
          <w:vertAlign w:val="subscript"/>
          <w:lang w:eastAsia="fr-FR"/>
        </w:rPr>
        <w:t>A</w:t>
      </w:r>
      <w:r w:rsidRPr="00924421">
        <w:rPr>
          <w:rFonts w:ascii="Bookman Old Style" w:hAnsi="Bookman Old Style"/>
          <w:sz w:val="24"/>
          <w:szCs w:val="24"/>
          <w:lang w:eastAsia="fr-FR"/>
        </w:rPr>
        <w:t> et R</w:t>
      </w:r>
      <w:r w:rsidRPr="00924421">
        <w:rPr>
          <w:rFonts w:ascii="Bookman Old Style" w:hAnsi="Bookman Old Style"/>
          <w:sz w:val="24"/>
          <w:szCs w:val="24"/>
          <w:vertAlign w:val="subscript"/>
          <w:lang w:eastAsia="fr-FR"/>
        </w:rPr>
        <w:t>B</w:t>
      </w:r>
      <w:r w:rsidRPr="00924421">
        <w:rPr>
          <w:rFonts w:ascii="Bookman Old Style" w:hAnsi="Bookman Old Style"/>
          <w:sz w:val="24"/>
          <w:szCs w:val="24"/>
          <w:lang w:eastAsia="fr-FR"/>
        </w:rPr>
        <w:t xml:space="preserve">, on ajoute à </w:t>
      </w:r>
      <w:r w:rsidRPr="001B310A">
        <w:rPr>
          <w:rFonts w:ascii="Bookman Old Style" w:hAnsi="Bookman Old Style"/>
          <w:b/>
          <w:bCs/>
          <w:sz w:val="24"/>
          <w:szCs w:val="24"/>
          <w:lang w:eastAsia="fr-FR"/>
        </w:rPr>
        <w:t>R</w:t>
      </w:r>
      <w:r w:rsidRPr="001B310A">
        <w:rPr>
          <w:rFonts w:ascii="Bookman Old Style" w:hAnsi="Bookman Old Style"/>
          <w:b/>
          <w:bCs/>
          <w:sz w:val="24"/>
          <w:szCs w:val="24"/>
          <w:vertAlign w:val="subscript"/>
          <w:lang w:eastAsia="fr-FR"/>
        </w:rPr>
        <w:t>A</w:t>
      </w:r>
      <w:r w:rsidRPr="001B310A">
        <w:rPr>
          <w:rFonts w:ascii="Bookman Old Style" w:hAnsi="Bookman Old Style"/>
          <w:b/>
          <w:bCs/>
          <w:sz w:val="24"/>
          <w:szCs w:val="24"/>
          <w:lang w:eastAsia="fr-FR"/>
        </w:rPr>
        <w:t> un attribut x</w:t>
      </w:r>
      <w:r w:rsidRPr="00924421">
        <w:rPr>
          <w:rFonts w:ascii="Bookman Old Style" w:hAnsi="Bookman Old Style"/>
          <w:sz w:val="24"/>
          <w:szCs w:val="24"/>
          <w:lang w:eastAsia="fr-FR"/>
        </w:rPr>
        <w:t xml:space="preserve"> qui prendra les valeurs de la </w:t>
      </w:r>
      <w:r w:rsidRPr="001B310A">
        <w:rPr>
          <w:rFonts w:ascii="Bookman Old Style" w:hAnsi="Bookman Old Style"/>
          <w:b/>
          <w:bCs/>
          <w:sz w:val="24"/>
          <w:szCs w:val="24"/>
          <w:lang w:eastAsia="fr-FR"/>
        </w:rPr>
        <w:t>clé primaire de R</w:t>
      </w:r>
      <w:r w:rsidRPr="001B310A">
        <w:rPr>
          <w:rFonts w:ascii="Bookman Old Style" w:hAnsi="Bookman Old Style"/>
          <w:b/>
          <w:bCs/>
          <w:sz w:val="24"/>
          <w:szCs w:val="24"/>
          <w:vertAlign w:val="subscript"/>
          <w:lang w:eastAsia="fr-FR"/>
        </w:rPr>
        <w:t>B</w:t>
      </w:r>
      <w:r w:rsidRPr="00924421">
        <w:rPr>
          <w:rFonts w:ascii="Bookman Old Style" w:hAnsi="Bookman Old Style"/>
          <w:sz w:val="24"/>
          <w:szCs w:val="24"/>
          <w:lang w:eastAsia="fr-FR"/>
        </w:rPr>
        <w:t xml:space="preserve">. Cet attribut </w:t>
      </w:r>
      <w:r w:rsidRPr="001B310A">
        <w:rPr>
          <w:rFonts w:ascii="Bookman Old Style" w:hAnsi="Bookman Old Style"/>
          <w:b/>
          <w:bCs/>
          <w:sz w:val="24"/>
          <w:szCs w:val="24"/>
          <w:lang w:eastAsia="fr-FR"/>
        </w:rPr>
        <w:t>x</w:t>
      </w:r>
      <w:r w:rsidRPr="00924421">
        <w:rPr>
          <w:rFonts w:ascii="Bookman Old Style" w:hAnsi="Bookman Old Style"/>
          <w:sz w:val="24"/>
          <w:szCs w:val="24"/>
          <w:lang w:eastAsia="fr-FR"/>
        </w:rPr>
        <w:t xml:space="preserve"> est appelé </w:t>
      </w:r>
      <w:r w:rsidRPr="001E1AAD">
        <w:rPr>
          <w:rFonts w:ascii="Bookman Old Style" w:hAnsi="Bookman Old Style"/>
          <w:b/>
          <w:bCs/>
          <w:color w:val="FF0000"/>
          <w:sz w:val="24"/>
          <w:szCs w:val="24"/>
          <w:lang w:eastAsia="fr-FR"/>
        </w:rPr>
        <w:t>clef étrangère</w:t>
      </w:r>
      <w:r w:rsidRPr="001E1AAD">
        <w:rPr>
          <w:rFonts w:ascii="Bookman Old Style" w:hAnsi="Bookman Old Style"/>
          <w:color w:val="FF0000"/>
          <w:sz w:val="24"/>
          <w:szCs w:val="24"/>
          <w:lang w:eastAsia="fr-FR"/>
        </w:rPr>
        <w:t>.</w:t>
      </w:r>
    </w:p>
    <w:p w14:paraId="1E73E9FF" w14:textId="003354FF" w:rsidR="00060785" w:rsidRPr="00924421" w:rsidRDefault="00060785" w:rsidP="00924421">
      <w:pPr>
        <w:pStyle w:val="Sansinterligne"/>
        <w:jc w:val="both"/>
        <w:rPr>
          <w:rFonts w:ascii="Bookman Old Style" w:hAnsi="Bookman Old Style"/>
          <w:sz w:val="24"/>
          <w:szCs w:val="24"/>
          <w:lang w:eastAsia="fr-FR"/>
        </w:rPr>
      </w:pPr>
    </w:p>
    <w:p w14:paraId="5FE492DB" w14:textId="77777777" w:rsidR="00060785"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Dans l'exemple ci-dessus, l'attribut "</w:t>
      </w:r>
      <w:r w:rsidRPr="00060785">
        <w:rPr>
          <w:rFonts w:ascii="Bookman Old Style" w:hAnsi="Bookman Old Style"/>
          <w:b/>
          <w:bCs/>
          <w:sz w:val="24"/>
          <w:szCs w:val="24"/>
          <w:lang w:eastAsia="fr-FR"/>
        </w:rPr>
        <w:t>id_auteur</w:t>
      </w:r>
      <w:r w:rsidRPr="00924421">
        <w:rPr>
          <w:rFonts w:ascii="Bookman Old Style" w:hAnsi="Bookman Old Style"/>
          <w:sz w:val="24"/>
          <w:szCs w:val="24"/>
          <w:lang w:eastAsia="fr-FR"/>
        </w:rPr>
        <w:t xml:space="preserve">" de la </w:t>
      </w:r>
      <w:r w:rsidRPr="00060785">
        <w:rPr>
          <w:rFonts w:ascii="Bookman Old Style" w:hAnsi="Bookman Old Style"/>
          <w:b/>
          <w:bCs/>
          <w:color w:val="00B050"/>
          <w:sz w:val="24"/>
          <w:szCs w:val="24"/>
          <w:lang w:eastAsia="fr-FR"/>
        </w:rPr>
        <w:t>relation LIVRES</w:t>
      </w:r>
      <w:r w:rsidRPr="00060785">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 xml:space="preserve">permet bien d'établir un lien entre la </w:t>
      </w:r>
      <w:r w:rsidRPr="00060785">
        <w:rPr>
          <w:rFonts w:ascii="Bookman Old Style" w:hAnsi="Bookman Old Style"/>
          <w:b/>
          <w:bCs/>
          <w:color w:val="00B050"/>
          <w:sz w:val="24"/>
          <w:szCs w:val="24"/>
          <w:lang w:eastAsia="fr-FR"/>
        </w:rPr>
        <w:t>relation LIVRES</w:t>
      </w:r>
      <w:r w:rsidRPr="00924421">
        <w:rPr>
          <w:rFonts w:ascii="Bookman Old Style" w:hAnsi="Bookman Old Style"/>
          <w:sz w:val="24"/>
          <w:szCs w:val="24"/>
          <w:lang w:eastAsia="fr-FR"/>
        </w:rPr>
        <w:t xml:space="preserve"> et la </w:t>
      </w:r>
      <w:r w:rsidRPr="00060785">
        <w:rPr>
          <w:rFonts w:ascii="Bookman Old Style" w:hAnsi="Bookman Old Style"/>
          <w:b/>
          <w:bCs/>
          <w:color w:val="00B050"/>
          <w:sz w:val="24"/>
          <w:szCs w:val="24"/>
          <w:lang w:eastAsia="fr-FR"/>
        </w:rPr>
        <w:t>relation AUTEURS</w:t>
      </w:r>
      <w:r w:rsidR="00060785">
        <w:rPr>
          <w:rFonts w:ascii="Bookman Old Style" w:hAnsi="Bookman Old Style"/>
          <w:sz w:val="24"/>
          <w:szCs w:val="24"/>
          <w:lang w:eastAsia="fr-FR"/>
        </w:rPr>
        <w:t>.</w:t>
      </w:r>
    </w:p>
    <w:p w14:paraId="5EE2D6BD" w14:textId="77777777" w:rsidR="00060785" w:rsidRDefault="00060785" w:rsidP="00924421">
      <w:pPr>
        <w:pStyle w:val="Sansinterligne"/>
        <w:jc w:val="both"/>
        <w:rPr>
          <w:rFonts w:ascii="Bookman Old Style" w:hAnsi="Bookman Old Style"/>
          <w:sz w:val="24"/>
          <w:szCs w:val="24"/>
          <w:lang w:eastAsia="fr-FR"/>
        </w:rPr>
      </w:pPr>
    </w:p>
    <w:p w14:paraId="3F55022D" w14:textId="6D30AA81"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w:t>
      </w:r>
      <w:r w:rsidRPr="00060785">
        <w:rPr>
          <w:rFonts w:ascii="Bookman Old Style" w:hAnsi="Bookman Old Style"/>
          <w:b/>
          <w:bCs/>
          <w:sz w:val="24"/>
          <w:szCs w:val="24"/>
          <w:lang w:eastAsia="fr-FR"/>
        </w:rPr>
        <w:t>id_auteur</w:t>
      </w:r>
      <w:r w:rsidRPr="00924421">
        <w:rPr>
          <w:rFonts w:ascii="Bookman Old Style" w:hAnsi="Bookman Old Style"/>
          <w:sz w:val="24"/>
          <w:szCs w:val="24"/>
          <w:lang w:eastAsia="fr-FR"/>
        </w:rPr>
        <w:t xml:space="preserve">" correspond bien à la </w:t>
      </w:r>
      <w:r w:rsidRPr="00060785">
        <w:rPr>
          <w:rFonts w:ascii="Bookman Old Style" w:hAnsi="Bookman Old Style"/>
          <w:b/>
          <w:bCs/>
          <w:sz w:val="24"/>
          <w:szCs w:val="24"/>
          <w:lang w:eastAsia="fr-FR"/>
        </w:rPr>
        <w:t>clef primaire</w:t>
      </w:r>
      <w:r w:rsidRPr="00924421">
        <w:rPr>
          <w:rFonts w:ascii="Bookman Old Style" w:hAnsi="Bookman Old Style"/>
          <w:sz w:val="24"/>
          <w:szCs w:val="24"/>
          <w:lang w:eastAsia="fr-FR"/>
        </w:rPr>
        <w:t xml:space="preserve"> de la </w:t>
      </w:r>
      <w:r w:rsidRPr="00060785">
        <w:rPr>
          <w:rFonts w:ascii="Bookman Old Style" w:hAnsi="Bookman Old Style"/>
          <w:b/>
          <w:bCs/>
          <w:color w:val="00B050"/>
          <w:sz w:val="24"/>
          <w:szCs w:val="24"/>
          <w:lang w:eastAsia="fr-FR"/>
        </w:rPr>
        <w:t>relation AUTEURS</w:t>
      </w:r>
      <w:r w:rsidRPr="00924421">
        <w:rPr>
          <w:rFonts w:ascii="Bookman Old Style" w:hAnsi="Bookman Old Style"/>
          <w:sz w:val="24"/>
          <w:szCs w:val="24"/>
          <w:lang w:eastAsia="fr-FR"/>
        </w:rPr>
        <w:t>, conclusion : "</w:t>
      </w:r>
      <w:r w:rsidRPr="00060785">
        <w:rPr>
          <w:rFonts w:ascii="Bookman Old Style" w:hAnsi="Bookman Old Style"/>
          <w:b/>
          <w:bCs/>
          <w:sz w:val="24"/>
          <w:szCs w:val="24"/>
          <w:lang w:eastAsia="fr-FR"/>
        </w:rPr>
        <w:t>id_auteur</w:t>
      </w:r>
      <w:r w:rsidRPr="00924421">
        <w:rPr>
          <w:rFonts w:ascii="Bookman Old Style" w:hAnsi="Bookman Old Style"/>
          <w:sz w:val="24"/>
          <w:szCs w:val="24"/>
          <w:lang w:eastAsia="fr-FR"/>
        </w:rPr>
        <w:t>" est une clef étrangère</w:t>
      </w:r>
      <w:r w:rsidR="005F79A3">
        <w:rPr>
          <w:rFonts w:ascii="Bookman Old Style" w:hAnsi="Bookman Old Style"/>
          <w:sz w:val="24"/>
          <w:szCs w:val="24"/>
          <w:lang w:eastAsia="fr-FR"/>
        </w:rPr>
        <w:t xml:space="preserve"> </w:t>
      </w:r>
      <w:r w:rsidR="005F79A3">
        <w:rPr>
          <w:rFonts w:ascii="Bookman Old Style" w:hAnsi="Bookman Old Style"/>
          <w:sz w:val="24"/>
          <w:szCs w:val="24"/>
          <w:lang w:eastAsia="fr-FR"/>
        </w:rPr>
        <w:t xml:space="preserve">pour la relation </w:t>
      </w:r>
      <w:r w:rsidR="005F79A3">
        <w:rPr>
          <w:rFonts w:ascii="Bookman Old Style" w:hAnsi="Bookman Old Style"/>
          <w:sz w:val="24"/>
          <w:szCs w:val="24"/>
          <w:lang w:eastAsia="fr-FR"/>
        </w:rPr>
        <w:t>LIVRES</w:t>
      </w:r>
      <w:r w:rsidRPr="00924421">
        <w:rPr>
          <w:rFonts w:ascii="Bookman Old Style" w:hAnsi="Bookman Old Style"/>
          <w:sz w:val="24"/>
          <w:szCs w:val="24"/>
          <w:lang w:eastAsia="fr-FR"/>
        </w:rPr>
        <w:t>.</w:t>
      </w:r>
    </w:p>
    <w:p w14:paraId="43BCD02D" w14:textId="01B0B7C6" w:rsidR="00E468C7" w:rsidRDefault="00E468C7" w:rsidP="00924421">
      <w:pPr>
        <w:pStyle w:val="Sansinterligne"/>
        <w:jc w:val="both"/>
        <w:rPr>
          <w:rFonts w:ascii="Bookman Old Style" w:hAnsi="Bookman Old Style"/>
          <w:sz w:val="24"/>
          <w:szCs w:val="24"/>
          <w:lang w:eastAsia="fr-FR"/>
        </w:rPr>
      </w:pPr>
    </w:p>
    <w:p w14:paraId="3D8B19CD" w14:textId="77777777" w:rsidR="00E468C7" w:rsidRPr="00924421" w:rsidRDefault="00E468C7" w:rsidP="00924421">
      <w:pPr>
        <w:pStyle w:val="Sansinterligne"/>
        <w:jc w:val="both"/>
        <w:rPr>
          <w:rFonts w:ascii="Bookman Old Style" w:hAnsi="Bookman Old Style"/>
          <w:sz w:val="24"/>
          <w:szCs w:val="24"/>
          <w:lang w:eastAsia="fr-FR"/>
        </w:rPr>
      </w:pPr>
    </w:p>
    <w:p w14:paraId="1C69A3F1" w14:textId="77777777" w:rsidR="009704AF" w:rsidRDefault="00FE7606" w:rsidP="00924421">
      <w:pPr>
        <w:pStyle w:val="Sansinterligne"/>
        <w:jc w:val="both"/>
        <w:rPr>
          <w:rFonts w:ascii="Bookman Old Style" w:hAnsi="Bookman Old Style"/>
          <w:color w:val="0070C0"/>
          <w:sz w:val="24"/>
          <w:szCs w:val="24"/>
          <w:lang w:eastAsia="fr-FR"/>
        </w:rPr>
      </w:pPr>
      <w:r w:rsidRPr="009704AF">
        <w:rPr>
          <w:rFonts w:ascii="Bookman Old Style" w:hAnsi="Bookman Old Style"/>
          <w:b/>
          <w:bCs/>
          <w:color w:val="0070C0"/>
          <w:sz w:val="24"/>
          <w:szCs w:val="24"/>
          <w:lang w:eastAsia="fr-FR"/>
        </w:rPr>
        <w:t>En partant de la relation FILMS ci-dessous, créez une relation REALISATEURS</w:t>
      </w:r>
      <w:r w:rsidRPr="009704AF">
        <w:rPr>
          <w:rFonts w:ascii="Bookman Old Style" w:hAnsi="Bookman Old Style"/>
          <w:color w:val="0070C0"/>
          <w:sz w:val="24"/>
          <w:szCs w:val="24"/>
          <w:lang w:eastAsia="fr-FR"/>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0"/>
        <w:gridCol w:w="2699"/>
        <w:gridCol w:w="1267"/>
        <w:gridCol w:w="1239"/>
        <w:gridCol w:w="1411"/>
      </w:tblGrid>
      <w:tr w:rsidR="0046564E" w:rsidRPr="00E468C7" w14:paraId="4AFE33BC" w14:textId="77777777" w:rsidTr="00FD6AA4">
        <w:tc>
          <w:tcPr>
            <w:tcW w:w="0" w:type="auto"/>
            <w:gridSpan w:val="5"/>
            <w:tcBorders>
              <w:top w:val="nil"/>
              <w:left w:val="nil"/>
              <w:bottom w:val="nil"/>
              <w:right w:val="nil"/>
            </w:tcBorders>
            <w:shd w:val="clear" w:color="auto" w:fill="FFFFFF"/>
            <w:tcMar>
              <w:top w:w="30" w:type="dxa"/>
              <w:left w:w="75" w:type="dxa"/>
              <w:bottom w:w="30" w:type="dxa"/>
              <w:right w:w="75" w:type="dxa"/>
            </w:tcMar>
            <w:vAlign w:val="center"/>
            <w:hideMark/>
          </w:tcPr>
          <w:p w14:paraId="3D0A30C8" w14:textId="77777777" w:rsidR="0046564E" w:rsidRPr="00E468C7" w:rsidRDefault="0046564E" w:rsidP="00FD6AA4">
            <w:pPr>
              <w:pStyle w:val="Sansinterligne"/>
              <w:jc w:val="both"/>
              <w:rPr>
                <w:rFonts w:ascii="Bookman Old Style" w:hAnsi="Bookman Old Style" w:cs="Helvetica"/>
                <w:b/>
                <w:bCs/>
                <w:color w:val="00B050"/>
                <w:sz w:val="24"/>
                <w:szCs w:val="24"/>
                <w:lang w:eastAsia="fr-FR"/>
              </w:rPr>
            </w:pPr>
            <w:r w:rsidRPr="00E468C7">
              <w:rPr>
                <w:rFonts w:ascii="Bookman Old Style" w:hAnsi="Bookman Old Style" w:cs="Helvetica"/>
                <w:b/>
                <w:bCs/>
                <w:color w:val="00B050"/>
                <w:sz w:val="24"/>
                <w:szCs w:val="24"/>
                <w:lang w:eastAsia="fr-FR"/>
              </w:rPr>
              <w:t>Relation FILMS</w:t>
            </w:r>
          </w:p>
        </w:tc>
      </w:tr>
      <w:tr w:rsidR="0046564E" w:rsidRPr="0046564E" w14:paraId="1DB1D839" w14:textId="77777777" w:rsidTr="00FD6A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5138D4A" w14:textId="77777777" w:rsidR="0046564E" w:rsidRPr="0046564E" w:rsidRDefault="0046564E" w:rsidP="00FD6AA4">
            <w:pPr>
              <w:pStyle w:val="Sansinterligne"/>
              <w:jc w:val="both"/>
              <w:rPr>
                <w:rFonts w:ascii="Bookman Old Style" w:hAnsi="Bookman Old Style" w:cs="Helvetica"/>
                <w:b/>
                <w:bCs/>
                <w:sz w:val="20"/>
                <w:szCs w:val="20"/>
                <w:lang w:eastAsia="fr-FR"/>
              </w:rPr>
            </w:pPr>
            <w:r w:rsidRPr="0046564E">
              <w:rPr>
                <w:rFonts w:ascii="Bookman Old Style" w:hAnsi="Bookman Old Style" w:cs="Helvetica"/>
                <w:b/>
                <w:bCs/>
                <w:sz w:val="20"/>
                <w:szCs w:val="20"/>
                <w:lang w:eastAsia="fr-FR"/>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2A200921" w14:textId="77777777" w:rsidR="0046564E" w:rsidRPr="0046564E" w:rsidRDefault="0046564E" w:rsidP="00FD6AA4">
            <w:pPr>
              <w:pStyle w:val="Sansinterligne"/>
              <w:jc w:val="both"/>
              <w:rPr>
                <w:rFonts w:ascii="Bookman Old Style" w:hAnsi="Bookman Old Style" w:cs="Helvetica"/>
                <w:b/>
                <w:bCs/>
                <w:sz w:val="20"/>
                <w:szCs w:val="20"/>
                <w:lang w:eastAsia="fr-FR"/>
              </w:rPr>
            </w:pPr>
            <w:r w:rsidRPr="0046564E">
              <w:rPr>
                <w:rFonts w:ascii="Bookman Old Style" w:hAnsi="Bookman Old Style" w:cs="Helvetica"/>
                <w:b/>
                <w:bCs/>
                <w:sz w:val="20"/>
                <w:szCs w:val="20"/>
                <w:lang w:eastAsia="fr-FR"/>
              </w:rPr>
              <w:t>titre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2A0B0823" w14:textId="77777777" w:rsidR="0046564E" w:rsidRPr="0046564E" w:rsidRDefault="0046564E" w:rsidP="00FD6AA4">
            <w:pPr>
              <w:pStyle w:val="Sansinterligne"/>
              <w:jc w:val="both"/>
              <w:rPr>
                <w:rFonts w:ascii="Bookman Old Style" w:hAnsi="Bookman Old Style" w:cs="Helvetica"/>
                <w:b/>
                <w:bCs/>
                <w:sz w:val="20"/>
                <w:szCs w:val="20"/>
                <w:lang w:eastAsia="fr-FR"/>
              </w:rPr>
            </w:pPr>
            <w:r w:rsidRPr="0046564E">
              <w:rPr>
                <w:rFonts w:ascii="Bookman Old Style" w:hAnsi="Bookman Old Style" w:cs="Helvetica"/>
                <w:b/>
                <w:bCs/>
                <w:sz w:val="20"/>
                <w:szCs w:val="20"/>
                <w:lang w:eastAsia="fr-FR"/>
              </w:rPr>
              <w:t>realisateur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0443F5B1" w14:textId="77777777" w:rsidR="0046564E" w:rsidRPr="0046564E" w:rsidRDefault="0046564E" w:rsidP="00FD6AA4">
            <w:pPr>
              <w:pStyle w:val="Sansinterligne"/>
              <w:jc w:val="both"/>
              <w:rPr>
                <w:rFonts w:ascii="Bookman Old Style" w:hAnsi="Bookman Old Style" w:cs="Helvetica"/>
                <w:b/>
                <w:bCs/>
                <w:sz w:val="20"/>
                <w:szCs w:val="20"/>
                <w:lang w:eastAsia="fr-FR"/>
              </w:rPr>
            </w:pPr>
            <w:r w:rsidRPr="0046564E">
              <w:rPr>
                <w:rFonts w:ascii="Bookman Old Style" w:hAnsi="Bookman Old Style" w:cs="Helvetica"/>
                <w:b/>
                <w:bCs/>
                <w:sz w:val="20"/>
                <w:szCs w:val="20"/>
                <w:lang w:eastAsia="fr-FR"/>
              </w:rPr>
              <w:t>ann_sortie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3E354C03" w14:textId="77777777" w:rsidR="0046564E" w:rsidRPr="0046564E" w:rsidRDefault="0046564E" w:rsidP="00FD6AA4">
            <w:pPr>
              <w:pStyle w:val="Sansinterligne"/>
              <w:jc w:val="both"/>
              <w:rPr>
                <w:rFonts w:ascii="Bookman Old Style" w:hAnsi="Bookman Old Style" w:cs="Helvetica"/>
                <w:b/>
                <w:bCs/>
                <w:sz w:val="20"/>
                <w:szCs w:val="20"/>
                <w:lang w:eastAsia="fr-FR"/>
              </w:rPr>
            </w:pPr>
            <w:r w:rsidRPr="0046564E">
              <w:rPr>
                <w:rFonts w:ascii="Bookman Old Style" w:hAnsi="Bookman Old Style" w:cs="Helvetica"/>
                <w:b/>
                <w:bCs/>
                <w:sz w:val="20"/>
                <w:szCs w:val="20"/>
                <w:lang w:eastAsia="fr-FR"/>
              </w:rPr>
              <w:t>note_sur_10</w:t>
            </w:r>
          </w:p>
        </w:tc>
      </w:tr>
      <w:tr w:rsidR="0046564E" w:rsidRPr="0046564E" w14:paraId="1406C50C" w14:textId="77777777" w:rsidTr="00FD6A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AC0C0F9"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FB7E81F"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Alien, le huitième passager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D50DB08"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Scott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EF9FB8"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1979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0CF1935"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10</w:t>
            </w:r>
          </w:p>
        </w:tc>
      </w:tr>
      <w:tr w:rsidR="0046564E" w:rsidRPr="0046564E" w14:paraId="32C772D5" w14:textId="77777777" w:rsidTr="00FD6A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C21913"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48E530"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Dune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68D42DF"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Lynch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44B3616"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1985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466B200"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5</w:t>
            </w:r>
          </w:p>
        </w:tc>
      </w:tr>
      <w:tr w:rsidR="0046564E" w:rsidRPr="0046564E" w14:paraId="6BBA352D" w14:textId="77777777" w:rsidTr="00FD6A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88D1E23"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C9E680"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2001 : l'odyssée de l'espace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49CA8C6"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Kubrick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9037978"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1968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5579349"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9</w:t>
            </w:r>
          </w:p>
        </w:tc>
      </w:tr>
      <w:tr w:rsidR="0046564E" w:rsidRPr="0046564E" w14:paraId="79ABB979" w14:textId="77777777" w:rsidTr="00FD6A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97017F"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921529B"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Blade Runner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E6AEC9D"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Scott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703F084"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1982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D2EDB9C" w14:textId="77777777" w:rsidR="0046564E" w:rsidRPr="0046564E" w:rsidRDefault="0046564E" w:rsidP="00FD6AA4">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10</w:t>
            </w:r>
          </w:p>
        </w:tc>
      </w:tr>
    </w:tbl>
    <w:p w14:paraId="279E5D9C" w14:textId="77777777" w:rsidR="009704AF" w:rsidRDefault="009704AF"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A</w:t>
      </w:r>
      <w:r w:rsidR="00FE7606" w:rsidRPr="00924421">
        <w:rPr>
          <w:rFonts w:ascii="Bookman Old Style" w:hAnsi="Bookman Old Style"/>
          <w:sz w:val="24"/>
          <w:szCs w:val="24"/>
          <w:lang w:eastAsia="fr-FR"/>
        </w:rPr>
        <w:t xml:space="preserve">ttributs de la </w:t>
      </w:r>
      <w:r w:rsidR="00FE7606" w:rsidRPr="009704AF">
        <w:rPr>
          <w:rFonts w:ascii="Bookman Old Style" w:hAnsi="Bookman Old Style"/>
          <w:b/>
          <w:bCs/>
          <w:color w:val="00B050"/>
          <w:sz w:val="24"/>
          <w:szCs w:val="24"/>
          <w:lang w:eastAsia="fr-FR"/>
        </w:rPr>
        <w:t>relation REALISATEURS</w:t>
      </w:r>
      <w:r w:rsidR="00FE7606" w:rsidRPr="009704AF">
        <w:rPr>
          <w:rFonts w:ascii="Bookman Old Style" w:hAnsi="Bookman Old Style"/>
          <w:color w:val="00B050"/>
          <w:sz w:val="24"/>
          <w:szCs w:val="24"/>
          <w:lang w:eastAsia="fr-FR"/>
        </w:rPr>
        <w:t xml:space="preserve"> </w:t>
      </w:r>
      <w:r w:rsidR="00FE7606" w:rsidRPr="00924421">
        <w:rPr>
          <w:rFonts w:ascii="Bookman Old Style" w:hAnsi="Bookman Old Style"/>
          <w:sz w:val="24"/>
          <w:szCs w:val="24"/>
          <w:lang w:eastAsia="fr-FR"/>
        </w:rPr>
        <w:t>:</w:t>
      </w:r>
      <w:r>
        <w:rPr>
          <w:rFonts w:ascii="Bookman Old Style" w:hAnsi="Bookman Old Style"/>
          <w:sz w:val="24"/>
          <w:szCs w:val="24"/>
          <w:lang w:eastAsia="fr-FR"/>
        </w:rPr>
        <w:t xml:space="preserve"> </w:t>
      </w:r>
      <w:r w:rsidR="00FE7606" w:rsidRPr="00924421">
        <w:rPr>
          <w:rFonts w:ascii="Bookman Old Style" w:hAnsi="Bookman Old Style"/>
          <w:sz w:val="24"/>
          <w:szCs w:val="24"/>
          <w:lang w:eastAsia="fr-FR"/>
        </w:rPr>
        <w:t>id, nom, prenom et ann_naissance</w:t>
      </w:r>
      <w:r>
        <w:rPr>
          <w:rFonts w:ascii="Bookman Old Style" w:hAnsi="Bookman Old Style"/>
          <w:sz w:val="24"/>
          <w:szCs w:val="24"/>
          <w:lang w:eastAsia="fr-FR"/>
        </w:rPr>
        <w:t>.</w:t>
      </w:r>
    </w:p>
    <w:p w14:paraId="0179E70B" w14:textId="3A5C3ABE" w:rsidR="009704AF" w:rsidRDefault="009704AF"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Recherchez c</w:t>
      </w:r>
      <w:r w:rsidR="00FE7606" w:rsidRPr="00924421">
        <w:rPr>
          <w:rFonts w:ascii="Bookman Old Style" w:hAnsi="Bookman Old Style"/>
          <w:sz w:val="24"/>
          <w:szCs w:val="24"/>
          <w:lang w:eastAsia="fr-FR"/>
        </w:rPr>
        <w:t>es informations nécessaires sur le Web.</w:t>
      </w:r>
    </w:p>
    <w:p w14:paraId="7F4670D9" w14:textId="77777777" w:rsidR="0046564E" w:rsidRDefault="0046564E" w:rsidP="00924421">
      <w:pPr>
        <w:pStyle w:val="Sansinterligne"/>
        <w:jc w:val="both"/>
        <w:rPr>
          <w:rFonts w:ascii="Bookman Old Style" w:hAnsi="Bookman Old Style"/>
          <w:sz w:val="24"/>
          <w:szCs w:val="24"/>
          <w:lang w:eastAsia="fr-FR"/>
        </w:rPr>
      </w:pPr>
    </w:p>
    <w:p w14:paraId="1070D748" w14:textId="709E572E"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Modifiez ensuite la </w:t>
      </w:r>
      <w:r w:rsidRPr="009704AF">
        <w:rPr>
          <w:rFonts w:ascii="Bookman Old Style" w:hAnsi="Bookman Old Style"/>
          <w:b/>
          <w:bCs/>
          <w:color w:val="00B050"/>
          <w:sz w:val="24"/>
          <w:szCs w:val="24"/>
          <w:lang w:eastAsia="fr-FR"/>
        </w:rPr>
        <w:t>relation FILMS</w:t>
      </w:r>
      <w:r w:rsidRPr="009704AF">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afin d'établir un lien entre l</w:t>
      </w:r>
      <w:r w:rsidR="009704AF">
        <w:rPr>
          <w:rFonts w:ascii="Bookman Old Style" w:hAnsi="Bookman Old Style"/>
          <w:sz w:val="24"/>
          <w:szCs w:val="24"/>
          <w:lang w:eastAsia="fr-FR"/>
        </w:rPr>
        <w:t xml:space="preserve">a </w:t>
      </w:r>
      <w:r w:rsidRPr="009704AF">
        <w:rPr>
          <w:rFonts w:ascii="Bookman Old Style" w:hAnsi="Bookman Old Style"/>
          <w:b/>
          <w:bCs/>
          <w:color w:val="00B050"/>
          <w:sz w:val="24"/>
          <w:szCs w:val="24"/>
          <w:lang w:eastAsia="fr-FR"/>
        </w:rPr>
        <w:t>relation FILMS</w:t>
      </w:r>
      <w:r w:rsidRPr="009704AF">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 xml:space="preserve">et </w:t>
      </w:r>
      <w:r w:rsidR="009704AF">
        <w:rPr>
          <w:rFonts w:ascii="Bookman Old Style" w:hAnsi="Bookman Old Style"/>
          <w:sz w:val="24"/>
          <w:szCs w:val="24"/>
          <w:lang w:eastAsia="fr-FR"/>
        </w:rPr>
        <w:t xml:space="preserve">la </w:t>
      </w:r>
      <w:r w:rsidR="009704AF" w:rsidRPr="009704AF">
        <w:rPr>
          <w:rFonts w:ascii="Bookman Old Style" w:hAnsi="Bookman Old Style"/>
          <w:b/>
          <w:bCs/>
          <w:color w:val="00B050"/>
          <w:sz w:val="24"/>
          <w:szCs w:val="24"/>
          <w:lang w:eastAsia="fr-FR"/>
        </w:rPr>
        <w:t xml:space="preserve">relation </w:t>
      </w:r>
      <w:r w:rsidRPr="009704AF">
        <w:rPr>
          <w:rFonts w:ascii="Bookman Old Style" w:hAnsi="Bookman Old Style"/>
          <w:b/>
          <w:bCs/>
          <w:color w:val="00B050"/>
          <w:sz w:val="24"/>
          <w:szCs w:val="24"/>
          <w:lang w:eastAsia="fr-FR"/>
        </w:rPr>
        <w:t>REALISATEURS</w:t>
      </w:r>
      <w:r w:rsidRPr="00924421">
        <w:rPr>
          <w:rFonts w:ascii="Bookman Old Style" w:hAnsi="Bookman Old Style"/>
          <w:sz w:val="24"/>
          <w:szCs w:val="24"/>
          <w:lang w:eastAsia="fr-FR"/>
        </w:rPr>
        <w:t>. Vous préciserez l'attribut qui jouera le rôle de clef étrangère.</w:t>
      </w:r>
    </w:p>
    <w:p w14:paraId="4419BE13" w14:textId="77777777" w:rsidR="002646CF" w:rsidRDefault="002646CF" w:rsidP="00924421">
      <w:pPr>
        <w:pStyle w:val="Sansinterligne"/>
        <w:jc w:val="both"/>
        <w:rPr>
          <w:rFonts w:ascii="Bookman Old Style" w:hAnsi="Bookman Old Style"/>
          <w:sz w:val="24"/>
          <w:szCs w:val="24"/>
          <w:lang w:eastAsia="fr-FR"/>
        </w:rPr>
      </w:pPr>
      <w:bookmarkStart w:id="0" w:name="_GoBack"/>
      <w:bookmarkEnd w:id="0"/>
      <w:r>
        <w:rPr>
          <w:rFonts w:ascii="Bookman Old Style" w:hAnsi="Bookman Old Style"/>
          <w:sz w:val="24"/>
          <w:szCs w:val="24"/>
          <w:lang w:eastAsia="fr-FR"/>
        </w:rPr>
        <w:lastRenderedPageBreak/>
        <w:t xml:space="preserve">L’ensemble des relations présentes dans une base de données est appelé </w:t>
      </w:r>
      <w:r w:rsidR="00FE7606" w:rsidRPr="001E1AAD">
        <w:rPr>
          <w:rFonts w:ascii="Bookman Old Style" w:hAnsi="Bookman Old Style"/>
          <w:b/>
          <w:bCs/>
          <w:color w:val="FF0000"/>
          <w:sz w:val="24"/>
          <w:szCs w:val="24"/>
          <w:lang w:eastAsia="fr-FR"/>
        </w:rPr>
        <w:t>schéma relationnel</w:t>
      </w:r>
      <w:r w:rsidR="00FE7606" w:rsidRPr="00924421">
        <w:rPr>
          <w:rFonts w:ascii="Bookman Old Style" w:hAnsi="Bookman Old Style"/>
          <w:sz w:val="24"/>
          <w:szCs w:val="24"/>
          <w:lang w:eastAsia="fr-FR"/>
        </w:rPr>
        <w:t xml:space="preserve">. </w:t>
      </w:r>
    </w:p>
    <w:p w14:paraId="2A9DB8BE" w14:textId="618B2A8C"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Quand </w:t>
      </w:r>
      <w:r w:rsidR="001E1AAD">
        <w:rPr>
          <w:rFonts w:ascii="Bookman Old Style" w:hAnsi="Bookman Old Style"/>
          <w:sz w:val="24"/>
          <w:szCs w:val="24"/>
          <w:lang w:eastAsia="fr-FR"/>
        </w:rPr>
        <w:t xml:space="preserve">on </w:t>
      </w:r>
      <w:r w:rsidRPr="00924421">
        <w:rPr>
          <w:rFonts w:ascii="Bookman Old Style" w:hAnsi="Bookman Old Style"/>
          <w:sz w:val="24"/>
          <w:szCs w:val="24"/>
          <w:lang w:eastAsia="fr-FR"/>
        </w:rPr>
        <w:t>demande le schéma relationnel d'une base de données, il est nécessaire de fournir les informations suivantes :</w:t>
      </w:r>
    </w:p>
    <w:p w14:paraId="7FC522B1" w14:textId="0932B223" w:rsidR="00C57AD3" w:rsidRDefault="00FE7606" w:rsidP="00BC505D">
      <w:pPr>
        <w:pStyle w:val="Sansinterligne"/>
        <w:numPr>
          <w:ilvl w:val="0"/>
          <w:numId w:val="3"/>
        </w:numPr>
        <w:jc w:val="both"/>
        <w:rPr>
          <w:rFonts w:ascii="Bookman Old Style" w:hAnsi="Bookman Old Style" w:cs="Helvetica"/>
          <w:sz w:val="24"/>
          <w:szCs w:val="24"/>
          <w:lang w:eastAsia="fr-FR"/>
        </w:rPr>
      </w:pPr>
      <w:r w:rsidRPr="00C57AD3">
        <w:rPr>
          <w:rFonts w:ascii="Bookman Old Style" w:hAnsi="Bookman Old Style" w:cs="Helvetica"/>
          <w:sz w:val="24"/>
          <w:szCs w:val="24"/>
          <w:lang w:eastAsia="fr-FR"/>
        </w:rPr>
        <w:t>Les noms des différentes relations</w:t>
      </w:r>
      <w:r w:rsidR="001E1AAD">
        <w:rPr>
          <w:rFonts w:ascii="Bookman Old Style" w:hAnsi="Bookman Old Style" w:cs="Helvetica"/>
          <w:sz w:val="24"/>
          <w:szCs w:val="24"/>
          <w:lang w:eastAsia="fr-FR"/>
        </w:rPr>
        <w:t xml:space="preserve"> (tables)</w:t>
      </w:r>
    </w:p>
    <w:p w14:paraId="48D0E00E" w14:textId="77777777" w:rsidR="00C57AD3" w:rsidRDefault="00C57AD3" w:rsidP="00BC505D">
      <w:pPr>
        <w:pStyle w:val="Sansinterligne"/>
        <w:numPr>
          <w:ilvl w:val="0"/>
          <w:numId w:val="3"/>
        </w:numPr>
        <w:jc w:val="both"/>
        <w:rPr>
          <w:rFonts w:ascii="Bookman Old Style" w:hAnsi="Bookman Old Style" w:cs="Helvetica"/>
          <w:sz w:val="24"/>
          <w:szCs w:val="24"/>
          <w:lang w:eastAsia="fr-FR"/>
        </w:rPr>
      </w:pPr>
      <w:r w:rsidRPr="00C57AD3">
        <w:rPr>
          <w:rFonts w:ascii="Bookman Old Style" w:hAnsi="Bookman Old Style" w:cs="Helvetica"/>
          <w:sz w:val="24"/>
          <w:szCs w:val="24"/>
          <w:lang w:eastAsia="fr-FR"/>
        </w:rPr>
        <w:t>L</w:t>
      </w:r>
      <w:r w:rsidR="00FE7606" w:rsidRPr="00C57AD3">
        <w:rPr>
          <w:rFonts w:ascii="Bookman Old Style" w:hAnsi="Bookman Old Style" w:cs="Helvetica"/>
          <w:sz w:val="24"/>
          <w:szCs w:val="24"/>
          <w:lang w:eastAsia="fr-FR"/>
        </w:rPr>
        <w:t>a liste des attributs avec leur domaine respectif</w:t>
      </w:r>
      <w:r w:rsidRPr="00C57AD3">
        <w:rPr>
          <w:rFonts w:ascii="Bookman Old Style" w:hAnsi="Bookman Old Style" w:cs="Helvetica"/>
          <w:sz w:val="24"/>
          <w:szCs w:val="24"/>
          <w:lang w:eastAsia="fr-FR"/>
        </w:rPr>
        <w:t xml:space="preserve"> pour chaque relation.</w:t>
      </w:r>
    </w:p>
    <w:p w14:paraId="10304764" w14:textId="77777777" w:rsidR="00C57AD3" w:rsidRDefault="00C57AD3" w:rsidP="00C57AD3">
      <w:pPr>
        <w:pStyle w:val="Sansinterligne"/>
        <w:numPr>
          <w:ilvl w:val="0"/>
          <w:numId w:val="3"/>
        </w:numPr>
        <w:jc w:val="both"/>
        <w:rPr>
          <w:rFonts w:ascii="Bookman Old Style" w:hAnsi="Bookman Old Style" w:cs="Helvetica"/>
          <w:sz w:val="24"/>
          <w:szCs w:val="24"/>
          <w:lang w:eastAsia="fr-FR"/>
        </w:rPr>
      </w:pPr>
      <w:r>
        <w:rPr>
          <w:rFonts w:ascii="Bookman Old Style" w:hAnsi="Bookman Old Style" w:cs="Helvetica"/>
          <w:sz w:val="24"/>
          <w:szCs w:val="24"/>
          <w:lang w:eastAsia="fr-FR"/>
        </w:rPr>
        <w:t>L</w:t>
      </w:r>
      <w:r w:rsidR="00FE7606" w:rsidRPr="00C57AD3">
        <w:rPr>
          <w:rFonts w:ascii="Bookman Old Style" w:hAnsi="Bookman Old Style" w:cs="Helvetica"/>
          <w:sz w:val="24"/>
          <w:szCs w:val="24"/>
          <w:lang w:eastAsia="fr-FR"/>
        </w:rPr>
        <w:t>a clef primaire et éventuellement la clef étrangère</w:t>
      </w:r>
      <w:r>
        <w:rPr>
          <w:rFonts w:ascii="Bookman Old Style" w:hAnsi="Bookman Old Style" w:cs="Helvetica"/>
          <w:sz w:val="24"/>
          <w:szCs w:val="24"/>
          <w:lang w:eastAsia="fr-FR"/>
        </w:rPr>
        <w:t xml:space="preserve"> pour chaque relation.</w:t>
      </w:r>
    </w:p>
    <w:p w14:paraId="272F73B0" w14:textId="77777777" w:rsidR="00C57AD3" w:rsidRDefault="00C57AD3" w:rsidP="00C70107">
      <w:pPr>
        <w:pStyle w:val="Sansinterligne"/>
        <w:jc w:val="both"/>
        <w:rPr>
          <w:rFonts w:ascii="Bookman Old Style" w:hAnsi="Bookman Old Style" w:cs="Helvetica"/>
          <w:sz w:val="24"/>
          <w:szCs w:val="24"/>
          <w:lang w:eastAsia="fr-FR"/>
        </w:rPr>
      </w:pPr>
    </w:p>
    <w:p w14:paraId="6275EECB" w14:textId="77777777" w:rsidR="00C57AD3" w:rsidRPr="00C57AD3" w:rsidRDefault="00C57AD3" w:rsidP="00C70107">
      <w:pPr>
        <w:pStyle w:val="Sansinterligne"/>
        <w:jc w:val="both"/>
        <w:rPr>
          <w:rFonts w:ascii="Bookman Old Style" w:hAnsi="Bookman Old Style" w:cs="Helvetica"/>
          <w:sz w:val="24"/>
          <w:szCs w:val="24"/>
          <w:lang w:eastAsia="fr-FR"/>
        </w:rPr>
      </w:pPr>
    </w:p>
    <w:p w14:paraId="6156C300" w14:textId="77777777" w:rsidR="00FE7606" w:rsidRPr="006D698E" w:rsidRDefault="006D698E" w:rsidP="00924421">
      <w:pPr>
        <w:pStyle w:val="Sansinterligne"/>
        <w:jc w:val="both"/>
        <w:rPr>
          <w:rFonts w:ascii="Bookman Old Style" w:hAnsi="Bookman Old Style"/>
          <w:b/>
          <w:bCs/>
          <w:sz w:val="24"/>
          <w:szCs w:val="24"/>
          <w:u w:val="single"/>
          <w:lang w:eastAsia="fr-FR"/>
        </w:rPr>
      </w:pPr>
      <w:r>
        <w:rPr>
          <w:rFonts w:ascii="Bookman Old Style" w:hAnsi="Bookman Old Style"/>
          <w:b/>
          <w:bCs/>
          <w:sz w:val="24"/>
          <w:szCs w:val="24"/>
          <w:u w:val="single"/>
          <w:lang w:eastAsia="fr-FR"/>
        </w:rPr>
        <w:t>Exemple :</w:t>
      </w:r>
      <w:r w:rsidRPr="006D698E">
        <w:rPr>
          <w:rFonts w:ascii="Bookman Old Style" w:hAnsi="Bookman Old Style"/>
          <w:b/>
          <w:bCs/>
          <w:sz w:val="24"/>
          <w:szCs w:val="24"/>
          <w:lang w:eastAsia="fr-FR"/>
        </w:rPr>
        <w:t xml:space="preserve"> </w:t>
      </w:r>
      <w:r w:rsidR="00C70107" w:rsidRPr="006D698E">
        <w:rPr>
          <w:rFonts w:ascii="Bookman Old Style" w:hAnsi="Bookman Old Style"/>
          <w:b/>
          <w:bCs/>
          <w:sz w:val="24"/>
          <w:szCs w:val="24"/>
          <w:lang w:eastAsia="fr-FR"/>
        </w:rPr>
        <w:t>P</w:t>
      </w:r>
      <w:r w:rsidR="00FE7606" w:rsidRPr="006D698E">
        <w:rPr>
          <w:rFonts w:ascii="Bookman Old Style" w:hAnsi="Bookman Old Style"/>
          <w:b/>
          <w:bCs/>
          <w:sz w:val="24"/>
          <w:szCs w:val="24"/>
          <w:lang w:eastAsia="fr-FR"/>
        </w:rPr>
        <w:t>our les relations LIVRES et AUTEURS</w:t>
      </w:r>
      <w:r>
        <w:rPr>
          <w:rFonts w:ascii="Bookman Old Style" w:hAnsi="Bookman Old Style"/>
          <w:b/>
          <w:bCs/>
          <w:sz w:val="24"/>
          <w:szCs w:val="24"/>
          <w:lang w:eastAsia="fr-FR"/>
        </w:rPr>
        <w:t>.</w:t>
      </w:r>
    </w:p>
    <w:p w14:paraId="5883CE5C" w14:textId="77777777" w:rsidR="00C57AD3" w:rsidRPr="00924421" w:rsidRDefault="00C57AD3" w:rsidP="00924421">
      <w:pPr>
        <w:pStyle w:val="Sansinterligne"/>
        <w:jc w:val="both"/>
        <w:rPr>
          <w:rFonts w:ascii="Bookman Old Style" w:hAnsi="Bookman Old Style"/>
          <w:sz w:val="24"/>
          <w:szCs w:val="24"/>
          <w:lang w:eastAsia="fr-FR"/>
        </w:rPr>
      </w:pPr>
    </w:p>
    <w:p w14:paraId="539086D2"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AUTEURS</w:t>
      </w:r>
      <w:r w:rsidR="00C70107">
        <w:rPr>
          <w:rFonts w:ascii="Bookman Old Style" w:hAnsi="Bookman Old Style"/>
          <w:sz w:val="24"/>
          <w:szCs w:val="24"/>
          <w:lang w:eastAsia="fr-FR"/>
        </w:rPr>
        <w:t> :</w:t>
      </w:r>
      <w:r w:rsidR="006D698E">
        <w:rPr>
          <w:rFonts w:ascii="Bookman Old Style" w:hAnsi="Bookman Old Style"/>
          <w:sz w:val="24"/>
          <w:szCs w:val="24"/>
          <w:lang w:eastAsia="fr-FR"/>
        </w:rPr>
        <w:tab/>
      </w:r>
      <w:r w:rsidRPr="00924421">
        <w:rPr>
          <w:rFonts w:ascii="Bookman Old Style" w:hAnsi="Bookman Old Style"/>
          <w:sz w:val="24"/>
          <w:szCs w:val="24"/>
          <w:u w:val="single"/>
          <w:lang w:eastAsia="fr-FR"/>
        </w:rPr>
        <w:t>id</w:t>
      </w:r>
      <w:r w:rsidRPr="00924421">
        <w:rPr>
          <w:rFonts w:ascii="Bookman Old Style" w:hAnsi="Bookman Old Style"/>
          <w:sz w:val="24"/>
          <w:szCs w:val="24"/>
          <w:lang w:eastAsia="fr-FR"/>
        </w:rPr>
        <w:t>,</w:t>
      </w:r>
      <w:r w:rsidR="006D698E">
        <w:rPr>
          <w:rFonts w:ascii="Bookman Old Style" w:hAnsi="Bookman Old Style"/>
          <w:sz w:val="24"/>
          <w:szCs w:val="24"/>
          <w:lang w:eastAsia="fr-FR"/>
        </w:rPr>
        <w:tab/>
      </w:r>
      <w:r w:rsidRPr="00924421">
        <w:rPr>
          <w:rFonts w:ascii="Bookman Old Style" w:hAnsi="Bookman Old Style"/>
          <w:sz w:val="24"/>
          <w:szCs w:val="24"/>
          <w:lang w:eastAsia="fr-FR"/>
        </w:rPr>
        <w:t>nom,</w:t>
      </w:r>
      <w:r w:rsidR="006D698E">
        <w:rPr>
          <w:rFonts w:ascii="Bookman Old Style" w:hAnsi="Bookman Old Style"/>
          <w:sz w:val="24"/>
          <w:szCs w:val="24"/>
          <w:lang w:eastAsia="fr-FR"/>
        </w:rPr>
        <w:tab/>
      </w:r>
      <w:r w:rsidR="006D698E">
        <w:rPr>
          <w:rFonts w:ascii="Bookman Old Style" w:hAnsi="Bookman Old Style"/>
          <w:sz w:val="24"/>
          <w:szCs w:val="24"/>
          <w:lang w:eastAsia="fr-FR"/>
        </w:rPr>
        <w:tab/>
      </w:r>
      <w:r w:rsidRPr="00924421">
        <w:rPr>
          <w:rFonts w:ascii="Bookman Old Style" w:hAnsi="Bookman Old Style"/>
          <w:sz w:val="24"/>
          <w:szCs w:val="24"/>
          <w:lang w:eastAsia="fr-FR"/>
        </w:rPr>
        <w:t>prenom,</w:t>
      </w:r>
      <w:r w:rsidR="006D698E">
        <w:rPr>
          <w:rFonts w:ascii="Bookman Old Style" w:hAnsi="Bookman Old Style"/>
          <w:sz w:val="24"/>
          <w:szCs w:val="24"/>
          <w:lang w:eastAsia="fr-FR"/>
        </w:rPr>
        <w:tab/>
      </w:r>
      <w:r w:rsidR="006D698E">
        <w:rPr>
          <w:rFonts w:ascii="Bookman Old Style" w:hAnsi="Bookman Old Style"/>
          <w:sz w:val="24"/>
          <w:szCs w:val="24"/>
          <w:lang w:eastAsia="fr-FR"/>
        </w:rPr>
        <w:tab/>
      </w:r>
      <w:r w:rsidRPr="00924421">
        <w:rPr>
          <w:rFonts w:ascii="Bookman Old Style" w:hAnsi="Bookman Old Style"/>
          <w:sz w:val="24"/>
          <w:szCs w:val="24"/>
          <w:lang w:eastAsia="fr-FR"/>
        </w:rPr>
        <w:t>ann_naissance,</w:t>
      </w:r>
      <w:r w:rsidR="006D698E">
        <w:rPr>
          <w:rFonts w:ascii="Bookman Old Style" w:hAnsi="Bookman Old Style"/>
          <w:sz w:val="24"/>
          <w:szCs w:val="24"/>
          <w:lang w:eastAsia="fr-FR"/>
        </w:rPr>
        <w:tab/>
      </w:r>
      <w:r w:rsidRPr="00924421">
        <w:rPr>
          <w:rFonts w:ascii="Bookman Old Style" w:hAnsi="Bookman Old Style"/>
          <w:sz w:val="24"/>
          <w:szCs w:val="24"/>
          <w:lang w:eastAsia="fr-FR"/>
        </w:rPr>
        <w:t>langue_ecriture</w:t>
      </w:r>
    </w:p>
    <w:p w14:paraId="6A91199A" w14:textId="77777777"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LIVRES</w:t>
      </w:r>
      <w:r w:rsidR="00C70107">
        <w:rPr>
          <w:rFonts w:ascii="Bookman Old Style" w:hAnsi="Bookman Old Style"/>
          <w:sz w:val="24"/>
          <w:szCs w:val="24"/>
          <w:lang w:eastAsia="fr-FR"/>
        </w:rPr>
        <w:t xml:space="preserve"> : </w:t>
      </w:r>
      <w:r w:rsidR="006D698E">
        <w:rPr>
          <w:rFonts w:ascii="Bookman Old Style" w:hAnsi="Bookman Old Style"/>
          <w:sz w:val="24"/>
          <w:szCs w:val="24"/>
          <w:lang w:eastAsia="fr-FR"/>
        </w:rPr>
        <w:tab/>
      </w:r>
      <w:r w:rsidRPr="00924421">
        <w:rPr>
          <w:rFonts w:ascii="Bookman Old Style" w:hAnsi="Bookman Old Style"/>
          <w:sz w:val="24"/>
          <w:szCs w:val="24"/>
          <w:u w:val="single"/>
          <w:lang w:eastAsia="fr-FR"/>
        </w:rPr>
        <w:t>id</w:t>
      </w:r>
      <w:r w:rsidRPr="00924421">
        <w:rPr>
          <w:rFonts w:ascii="Bookman Old Style" w:hAnsi="Bookman Old Style"/>
          <w:sz w:val="24"/>
          <w:szCs w:val="24"/>
          <w:lang w:eastAsia="fr-FR"/>
        </w:rPr>
        <w:t>,</w:t>
      </w:r>
      <w:r w:rsidR="006D698E">
        <w:rPr>
          <w:rFonts w:ascii="Bookman Old Style" w:hAnsi="Bookman Old Style"/>
          <w:sz w:val="24"/>
          <w:szCs w:val="24"/>
          <w:lang w:eastAsia="fr-FR"/>
        </w:rPr>
        <w:tab/>
      </w:r>
      <w:r w:rsidRPr="00924421">
        <w:rPr>
          <w:rFonts w:ascii="Bookman Old Style" w:hAnsi="Bookman Old Style"/>
          <w:sz w:val="24"/>
          <w:szCs w:val="24"/>
          <w:lang w:eastAsia="fr-FR"/>
        </w:rPr>
        <w:t>titre,</w:t>
      </w:r>
      <w:r w:rsidR="006D698E">
        <w:rPr>
          <w:rFonts w:ascii="Bookman Old Style" w:hAnsi="Bookman Old Style"/>
          <w:sz w:val="24"/>
          <w:szCs w:val="24"/>
          <w:lang w:eastAsia="fr-FR"/>
        </w:rPr>
        <w:tab/>
      </w:r>
      <w:r w:rsidR="006D698E">
        <w:rPr>
          <w:rFonts w:ascii="Bookman Old Style" w:hAnsi="Bookman Old Style"/>
          <w:sz w:val="24"/>
          <w:szCs w:val="24"/>
          <w:lang w:eastAsia="fr-FR"/>
        </w:rPr>
        <w:tab/>
      </w:r>
      <w:r w:rsidRPr="006D698E">
        <w:rPr>
          <w:rFonts w:ascii="Bookman Old Style" w:hAnsi="Bookman Old Style"/>
          <w:b/>
          <w:bCs/>
          <w:sz w:val="24"/>
          <w:szCs w:val="24"/>
          <w:lang w:eastAsia="fr-FR"/>
        </w:rPr>
        <w:t>#</w:t>
      </w:r>
      <w:r w:rsidRPr="00924421">
        <w:rPr>
          <w:rFonts w:ascii="Bookman Old Style" w:hAnsi="Bookman Old Style"/>
          <w:sz w:val="24"/>
          <w:szCs w:val="24"/>
          <w:lang w:eastAsia="fr-FR"/>
        </w:rPr>
        <w:t>id_auteur</w:t>
      </w:r>
      <w:r w:rsidR="006D698E">
        <w:rPr>
          <w:rFonts w:ascii="Bookman Old Style" w:hAnsi="Bookman Old Style"/>
          <w:sz w:val="24"/>
          <w:szCs w:val="24"/>
          <w:lang w:eastAsia="fr-FR"/>
        </w:rPr>
        <w:t>,</w:t>
      </w:r>
      <w:r w:rsidR="006D698E">
        <w:rPr>
          <w:rFonts w:ascii="Bookman Old Style" w:hAnsi="Bookman Old Style"/>
          <w:sz w:val="24"/>
          <w:szCs w:val="24"/>
          <w:lang w:eastAsia="fr-FR"/>
        </w:rPr>
        <w:tab/>
      </w:r>
      <w:r w:rsidR="006D698E">
        <w:rPr>
          <w:rFonts w:ascii="Bookman Old Style" w:hAnsi="Bookman Old Style"/>
          <w:sz w:val="24"/>
          <w:szCs w:val="24"/>
          <w:lang w:eastAsia="fr-FR"/>
        </w:rPr>
        <w:tab/>
      </w:r>
      <w:r w:rsidRPr="00924421">
        <w:rPr>
          <w:rFonts w:ascii="Bookman Old Style" w:hAnsi="Bookman Old Style"/>
          <w:sz w:val="24"/>
          <w:szCs w:val="24"/>
          <w:lang w:eastAsia="fr-FR"/>
        </w:rPr>
        <w:t>ann_publi,</w:t>
      </w:r>
      <w:r w:rsidR="006D698E">
        <w:rPr>
          <w:rFonts w:ascii="Bookman Old Style" w:hAnsi="Bookman Old Style"/>
          <w:sz w:val="24"/>
          <w:szCs w:val="24"/>
          <w:lang w:eastAsia="fr-FR"/>
        </w:rPr>
        <w:tab/>
      </w:r>
      <w:r w:rsidR="006D698E">
        <w:rPr>
          <w:rFonts w:ascii="Bookman Old Style" w:hAnsi="Bookman Old Style"/>
          <w:sz w:val="24"/>
          <w:szCs w:val="24"/>
          <w:lang w:eastAsia="fr-FR"/>
        </w:rPr>
        <w:tab/>
      </w:r>
      <w:r w:rsidRPr="00924421">
        <w:rPr>
          <w:rFonts w:ascii="Bookman Old Style" w:hAnsi="Bookman Old Style"/>
          <w:sz w:val="24"/>
          <w:szCs w:val="24"/>
          <w:lang w:eastAsia="fr-FR"/>
        </w:rPr>
        <w:t>note</w:t>
      </w:r>
    </w:p>
    <w:p w14:paraId="5B9017B0" w14:textId="77777777" w:rsidR="00C70107" w:rsidRPr="00924421" w:rsidRDefault="00C70107" w:rsidP="00924421">
      <w:pPr>
        <w:pStyle w:val="Sansinterligne"/>
        <w:jc w:val="both"/>
        <w:rPr>
          <w:rFonts w:ascii="Bookman Old Style" w:hAnsi="Bookman Old Style"/>
          <w:sz w:val="24"/>
          <w:szCs w:val="24"/>
          <w:lang w:eastAsia="fr-FR"/>
        </w:rPr>
      </w:pPr>
    </w:p>
    <w:p w14:paraId="41E9A69C" w14:textId="77777777" w:rsidR="00C70107"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Les attributs soulignés</w:t>
      </w:r>
      <w:r w:rsidR="00C70107">
        <w:rPr>
          <w:rFonts w:ascii="Bookman Old Style" w:hAnsi="Bookman Old Style"/>
          <w:sz w:val="24"/>
          <w:szCs w:val="24"/>
          <w:lang w:eastAsia="fr-FR"/>
        </w:rPr>
        <w:t xml:space="preserve"> (id)</w:t>
      </w:r>
      <w:r w:rsidRPr="00924421">
        <w:rPr>
          <w:rFonts w:ascii="Bookman Old Style" w:hAnsi="Bookman Old Style"/>
          <w:sz w:val="24"/>
          <w:szCs w:val="24"/>
          <w:lang w:eastAsia="fr-FR"/>
        </w:rPr>
        <w:t xml:space="preserve"> sont des clefs primaires, le </w:t>
      </w:r>
      <w:r w:rsidRPr="006D698E">
        <w:rPr>
          <w:rFonts w:ascii="Bookman Old Style" w:hAnsi="Bookman Old Style"/>
          <w:b/>
          <w:bCs/>
          <w:sz w:val="24"/>
          <w:szCs w:val="24"/>
          <w:lang w:eastAsia="fr-FR"/>
        </w:rPr>
        <w:t>#</w:t>
      </w:r>
      <w:r w:rsidRPr="00924421">
        <w:rPr>
          <w:rFonts w:ascii="Bookman Old Style" w:hAnsi="Bookman Old Style"/>
          <w:sz w:val="24"/>
          <w:szCs w:val="24"/>
          <w:lang w:eastAsia="fr-FR"/>
        </w:rPr>
        <w:t xml:space="preserve"> signifie que l'on a une clef étrangère.</w:t>
      </w:r>
    </w:p>
    <w:p w14:paraId="3BA98930" w14:textId="77777777" w:rsidR="00C70107" w:rsidRDefault="00C70107" w:rsidP="00924421">
      <w:pPr>
        <w:pStyle w:val="Sansinterligne"/>
        <w:jc w:val="both"/>
        <w:rPr>
          <w:rFonts w:ascii="Bookman Old Style" w:hAnsi="Bookman Old Style"/>
          <w:sz w:val="24"/>
          <w:szCs w:val="24"/>
          <w:lang w:eastAsia="fr-FR"/>
        </w:rPr>
      </w:pPr>
    </w:p>
    <w:p w14:paraId="7200BA18" w14:textId="77777777" w:rsidR="00C70107" w:rsidRDefault="00C70107" w:rsidP="00924421">
      <w:pPr>
        <w:pStyle w:val="Sansinterligne"/>
        <w:jc w:val="both"/>
        <w:rPr>
          <w:rFonts w:ascii="Bookman Old Style" w:hAnsi="Bookman Old Style"/>
          <w:sz w:val="24"/>
          <w:szCs w:val="24"/>
          <w:lang w:eastAsia="fr-FR"/>
        </w:rPr>
      </w:pPr>
    </w:p>
    <w:p w14:paraId="20F02BBF" w14:textId="0A1FCD29" w:rsidR="00924421" w:rsidRPr="00924421" w:rsidRDefault="00FE7606" w:rsidP="7C65F5A7">
      <w:pPr>
        <w:pStyle w:val="Sansinterligne"/>
        <w:jc w:val="both"/>
        <w:rPr>
          <w:rFonts w:ascii="Bookman Old Style" w:hAnsi="Bookman Old Style"/>
          <w:b/>
          <w:bCs/>
          <w:color w:val="0070C0"/>
          <w:sz w:val="24"/>
          <w:szCs w:val="24"/>
          <w:lang w:eastAsia="fr-FR"/>
        </w:rPr>
      </w:pPr>
      <w:r w:rsidRPr="7C65F5A7">
        <w:rPr>
          <w:rFonts w:ascii="Bookman Old Style" w:hAnsi="Bookman Old Style"/>
          <w:b/>
          <w:bCs/>
          <w:color w:val="0070C0"/>
          <w:sz w:val="24"/>
          <w:szCs w:val="24"/>
          <w:lang w:eastAsia="fr-FR"/>
        </w:rPr>
        <w:t xml:space="preserve">Donnez le schéma relationnel de la base de données </w:t>
      </w:r>
      <w:r w:rsidR="006D698E" w:rsidRPr="7C65F5A7">
        <w:rPr>
          <w:rFonts w:ascii="Bookman Old Style" w:hAnsi="Bookman Old Style"/>
          <w:b/>
          <w:bCs/>
          <w:color w:val="0070C0"/>
          <w:sz w:val="24"/>
          <w:szCs w:val="24"/>
          <w:lang w:eastAsia="fr-FR"/>
        </w:rPr>
        <w:t xml:space="preserve">qui comporte les relation FILMS et </w:t>
      </w:r>
      <w:r w:rsidR="1FA7AB1E" w:rsidRPr="7C65F5A7">
        <w:rPr>
          <w:rFonts w:ascii="Bookman Old Style" w:hAnsi="Bookman Old Style"/>
          <w:b/>
          <w:bCs/>
          <w:color w:val="0070C0"/>
          <w:sz w:val="24"/>
          <w:szCs w:val="24"/>
          <w:lang w:eastAsia="fr-FR"/>
        </w:rPr>
        <w:t>REALISA</w:t>
      </w:r>
      <w:r w:rsidR="006D698E" w:rsidRPr="7C65F5A7">
        <w:rPr>
          <w:rFonts w:ascii="Bookman Old Style" w:hAnsi="Bookman Old Style"/>
          <w:b/>
          <w:bCs/>
          <w:color w:val="0070C0"/>
          <w:sz w:val="24"/>
          <w:szCs w:val="24"/>
          <w:lang w:eastAsia="fr-FR"/>
        </w:rPr>
        <w:t>TEURS.</w:t>
      </w:r>
    </w:p>
    <w:sectPr w:rsidR="00924421" w:rsidRPr="00924421" w:rsidSect="001A096D">
      <w:pgSz w:w="11906" w:h="16838" w:code="9"/>
      <w:pgMar w:top="1134" w:right="1134" w:bottom="1134"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50E93" w14:textId="77777777" w:rsidR="00DB50B0" w:rsidRDefault="00DB50B0" w:rsidP="00CE6003">
      <w:pPr>
        <w:spacing w:after="0" w:line="240" w:lineRule="auto"/>
      </w:pPr>
      <w:r>
        <w:separator/>
      </w:r>
    </w:p>
  </w:endnote>
  <w:endnote w:type="continuationSeparator" w:id="0">
    <w:p w14:paraId="7485B1D5" w14:textId="77777777" w:rsidR="00DB50B0" w:rsidRDefault="00DB50B0" w:rsidP="00CE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FF70B" w14:textId="77777777" w:rsidR="00DB50B0" w:rsidRDefault="00DB50B0" w:rsidP="00CE6003">
      <w:pPr>
        <w:spacing w:after="0" w:line="240" w:lineRule="auto"/>
      </w:pPr>
      <w:r>
        <w:separator/>
      </w:r>
    </w:p>
  </w:footnote>
  <w:footnote w:type="continuationSeparator" w:id="0">
    <w:p w14:paraId="6137230C" w14:textId="77777777" w:rsidR="00DB50B0" w:rsidRDefault="00DB50B0" w:rsidP="00CE6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25E95"/>
    <w:multiLevelType w:val="multilevel"/>
    <w:tmpl w:val="8448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54919"/>
    <w:multiLevelType w:val="hybridMultilevel"/>
    <w:tmpl w:val="A49EE79A"/>
    <w:lvl w:ilvl="0" w:tplc="F5A8F1D8">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4D52D8"/>
    <w:multiLevelType w:val="multilevel"/>
    <w:tmpl w:val="CEC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06"/>
    <w:rsid w:val="00026DCC"/>
    <w:rsid w:val="00060785"/>
    <w:rsid w:val="00175333"/>
    <w:rsid w:val="001A096D"/>
    <w:rsid w:val="001B310A"/>
    <w:rsid w:val="001E1AAD"/>
    <w:rsid w:val="002101EE"/>
    <w:rsid w:val="0025565A"/>
    <w:rsid w:val="002646CF"/>
    <w:rsid w:val="002E5A92"/>
    <w:rsid w:val="00340503"/>
    <w:rsid w:val="003A4091"/>
    <w:rsid w:val="004118B3"/>
    <w:rsid w:val="00427107"/>
    <w:rsid w:val="0043049F"/>
    <w:rsid w:val="0046564E"/>
    <w:rsid w:val="004A3662"/>
    <w:rsid w:val="005227AF"/>
    <w:rsid w:val="0057535C"/>
    <w:rsid w:val="005F79A3"/>
    <w:rsid w:val="00661B88"/>
    <w:rsid w:val="006B6E11"/>
    <w:rsid w:val="006D698E"/>
    <w:rsid w:val="006D6E19"/>
    <w:rsid w:val="00732DF7"/>
    <w:rsid w:val="0073796E"/>
    <w:rsid w:val="00742E66"/>
    <w:rsid w:val="007663B8"/>
    <w:rsid w:val="007D0BDD"/>
    <w:rsid w:val="00803303"/>
    <w:rsid w:val="00924421"/>
    <w:rsid w:val="009704AF"/>
    <w:rsid w:val="009828E1"/>
    <w:rsid w:val="00A4045F"/>
    <w:rsid w:val="00A46039"/>
    <w:rsid w:val="00A66FD7"/>
    <w:rsid w:val="00A73A08"/>
    <w:rsid w:val="00AC4BB4"/>
    <w:rsid w:val="00AD04CF"/>
    <w:rsid w:val="00AE5062"/>
    <w:rsid w:val="00B2167F"/>
    <w:rsid w:val="00B45A87"/>
    <w:rsid w:val="00B65994"/>
    <w:rsid w:val="00B91B0E"/>
    <w:rsid w:val="00BB40A1"/>
    <w:rsid w:val="00BC505D"/>
    <w:rsid w:val="00C02324"/>
    <w:rsid w:val="00C25FCD"/>
    <w:rsid w:val="00C357B2"/>
    <w:rsid w:val="00C3645F"/>
    <w:rsid w:val="00C57AD3"/>
    <w:rsid w:val="00C70107"/>
    <w:rsid w:val="00CE6003"/>
    <w:rsid w:val="00D23209"/>
    <w:rsid w:val="00D25A95"/>
    <w:rsid w:val="00DB50B0"/>
    <w:rsid w:val="00E3297E"/>
    <w:rsid w:val="00E468C7"/>
    <w:rsid w:val="00F3621B"/>
    <w:rsid w:val="00F46187"/>
    <w:rsid w:val="00F54ED1"/>
    <w:rsid w:val="00FB5FA7"/>
    <w:rsid w:val="00FC58FE"/>
    <w:rsid w:val="00FE7606"/>
    <w:rsid w:val="1FA7AB1E"/>
    <w:rsid w:val="7C65F5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342ED3"/>
  <w15:chartTrackingRefBased/>
  <w15:docId w15:val="{CFB7C2DE-9169-45C2-955D-A3776266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FE760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FE7606"/>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E760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924421"/>
    <w:pPr>
      <w:spacing w:after="0" w:line="240" w:lineRule="auto"/>
    </w:pPr>
  </w:style>
  <w:style w:type="paragraph" w:styleId="Textedebulles">
    <w:name w:val="Balloon Text"/>
    <w:basedOn w:val="Normal"/>
    <w:link w:val="TextedebullesCar"/>
    <w:uiPriority w:val="99"/>
    <w:semiHidden/>
    <w:unhideWhenUsed/>
    <w:rsid w:val="00732D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32DF7"/>
    <w:rPr>
      <w:rFonts w:ascii="Segoe UI" w:hAnsi="Segoe UI" w:cs="Segoe UI"/>
      <w:sz w:val="18"/>
      <w:szCs w:val="18"/>
    </w:rPr>
  </w:style>
  <w:style w:type="paragraph" w:styleId="En-tte">
    <w:name w:val="header"/>
    <w:basedOn w:val="Normal"/>
    <w:link w:val="En-tteCar"/>
    <w:uiPriority w:val="99"/>
    <w:unhideWhenUsed/>
    <w:rsid w:val="00CE6003"/>
    <w:pPr>
      <w:tabs>
        <w:tab w:val="center" w:pos="4536"/>
        <w:tab w:val="right" w:pos="9072"/>
      </w:tabs>
      <w:spacing w:after="0" w:line="240" w:lineRule="auto"/>
    </w:pPr>
  </w:style>
  <w:style w:type="character" w:customStyle="1" w:styleId="En-tteCar">
    <w:name w:val="En-tête Car"/>
    <w:basedOn w:val="Policepardfaut"/>
    <w:link w:val="En-tte"/>
    <w:uiPriority w:val="99"/>
    <w:rsid w:val="00CE6003"/>
  </w:style>
  <w:style w:type="paragraph" w:styleId="Pieddepage">
    <w:name w:val="footer"/>
    <w:basedOn w:val="Normal"/>
    <w:link w:val="PieddepageCar"/>
    <w:uiPriority w:val="99"/>
    <w:unhideWhenUsed/>
    <w:rsid w:val="00CE60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6003"/>
  </w:style>
  <w:style w:type="character" w:styleId="Lienhypertexte">
    <w:name w:val="Hyperlink"/>
    <w:basedOn w:val="Policepardfaut"/>
    <w:uiPriority w:val="99"/>
    <w:unhideWhenUsed/>
    <w:rsid w:val="0073796E"/>
    <w:rPr>
      <w:color w:val="0563C1" w:themeColor="hyperlink"/>
      <w:u w:val="single"/>
    </w:rPr>
  </w:style>
  <w:style w:type="character" w:styleId="Lienhypertextesuivivisit">
    <w:name w:val="FollowedHyperlink"/>
    <w:basedOn w:val="Policepardfaut"/>
    <w:uiPriority w:val="99"/>
    <w:semiHidden/>
    <w:unhideWhenUsed/>
    <w:rsid w:val="00737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1603">
      <w:bodyDiv w:val="1"/>
      <w:marLeft w:val="0"/>
      <w:marRight w:val="0"/>
      <w:marTop w:val="0"/>
      <w:marBottom w:val="0"/>
      <w:divBdr>
        <w:top w:val="none" w:sz="0" w:space="0" w:color="auto"/>
        <w:left w:val="none" w:sz="0" w:space="0" w:color="auto"/>
        <w:bottom w:val="none" w:sz="0" w:space="0" w:color="auto"/>
        <w:right w:val="none" w:sz="0" w:space="0" w:color="auto"/>
      </w:divBdr>
    </w:div>
    <w:div w:id="57339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2" ma:contentTypeDescription="Crée un document." ma:contentTypeScope="" ma:versionID="84b0a6e648264f0772f9a1c23cc26355">
  <xsd:schema xmlns:xsd="http://www.w3.org/2001/XMLSchema" xmlns:xs="http://www.w3.org/2001/XMLSchema" xmlns:p="http://schemas.microsoft.com/office/2006/metadata/properties" xmlns:ns2="4dff41af-dc9d-4999-97e1-e1993e0ed7b4" targetNamespace="http://schemas.microsoft.com/office/2006/metadata/properties" ma:root="true" ma:fieldsID="5f5bd71a58f3e36c95f2cb26c9b5f3cb" ns2:_="">
    <xsd:import namespace="4dff41af-dc9d-4999-97e1-e1993e0ed7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DFAEC3-97D0-4512-8190-4E9389586327}"/>
</file>

<file path=customXml/itemProps2.xml><?xml version="1.0" encoding="utf-8"?>
<ds:datastoreItem xmlns:ds="http://schemas.openxmlformats.org/officeDocument/2006/customXml" ds:itemID="{E187F08E-59AA-49CB-BC31-F516FBCF8F2B}"/>
</file>

<file path=customXml/itemProps3.xml><?xml version="1.0" encoding="utf-8"?>
<ds:datastoreItem xmlns:ds="http://schemas.openxmlformats.org/officeDocument/2006/customXml" ds:itemID="{1598820E-E41E-4467-9B87-CF1DC8C014B3}"/>
</file>

<file path=docProps/app.xml><?xml version="1.0" encoding="utf-8"?>
<Properties xmlns="http://schemas.openxmlformats.org/officeDocument/2006/extended-properties" xmlns:vt="http://schemas.openxmlformats.org/officeDocument/2006/docPropsVTypes">
  <Template>Normal</Template>
  <TotalTime>56</TotalTime>
  <Pages>8</Pages>
  <Words>2257</Words>
  <Characters>12419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CLOOS Sylvain</cp:lastModifiedBy>
  <cp:revision>46</cp:revision>
  <cp:lastPrinted>2021-09-13T12:53:00Z</cp:lastPrinted>
  <dcterms:created xsi:type="dcterms:W3CDTF">2020-09-01T05:48:00Z</dcterms:created>
  <dcterms:modified xsi:type="dcterms:W3CDTF">2021-09-21T10:10:00Z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