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MARTY SCOTT</w:t>
      </w:r>
    </w:p>
    <w:p>
      <w:pPr>
        <w:jc w:val="center"/>
      </w:pPr>
      <w:r>
        <w:rPr>
          <w:sz w:val="18"/>
        </w:rPr>
        <w:t>(they/them)</w:t>
      </w:r>
    </w:p>
    <w:p>
      <w:pPr>
        <w:spacing w:after="20"/>
        <w:jc w:val="center"/>
      </w:pPr>
      <w:r>
        <w:rPr>
          <w:sz w:val="19"/>
        </w:rPr>
        <w:t>Brooklyn, NY  |  909.456.0467  |  greatmartyscott@gmail.com</w:t>
      </w:r>
    </w:p>
    <w:p>
      <w:pPr>
        <w:spacing w:after="40"/>
        <w:jc w:val="center"/>
      </w:pPr>
      <w:r>
        <w:rPr>
          <w:sz w:val="19"/>
        </w:rPr>
        <w:t>marty64.net  |  github.com/martychouette  |  martychouette.itch.io</w:t>
      </w:r>
    </w:p>
    <w:p>
      <w:pPr>
        <w:spacing w:before="40" w:after="80" w:line="240" w:lineRule="exact"/>
      </w:pPr>
      <w:r>
        <w:rPr>
          <w:sz w:val="19"/>
        </w:rPr>
        <w:t>A game designer and programmer who works where narrative meets mechanics and aesthetics meet systems. I prototype early, iterate on feel, and build end-to-end - from encounter logic and narrative state machines to camera systems and audio-driven accessibility. I also built an aesthetic-first game engine from scratch in C++/Vulkan. 15+ years of audio makes me sensitive to timing and what a moment reads like.</w:t>
      </w:r>
    </w:p>
    <w:p>
      <w:pPr>
        <w:spacing w:before="200" w:after="60"/>
      </w:pPr>
      <w:r>
        <w:rPr>
          <w:b/>
          <w:color w:val="333333"/>
          <w:sz w:val="22"/>
        </w:rPr>
        <w:t>SKILLS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0" w:after="0" w:line="240" w:lineRule="exact"/>
      </w:pPr>
      <w:r>
        <w:rPr>
          <w:b/>
          <w:sz w:val="19"/>
        </w:rPr>
        <w:t xml:space="preserve">Game Design: </w:t>
      </w:r>
      <w:r>
        <w:rPr>
          <w:sz w:val="19"/>
        </w:rPr>
        <w:t>Greyboxing, rapid prototyping, play-testing, iterative design, system balancing, tuning</w:t>
      </w:r>
    </w:p>
    <w:p>
      <w:pPr>
        <w:spacing w:before="0" w:after="0" w:line="240" w:lineRule="exact"/>
      </w:pPr>
      <w:r>
        <w:rPr>
          <w:b/>
          <w:sz w:val="19"/>
        </w:rPr>
        <w:t xml:space="preserve">Gameplay Systems: </w:t>
      </w:r>
      <w:r>
        <w:rPr>
          <w:sz w:val="19"/>
        </w:rPr>
        <w:t>Encounters, interactive objects, narrative scripting, state machines, behavior trees, combat systems, 3D math</w:t>
      </w:r>
    </w:p>
    <w:p>
      <w:pPr>
        <w:spacing w:before="0" w:after="0" w:line="240" w:lineRule="exact"/>
      </w:pPr>
      <w:r>
        <w:rPr>
          <w:b/>
          <w:sz w:val="19"/>
        </w:rPr>
        <w:t xml:space="preserve">Languages: </w:t>
      </w:r>
      <w:r>
        <w:rPr>
          <w:sz w:val="19"/>
        </w:rPr>
        <w:t>C#, C++, Python, JavaScript, Java, SQL</w:t>
      </w:r>
    </w:p>
    <w:p>
      <w:pPr>
        <w:spacing w:before="0" w:after="0" w:line="240" w:lineRule="exact"/>
      </w:pPr>
      <w:r>
        <w:rPr>
          <w:b/>
          <w:sz w:val="19"/>
        </w:rPr>
        <w:t xml:space="preserve">Engines / Tools: </w:t>
      </w:r>
      <w:r>
        <w:rPr>
          <w:sz w:val="19"/>
        </w:rPr>
        <w:t>Unity, Unreal, GameMaker, TEGE (open source, BSL 1.1)</w:t>
      </w:r>
    </w:p>
    <w:p>
      <w:pPr>
        <w:spacing w:before="0" w:after="0" w:line="240" w:lineRule="exact"/>
      </w:pPr>
      <w:r>
        <w:rPr>
          <w:b/>
          <w:sz w:val="19"/>
        </w:rPr>
        <w:t xml:space="preserve">Engine Development: </w:t>
      </w:r>
      <w:r>
        <w:rPr>
          <w:sz w:val="19"/>
        </w:rPr>
        <w:t>C++20, Vulkan, ECS architecture, visual scripting, shader authoring</w:t>
      </w:r>
    </w:p>
    <w:p>
      <w:pPr>
        <w:spacing w:before="0" w:after="0" w:line="240" w:lineRule="exact"/>
      </w:pPr>
      <w:r>
        <w:rPr>
          <w:b/>
          <w:sz w:val="19"/>
        </w:rPr>
        <w:t xml:space="preserve">Audio: </w:t>
      </w:r>
      <w:r>
        <w:rPr>
          <w:sz w:val="19"/>
        </w:rPr>
        <w:t>FMOD, Pro Tools, Logic, Ableton (15+ years)</w:t>
      </w:r>
    </w:p>
    <w:p>
      <w:pPr>
        <w:spacing w:before="200" w:after="60"/>
      </w:pPr>
      <w:r>
        <w:rPr>
          <w:b/>
          <w:color w:val="333333"/>
          <w:sz w:val="22"/>
        </w:rPr>
        <w:t>EXPERIENCE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NYU Game Center - Studio Game Director &amp; Producer</w:t>
      </w:r>
      <w:r>
        <w:rPr>
          <w:color w:val="555555"/>
          <w:sz w:val="19"/>
        </w:rPr>
        <w:t xml:space="preserve">  |  Spring 2025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Led production for a multidisciplinary game team, owning schedules and task tracking from prototype through milestone builds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Coordinated playtests and feedback capture, translated findings into prioritized next steps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Served as communication hub across design, engineering, art, and audio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Managed demo readiness: build stability, presentation flow, last-mile polish</w:t>
      </w:r>
    </w:p>
    <w:p>
      <w:pPr>
        <w:spacing w:before="80" w:after="0" w:line="240" w:lineRule="exact"/>
      </w:pPr>
      <w:r>
        <w:rPr>
          <w:b/>
          <w:sz w:val="20"/>
        </w:rPr>
        <w:t>NYU Game Center (Tisch) - Code Help Desk</w:t>
      </w:r>
      <w:r>
        <w:rPr>
          <w:color w:val="555555"/>
          <w:sz w:val="19"/>
        </w:rPr>
        <w:t xml:space="preserve">  |  2025 - Present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Help BFA and MFA students with code issues across Unity, Unreal, Processing, and GameMaker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Troubleshoot broken projects and walk students through fixes</w:t>
      </w:r>
    </w:p>
    <w:p>
      <w:pPr>
        <w:spacing w:before="80" w:after="0" w:line="240" w:lineRule="exact"/>
      </w:pPr>
      <w:r>
        <w:rPr>
          <w:b/>
          <w:sz w:val="20"/>
        </w:rPr>
        <w:t>NYU Game Center Conference - Speaker</w:t>
      </w:r>
      <w:r>
        <w:rPr>
          <w:color w:val="555555"/>
          <w:sz w:val="19"/>
        </w:rPr>
        <w:t xml:space="preserve">  |  2025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Presented on game design pedagogy and accessibility</w:t>
      </w:r>
    </w:p>
    <w:p>
      <w:pPr>
        <w:spacing w:before="200" w:after="60"/>
      </w:pPr>
      <w:r>
        <w:rPr>
          <w:b/>
          <w:color w:val="333333"/>
          <w:sz w:val="22"/>
        </w:rPr>
        <w:t>PROJECTS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RhodesTrip</w:t>
      </w:r>
      <w:r>
        <w:rPr>
          <w:color w:val="555555"/>
          <w:sz w:val="19"/>
        </w:rPr>
        <w:t xml:space="preserve">  |  Producer / Designer / Programmer / Audio | Unity, FMOD, Ink, Blender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Third-person driving + exploration with conversation and puzzle elements (team of 4)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Built narrative state machine, cameras, vehicle controls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Designed encounters, composed music, coordinated cross-discipline team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Owned prototype slice, iterated based on playtests</w:t>
      </w:r>
    </w:p>
    <w:p>
      <w:pPr>
        <w:spacing w:before="80" w:after="0" w:line="240" w:lineRule="exact"/>
      </w:pPr>
      <w:r>
        <w:rPr>
          <w:b/>
          <w:sz w:val="20"/>
        </w:rPr>
        <w:t>IRIS (In-Progress)</w:t>
      </w:r>
      <w:r>
        <w:rPr>
          <w:color w:val="555555"/>
          <w:sz w:val="19"/>
        </w:rPr>
        <w:t xml:space="preserve">  |  Solo Developer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Third-person environmental exploration with physics-based flower trimming and arranging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Prototyped tactile interactions; iterated on feel and reliability</w:t>
      </w:r>
    </w:p>
    <w:p>
      <w:pPr>
        <w:spacing w:before="80" w:after="0" w:line="240" w:lineRule="exact"/>
      </w:pPr>
      <w:r>
        <w:rPr>
          <w:b/>
          <w:sz w:val="20"/>
        </w:rPr>
        <w:t>Blackout</w:t>
      </w:r>
      <w:r>
        <w:rPr>
          <w:color w:val="555555"/>
          <w:sz w:val="19"/>
        </w:rPr>
        <w:t xml:space="preserve">  |  Solo Developer | Unity, FMOD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Sightless 2D platformer built around auditory navigation with no visual cues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Designed audio-driven feedback and progression: navigation cues, mix logic, accessibility hooks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Published research whitepaper on designing for blind play</w:t>
      </w:r>
    </w:p>
    <w:p>
      <w:pPr>
        <w:spacing w:before="80" w:after="0" w:line="240" w:lineRule="exact"/>
      </w:pPr>
      <w:r>
        <w:rPr>
          <w:b/>
          <w:sz w:val="20"/>
        </w:rPr>
        <w:t>Cold Flame</w:t>
      </w:r>
      <w:r>
        <w:rPr>
          <w:color w:val="555555"/>
          <w:sz w:val="19"/>
        </w:rPr>
        <w:t xml:space="preserve">  |  Solo Developer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Autobiographical physics game about life, loss, and chopping wood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9-minute experience with voiceover, using physics mechanics as emotional metaphor</w:t>
      </w:r>
    </w:p>
    <w:p>
      <w:pPr>
        <w:spacing w:before="80" w:after="0" w:line="240" w:lineRule="exact"/>
      </w:pPr>
      <w:r>
        <w:rPr>
          <w:b/>
          <w:sz w:val="20"/>
        </w:rPr>
        <w:t>TEGE - The Enjin Game Engine</w:t>
      </w:r>
      <w:r>
        <w:rPr>
          <w:color w:val="555555"/>
          <w:sz w:val="19"/>
        </w:rPr>
        <w:t xml:space="preserve">  |  Solo Developer | C++20, Vulkan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Designed, directed, and shipped an aesthetic-first open source game engine with a complete editor, 70+ ECS components, dual physics backends (Jolt/Box2D), and AngelScript scripting with 721 bindings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Full ray tracing pipeline, 30+ post-processing effects, retro rendering modes, and 44 starter templates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Accessibility suite with 8 colorblind modes, screen reader support, switch access, and motor accessibility</w:t>
      </w:r>
    </w:p>
    <w:p>
      <w:pPr>
        <w:spacing w:before="80" w:after="0" w:line="240" w:lineRule="exact"/>
      </w:pPr>
      <w:r>
        <w:rPr>
          <w:b/>
          <w:sz w:val="20"/>
        </w:rPr>
        <w:t>Purrfect Pizza VR</w:t>
      </w:r>
      <w:r>
        <w:rPr>
          <w:color w:val="555555"/>
          <w:sz w:val="19"/>
        </w:rPr>
        <w:t xml:space="preserve">  |  Design / Music / Audio Programming (Team of 6) | Unity, VR Toolkit, Logic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VR game gamifying formal language constructs through pizza-making for cat bosses</w:t>
      </w:r>
    </w:p>
    <w:p>
      <w:pPr>
        <w:spacing w:before="80" w:after="0" w:line="240" w:lineRule="exact"/>
      </w:pPr>
      <w:r>
        <w:rPr>
          <w:b/>
          <w:sz w:val="20"/>
        </w:rPr>
        <w:t>Prototype Studio Gallery</w:t>
      </w:r>
      <w:r>
        <w:rPr>
          <w:color w:val="555555"/>
          <w:sz w:val="19"/>
        </w:rPr>
        <w:t xml:space="preserve">  |  11 Weekly Prototypes | Unity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One per week; text adventures, physics toys, 3D environments, naval strategy, emotional vignettes</w:t>
      </w:r>
    </w:p>
    <w:p>
      <w:pPr>
        <w:spacing w:before="200" w:after="60"/>
      </w:pPr>
      <w:r>
        <w:rPr>
          <w:b/>
          <w:color w:val="333333"/>
          <w:sz w:val="22"/>
        </w:rPr>
        <w:t>PEDAGOGICAL WORK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80" w:after="0" w:line="240" w:lineRule="exact"/>
      </w:pPr>
      <w:r>
        <w:rPr>
          <w:b/>
          <w:sz w:val="20"/>
        </w:rPr>
        <w:t>VG101 Knowledge Base</w:t>
      </w:r>
      <w:r>
        <w:rPr>
          <w:color w:val="555555"/>
          <w:sz w:val="19"/>
        </w:rPr>
        <w:t xml:space="preserve">  |  marty64.net/kb | In Development</w:t>
      </w:r>
    </w:p>
    <w:p>
      <w:pPr>
        <w:pStyle w:val="ListBullet"/>
        <w:spacing w:before="0" w:after="0" w:line="240" w:lineRule="exact"/>
        <w:ind w:left="504" w:hanging="216"/>
      </w:pPr>
      <w:r>
        <w:rPr>
          <w:rFonts w:ascii="Calibri" w:hAnsi="Calibri"/>
          <w:sz w:val="19"/>
        </w:rPr>
        <w:t>Open pedagogical text for teaching videogame design as its own medium</w:t>
      </w:r>
    </w:p>
    <w:p>
      <w:pPr>
        <w:spacing w:before="200" w:after="60"/>
      </w:pPr>
      <w:r>
        <w:rPr>
          <w:b/>
          <w:color w:val="333333"/>
          <w:sz w:val="22"/>
        </w:rPr>
        <w:t>EDUCATION</w:t>
      </w:r>
    </w:p>
    <w:p>
      <w:pPr>
        <w:spacing w:before="0" w:after="60"/>
      </w:pPr>
      <w:r>
        <w:rPr>
          <w:color w:val="AAAAAA"/>
          <w:sz w:val="4"/>
        </w:rPr>
        <w:t>_______________________________________________________________________________________________</w:t>
      </w:r>
    </w:p>
    <w:p>
      <w:pPr>
        <w:spacing w:before="0" w:after="0" w:line="240" w:lineRule="exact"/>
      </w:pPr>
      <w:r>
        <w:rPr>
          <w:b/>
          <w:sz w:val="20"/>
        </w:rPr>
        <w:t xml:space="preserve">NYU (Tisch) - </w:t>
      </w:r>
      <w:r>
        <w:rPr>
          <w:sz w:val="20"/>
        </w:rPr>
        <w:t>MFA, Game Design (Game Center) | 2024 - 2026</w:t>
      </w:r>
    </w:p>
    <w:p>
      <w:pPr>
        <w:spacing w:before="0" w:after="0" w:line="240" w:lineRule="exact"/>
      </w:pPr>
      <w:r>
        <w:rPr>
          <w:b/>
          <w:sz w:val="20"/>
        </w:rPr>
        <w:t xml:space="preserve">Cal Poly Pomona - </w:t>
      </w:r>
      <w:r>
        <w:rPr>
          <w:sz w:val="20"/>
        </w:rPr>
        <w:t>BS, Computer Science | 2021 - 2023</w:t>
      </w:r>
    </w:p>
    <w:p>
      <w:pPr>
        <w:spacing w:before="0" w:after="0" w:line="240" w:lineRule="exact"/>
      </w:pPr>
      <w:r>
        <w:rPr>
          <w:b/>
          <w:sz w:val="20"/>
        </w:rPr>
        <w:t xml:space="preserve">Mt. San Antonio College - </w:t>
      </w:r>
      <w:r>
        <w:rPr>
          <w:sz w:val="20"/>
        </w:rPr>
        <w:t>AA/AS, Database Management &amp; Programming | 2018 - 2021</w:t>
      </w:r>
    </w:p>
    <w:p>
      <w:pPr>
        <w:spacing w:before="0" w:after="0" w:line="240" w:lineRule="exact"/>
      </w:pPr>
      <w:r>
        <w:rPr>
          <w:b/>
          <w:sz w:val="20"/>
        </w:rPr>
        <w:t xml:space="preserve">Musicians Institute - </w:t>
      </w:r>
      <w:r>
        <w:rPr>
          <w:sz w:val="20"/>
        </w:rPr>
        <w:t>AA, Piano Tech (Audio Engineering emphasis) | 2009 - 2011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