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7D492" w14:textId="75E577CE" w:rsidR="007762AA" w:rsidRDefault="007762AA" w:rsidP="007762AA">
      <w:pPr>
        <w:rPr>
          <w:rFonts w:ascii="helvetica neue" w:hAnsi="helvetica neue"/>
          <w:shd w:val="clear" w:color="auto" w:fill="FFFFFF"/>
        </w:rPr>
      </w:pPr>
      <w:r>
        <w:rPr>
          <w:rFonts w:ascii="helvetica neue" w:hAnsi="helvetica neue"/>
          <w:shd w:val="clear" w:color="auto" w:fill="FFFFFF"/>
        </w:rPr>
        <w:t xml:space="preserve">It is necessary to know which are the vulnerabilities to which a </w:t>
      </w:r>
      <w:r w:rsidR="0082216B">
        <w:rPr>
          <w:rFonts w:ascii="helvetica neue" w:hAnsi="helvetica neue"/>
          <w:shd w:val="clear" w:color="auto" w:fill="FFFFFF"/>
        </w:rPr>
        <w:t xml:space="preserve">web server, application </w:t>
      </w:r>
      <w:proofErr w:type="spellStart"/>
      <w:r w:rsidR="0082216B">
        <w:rPr>
          <w:rFonts w:ascii="helvetica neue" w:hAnsi="helvetica neue"/>
          <w:shd w:val="clear" w:color="auto" w:fill="FFFFFF"/>
        </w:rPr>
        <w:t>sever</w:t>
      </w:r>
      <w:proofErr w:type="spellEnd"/>
      <w:r w:rsidR="0082216B">
        <w:rPr>
          <w:rFonts w:ascii="helvetica neue" w:hAnsi="helvetica neue"/>
          <w:shd w:val="clear" w:color="auto" w:fill="FFFFFF"/>
        </w:rPr>
        <w:t xml:space="preserve">, and </w:t>
      </w:r>
      <w:r>
        <w:rPr>
          <w:rFonts w:ascii="helvetica neue" w:hAnsi="helvetica neue"/>
          <w:shd w:val="clear" w:color="auto" w:fill="FFFFFF"/>
        </w:rPr>
        <w:t>web application</w:t>
      </w:r>
      <w:r w:rsidR="0082216B">
        <w:rPr>
          <w:rFonts w:ascii="helvetica neue" w:hAnsi="helvetica neue"/>
          <w:shd w:val="clear" w:color="auto" w:fill="FFFFFF"/>
        </w:rPr>
        <w:t xml:space="preserve"> are</w:t>
      </w:r>
      <w:r>
        <w:rPr>
          <w:rFonts w:ascii="helvetica neue" w:hAnsi="helvetica neue"/>
          <w:shd w:val="clear" w:color="auto" w:fill="FFFFFF"/>
        </w:rPr>
        <w:t xml:space="preserve"> exposed in order to minimise any potential security risks with an aware and structured approach suited to the destination environment.</w:t>
      </w:r>
    </w:p>
    <w:p w14:paraId="3A42DDC0" w14:textId="77777777" w:rsidR="007762AA" w:rsidRDefault="007762AA" w:rsidP="007762AA">
      <w:pPr>
        <w:rPr>
          <w:rFonts w:ascii="helvetica neue" w:hAnsi="helvetica neue"/>
          <w:shd w:val="clear" w:color="auto" w:fill="FFFFFF"/>
        </w:rPr>
      </w:pPr>
    </w:p>
    <w:p w14:paraId="3241DA34" w14:textId="07D9C1B2" w:rsidR="007762AA" w:rsidRPr="00434BA3" w:rsidRDefault="007762AA" w:rsidP="007762AA">
      <w:r>
        <w:rPr>
          <w:rFonts w:ascii="helvetica neue" w:hAnsi="helvetica neue"/>
          <w:shd w:val="clear" w:color="auto" w:fill="FFFFFF"/>
        </w:rPr>
        <w:t>There are several reasons for which the malicious m</w:t>
      </w:r>
      <w:r w:rsidR="00EE37C7">
        <w:rPr>
          <w:rFonts w:ascii="helvetica neue" w:hAnsi="helvetica neue"/>
          <w:shd w:val="clear" w:color="auto" w:fill="FFFFFF"/>
        </w:rPr>
        <w:t>ight</w:t>
      </w:r>
      <w:r>
        <w:rPr>
          <w:rFonts w:ascii="helvetica neue" w:hAnsi="helvetica neue"/>
          <w:shd w:val="clear" w:color="auto" w:fill="FFFFFF"/>
        </w:rPr>
        <w:t xml:space="preserve"> be interested to attack the North East Events web site, and not necessarily the unique purpose is to obtain information or alter them to compromise the web site</w:t>
      </w:r>
      <w:r w:rsidR="00EE37C7">
        <w:rPr>
          <w:rFonts w:ascii="helvetica neue" w:hAnsi="helvetica neue"/>
          <w:shd w:val="clear" w:color="auto" w:fill="FFFFFF"/>
        </w:rPr>
        <w:t xml:space="preserve"> of interest</w:t>
      </w:r>
      <w:r>
        <w:rPr>
          <w:rFonts w:ascii="helvetica neue" w:hAnsi="helvetica neue"/>
          <w:shd w:val="clear" w:color="auto" w:fill="FFFFFF"/>
        </w:rPr>
        <w:t>. In fact, it may be only a means to obtain sensitive information about users that then could be used for further attacks, such us a</w:t>
      </w:r>
      <w:r w:rsidR="00EE37C7">
        <w:rPr>
          <w:rFonts w:ascii="helvetica neue" w:hAnsi="helvetica neue"/>
          <w:shd w:val="clear" w:color="auto" w:fill="FFFFFF"/>
        </w:rPr>
        <w:t xml:space="preserve"> fraud attempted</w:t>
      </w:r>
      <w:r>
        <w:rPr>
          <w:rFonts w:ascii="helvetica neue" w:hAnsi="helvetica neue"/>
          <w:shd w:val="clear" w:color="auto" w:fill="FFFFFF"/>
        </w:rPr>
        <w:t>.</w:t>
      </w:r>
    </w:p>
    <w:p w14:paraId="235CD35C" w14:textId="77777777" w:rsidR="007762AA" w:rsidRDefault="007762AA" w:rsidP="007762AA">
      <w:pPr>
        <w:rPr>
          <w:rFonts w:ascii="helvetica neue" w:hAnsi="helvetica neue"/>
          <w:shd w:val="clear" w:color="auto" w:fill="FFFFFF"/>
        </w:rPr>
      </w:pPr>
      <w:r>
        <w:rPr>
          <w:rFonts w:ascii="helvetica neue" w:hAnsi="helvetica neue"/>
          <w:shd w:val="clear" w:color="auto" w:fill="FFFFFF"/>
        </w:rPr>
        <w:t xml:space="preserve">Without a broader view and full knowledges about Cyber Security, we would be led to think that the North East Events web site is not subject to attacks same as one referred above, not having any payments procedure planned, and </w:t>
      </w:r>
      <w:r w:rsidRPr="00584C07">
        <w:rPr>
          <w:rFonts w:ascii="helvetica neue" w:hAnsi="helvetica neue"/>
          <w:shd w:val="clear" w:color="auto" w:fill="FFFFFF"/>
        </w:rPr>
        <w:t>conse</w:t>
      </w:r>
      <w:r>
        <w:rPr>
          <w:rFonts w:ascii="helvetica neue" w:hAnsi="helvetica neue"/>
          <w:shd w:val="clear" w:color="auto" w:fill="FFFFFF"/>
        </w:rPr>
        <w:t>q</w:t>
      </w:r>
      <w:r w:rsidRPr="00584C07">
        <w:rPr>
          <w:rFonts w:ascii="helvetica neue" w:hAnsi="helvetica neue"/>
          <w:shd w:val="clear" w:color="auto" w:fill="FFFFFF"/>
        </w:rPr>
        <w:t>uently</w:t>
      </w:r>
      <w:r>
        <w:rPr>
          <w:rFonts w:ascii="helvetica neue" w:hAnsi="helvetica neue"/>
          <w:shd w:val="clear" w:color="auto" w:fill="FFFFFF"/>
        </w:rPr>
        <w:t xml:space="preserve"> be concerned to design a security system contextualising only on what and how may be compromise our web site. </w:t>
      </w:r>
    </w:p>
    <w:p w14:paraId="3B253B6D" w14:textId="77777777" w:rsidR="007762AA" w:rsidRDefault="007762AA" w:rsidP="007762AA">
      <w:pPr>
        <w:rPr>
          <w:rFonts w:ascii="helvetica neue" w:hAnsi="helvetica neue"/>
          <w:shd w:val="clear" w:color="auto" w:fill="FFFFFF"/>
        </w:rPr>
      </w:pPr>
    </w:p>
    <w:p w14:paraId="1E65979F" w14:textId="77777777" w:rsidR="007762AA" w:rsidRDefault="007762AA" w:rsidP="007762AA">
      <w:pPr>
        <w:rPr>
          <w:rFonts w:ascii="helvetica neue" w:hAnsi="helvetica neue"/>
          <w:shd w:val="clear" w:color="auto" w:fill="FFFFFF"/>
        </w:rPr>
      </w:pPr>
      <w:r>
        <w:rPr>
          <w:rFonts w:ascii="helvetica neue" w:hAnsi="helvetica neue"/>
          <w:shd w:val="clear" w:color="auto" w:fill="FFFFFF"/>
        </w:rPr>
        <w:t>This is a necessary premise before to discuss the techniques that should be adopted in order to guarantee the security for the company and the users.</w:t>
      </w:r>
    </w:p>
    <w:p w14:paraId="3A766C21" w14:textId="77777777" w:rsidR="007762AA" w:rsidRDefault="007762AA" w:rsidP="007762AA">
      <w:pPr>
        <w:rPr>
          <w:rFonts w:ascii="helvetica neue" w:hAnsi="helvetica neue"/>
          <w:shd w:val="clear" w:color="auto" w:fill="FFFFFF"/>
        </w:rPr>
      </w:pPr>
    </w:p>
    <w:p w14:paraId="6C1EFEC2" w14:textId="2FE06BF0" w:rsidR="007762AA" w:rsidRDefault="007762AA" w:rsidP="007762AA">
      <w:pPr>
        <w:rPr>
          <w:rFonts w:ascii="helvetica neue" w:hAnsi="helvetica neue"/>
          <w:shd w:val="clear" w:color="auto" w:fill="FFFFFF"/>
        </w:rPr>
      </w:pPr>
      <w:r>
        <w:rPr>
          <w:rFonts w:ascii="helvetica neue" w:hAnsi="helvetica neue"/>
          <w:shd w:val="clear" w:color="auto" w:fill="FFFFFF"/>
        </w:rPr>
        <w:t>Cyber Security is based on the three pillars confidentiality, Integrity, and Availability. Any choice will be taken to achieve each of those in order that the North East Events web site will suffer no impact.</w:t>
      </w:r>
    </w:p>
    <w:p w14:paraId="4F9993A1" w14:textId="5BA75FE6" w:rsidR="00E9737D" w:rsidRDefault="00E9737D" w:rsidP="007762AA">
      <w:pPr>
        <w:rPr>
          <w:rFonts w:ascii="helvetica neue" w:hAnsi="helvetica neue"/>
          <w:shd w:val="clear" w:color="auto" w:fill="FFFFFF"/>
        </w:rPr>
      </w:pPr>
      <w:r>
        <w:rPr>
          <w:rFonts w:ascii="helvetica neue" w:hAnsi="helvetica neue"/>
          <w:shd w:val="clear" w:color="auto" w:fill="FFFFFF"/>
        </w:rPr>
        <w:t xml:space="preserve">Unfortunately, </w:t>
      </w:r>
      <w:r w:rsidR="00401B98">
        <w:rPr>
          <w:rFonts w:ascii="helvetica neue" w:hAnsi="helvetica neue"/>
          <w:shd w:val="clear" w:color="auto" w:fill="FFFFFF"/>
        </w:rPr>
        <w:t>implementation</w:t>
      </w:r>
      <w:r>
        <w:rPr>
          <w:rFonts w:ascii="helvetica neue" w:hAnsi="helvetica neue"/>
          <w:shd w:val="clear" w:color="auto" w:fill="FFFFFF"/>
        </w:rPr>
        <w:t xml:space="preserve"> of firewall</w:t>
      </w:r>
      <w:r>
        <w:rPr>
          <w:rFonts w:ascii="helvetica neue" w:hAnsi="helvetica neue"/>
          <w:shd w:val="clear" w:color="auto" w:fill="FFFFFF"/>
        </w:rPr>
        <w:t>s would leave the security vulnerable.</w:t>
      </w:r>
    </w:p>
    <w:p w14:paraId="56C1CBF2" w14:textId="5132EABD" w:rsidR="002A7889" w:rsidRDefault="00E1494A">
      <w:pPr>
        <w:rPr>
          <w:rFonts w:ascii="helvetica neue" w:hAnsi="helvetica neue"/>
          <w:shd w:val="clear" w:color="auto" w:fill="FFFFFF"/>
        </w:rPr>
      </w:pPr>
      <w:r>
        <w:rPr>
          <w:rFonts w:ascii="helvetica neue" w:hAnsi="helvetica neue"/>
          <w:shd w:val="clear" w:color="auto" w:fill="FFFFFF"/>
        </w:rPr>
        <w:t>Switching from HTTP to HTTPS is a paramount, using a good certificate authority (such as SSL or TLS). In this way</w:t>
      </w:r>
      <w:r w:rsidR="002A7889">
        <w:rPr>
          <w:rFonts w:ascii="helvetica neue" w:hAnsi="helvetica neue"/>
          <w:shd w:val="clear" w:color="auto" w:fill="FFFFFF"/>
        </w:rPr>
        <w:t>, all data that transits through HTTPS is encrypte</w:t>
      </w:r>
      <w:r w:rsidR="008E118F">
        <w:rPr>
          <w:rFonts w:ascii="helvetica neue" w:hAnsi="helvetica neue"/>
          <w:shd w:val="clear" w:color="auto" w:fill="FFFFFF"/>
        </w:rPr>
        <w:t>d.</w:t>
      </w:r>
    </w:p>
    <w:p w14:paraId="5BF6D109" w14:textId="56C998E6" w:rsidR="0046158C" w:rsidRDefault="0046158C">
      <w:pPr>
        <w:rPr>
          <w:rFonts w:ascii="helvetica neue" w:hAnsi="helvetica neue"/>
          <w:shd w:val="clear" w:color="auto" w:fill="FFFFFF"/>
        </w:rPr>
      </w:pPr>
      <w:r>
        <w:rPr>
          <w:rFonts w:ascii="helvetica neue" w:hAnsi="helvetica neue"/>
          <w:shd w:val="clear" w:color="auto" w:fill="FFFFFF"/>
        </w:rPr>
        <w:t xml:space="preserve">However, this </w:t>
      </w:r>
      <w:r w:rsidR="00415D9F">
        <w:rPr>
          <w:rFonts w:ascii="helvetica neue" w:hAnsi="helvetica neue"/>
          <w:shd w:val="clear" w:color="auto" w:fill="FFFFFF"/>
        </w:rPr>
        <w:t>might</w:t>
      </w:r>
      <w:r>
        <w:rPr>
          <w:rFonts w:ascii="helvetica neue" w:hAnsi="helvetica neue"/>
          <w:shd w:val="clear" w:color="auto" w:fill="FFFFFF"/>
        </w:rPr>
        <w:t xml:space="preserve"> not be </w:t>
      </w:r>
      <w:proofErr w:type="gramStart"/>
      <w:r w:rsidR="008E118F">
        <w:rPr>
          <w:rFonts w:ascii="helvetica neue" w:hAnsi="helvetica neue"/>
          <w:shd w:val="clear" w:color="auto" w:fill="FFFFFF"/>
        </w:rPr>
        <w:t>enough</w:t>
      </w:r>
      <w:proofErr w:type="gramEnd"/>
      <w:r>
        <w:rPr>
          <w:rFonts w:ascii="helvetica neue" w:hAnsi="helvetica neue"/>
          <w:shd w:val="clear" w:color="auto" w:fill="FFFFFF"/>
        </w:rPr>
        <w:t xml:space="preserve"> and </w:t>
      </w:r>
      <w:r w:rsidR="00556402">
        <w:rPr>
          <w:rFonts w:ascii="helvetica neue" w:hAnsi="helvetica neue"/>
          <w:shd w:val="clear" w:color="auto" w:fill="FFFFFF"/>
        </w:rPr>
        <w:t>we need to</w:t>
      </w:r>
      <w:r>
        <w:rPr>
          <w:rFonts w:ascii="helvetica neue" w:hAnsi="helvetica neue"/>
          <w:shd w:val="clear" w:color="auto" w:fill="FFFFFF"/>
        </w:rPr>
        <w:t xml:space="preserve"> enforce the browser to reject HTTP requests</w:t>
      </w:r>
      <w:r w:rsidR="00556402">
        <w:rPr>
          <w:rFonts w:ascii="helvetica neue" w:hAnsi="helvetica neue"/>
          <w:shd w:val="clear" w:color="auto" w:fill="FFFFFF"/>
        </w:rPr>
        <w:t>.</w:t>
      </w:r>
    </w:p>
    <w:p w14:paraId="15A842CE" w14:textId="77777777" w:rsidR="0046158C" w:rsidRDefault="0046158C" w:rsidP="0046158C">
      <w:pPr>
        <w:rPr>
          <w:rFonts w:ascii="helvetica neue" w:hAnsi="helvetica neue"/>
          <w:shd w:val="clear" w:color="auto" w:fill="FFFFFF"/>
        </w:rPr>
      </w:pPr>
      <w:r>
        <w:rPr>
          <w:rFonts w:ascii="helvetica neue" w:hAnsi="helvetica neue"/>
          <w:shd w:val="clear" w:color="auto" w:fill="FFFFFF"/>
        </w:rPr>
        <w:t>To achieve this, the HTTP Strict-Transport-Security (HSTS) header must be included in the server responses, and every time that the client sends a HTTP request to the server, the browser redirects the encrypted version (HTTPS).</w:t>
      </w:r>
    </w:p>
    <w:p w14:paraId="5514AFC7" w14:textId="636552C4" w:rsidR="0046158C" w:rsidRDefault="00556402">
      <w:pPr>
        <w:rPr>
          <w:rFonts w:ascii="helvetica neue" w:hAnsi="helvetica neue"/>
          <w:shd w:val="clear" w:color="auto" w:fill="FFFFFF"/>
        </w:rPr>
      </w:pPr>
      <w:r>
        <w:rPr>
          <w:rFonts w:ascii="helvetica neue" w:hAnsi="helvetica neue"/>
          <w:shd w:val="clear" w:color="auto" w:fill="FFFFFF"/>
        </w:rPr>
        <w:t xml:space="preserve">Another header that </w:t>
      </w:r>
      <w:r w:rsidR="00415D9F">
        <w:rPr>
          <w:rFonts w:ascii="helvetica neue" w:hAnsi="helvetica neue"/>
          <w:shd w:val="clear" w:color="auto" w:fill="FFFFFF"/>
        </w:rPr>
        <w:t>might</w:t>
      </w:r>
      <w:r>
        <w:rPr>
          <w:rFonts w:ascii="helvetica neue" w:hAnsi="helvetica neue"/>
          <w:shd w:val="clear" w:color="auto" w:fill="FFFFFF"/>
        </w:rPr>
        <w:t xml:space="preserve"> be included is the HTTP Content-Security-Policy to control the sources that the client can require and how these should be required. </w:t>
      </w:r>
    </w:p>
    <w:p w14:paraId="05BA1AC2" w14:textId="78D9EF45" w:rsidR="008E118F" w:rsidRDefault="008E118F">
      <w:pPr>
        <w:rPr>
          <w:rFonts w:ascii="helvetica neue" w:hAnsi="helvetica neue"/>
          <w:shd w:val="clear" w:color="auto" w:fill="FFFFFF"/>
        </w:rPr>
      </w:pPr>
      <w:r>
        <w:rPr>
          <w:rFonts w:ascii="helvetica neue" w:hAnsi="helvetica neue"/>
          <w:shd w:val="clear" w:color="auto" w:fill="FFFFFF"/>
        </w:rPr>
        <w:t>If the HTTPS</w:t>
      </w:r>
      <w:r>
        <w:rPr>
          <w:rFonts w:ascii="helvetica neue" w:hAnsi="helvetica neue"/>
          <w:shd w:val="clear" w:color="auto" w:fill="FFFFFF"/>
        </w:rPr>
        <w:t xml:space="preserve"> will be implemented to best can guarantee the origin, integrity and confidentiality of data.</w:t>
      </w:r>
    </w:p>
    <w:p w14:paraId="7FBE28D7" w14:textId="3A32C9E4" w:rsidR="001B0271" w:rsidRDefault="001B0271">
      <w:pPr>
        <w:rPr>
          <w:rFonts w:ascii="helvetica neue" w:hAnsi="helvetica neue"/>
          <w:shd w:val="clear" w:color="auto" w:fill="FFFFFF"/>
        </w:rPr>
      </w:pPr>
    </w:p>
    <w:p w14:paraId="497805C5" w14:textId="00574AE2" w:rsidR="001B0271" w:rsidRDefault="0082216B">
      <w:pPr>
        <w:rPr>
          <w:rFonts w:ascii="helvetica neue" w:hAnsi="helvetica neue"/>
          <w:shd w:val="clear" w:color="auto" w:fill="FFFFFF"/>
        </w:rPr>
      </w:pPr>
      <w:r>
        <w:rPr>
          <w:rFonts w:ascii="helvetica neue" w:hAnsi="helvetica neue"/>
          <w:shd w:val="clear" w:color="auto" w:fill="FFFFFF"/>
        </w:rPr>
        <w:t xml:space="preserve">It is our concern to prevent entering malicious information by attackers, or also put errors inside a web </w:t>
      </w:r>
      <w:r w:rsidR="00E9737D">
        <w:rPr>
          <w:rFonts w:ascii="helvetica neue" w:hAnsi="helvetica neue"/>
          <w:shd w:val="clear" w:color="auto" w:fill="FFFFFF"/>
        </w:rPr>
        <w:t>application.</w:t>
      </w:r>
    </w:p>
    <w:p w14:paraId="1211C81E" w14:textId="09ED74EB" w:rsidR="00415D9F" w:rsidRDefault="00D12ADF">
      <w:pPr>
        <w:rPr>
          <w:rFonts w:ascii="helvetica neue" w:hAnsi="helvetica neue"/>
          <w:shd w:val="clear" w:color="auto" w:fill="FFFFFF"/>
        </w:rPr>
      </w:pPr>
      <w:r>
        <w:rPr>
          <w:rFonts w:ascii="helvetica neue" w:hAnsi="helvetica neue"/>
          <w:shd w:val="clear" w:color="auto" w:fill="FFFFFF"/>
        </w:rPr>
        <w:t xml:space="preserve">As starting point, an authentication system should be included so as to grant a limited access to the administration area. </w:t>
      </w:r>
    </w:p>
    <w:p w14:paraId="75AB01BB" w14:textId="51422D90" w:rsidR="00415D9F" w:rsidRDefault="00415D9F">
      <w:pPr>
        <w:rPr>
          <w:rFonts w:ascii="helvetica neue" w:hAnsi="helvetica neue"/>
          <w:shd w:val="clear" w:color="auto" w:fill="FFFFFF"/>
        </w:rPr>
      </w:pPr>
      <w:proofErr w:type="gramStart"/>
      <w:r>
        <w:rPr>
          <w:rFonts w:ascii="helvetica neue" w:hAnsi="helvetica neue"/>
          <w:shd w:val="clear" w:color="auto" w:fill="FFFFFF"/>
        </w:rPr>
        <w:t>Cert</w:t>
      </w:r>
      <w:r w:rsidR="00440587">
        <w:rPr>
          <w:rFonts w:ascii="helvetica neue" w:hAnsi="helvetica neue"/>
          <w:shd w:val="clear" w:color="auto" w:fill="FFFFFF"/>
        </w:rPr>
        <w:t>ainly</w:t>
      </w:r>
      <w:proofErr w:type="gramEnd"/>
      <w:r w:rsidR="00440587">
        <w:rPr>
          <w:rFonts w:ascii="helvetica neue" w:hAnsi="helvetica neue"/>
          <w:shd w:val="clear" w:color="auto" w:fill="FFFFFF"/>
        </w:rPr>
        <w:t xml:space="preserve"> needed is to store no plaintext passwords, but that might not be enough to protect the system and users. Some ex-post mitigations might be insert, such as the second authentication factor in addition to the ordinary credentials (username and password), or/and a maximum number of attempts before to block the account.</w:t>
      </w:r>
    </w:p>
    <w:p w14:paraId="72DAC919" w14:textId="77777777" w:rsidR="00440587" w:rsidRDefault="00440587">
      <w:pPr>
        <w:rPr>
          <w:rFonts w:ascii="helvetica neue" w:hAnsi="helvetica neue"/>
          <w:shd w:val="clear" w:color="auto" w:fill="FFFFFF"/>
        </w:rPr>
      </w:pPr>
    </w:p>
    <w:p w14:paraId="2BB2078F" w14:textId="08F936FC" w:rsidR="00D12ADF" w:rsidRDefault="00D12ADF">
      <w:pPr>
        <w:rPr>
          <w:rFonts w:ascii="helvetica neue" w:hAnsi="helvetica neue"/>
          <w:shd w:val="clear" w:color="auto" w:fill="FFFFFF"/>
        </w:rPr>
      </w:pPr>
      <w:r>
        <w:rPr>
          <w:rFonts w:ascii="helvetica neue" w:hAnsi="helvetica neue"/>
          <w:shd w:val="clear" w:color="auto" w:fill="FFFFFF"/>
        </w:rPr>
        <w:t xml:space="preserve">Least Privilege is only one of the several paradigms to consider in relation of the database security; each user should have the right to access only to what need. Broader privileges might </w:t>
      </w:r>
      <w:proofErr w:type="gramStart"/>
      <w:r>
        <w:rPr>
          <w:rFonts w:ascii="helvetica neue" w:hAnsi="helvetica neue"/>
          <w:shd w:val="clear" w:color="auto" w:fill="FFFFFF"/>
        </w:rPr>
        <w:t>led</w:t>
      </w:r>
      <w:proofErr w:type="gramEnd"/>
      <w:r w:rsidR="00415D9F">
        <w:rPr>
          <w:rFonts w:ascii="helvetica neue" w:hAnsi="helvetica neue"/>
          <w:shd w:val="clear" w:color="auto" w:fill="FFFFFF"/>
        </w:rPr>
        <w:t xml:space="preserve"> access to confident information.</w:t>
      </w:r>
      <w:r w:rsidR="00EE37C7">
        <w:rPr>
          <w:rFonts w:ascii="helvetica neue" w:hAnsi="helvetica neue"/>
          <w:shd w:val="clear" w:color="auto" w:fill="FFFFFF"/>
        </w:rPr>
        <w:t xml:space="preserve"> </w:t>
      </w:r>
    </w:p>
    <w:p w14:paraId="5BBF0CEE" w14:textId="77777777" w:rsidR="00E9737D" w:rsidRDefault="00E9737D">
      <w:pPr>
        <w:rPr>
          <w:rFonts w:ascii="helvetica neue" w:hAnsi="helvetica neue"/>
          <w:shd w:val="clear" w:color="auto" w:fill="FFFFFF"/>
        </w:rPr>
      </w:pPr>
    </w:p>
    <w:p w14:paraId="3B6F1CAE" w14:textId="77777777" w:rsidR="00EE37C7" w:rsidRDefault="00EE37C7">
      <w:pPr>
        <w:rPr>
          <w:rFonts w:ascii="helvetica neue" w:hAnsi="helvetica neue"/>
          <w:shd w:val="clear" w:color="auto" w:fill="FFFFFF"/>
        </w:rPr>
      </w:pPr>
    </w:p>
    <w:p w14:paraId="66B6B292" w14:textId="77777777" w:rsidR="00415D9F" w:rsidRDefault="00415D9F">
      <w:pPr>
        <w:rPr>
          <w:rFonts w:ascii="helvetica neue" w:hAnsi="helvetica neue"/>
          <w:shd w:val="clear" w:color="auto" w:fill="FFFFFF"/>
        </w:rPr>
      </w:pPr>
    </w:p>
    <w:p w14:paraId="1E0D62EC" w14:textId="6B7FC59C" w:rsidR="0082216B" w:rsidRDefault="00EE37C7">
      <w:pPr>
        <w:rPr>
          <w:rFonts w:ascii="helvetica neue" w:hAnsi="helvetica neue"/>
          <w:shd w:val="clear" w:color="auto" w:fill="FFFFFF"/>
        </w:rPr>
      </w:pPr>
      <w:r>
        <w:rPr>
          <w:rFonts w:ascii="helvetica neue" w:hAnsi="helvetica neue"/>
          <w:shd w:val="clear" w:color="auto" w:fill="FFFFFF"/>
        </w:rPr>
        <w:t>More</w:t>
      </w:r>
      <w:r w:rsidR="00E9737D">
        <w:rPr>
          <w:rFonts w:ascii="helvetica neue" w:hAnsi="helvetica neue"/>
          <w:shd w:val="clear" w:color="auto" w:fill="FFFFFF"/>
        </w:rPr>
        <w:t>over</w:t>
      </w:r>
      <w:r w:rsidR="00415D9F">
        <w:rPr>
          <w:rFonts w:ascii="helvetica neue" w:hAnsi="helvetica neue"/>
          <w:shd w:val="clear" w:color="auto" w:fill="FFFFFF"/>
        </w:rPr>
        <w:t xml:space="preserve">, each </w:t>
      </w:r>
      <w:proofErr w:type="gramStart"/>
      <w:r w:rsidR="0082216B">
        <w:rPr>
          <w:rFonts w:ascii="helvetica neue" w:hAnsi="helvetica neue"/>
          <w:shd w:val="clear" w:color="auto" w:fill="FFFFFF"/>
        </w:rPr>
        <w:t>parameters</w:t>
      </w:r>
      <w:proofErr w:type="gramEnd"/>
      <w:r w:rsidR="0082216B">
        <w:rPr>
          <w:rFonts w:ascii="helvetica neue" w:hAnsi="helvetica neue"/>
          <w:shd w:val="clear" w:color="auto" w:fill="FFFFFF"/>
        </w:rPr>
        <w:t xml:space="preserve"> inputted by form has been checked for the</w:t>
      </w:r>
      <w:r w:rsidR="00415D9F">
        <w:rPr>
          <w:rFonts w:ascii="helvetica neue" w:hAnsi="helvetica neue"/>
          <w:shd w:val="clear" w:color="auto" w:fill="FFFFFF"/>
        </w:rPr>
        <w:t>ir</w:t>
      </w:r>
      <w:r w:rsidR="0082216B">
        <w:rPr>
          <w:rFonts w:ascii="helvetica neue" w:hAnsi="helvetica neue"/>
          <w:shd w:val="clear" w:color="auto" w:fill="FFFFFF"/>
        </w:rPr>
        <w:t xml:space="preserve"> validity</w:t>
      </w:r>
      <w:r w:rsidR="00415D9F">
        <w:rPr>
          <w:rFonts w:ascii="helvetica neue" w:hAnsi="helvetica neue"/>
          <w:shd w:val="clear" w:color="auto" w:fill="FFFFFF"/>
        </w:rPr>
        <w:t xml:space="preserve"> and has been sanitised to prevent SQL injections</w:t>
      </w:r>
      <w:r>
        <w:rPr>
          <w:rFonts w:ascii="helvetica neue" w:hAnsi="helvetica neue"/>
          <w:shd w:val="clear" w:color="auto" w:fill="FFFFFF"/>
        </w:rPr>
        <w:t>, also where the attribute “required” has been used, because to alter the HTML code might be a simple means for malicious as attempt to attack.</w:t>
      </w:r>
      <w:r w:rsidR="00401B98">
        <w:rPr>
          <w:rFonts w:ascii="helvetica neue" w:hAnsi="helvetica neue"/>
          <w:shd w:val="clear" w:color="auto" w:fill="FFFFFF"/>
        </w:rPr>
        <w:t xml:space="preserve"> </w:t>
      </w:r>
    </w:p>
    <w:p w14:paraId="721DBA58" w14:textId="77777777" w:rsidR="00415D9F" w:rsidRPr="00436F0C" w:rsidRDefault="00415D9F">
      <w:pPr>
        <w:rPr>
          <w:rFonts w:ascii="helvetica neue" w:hAnsi="helvetica neue"/>
          <w:shd w:val="clear" w:color="auto" w:fill="FFFFFF"/>
        </w:rPr>
      </w:pPr>
    </w:p>
    <w:sectPr w:rsidR="00415D9F" w:rsidRPr="00436F0C" w:rsidSect="005D5C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AA"/>
    <w:rsid w:val="001B0271"/>
    <w:rsid w:val="002A7889"/>
    <w:rsid w:val="00401B98"/>
    <w:rsid w:val="00415D9F"/>
    <w:rsid w:val="004319F0"/>
    <w:rsid w:val="00436F0C"/>
    <w:rsid w:val="00440587"/>
    <w:rsid w:val="0046158C"/>
    <w:rsid w:val="00556402"/>
    <w:rsid w:val="005D5C05"/>
    <w:rsid w:val="007762AA"/>
    <w:rsid w:val="0082216B"/>
    <w:rsid w:val="008E118F"/>
    <w:rsid w:val="00C02BBC"/>
    <w:rsid w:val="00CE66E6"/>
    <w:rsid w:val="00D12ADF"/>
    <w:rsid w:val="00E1494A"/>
    <w:rsid w:val="00E9737D"/>
    <w:rsid w:val="00EE3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39151E"/>
  <w15:chartTrackingRefBased/>
  <w15:docId w15:val="{0D39BD89-1BA6-A445-A826-D6202B0A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A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551</Words>
  <Characters>2705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martina.pani</dc:creator>
  <cp:keywords/>
  <dc:description/>
  <cp:lastModifiedBy>martina.pani</cp:lastModifiedBy>
  <cp:revision>1</cp:revision>
  <dcterms:created xsi:type="dcterms:W3CDTF">2020-05-10T21:06:00Z</dcterms:created>
  <dcterms:modified xsi:type="dcterms:W3CDTF">2020-05-11T00:23:00Z</dcterms:modified>
</cp:coreProperties>
</file>