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817E3" w14:textId="03CDCF83" w:rsidR="00E821AF" w:rsidRPr="007960D2" w:rsidRDefault="00F80584" w:rsidP="00E624DB">
      <w:pPr>
        <w:pBdr>
          <w:bottom w:val="single" w:sz="18" w:space="1" w:color="2F5496"/>
        </w:pBdr>
        <w:jc w:val="center"/>
        <w:rPr>
          <w:rFonts w:ascii="Gill Sans MT" w:hAnsi="Gill Sans MT"/>
          <w:b/>
          <w:bCs/>
          <w:color w:val="1F3864"/>
          <w:sz w:val="56"/>
          <w:szCs w:val="56"/>
        </w:rPr>
      </w:pPr>
      <w:r>
        <w:rPr>
          <w:rFonts w:ascii="Gill Sans MT" w:hAnsi="Gill Sans MT"/>
          <w:b/>
          <w:bCs/>
          <w:color w:val="1F3864"/>
          <w:sz w:val="56"/>
          <w:szCs w:val="56"/>
        </w:rPr>
        <w:t>MARTYN EDWARDS</w:t>
      </w:r>
    </w:p>
    <w:p w14:paraId="69B5C5C1" w14:textId="5AE58F5B" w:rsidR="00F80584" w:rsidRDefault="00F80584" w:rsidP="00F80584">
      <w:pPr>
        <w:jc w:val="center"/>
        <w:rPr>
          <w:rFonts w:ascii="Gill Sans MT" w:eastAsia="Calibri" w:hAnsi="Gill Sans MT"/>
          <w:sz w:val="19"/>
          <w:szCs w:val="19"/>
        </w:rPr>
      </w:pPr>
      <w:r w:rsidRPr="00C72802">
        <w:rPr>
          <w:rFonts w:ascii="Gill Sans MT" w:hAnsi="Gill Sans MT"/>
          <w:sz w:val="20"/>
          <w:szCs w:val="20"/>
        </w:rPr>
        <w:t>07794 585056</w:t>
      </w:r>
      <w:r w:rsidRPr="00B2353F">
        <w:rPr>
          <w:rFonts w:ascii="Gill Sans MT" w:hAnsi="Gill Sans MT"/>
          <w:sz w:val="20"/>
          <w:szCs w:val="20"/>
        </w:rPr>
        <w:t xml:space="preserve"> | </w:t>
      </w:r>
      <w:hyperlink r:id="rId7" w:history="1">
        <w:r w:rsidRPr="00C72802">
          <w:rPr>
            <w:rFonts w:ascii="Gill Sans MT" w:hAnsi="Gill Sans MT"/>
            <w:sz w:val="20"/>
            <w:szCs w:val="20"/>
          </w:rPr>
          <w:t>martyngedwards@yahoo.co.uk</w:t>
        </w:r>
      </w:hyperlink>
      <w:r w:rsidRPr="00B2353F">
        <w:rPr>
          <w:rFonts w:ascii="Gill Sans MT" w:hAnsi="Gill Sans MT"/>
          <w:sz w:val="20"/>
          <w:szCs w:val="20"/>
        </w:rPr>
        <w:t xml:space="preserve"> | </w:t>
      </w:r>
      <w:r>
        <w:rPr>
          <w:rFonts w:ascii="Gill Sans MT" w:hAnsi="Gill Sans MT"/>
          <w:sz w:val="20"/>
          <w:szCs w:val="20"/>
        </w:rPr>
        <w:t xml:space="preserve">Martyn Edwards LinkedIn </w:t>
      </w:r>
    </w:p>
    <w:p w14:paraId="7A77FB99" w14:textId="55852AA7" w:rsidR="00E821AF" w:rsidRDefault="00E821AF" w:rsidP="005A6C9B">
      <w:pPr>
        <w:jc w:val="center"/>
        <w:rPr>
          <w:rFonts w:ascii="Century Gothic" w:hAnsi="Century Gothic"/>
          <w:color w:val="000000"/>
          <w:sz w:val="6"/>
          <w:szCs w:val="6"/>
        </w:rPr>
      </w:pPr>
    </w:p>
    <w:p w14:paraId="70C22FC4" w14:textId="77777777" w:rsidR="0015215B" w:rsidRDefault="0015215B" w:rsidP="005A6C9B">
      <w:pPr>
        <w:jc w:val="center"/>
        <w:rPr>
          <w:rFonts w:ascii="Century Gothic" w:hAnsi="Century Gothic"/>
          <w:color w:val="000000"/>
          <w:sz w:val="6"/>
          <w:szCs w:val="6"/>
        </w:rPr>
      </w:pPr>
    </w:p>
    <w:p w14:paraId="37424435" w14:textId="77777777" w:rsidR="0015215B" w:rsidRPr="008B1EA8" w:rsidRDefault="0015215B" w:rsidP="005A6C9B">
      <w:pPr>
        <w:jc w:val="center"/>
        <w:rPr>
          <w:rFonts w:ascii="Century Gothic" w:hAnsi="Century Gothic"/>
          <w:color w:val="000000"/>
          <w:sz w:val="6"/>
          <w:szCs w:val="6"/>
        </w:rPr>
      </w:pPr>
    </w:p>
    <w:p w14:paraId="13C976D3" w14:textId="498A12D5" w:rsidR="003327C7" w:rsidRPr="003327C7" w:rsidRDefault="00F80584" w:rsidP="003327C7">
      <w:pPr>
        <w:jc w:val="center"/>
        <w:rPr>
          <w:rFonts w:ascii="Gill Sans MT" w:hAnsi="Gill Sans MT"/>
          <w:b/>
          <w:bCs/>
          <w:sz w:val="6"/>
          <w:szCs w:val="6"/>
        </w:rPr>
      </w:pPr>
      <w:r>
        <w:rPr>
          <w:rFonts w:ascii="Gill Sans MT" w:hAnsi="Gill Sans MT"/>
          <w:b/>
          <w:color w:val="1F3864"/>
          <w:sz w:val="22"/>
          <w:szCs w:val="22"/>
        </w:rPr>
        <w:t>EXPERIENCED SERVICE</w:t>
      </w:r>
      <w:r w:rsidRPr="0004585D">
        <w:rPr>
          <w:rFonts w:ascii="Gill Sans MT" w:hAnsi="Gill Sans MT"/>
          <w:b/>
          <w:color w:val="1F3864"/>
          <w:sz w:val="22"/>
          <w:szCs w:val="22"/>
        </w:rPr>
        <w:t xml:space="preserve"> MANAGER</w:t>
      </w:r>
    </w:p>
    <w:p w14:paraId="7471A656" w14:textId="42A5B5A3" w:rsidR="00F80584" w:rsidRPr="00F80584" w:rsidRDefault="00F80584" w:rsidP="00F80584">
      <w:pPr>
        <w:pStyle w:val="NoSpacing1"/>
        <w:jc w:val="both"/>
        <w:rPr>
          <w:sz w:val="20"/>
          <w:szCs w:val="20"/>
          <w:lang w:val="en-GB"/>
        </w:rPr>
      </w:pPr>
      <w:bookmarkStart w:id="0" w:name="_Hlk56348190"/>
      <w:bookmarkStart w:id="1" w:name="_Hlk56346760"/>
      <w:r w:rsidRPr="00F80584">
        <w:rPr>
          <w:rFonts w:ascii="Gill Sans MT" w:hAnsi="Gill Sans MT"/>
          <w:sz w:val="20"/>
          <w:szCs w:val="20"/>
          <w:lang w:val="en-GB"/>
        </w:rPr>
        <w:t xml:space="preserve">A </w:t>
      </w:r>
      <w:r w:rsidR="003844EB">
        <w:rPr>
          <w:rFonts w:ascii="Gill Sans MT" w:hAnsi="Gill Sans MT"/>
          <w:sz w:val="20"/>
          <w:szCs w:val="20"/>
          <w:lang w:val="en-GB"/>
        </w:rPr>
        <w:t>solutions-driven</w:t>
      </w:r>
      <w:r w:rsidRPr="00F80584">
        <w:rPr>
          <w:rFonts w:ascii="Gill Sans MT" w:hAnsi="Gill Sans MT"/>
          <w:sz w:val="20"/>
          <w:szCs w:val="20"/>
          <w:lang w:val="en-GB"/>
        </w:rPr>
        <w:t xml:space="preserve"> professional with over 25 years of strong expertise leading various teams and performing operational functions</w:t>
      </w:r>
      <w:r w:rsidR="003844EB">
        <w:rPr>
          <w:rFonts w:ascii="Gill Sans MT" w:hAnsi="Gill Sans MT"/>
          <w:sz w:val="20"/>
          <w:szCs w:val="20"/>
          <w:lang w:val="en-GB"/>
        </w:rPr>
        <w:t xml:space="preserve"> </w:t>
      </w:r>
      <w:r w:rsidRPr="00F80584">
        <w:rPr>
          <w:rFonts w:ascii="Gill Sans MT" w:hAnsi="Gill Sans MT" w:cs="Calibri"/>
          <w:sz w:val="20"/>
          <w:szCs w:val="20"/>
          <w:lang w:val="en-GB"/>
        </w:rPr>
        <w:t>and managing projects of major national infrastructure programs</w:t>
      </w:r>
      <w:r w:rsidRPr="00F80584">
        <w:rPr>
          <w:rFonts w:ascii="Gill Sans MT" w:hAnsi="Gill Sans MT"/>
          <w:sz w:val="20"/>
          <w:szCs w:val="20"/>
          <w:lang w:val="en-GB"/>
        </w:rPr>
        <w:t xml:space="preserve"> </w:t>
      </w:r>
      <w:r w:rsidRPr="00F80584">
        <w:rPr>
          <w:rFonts w:ascii="Gill Sans MT" w:hAnsi="Gill Sans MT" w:cs="Calibri"/>
          <w:sz w:val="20"/>
          <w:szCs w:val="20"/>
          <w:lang w:val="en-GB"/>
        </w:rPr>
        <w:t xml:space="preserve">within an operation centre environment </w:t>
      </w:r>
      <w:r w:rsidRPr="00F80584">
        <w:rPr>
          <w:rFonts w:ascii="Gill Sans MT" w:hAnsi="Gill Sans MT"/>
          <w:sz w:val="20"/>
          <w:szCs w:val="20"/>
          <w:lang w:val="en-GB"/>
        </w:rPr>
        <w:t xml:space="preserve">in the Broadcast and Telecommunications sector. </w:t>
      </w:r>
      <w:bookmarkEnd w:id="0"/>
      <w:r w:rsidRPr="00F80584">
        <w:rPr>
          <w:rFonts w:ascii="Gill Sans MT" w:hAnsi="Gill Sans MT"/>
          <w:sz w:val="20"/>
          <w:szCs w:val="20"/>
          <w:lang w:val="en-GB"/>
        </w:rPr>
        <w:t>Possesses solid process management, administrative, and communication capabilities in addition to a strong track record of providing exceptional customer service. Enforces compliance with policies, procedures, regulations, and top-quality standards. Highly organised, able to manage complex workloads and exceed demanding targets against critical deadlines.</w:t>
      </w:r>
      <w:r w:rsidRPr="00F80584">
        <w:rPr>
          <w:rFonts w:ascii="Gill Sans MT" w:hAnsi="Gill Sans MT" w:cs="Calibri"/>
          <w:color w:val="000000"/>
          <w:sz w:val="20"/>
          <w:szCs w:val="20"/>
          <w:lang w:val="en-GB"/>
        </w:rPr>
        <w:t xml:space="preserve"> Keen to find a suitable Service Manager role that will fully utilise existing skills and experience and offer an opportunity for continued growth and development.</w:t>
      </w:r>
      <w:bookmarkEnd w:id="1"/>
    </w:p>
    <w:p w14:paraId="1627B957" w14:textId="77777777" w:rsidR="00542B27" w:rsidRPr="00542B27" w:rsidRDefault="00542B27" w:rsidP="005F257E">
      <w:pPr>
        <w:pStyle w:val="NormalWeb"/>
        <w:spacing w:before="0" w:beforeAutospacing="0" w:after="0" w:afterAutospacing="0" w:line="276" w:lineRule="auto"/>
        <w:jc w:val="both"/>
        <w:rPr>
          <w:rFonts w:ascii="Gill Sans MT" w:hAnsi="Gill Sans MT"/>
          <w:sz w:val="6"/>
          <w:szCs w:val="6"/>
        </w:rPr>
      </w:pPr>
    </w:p>
    <w:p w14:paraId="3460B51B" w14:textId="7D1097CF" w:rsidR="00BA1EF2" w:rsidRPr="00E45D83" w:rsidRDefault="00BA1EF2" w:rsidP="00B7219A">
      <w:pPr>
        <w:jc w:val="both"/>
        <w:rPr>
          <w:rFonts w:ascii="Gill Sans MT" w:hAnsi="Gill Sans MT"/>
          <w:color w:val="000000"/>
          <w:sz w:val="6"/>
          <w:szCs w:val="6"/>
        </w:rPr>
      </w:pPr>
    </w:p>
    <w:p w14:paraId="4D9DA165" w14:textId="295DA940" w:rsidR="00BA1EF2" w:rsidRPr="00E624DB" w:rsidRDefault="00F80584" w:rsidP="00E624DB">
      <w:pPr>
        <w:pBdr>
          <w:top w:val="single" w:sz="12" w:space="0" w:color="2F5496"/>
          <w:bottom w:val="single" w:sz="18" w:space="1" w:color="2F5496"/>
        </w:pBdr>
        <w:jc w:val="center"/>
        <w:rPr>
          <w:rFonts w:ascii="Gill Sans MT" w:hAnsi="Gill Sans MT" w:cs="Arial"/>
          <w:color w:val="1F3864"/>
          <w:sz w:val="22"/>
          <w:szCs w:val="22"/>
        </w:rPr>
      </w:pPr>
      <w:r>
        <w:rPr>
          <w:rFonts w:ascii="Gill Sans MT" w:hAnsi="Gill Sans MT" w:cs="Arial"/>
          <w:color w:val="1F3864"/>
          <w:sz w:val="22"/>
          <w:szCs w:val="22"/>
        </w:rPr>
        <w:t xml:space="preserve">AREAS OF </w:t>
      </w:r>
      <w:r w:rsidR="00AC6224">
        <w:rPr>
          <w:rFonts w:ascii="Gill Sans MT" w:hAnsi="Gill Sans MT" w:cs="Arial"/>
          <w:color w:val="1F3864"/>
          <w:sz w:val="22"/>
          <w:szCs w:val="22"/>
        </w:rPr>
        <w:t>EXPERTISE</w:t>
      </w:r>
    </w:p>
    <w:p w14:paraId="36B3E069" w14:textId="77777777" w:rsidR="00B75C85" w:rsidRDefault="00B75C85" w:rsidP="00D87965">
      <w:pPr>
        <w:jc w:val="both"/>
        <w:rPr>
          <w:rFonts w:ascii="Gill Sans MT" w:hAnsi="Gill Sans MT" w:cs="Arial"/>
          <w:sz w:val="4"/>
          <w:szCs w:val="4"/>
        </w:rPr>
      </w:pPr>
    </w:p>
    <w:p w14:paraId="766769DA" w14:textId="77777777" w:rsidR="00DA5809" w:rsidRDefault="00DA5809" w:rsidP="00D11E4B">
      <w:pPr>
        <w:widowControl w:val="0"/>
        <w:pBdr>
          <w:left w:val="nil"/>
        </w:pBdr>
        <w:tabs>
          <w:tab w:val="left" w:pos="90"/>
        </w:tabs>
        <w:spacing w:line="276" w:lineRule="auto"/>
        <w:jc w:val="both"/>
        <w:rPr>
          <w:rFonts w:ascii="Gill Sans MT" w:hAnsi="Gill Sans MT" w:cs="Arial"/>
          <w:sz w:val="4"/>
          <w:szCs w:val="4"/>
        </w:rPr>
      </w:pPr>
    </w:p>
    <w:p w14:paraId="4FA7A3B0" w14:textId="77777777" w:rsidR="00692D3A" w:rsidRDefault="00692D3A" w:rsidP="00D0736F">
      <w:pPr>
        <w:pStyle w:val="ListParagraph"/>
        <w:numPr>
          <w:ilvl w:val="0"/>
          <w:numId w:val="4"/>
        </w:numPr>
        <w:tabs>
          <w:tab w:val="left" w:pos="0"/>
        </w:tabs>
        <w:spacing w:line="276" w:lineRule="auto"/>
        <w:ind w:left="284" w:hanging="284"/>
        <w:rPr>
          <w:rFonts w:ascii="Gill Sans MT" w:hAnsi="Gill Sans MT"/>
          <w:sz w:val="20"/>
          <w:szCs w:val="20"/>
        </w:rPr>
        <w:sectPr w:rsidR="00692D3A" w:rsidSect="000A375F">
          <w:footerReference w:type="default" r:id="rId8"/>
          <w:footerReference w:type="first" r:id="rId9"/>
          <w:pgSz w:w="11900" w:h="16840"/>
          <w:pgMar w:top="720" w:right="720" w:bottom="720" w:left="720" w:header="708" w:footer="708" w:gutter="0"/>
          <w:pgNumType w:start="1"/>
          <w:cols w:space="708"/>
          <w:titlePg/>
          <w:docGrid w:linePitch="360"/>
        </w:sectPr>
      </w:pPr>
    </w:p>
    <w:p w14:paraId="1298CFA5" w14:textId="77777777" w:rsidR="00F80584" w:rsidRPr="00F80584" w:rsidRDefault="00F80584" w:rsidP="00F80584">
      <w:pPr>
        <w:pStyle w:val="NoSpacing1"/>
        <w:numPr>
          <w:ilvl w:val="0"/>
          <w:numId w:val="4"/>
        </w:numPr>
        <w:ind w:left="284" w:hanging="283"/>
        <w:rPr>
          <w:rFonts w:ascii="Gill Sans MT" w:hAnsi="Gill Sans MT"/>
          <w:sz w:val="20"/>
          <w:szCs w:val="20"/>
          <w:lang w:val="en-GB"/>
        </w:rPr>
      </w:pPr>
      <w:bookmarkStart w:id="2" w:name="OLE_LINK63"/>
      <w:bookmarkStart w:id="3" w:name="OLE_LINK64"/>
      <w:r w:rsidRPr="00F80584">
        <w:rPr>
          <w:rFonts w:ascii="Gill Sans MT" w:hAnsi="Gill Sans MT"/>
          <w:sz w:val="20"/>
          <w:szCs w:val="20"/>
          <w:lang w:val="en-GB"/>
        </w:rPr>
        <w:t>Service Transition Management</w:t>
      </w:r>
    </w:p>
    <w:p w14:paraId="0B629B15" w14:textId="2C05A826" w:rsidR="00F80584" w:rsidRPr="00F80584" w:rsidRDefault="00F80584" w:rsidP="00F80584">
      <w:pPr>
        <w:pStyle w:val="NoSpacing1"/>
        <w:numPr>
          <w:ilvl w:val="0"/>
          <w:numId w:val="4"/>
        </w:numPr>
        <w:ind w:left="284" w:hanging="283"/>
        <w:rPr>
          <w:rFonts w:ascii="Gill Sans MT" w:hAnsi="Gill Sans MT"/>
          <w:sz w:val="20"/>
          <w:szCs w:val="20"/>
          <w:lang w:val="en-GB"/>
        </w:rPr>
      </w:pPr>
      <w:r w:rsidRPr="00F80584">
        <w:rPr>
          <w:rFonts w:ascii="Gill Sans MT" w:hAnsi="Gill Sans MT"/>
          <w:sz w:val="20"/>
          <w:szCs w:val="20"/>
          <w:lang w:val="en-GB"/>
        </w:rPr>
        <w:t xml:space="preserve">Broadcast </w:t>
      </w:r>
      <w:r w:rsidR="008B4428">
        <w:rPr>
          <w:rFonts w:ascii="Gill Sans MT" w:hAnsi="Gill Sans MT"/>
          <w:sz w:val="20"/>
          <w:szCs w:val="20"/>
          <w:lang w:val="en-GB"/>
        </w:rPr>
        <w:t xml:space="preserve">/ Telecom </w:t>
      </w:r>
      <w:r w:rsidRPr="00F80584">
        <w:rPr>
          <w:rFonts w:ascii="Gill Sans MT" w:hAnsi="Gill Sans MT"/>
          <w:sz w:val="20"/>
          <w:szCs w:val="20"/>
          <w:lang w:val="en-GB"/>
        </w:rPr>
        <w:t>Operations</w:t>
      </w:r>
    </w:p>
    <w:p w14:paraId="2C6F872D" w14:textId="77777777" w:rsidR="00F80584" w:rsidRPr="00F80584" w:rsidRDefault="00F80584" w:rsidP="00F80584">
      <w:pPr>
        <w:pStyle w:val="NoSpacing1"/>
        <w:numPr>
          <w:ilvl w:val="0"/>
          <w:numId w:val="4"/>
        </w:numPr>
        <w:ind w:left="284" w:hanging="283"/>
        <w:rPr>
          <w:rFonts w:ascii="Gill Sans MT" w:hAnsi="Gill Sans MT"/>
          <w:sz w:val="20"/>
          <w:szCs w:val="20"/>
          <w:lang w:val="en-GB"/>
        </w:rPr>
      </w:pPr>
      <w:r w:rsidRPr="00F80584">
        <w:rPr>
          <w:rFonts w:ascii="Gill Sans MT" w:hAnsi="Gill Sans MT"/>
          <w:sz w:val="20"/>
          <w:szCs w:val="20"/>
          <w:lang w:val="en-GB"/>
        </w:rPr>
        <w:t>Operations Manager</w:t>
      </w:r>
    </w:p>
    <w:p w14:paraId="4D0119FB" w14:textId="77777777" w:rsidR="00F80584" w:rsidRPr="00F80584" w:rsidRDefault="00F80584" w:rsidP="00F80584">
      <w:pPr>
        <w:pStyle w:val="NoSpacing1"/>
        <w:numPr>
          <w:ilvl w:val="0"/>
          <w:numId w:val="4"/>
        </w:numPr>
        <w:ind w:left="284" w:hanging="283"/>
        <w:rPr>
          <w:rFonts w:ascii="Gill Sans MT" w:hAnsi="Gill Sans MT"/>
          <w:sz w:val="20"/>
          <w:szCs w:val="20"/>
          <w:lang w:val="en-GB"/>
        </w:rPr>
      </w:pPr>
      <w:r w:rsidRPr="00F80584">
        <w:rPr>
          <w:rFonts w:ascii="Gill Sans MT" w:hAnsi="Gill Sans MT"/>
          <w:sz w:val="20"/>
          <w:szCs w:val="20"/>
          <w:lang w:val="en-GB"/>
        </w:rPr>
        <w:t>Project Management</w:t>
      </w:r>
    </w:p>
    <w:p w14:paraId="3E4E8774" w14:textId="77777777" w:rsidR="00F80584" w:rsidRPr="00F80584" w:rsidRDefault="00F80584" w:rsidP="00F80584">
      <w:pPr>
        <w:pStyle w:val="NoSpacing1"/>
        <w:numPr>
          <w:ilvl w:val="0"/>
          <w:numId w:val="4"/>
        </w:numPr>
        <w:ind w:left="284" w:hanging="283"/>
        <w:rPr>
          <w:rFonts w:ascii="Gill Sans MT" w:hAnsi="Gill Sans MT"/>
          <w:sz w:val="20"/>
          <w:szCs w:val="20"/>
          <w:lang w:val="en-GB"/>
        </w:rPr>
      </w:pPr>
      <w:r w:rsidRPr="00F80584">
        <w:rPr>
          <w:rFonts w:ascii="Gill Sans MT" w:hAnsi="Gill Sans MT"/>
          <w:sz w:val="20"/>
          <w:szCs w:val="20"/>
          <w:lang w:val="en-GB"/>
        </w:rPr>
        <w:t>Quality Assurance</w:t>
      </w:r>
    </w:p>
    <w:p w14:paraId="65AF3BBD" w14:textId="77777777" w:rsidR="00F80584" w:rsidRPr="00F80584" w:rsidRDefault="00F80584" w:rsidP="00F80584">
      <w:pPr>
        <w:pStyle w:val="NoSpacing1"/>
        <w:numPr>
          <w:ilvl w:val="0"/>
          <w:numId w:val="4"/>
        </w:numPr>
        <w:ind w:left="284" w:hanging="283"/>
        <w:rPr>
          <w:rFonts w:ascii="Gill Sans MT" w:hAnsi="Gill Sans MT"/>
          <w:sz w:val="20"/>
          <w:szCs w:val="20"/>
          <w:lang w:val="en-GB"/>
        </w:rPr>
      </w:pPr>
      <w:r w:rsidRPr="00F80584">
        <w:rPr>
          <w:rFonts w:ascii="Gill Sans MT" w:hAnsi="Gill Sans MT"/>
          <w:sz w:val="20"/>
          <w:szCs w:val="20"/>
          <w:lang w:val="en-GB"/>
        </w:rPr>
        <w:t>SNMP Telemetry Systems</w:t>
      </w:r>
    </w:p>
    <w:p w14:paraId="0E93B042" w14:textId="77777777" w:rsidR="00F80584" w:rsidRPr="00F80584" w:rsidRDefault="00F80584" w:rsidP="00F80584">
      <w:pPr>
        <w:pStyle w:val="NoSpacing1"/>
        <w:numPr>
          <w:ilvl w:val="0"/>
          <w:numId w:val="4"/>
        </w:numPr>
        <w:ind w:left="284" w:hanging="283"/>
        <w:rPr>
          <w:rFonts w:ascii="Gill Sans MT" w:hAnsi="Gill Sans MT"/>
          <w:sz w:val="20"/>
          <w:szCs w:val="20"/>
          <w:lang w:val="en-GB"/>
        </w:rPr>
      </w:pPr>
      <w:r w:rsidRPr="00F80584">
        <w:rPr>
          <w:rFonts w:ascii="Gill Sans MT" w:hAnsi="Gill Sans MT"/>
          <w:sz w:val="20"/>
          <w:szCs w:val="20"/>
          <w:lang w:val="en-GB"/>
        </w:rPr>
        <w:t>Commercial Awareness</w:t>
      </w:r>
    </w:p>
    <w:p w14:paraId="52DD8B59" w14:textId="77777777" w:rsidR="00F80584" w:rsidRPr="00F80584" w:rsidRDefault="00F80584" w:rsidP="00F80584">
      <w:pPr>
        <w:pStyle w:val="NoSpacing1"/>
        <w:numPr>
          <w:ilvl w:val="0"/>
          <w:numId w:val="4"/>
        </w:numPr>
        <w:ind w:left="284" w:hanging="283"/>
        <w:rPr>
          <w:rFonts w:ascii="Gill Sans MT" w:hAnsi="Gill Sans MT"/>
          <w:sz w:val="20"/>
          <w:szCs w:val="20"/>
          <w:lang w:val="en-GB"/>
        </w:rPr>
      </w:pPr>
      <w:r w:rsidRPr="00F80584">
        <w:rPr>
          <w:rFonts w:ascii="Gill Sans MT" w:hAnsi="Gill Sans MT"/>
          <w:sz w:val="20"/>
          <w:szCs w:val="20"/>
          <w:lang w:val="en-GB"/>
        </w:rPr>
        <w:t>Stakeholder Management</w:t>
      </w:r>
    </w:p>
    <w:p w14:paraId="1837B817" w14:textId="77777777" w:rsidR="00F80584" w:rsidRPr="00F80584" w:rsidRDefault="00F80584" w:rsidP="00F80584">
      <w:pPr>
        <w:pStyle w:val="NoSpacing1"/>
        <w:numPr>
          <w:ilvl w:val="0"/>
          <w:numId w:val="4"/>
        </w:numPr>
        <w:ind w:left="284" w:hanging="283"/>
        <w:rPr>
          <w:rFonts w:ascii="Gill Sans MT" w:hAnsi="Gill Sans MT"/>
          <w:sz w:val="20"/>
          <w:szCs w:val="20"/>
          <w:lang w:val="en-GB"/>
        </w:rPr>
      </w:pPr>
      <w:r w:rsidRPr="00F80584">
        <w:rPr>
          <w:rFonts w:ascii="Gill Sans MT" w:hAnsi="Gill Sans MT"/>
          <w:sz w:val="20"/>
          <w:szCs w:val="20"/>
          <w:lang w:val="en-GB"/>
        </w:rPr>
        <w:t>Report Writing</w:t>
      </w:r>
    </w:p>
    <w:p w14:paraId="466FCB69" w14:textId="77777777" w:rsidR="00F80584" w:rsidRPr="00F80584" w:rsidRDefault="00F80584" w:rsidP="00F80584">
      <w:pPr>
        <w:pStyle w:val="NoSpacing1"/>
        <w:numPr>
          <w:ilvl w:val="0"/>
          <w:numId w:val="4"/>
        </w:numPr>
        <w:ind w:left="284" w:hanging="283"/>
        <w:rPr>
          <w:rFonts w:ascii="Gill Sans MT" w:hAnsi="Gill Sans MT"/>
          <w:sz w:val="20"/>
          <w:szCs w:val="20"/>
          <w:lang w:val="en-GB"/>
        </w:rPr>
      </w:pPr>
      <w:r w:rsidRPr="00F80584">
        <w:rPr>
          <w:rFonts w:ascii="Gill Sans MT" w:hAnsi="Gill Sans MT"/>
          <w:sz w:val="20"/>
          <w:szCs w:val="20"/>
          <w:lang w:val="en-GB"/>
        </w:rPr>
        <w:t>Customer Service</w:t>
      </w:r>
    </w:p>
    <w:p w14:paraId="49DB4F97" w14:textId="77777777" w:rsidR="00F80584" w:rsidRPr="00F80584" w:rsidRDefault="00F80584" w:rsidP="00F80584">
      <w:pPr>
        <w:pStyle w:val="NoSpacing1"/>
        <w:numPr>
          <w:ilvl w:val="0"/>
          <w:numId w:val="4"/>
        </w:numPr>
        <w:ind w:left="284" w:hanging="283"/>
        <w:rPr>
          <w:rFonts w:ascii="Gill Sans MT" w:hAnsi="Gill Sans MT"/>
          <w:sz w:val="20"/>
          <w:szCs w:val="20"/>
          <w:lang w:val="en-GB"/>
        </w:rPr>
      </w:pPr>
      <w:r w:rsidRPr="00F80584">
        <w:rPr>
          <w:rFonts w:ascii="Gill Sans MT" w:hAnsi="Gill Sans MT"/>
          <w:sz w:val="20"/>
          <w:szCs w:val="20"/>
          <w:lang w:val="en-GB"/>
        </w:rPr>
        <w:t>Conflict Management</w:t>
      </w:r>
    </w:p>
    <w:p w14:paraId="7D892287" w14:textId="053655EF" w:rsidR="00F80584" w:rsidRPr="00F80584" w:rsidRDefault="00C008A8" w:rsidP="00F80584">
      <w:pPr>
        <w:pStyle w:val="NoSpacing1"/>
        <w:numPr>
          <w:ilvl w:val="0"/>
          <w:numId w:val="4"/>
        </w:numPr>
        <w:ind w:left="284" w:hanging="283"/>
        <w:rPr>
          <w:rFonts w:ascii="Gill Sans MT" w:hAnsi="Gill Sans MT"/>
          <w:sz w:val="20"/>
          <w:szCs w:val="20"/>
          <w:lang w:val="en-GB"/>
        </w:rPr>
      </w:pPr>
      <w:r>
        <w:rPr>
          <w:rFonts w:ascii="Gill Sans MT" w:hAnsi="Gill Sans MT"/>
          <w:sz w:val="20"/>
          <w:szCs w:val="20"/>
          <w:lang w:val="en-GB"/>
        </w:rPr>
        <w:t>Handover Procedure</w:t>
      </w:r>
      <w:r w:rsidR="008B4428">
        <w:rPr>
          <w:rFonts w:ascii="Gill Sans MT" w:hAnsi="Gill Sans MT"/>
          <w:sz w:val="20"/>
          <w:szCs w:val="20"/>
          <w:lang w:val="en-GB"/>
        </w:rPr>
        <w:t>s</w:t>
      </w:r>
    </w:p>
    <w:p w14:paraId="10183600" w14:textId="77777777" w:rsidR="00F80584" w:rsidRPr="00F80584" w:rsidRDefault="00F80584" w:rsidP="00F80584">
      <w:pPr>
        <w:pStyle w:val="NoSpacing1"/>
        <w:numPr>
          <w:ilvl w:val="0"/>
          <w:numId w:val="4"/>
        </w:numPr>
        <w:ind w:left="284" w:hanging="283"/>
        <w:rPr>
          <w:rFonts w:ascii="Gill Sans MT" w:hAnsi="Gill Sans MT"/>
          <w:sz w:val="20"/>
          <w:szCs w:val="20"/>
          <w:lang w:val="en-GB"/>
        </w:rPr>
      </w:pPr>
      <w:r w:rsidRPr="00F80584">
        <w:rPr>
          <w:rFonts w:ascii="Gill Sans MT" w:hAnsi="Gill Sans MT"/>
          <w:sz w:val="20"/>
          <w:szCs w:val="20"/>
          <w:lang w:val="en-GB"/>
        </w:rPr>
        <w:t>Staff Motivation</w:t>
      </w:r>
    </w:p>
    <w:p w14:paraId="0BDC61BD" w14:textId="77777777" w:rsidR="00F80584" w:rsidRPr="00F80584" w:rsidRDefault="00F80584" w:rsidP="00F80584">
      <w:pPr>
        <w:pStyle w:val="NoSpacing1"/>
        <w:numPr>
          <w:ilvl w:val="0"/>
          <w:numId w:val="4"/>
        </w:numPr>
        <w:ind w:left="284" w:hanging="283"/>
        <w:rPr>
          <w:rFonts w:ascii="Gill Sans MT" w:hAnsi="Gill Sans MT"/>
          <w:sz w:val="20"/>
          <w:szCs w:val="20"/>
          <w:lang w:val="en-GB"/>
        </w:rPr>
      </w:pPr>
      <w:r w:rsidRPr="00F80584">
        <w:rPr>
          <w:rFonts w:ascii="Gill Sans MT" w:hAnsi="Gill Sans MT"/>
          <w:sz w:val="20"/>
          <w:szCs w:val="20"/>
          <w:lang w:val="en-GB"/>
        </w:rPr>
        <w:t>Team Management</w:t>
      </w:r>
    </w:p>
    <w:p w14:paraId="209E4AEE" w14:textId="77777777" w:rsidR="00F80584" w:rsidRPr="00F80584" w:rsidRDefault="00F80584" w:rsidP="00F80584">
      <w:pPr>
        <w:pStyle w:val="NoSpacing1"/>
        <w:numPr>
          <w:ilvl w:val="0"/>
          <w:numId w:val="4"/>
        </w:numPr>
        <w:ind w:left="284" w:hanging="283"/>
        <w:rPr>
          <w:rFonts w:ascii="Gill Sans MT" w:hAnsi="Gill Sans MT"/>
          <w:sz w:val="20"/>
          <w:szCs w:val="20"/>
          <w:lang w:val="en-GB"/>
        </w:rPr>
      </w:pPr>
      <w:r w:rsidRPr="00F80584">
        <w:rPr>
          <w:rFonts w:ascii="Gill Sans MT" w:hAnsi="Gill Sans MT"/>
          <w:sz w:val="20"/>
          <w:szCs w:val="20"/>
          <w:lang w:val="en-GB"/>
        </w:rPr>
        <w:t>Workforce Optimisation</w:t>
      </w:r>
    </w:p>
    <w:p w14:paraId="5C601EFB" w14:textId="77777777" w:rsidR="00F80584" w:rsidRPr="00F80584" w:rsidRDefault="00F80584" w:rsidP="00F80584">
      <w:pPr>
        <w:pStyle w:val="NoSpacing1"/>
        <w:numPr>
          <w:ilvl w:val="0"/>
          <w:numId w:val="4"/>
        </w:numPr>
        <w:ind w:left="284" w:hanging="283"/>
        <w:rPr>
          <w:rFonts w:ascii="Gill Sans MT" w:hAnsi="Gill Sans MT"/>
          <w:sz w:val="20"/>
          <w:szCs w:val="20"/>
          <w:lang w:val="en-GB"/>
        </w:rPr>
      </w:pPr>
      <w:r w:rsidRPr="00F80584">
        <w:rPr>
          <w:rFonts w:ascii="Gill Sans MT" w:hAnsi="Gill Sans MT"/>
          <w:sz w:val="20"/>
          <w:szCs w:val="20"/>
          <w:lang w:val="en-GB"/>
        </w:rPr>
        <w:t>Resource Planning</w:t>
      </w:r>
    </w:p>
    <w:p w14:paraId="6E917872" w14:textId="77777777" w:rsidR="00F80584" w:rsidRPr="00F80584" w:rsidRDefault="00F80584" w:rsidP="00F80584">
      <w:pPr>
        <w:pStyle w:val="NoSpacing1"/>
        <w:numPr>
          <w:ilvl w:val="0"/>
          <w:numId w:val="4"/>
        </w:numPr>
        <w:ind w:left="284" w:hanging="283"/>
        <w:rPr>
          <w:rFonts w:ascii="Gill Sans MT" w:hAnsi="Gill Sans MT"/>
          <w:sz w:val="20"/>
          <w:szCs w:val="20"/>
          <w:lang w:val="en-GB"/>
        </w:rPr>
      </w:pPr>
      <w:r w:rsidRPr="00F80584">
        <w:rPr>
          <w:rFonts w:ascii="Gill Sans MT" w:hAnsi="Gill Sans MT"/>
          <w:sz w:val="20"/>
          <w:szCs w:val="20"/>
          <w:lang w:val="en-GB"/>
        </w:rPr>
        <w:t>Performance Management</w:t>
      </w:r>
    </w:p>
    <w:p w14:paraId="5DC69184" w14:textId="77777777" w:rsidR="00F80584" w:rsidRPr="00F80584" w:rsidRDefault="00F80584" w:rsidP="00F80584">
      <w:pPr>
        <w:pStyle w:val="NoSpacing1"/>
        <w:numPr>
          <w:ilvl w:val="0"/>
          <w:numId w:val="4"/>
        </w:numPr>
        <w:ind w:left="284" w:hanging="283"/>
        <w:rPr>
          <w:rFonts w:ascii="Gill Sans MT" w:hAnsi="Gill Sans MT"/>
          <w:sz w:val="20"/>
          <w:szCs w:val="20"/>
          <w:lang w:val="en-GB"/>
        </w:rPr>
      </w:pPr>
      <w:r w:rsidRPr="00F80584">
        <w:rPr>
          <w:rFonts w:ascii="Gill Sans MT" w:hAnsi="Gill Sans MT"/>
          <w:sz w:val="20"/>
          <w:szCs w:val="20"/>
          <w:lang w:val="en-GB"/>
        </w:rPr>
        <w:t>Health &amp; Safety Compliance</w:t>
      </w:r>
    </w:p>
    <w:p w14:paraId="25C96892" w14:textId="77777777" w:rsidR="00F80584" w:rsidRPr="00F80584" w:rsidRDefault="00F80584" w:rsidP="00F80584">
      <w:pPr>
        <w:pStyle w:val="NoSpacing1"/>
        <w:numPr>
          <w:ilvl w:val="0"/>
          <w:numId w:val="4"/>
        </w:numPr>
        <w:ind w:left="284" w:hanging="283"/>
        <w:rPr>
          <w:rFonts w:ascii="Gill Sans MT" w:hAnsi="Gill Sans MT"/>
          <w:sz w:val="20"/>
          <w:szCs w:val="20"/>
          <w:lang w:val="en-GB"/>
        </w:rPr>
      </w:pPr>
      <w:bookmarkStart w:id="4" w:name="_Hlk56347046"/>
      <w:r w:rsidRPr="00F80584">
        <w:rPr>
          <w:rFonts w:ascii="Gill Sans MT" w:hAnsi="Gill Sans MT"/>
          <w:sz w:val="20"/>
          <w:szCs w:val="20"/>
          <w:lang w:val="en-GB"/>
        </w:rPr>
        <w:t>Improving Inefficiencies</w:t>
      </w:r>
    </w:p>
    <w:p w14:paraId="3ABD66EE" w14:textId="77777777" w:rsidR="00F80584" w:rsidRPr="00F80584" w:rsidRDefault="00F80584" w:rsidP="00F80584">
      <w:pPr>
        <w:pStyle w:val="NoSpacing1"/>
        <w:numPr>
          <w:ilvl w:val="0"/>
          <w:numId w:val="4"/>
        </w:numPr>
        <w:ind w:left="284" w:hanging="283"/>
        <w:rPr>
          <w:rFonts w:ascii="Gill Sans MT" w:hAnsi="Gill Sans MT"/>
          <w:sz w:val="20"/>
          <w:szCs w:val="20"/>
          <w:lang w:val="en-GB"/>
        </w:rPr>
      </w:pPr>
      <w:r w:rsidRPr="00F80584">
        <w:rPr>
          <w:rFonts w:ascii="Gill Sans MT" w:hAnsi="Gill Sans MT"/>
          <w:sz w:val="20"/>
          <w:szCs w:val="20"/>
          <w:lang w:val="en-GB"/>
        </w:rPr>
        <w:t>Strategic Planning</w:t>
      </w:r>
    </w:p>
    <w:p w14:paraId="0F2293A7" w14:textId="77777777" w:rsidR="00F80584" w:rsidRPr="00F80584" w:rsidRDefault="00F80584" w:rsidP="00F80584">
      <w:pPr>
        <w:pStyle w:val="NoSpacing1"/>
        <w:numPr>
          <w:ilvl w:val="0"/>
          <w:numId w:val="4"/>
        </w:numPr>
        <w:ind w:left="284" w:hanging="283"/>
        <w:rPr>
          <w:rFonts w:ascii="Gill Sans MT" w:hAnsi="Gill Sans MT"/>
          <w:sz w:val="20"/>
          <w:szCs w:val="20"/>
          <w:lang w:val="en-GB"/>
        </w:rPr>
      </w:pPr>
      <w:bookmarkStart w:id="5" w:name="_Hlk63343696"/>
      <w:r w:rsidRPr="00F80584">
        <w:rPr>
          <w:rFonts w:ascii="Gill Sans MT" w:hAnsi="Gill Sans MT"/>
          <w:sz w:val="20"/>
          <w:szCs w:val="20"/>
          <w:lang w:val="en-GB"/>
        </w:rPr>
        <w:t>Charting Information</w:t>
      </w:r>
    </w:p>
    <w:p w14:paraId="2762B65D" w14:textId="77777777" w:rsidR="00F80584" w:rsidRPr="00F80584" w:rsidRDefault="00F80584" w:rsidP="00F80584">
      <w:pPr>
        <w:pStyle w:val="NoSpacing1"/>
        <w:numPr>
          <w:ilvl w:val="0"/>
          <w:numId w:val="4"/>
        </w:numPr>
        <w:ind w:left="284" w:hanging="283"/>
        <w:rPr>
          <w:rFonts w:ascii="Gill Sans MT" w:hAnsi="Gill Sans MT"/>
          <w:sz w:val="20"/>
          <w:szCs w:val="20"/>
          <w:lang w:val="en-GB"/>
        </w:rPr>
      </w:pPr>
      <w:r w:rsidRPr="00F80584">
        <w:rPr>
          <w:rFonts w:ascii="Gill Sans MT" w:hAnsi="Gill Sans MT"/>
          <w:sz w:val="20"/>
          <w:szCs w:val="20"/>
          <w:lang w:val="en-GB"/>
        </w:rPr>
        <w:t>Budget Management</w:t>
      </w:r>
    </w:p>
    <w:p w14:paraId="10FAE2C2" w14:textId="4045F2C1" w:rsidR="00F80584" w:rsidRDefault="00F80584" w:rsidP="00F80584">
      <w:pPr>
        <w:pStyle w:val="NoSpacing1"/>
        <w:numPr>
          <w:ilvl w:val="0"/>
          <w:numId w:val="4"/>
        </w:numPr>
        <w:ind w:left="284" w:hanging="283"/>
        <w:rPr>
          <w:rFonts w:ascii="Gill Sans MT" w:hAnsi="Gill Sans MT"/>
          <w:sz w:val="20"/>
          <w:szCs w:val="20"/>
          <w:lang w:val="en-GB"/>
        </w:rPr>
      </w:pPr>
      <w:r w:rsidRPr="00F80584">
        <w:rPr>
          <w:rFonts w:ascii="Gill Sans MT" w:hAnsi="Gill Sans MT"/>
          <w:sz w:val="20"/>
          <w:szCs w:val="20"/>
          <w:lang w:val="en-GB"/>
        </w:rPr>
        <w:t>Risk Assessment</w:t>
      </w:r>
    </w:p>
    <w:p w14:paraId="567EB605" w14:textId="3357BB83" w:rsidR="008B4428" w:rsidRDefault="008B4428" w:rsidP="00F80584">
      <w:pPr>
        <w:pStyle w:val="NoSpacing1"/>
        <w:numPr>
          <w:ilvl w:val="0"/>
          <w:numId w:val="4"/>
        </w:numPr>
        <w:ind w:left="284" w:hanging="283"/>
        <w:rPr>
          <w:rFonts w:ascii="Gill Sans MT" w:hAnsi="Gill Sans MT"/>
          <w:sz w:val="20"/>
          <w:szCs w:val="20"/>
          <w:lang w:val="en-GB"/>
        </w:rPr>
      </w:pPr>
      <w:r>
        <w:rPr>
          <w:rFonts w:ascii="Gill Sans MT" w:hAnsi="Gill Sans MT"/>
          <w:sz w:val="20"/>
          <w:szCs w:val="20"/>
          <w:lang w:val="en-GB"/>
        </w:rPr>
        <w:t>End-User Document</w:t>
      </w:r>
    </w:p>
    <w:p w14:paraId="46D66CE6" w14:textId="77777777" w:rsidR="008B4428" w:rsidRPr="008B4428" w:rsidRDefault="008B4428" w:rsidP="008B4428">
      <w:pPr>
        <w:pStyle w:val="NoSpacing1"/>
        <w:numPr>
          <w:ilvl w:val="0"/>
          <w:numId w:val="4"/>
        </w:numPr>
        <w:ind w:left="284" w:hanging="283"/>
        <w:rPr>
          <w:rFonts w:ascii="Gill Sans MT" w:hAnsi="Gill Sans MT"/>
          <w:sz w:val="20"/>
          <w:szCs w:val="20"/>
          <w:lang w:val="en-GB"/>
        </w:rPr>
      </w:pPr>
      <w:r w:rsidRPr="008B4428">
        <w:rPr>
          <w:rFonts w:ascii="Gill Sans MT" w:hAnsi="Gill Sans MT"/>
          <w:sz w:val="20"/>
          <w:szCs w:val="20"/>
          <w:lang w:val="en-GB"/>
        </w:rPr>
        <w:t xml:space="preserve">Site Acceptance Testing </w:t>
      </w:r>
    </w:p>
    <w:p w14:paraId="4C35CBC0" w14:textId="04B09A39" w:rsidR="008B4428" w:rsidRPr="008B4428" w:rsidRDefault="00DF5D74" w:rsidP="00F80584">
      <w:pPr>
        <w:pStyle w:val="NoSpacing1"/>
        <w:numPr>
          <w:ilvl w:val="0"/>
          <w:numId w:val="4"/>
        </w:numPr>
        <w:ind w:left="284" w:hanging="283"/>
        <w:rPr>
          <w:rFonts w:ascii="Gill Sans MT" w:hAnsi="Gill Sans MT"/>
          <w:sz w:val="20"/>
          <w:szCs w:val="20"/>
          <w:lang w:val="en-GB"/>
        </w:rPr>
      </w:pPr>
      <w:r w:rsidRPr="008B4428">
        <w:rPr>
          <w:rFonts w:ascii="Gill Sans MT" w:hAnsi="Gill Sans MT"/>
          <w:sz w:val="20"/>
          <w:szCs w:val="20"/>
          <w:lang w:val="en-GB"/>
        </w:rPr>
        <w:t>Cease</w:t>
      </w:r>
    </w:p>
    <w:p w14:paraId="6EEE2F03" w14:textId="17F45663" w:rsidR="008B4428" w:rsidRPr="008B4428" w:rsidRDefault="008B4428" w:rsidP="00F80584">
      <w:pPr>
        <w:pStyle w:val="NoSpacing1"/>
        <w:numPr>
          <w:ilvl w:val="0"/>
          <w:numId w:val="4"/>
        </w:numPr>
        <w:ind w:left="284" w:hanging="283"/>
        <w:rPr>
          <w:rFonts w:ascii="Gill Sans MT" w:hAnsi="Gill Sans MT"/>
          <w:sz w:val="20"/>
          <w:szCs w:val="20"/>
          <w:lang w:val="en-GB"/>
        </w:rPr>
      </w:pPr>
      <w:r w:rsidRPr="008B4428">
        <w:rPr>
          <w:rFonts w:ascii="Gill Sans MT" w:hAnsi="Gill Sans MT"/>
          <w:sz w:val="20"/>
          <w:szCs w:val="20"/>
          <w:lang w:val="en-GB"/>
        </w:rPr>
        <w:t>DataMiner</w:t>
      </w:r>
    </w:p>
    <w:p w14:paraId="13A2D53B" w14:textId="0FF48FAA" w:rsidR="008B4428" w:rsidRPr="008B4428" w:rsidRDefault="008B4428" w:rsidP="00F80584">
      <w:pPr>
        <w:pStyle w:val="NoSpacing1"/>
        <w:numPr>
          <w:ilvl w:val="0"/>
          <w:numId w:val="4"/>
        </w:numPr>
        <w:ind w:left="284" w:hanging="283"/>
        <w:rPr>
          <w:rFonts w:ascii="Gill Sans MT" w:hAnsi="Gill Sans MT"/>
          <w:sz w:val="20"/>
          <w:szCs w:val="20"/>
          <w:lang w:val="en-GB"/>
        </w:rPr>
      </w:pPr>
      <w:r w:rsidRPr="008B4428">
        <w:rPr>
          <w:rFonts w:ascii="Gill Sans MT" w:hAnsi="Gill Sans MT"/>
          <w:sz w:val="19"/>
          <w:szCs w:val="19"/>
          <w:lang w:val="en-GB"/>
        </w:rPr>
        <w:t>CMDB &amp; ITSM Systems</w:t>
      </w:r>
    </w:p>
    <w:bookmarkEnd w:id="4"/>
    <w:p w14:paraId="03D9DF35" w14:textId="55FF23B7" w:rsidR="00F80584" w:rsidRPr="008B4428" w:rsidRDefault="00F80584" w:rsidP="00F80584">
      <w:pPr>
        <w:pStyle w:val="NoSpacing1"/>
        <w:numPr>
          <w:ilvl w:val="0"/>
          <w:numId w:val="4"/>
        </w:numPr>
        <w:ind w:left="284" w:hanging="283"/>
        <w:rPr>
          <w:rFonts w:ascii="Gill Sans MT" w:hAnsi="Gill Sans MT"/>
          <w:sz w:val="20"/>
          <w:szCs w:val="20"/>
          <w:lang w:val="en-GB"/>
        </w:rPr>
        <w:sectPr w:rsidR="00F80584" w:rsidRPr="008B4428" w:rsidSect="008B4428">
          <w:type w:val="continuous"/>
          <w:pgSz w:w="11900" w:h="16840"/>
          <w:pgMar w:top="720" w:right="720" w:bottom="720" w:left="720" w:header="708" w:footer="708" w:gutter="0"/>
          <w:cols w:num="3" w:space="851"/>
          <w:docGrid w:linePitch="360"/>
        </w:sectPr>
      </w:pPr>
      <w:r w:rsidRPr="008B4428">
        <w:rPr>
          <w:rFonts w:ascii="Gill Sans MT" w:hAnsi="Gill Sans MT"/>
          <w:sz w:val="20"/>
          <w:szCs w:val="20"/>
          <w:lang w:val="en-GB"/>
        </w:rPr>
        <w:t>Microsoft Office</w:t>
      </w:r>
    </w:p>
    <w:bookmarkEnd w:id="5"/>
    <w:p w14:paraId="190D7131" w14:textId="77777777" w:rsidR="00867A57" w:rsidRDefault="00867A57" w:rsidP="00AC6224">
      <w:pPr>
        <w:pStyle w:val="ListParagraph"/>
        <w:tabs>
          <w:tab w:val="left" w:pos="0"/>
        </w:tabs>
        <w:spacing w:line="276" w:lineRule="auto"/>
        <w:ind w:left="284"/>
        <w:rPr>
          <w:rFonts w:ascii="Gill Sans MT" w:hAnsi="Gill Sans MT"/>
          <w:sz w:val="6"/>
          <w:szCs w:val="6"/>
        </w:rPr>
        <w:sectPr w:rsidR="00867A57" w:rsidSect="000D3142">
          <w:type w:val="continuous"/>
          <w:pgSz w:w="11900" w:h="16840"/>
          <w:pgMar w:top="720" w:right="720" w:bottom="720" w:left="720" w:header="708" w:footer="708" w:gutter="0"/>
          <w:cols w:space="851"/>
          <w:docGrid w:linePitch="360"/>
        </w:sectPr>
      </w:pPr>
    </w:p>
    <w:p w14:paraId="772A81CE" w14:textId="3F81304E" w:rsidR="00AC6224" w:rsidRPr="00E624DB" w:rsidRDefault="00C008A8" w:rsidP="00AC6224">
      <w:pPr>
        <w:pBdr>
          <w:top w:val="single" w:sz="12" w:space="0" w:color="2F5496"/>
          <w:bottom w:val="single" w:sz="18" w:space="1" w:color="2F5496"/>
        </w:pBdr>
        <w:jc w:val="center"/>
        <w:rPr>
          <w:rFonts w:ascii="Gill Sans MT" w:hAnsi="Gill Sans MT" w:cs="Arial"/>
          <w:color w:val="1F3864"/>
          <w:sz w:val="22"/>
          <w:szCs w:val="22"/>
        </w:rPr>
      </w:pPr>
      <w:r>
        <w:rPr>
          <w:rFonts w:ascii="Gill Sans MT" w:hAnsi="Gill Sans MT" w:cs="Arial"/>
          <w:color w:val="1F3864"/>
          <w:sz w:val="22"/>
          <w:szCs w:val="22"/>
        </w:rPr>
        <w:t>OVERVIEW</w:t>
      </w:r>
    </w:p>
    <w:p w14:paraId="34C2C0AF" w14:textId="77777777" w:rsidR="00AC6224" w:rsidRDefault="00AC6224" w:rsidP="00AC6224">
      <w:pPr>
        <w:tabs>
          <w:tab w:val="left" w:pos="360"/>
        </w:tabs>
        <w:ind w:right="20"/>
        <w:jc w:val="both"/>
        <w:rPr>
          <w:rFonts w:ascii="Book Antiqua" w:hAnsi="Book Antiqua"/>
          <w:sz w:val="4"/>
          <w:szCs w:val="4"/>
        </w:rPr>
      </w:pPr>
    </w:p>
    <w:p w14:paraId="2E66D55D" w14:textId="77777777" w:rsidR="00AC6224" w:rsidRPr="00AB2FDF" w:rsidRDefault="00AC6224" w:rsidP="00AC6224">
      <w:pPr>
        <w:spacing w:line="276" w:lineRule="auto"/>
        <w:ind w:left="644"/>
        <w:jc w:val="both"/>
        <w:rPr>
          <w:rFonts w:ascii="Gill Sans MT" w:hAnsi="Gill Sans MT" w:cs="Arial"/>
          <w:color w:val="181717"/>
          <w:sz w:val="6"/>
          <w:szCs w:val="6"/>
        </w:rPr>
      </w:pPr>
    </w:p>
    <w:p w14:paraId="5C5A35BA" w14:textId="77777777" w:rsidR="00F80584" w:rsidRPr="00F80584" w:rsidRDefault="00F80584" w:rsidP="003B5508">
      <w:pPr>
        <w:pStyle w:val="NoSpacing1"/>
        <w:numPr>
          <w:ilvl w:val="0"/>
          <w:numId w:val="9"/>
        </w:numPr>
        <w:spacing w:line="276" w:lineRule="auto"/>
        <w:jc w:val="both"/>
        <w:rPr>
          <w:rFonts w:ascii="Gill Sans MT" w:hAnsi="Gill Sans MT"/>
          <w:sz w:val="20"/>
          <w:szCs w:val="20"/>
          <w:lang w:val="en-GB"/>
        </w:rPr>
      </w:pPr>
      <w:bookmarkStart w:id="6" w:name="_Hlk56346834"/>
      <w:r w:rsidRPr="00F80584">
        <w:rPr>
          <w:rFonts w:ascii="Gill Sans MT" w:hAnsi="Gill Sans MT"/>
          <w:sz w:val="20"/>
          <w:szCs w:val="20"/>
          <w:lang w:val="en-GB"/>
        </w:rPr>
        <w:t>25+ years of experience leading multiple tasks in the Broadcast &amp; Telecommunications sector.</w:t>
      </w:r>
    </w:p>
    <w:p w14:paraId="0BCBFA6A" w14:textId="77777777" w:rsidR="00F80584" w:rsidRPr="00F80584" w:rsidRDefault="00F80584" w:rsidP="003B5508">
      <w:pPr>
        <w:pStyle w:val="NoSpacing1"/>
        <w:numPr>
          <w:ilvl w:val="0"/>
          <w:numId w:val="9"/>
        </w:numPr>
        <w:spacing w:line="276" w:lineRule="auto"/>
        <w:jc w:val="both"/>
        <w:rPr>
          <w:rFonts w:ascii="Gill Sans MT" w:hAnsi="Gill Sans MT"/>
          <w:sz w:val="20"/>
          <w:szCs w:val="20"/>
          <w:lang w:val="en-GB"/>
        </w:rPr>
      </w:pPr>
      <w:r w:rsidRPr="00F80584">
        <w:rPr>
          <w:rFonts w:ascii="Gill Sans MT" w:hAnsi="Gill Sans MT"/>
          <w:sz w:val="20"/>
          <w:szCs w:val="20"/>
          <w:lang w:val="en-GB"/>
        </w:rPr>
        <w:t>Proven team leader with exceptional ability to delegate, motivate. and communicate with team members to exceed organisational objectives in terms of speed, efficiency, certainty, and professionalism.</w:t>
      </w:r>
    </w:p>
    <w:p w14:paraId="2B525FD1" w14:textId="77777777" w:rsidR="00F80584" w:rsidRPr="00F80584" w:rsidRDefault="00F80584" w:rsidP="003B5508">
      <w:pPr>
        <w:pStyle w:val="NoSpacing1"/>
        <w:numPr>
          <w:ilvl w:val="0"/>
          <w:numId w:val="9"/>
        </w:numPr>
        <w:spacing w:line="276" w:lineRule="auto"/>
        <w:jc w:val="both"/>
        <w:rPr>
          <w:rFonts w:ascii="Gill Sans MT" w:hAnsi="Gill Sans MT"/>
          <w:sz w:val="20"/>
          <w:szCs w:val="20"/>
          <w:lang w:val="en-GB"/>
        </w:rPr>
      </w:pPr>
      <w:r w:rsidRPr="00F80584">
        <w:rPr>
          <w:rFonts w:ascii="Gill Sans MT" w:hAnsi="Gill Sans MT"/>
          <w:sz w:val="20"/>
          <w:szCs w:val="20"/>
          <w:lang w:val="en-GB"/>
        </w:rPr>
        <w:t xml:space="preserve">Possesses strong operating dynamics and the ability to </w:t>
      </w:r>
      <w:r w:rsidRPr="00F80584">
        <w:rPr>
          <w:rFonts w:ascii="Gill Sans MT" w:hAnsi="Gill Sans MT"/>
          <w:sz w:val="20"/>
          <w:szCs w:val="20"/>
          <w:lang w:val="en-GB" w:eastAsia="en-US"/>
        </w:rPr>
        <w:t xml:space="preserve">meet and exceed Project Key Performance Indicators. </w:t>
      </w:r>
    </w:p>
    <w:p w14:paraId="1232AE51" w14:textId="77777777" w:rsidR="00F80584" w:rsidRPr="00F80584" w:rsidRDefault="00F80584" w:rsidP="003B5508">
      <w:pPr>
        <w:pStyle w:val="NoSpacing1"/>
        <w:numPr>
          <w:ilvl w:val="0"/>
          <w:numId w:val="9"/>
        </w:numPr>
        <w:spacing w:line="276" w:lineRule="auto"/>
        <w:jc w:val="both"/>
        <w:rPr>
          <w:rFonts w:ascii="Gill Sans MT" w:hAnsi="Gill Sans MT"/>
          <w:sz w:val="20"/>
          <w:szCs w:val="20"/>
          <w:lang w:val="en-GB"/>
        </w:rPr>
      </w:pPr>
      <w:r w:rsidRPr="00F80584">
        <w:rPr>
          <w:rFonts w:ascii="Gill Sans MT" w:hAnsi="Gill Sans MT"/>
          <w:sz w:val="20"/>
          <w:szCs w:val="20"/>
          <w:lang w:val="en-GB"/>
        </w:rPr>
        <w:t>Expert in defining the scope of projects based on gathered project requirements including documentation of constraints, assumptions, operational impacts &amp; project risks.</w:t>
      </w:r>
    </w:p>
    <w:p w14:paraId="3D5627A7" w14:textId="77777777" w:rsidR="00F80584" w:rsidRPr="00F80584" w:rsidRDefault="00F80584" w:rsidP="003B5508">
      <w:pPr>
        <w:pStyle w:val="NoSpacing1"/>
        <w:numPr>
          <w:ilvl w:val="0"/>
          <w:numId w:val="9"/>
        </w:numPr>
        <w:spacing w:line="276" w:lineRule="auto"/>
        <w:jc w:val="both"/>
        <w:rPr>
          <w:rFonts w:ascii="Gill Sans MT" w:hAnsi="Gill Sans MT"/>
          <w:sz w:val="20"/>
          <w:szCs w:val="20"/>
          <w:lang w:val="en-GB"/>
        </w:rPr>
      </w:pPr>
      <w:r w:rsidRPr="00F80584">
        <w:rPr>
          <w:rFonts w:ascii="Gill Sans MT" w:hAnsi="Gill Sans MT"/>
          <w:sz w:val="20"/>
          <w:szCs w:val="20"/>
          <w:lang w:val="en-GB"/>
        </w:rPr>
        <w:t>Adept at planning and problem resolution; able to investigate and solve issues, including complex or long-standing matters; utilises a clear, logical mind with a practical approach, accompanied by excellent forecasting skills.</w:t>
      </w:r>
    </w:p>
    <w:p w14:paraId="52C0CC80" w14:textId="77777777" w:rsidR="00F80584" w:rsidRPr="00F80584" w:rsidRDefault="00F80584" w:rsidP="003B5508">
      <w:pPr>
        <w:pStyle w:val="NoSpacing1"/>
        <w:numPr>
          <w:ilvl w:val="0"/>
          <w:numId w:val="9"/>
        </w:numPr>
        <w:spacing w:line="276" w:lineRule="auto"/>
        <w:jc w:val="both"/>
        <w:rPr>
          <w:rFonts w:ascii="Gill Sans MT" w:hAnsi="Gill Sans MT"/>
          <w:sz w:val="20"/>
          <w:szCs w:val="20"/>
          <w:lang w:val="en-GB"/>
        </w:rPr>
      </w:pPr>
      <w:r w:rsidRPr="00F80584">
        <w:rPr>
          <w:rFonts w:ascii="Gill Sans MT" w:hAnsi="Gill Sans MT"/>
          <w:sz w:val="20"/>
          <w:szCs w:val="20"/>
          <w:lang w:val="en-GB"/>
        </w:rPr>
        <w:t>Improve service quality and minimise errors through performance evaluations, effectively identifying and targeting areas in need of changes.</w:t>
      </w:r>
    </w:p>
    <w:p w14:paraId="49721F18" w14:textId="77777777" w:rsidR="00F80584" w:rsidRPr="00F80584" w:rsidRDefault="00F80584" w:rsidP="003B5508">
      <w:pPr>
        <w:pStyle w:val="NoSpacing1"/>
        <w:numPr>
          <w:ilvl w:val="0"/>
          <w:numId w:val="9"/>
        </w:numPr>
        <w:spacing w:line="276" w:lineRule="auto"/>
        <w:jc w:val="both"/>
        <w:rPr>
          <w:rFonts w:ascii="Gill Sans MT" w:hAnsi="Gill Sans MT"/>
          <w:sz w:val="20"/>
          <w:szCs w:val="20"/>
          <w:lang w:val="en-GB"/>
        </w:rPr>
      </w:pPr>
      <w:r w:rsidRPr="00F80584">
        <w:rPr>
          <w:rFonts w:ascii="Gill Sans MT" w:hAnsi="Gill Sans MT"/>
          <w:sz w:val="20"/>
          <w:szCs w:val="20"/>
          <w:lang w:val="en-GB"/>
        </w:rPr>
        <w:t>Demonstrable ability to explain recommendations in clear language that can easily be understood.</w:t>
      </w:r>
    </w:p>
    <w:p w14:paraId="3A1FB855" w14:textId="77777777" w:rsidR="00F80584" w:rsidRPr="00F80584" w:rsidRDefault="00F80584" w:rsidP="003B5508">
      <w:pPr>
        <w:pStyle w:val="NoSpacing1"/>
        <w:numPr>
          <w:ilvl w:val="0"/>
          <w:numId w:val="9"/>
        </w:numPr>
        <w:spacing w:line="276" w:lineRule="auto"/>
        <w:jc w:val="both"/>
        <w:rPr>
          <w:rFonts w:ascii="Gill Sans MT" w:hAnsi="Gill Sans MT"/>
          <w:sz w:val="20"/>
          <w:szCs w:val="20"/>
          <w:lang w:val="en-GB"/>
        </w:rPr>
      </w:pPr>
      <w:r w:rsidRPr="00F80584">
        <w:rPr>
          <w:rFonts w:ascii="Gill Sans MT" w:hAnsi="Gill Sans MT"/>
          <w:sz w:val="20"/>
          <w:szCs w:val="20"/>
          <w:lang w:val="en-GB"/>
        </w:rPr>
        <w:t>Reliable, flexible, and adaptable with the ability to work effectively under pressure.</w:t>
      </w:r>
    </w:p>
    <w:bookmarkEnd w:id="6"/>
    <w:p w14:paraId="6DEF5BD5" w14:textId="77777777" w:rsidR="00F80584" w:rsidRPr="00F80584" w:rsidRDefault="00F80584" w:rsidP="003B5508">
      <w:pPr>
        <w:pStyle w:val="NoSpacing1"/>
        <w:numPr>
          <w:ilvl w:val="0"/>
          <w:numId w:val="9"/>
        </w:numPr>
        <w:spacing w:line="276" w:lineRule="auto"/>
        <w:jc w:val="both"/>
        <w:rPr>
          <w:rFonts w:ascii="Gill Sans MT" w:hAnsi="Gill Sans MT"/>
          <w:sz w:val="20"/>
          <w:szCs w:val="20"/>
          <w:lang w:val="en-GB"/>
        </w:rPr>
      </w:pPr>
      <w:r w:rsidRPr="00F80584">
        <w:rPr>
          <w:rFonts w:ascii="Gill Sans MT" w:hAnsi="Gill Sans MT"/>
          <w:sz w:val="20"/>
          <w:szCs w:val="20"/>
          <w:lang w:val="en-GB"/>
        </w:rPr>
        <w:t>Capable of resolving customers’ complaints while identifying problems and taking appropriate corrective actions.</w:t>
      </w:r>
    </w:p>
    <w:p w14:paraId="1188170C" w14:textId="77777777" w:rsidR="00F80584" w:rsidRPr="00F80584" w:rsidRDefault="00F80584" w:rsidP="003B5508">
      <w:pPr>
        <w:pStyle w:val="NoSpacing1"/>
        <w:numPr>
          <w:ilvl w:val="0"/>
          <w:numId w:val="9"/>
        </w:numPr>
        <w:spacing w:line="276" w:lineRule="auto"/>
        <w:jc w:val="both"/>
        <w:rPr>
          <w:rFonts w:ascii="Gill Sans MT" w:hAnsi="Gill Sans MT"/>
          <w:sz w:val="20"/>
          <w:szCs w:val="20"/>
          <w:lang w:val="en-GB"/>
        </w:rPr>
      </w:pPr>
      <w:r w:rsidRPr="00F80584">
        <w:rPr>
          <w:rFonts w:ascii="Gill Sans MT" w:hAnsi="Gill Sans MT"/>
          <w:sz w:val="20"/>
          <w:szCs w:val="20"/>
          <w:lang w:val="en-GB"/>
        </w:rPr>
        <w:t>Commended for high emotional resilience regardless of work pressure.</w:t>
      </w:r>
    </w:p>
    <w:p w14:paraId="569E9C7C" w14:textId="1DDA35D6" w:rsidR="00B512D5" w:rsidRPr="003844EB" w:rsidRDefault="00F80584" w:rsidP="003B5508">
      <w:pPr>
        <w:pStyle w:val="NoSpacing1"/>
        <w:numPr>
          <w:ilvl w:val="0"/>
          <w:numId w:val="9"/>
        </w:numPr>
        <w:spacing w:line="276" w:lineRule="auto"/>
        <w:jc w:val="both"/>
        <w:rPr>
          <w:rFonts w:ascii="Gill Sans MT" w:hAnsi="Gill Sans MT"/>
          <w:sz w:val="20"/>
          <w:szCs w:val="20"/>
          <w:lang w:val="en-GB"/>
        </w:rPr>
        <w:sectPr w:rsidR="00B512D5" w:rsidRPr="003844EB" w:rsidSect="00AC6224">
          <w:type w:val="continuous"/>
          <w:pgSz w:w="11900" w:h="16840"/>
          <w:pgMar w:top="720" w:right="720" w:bottom="720" w:left="720" w:header="708" w:footer="708" w:gutter="0"/>
          <w:cols w:space="851"/>
          <w:docGrid w:linePitch="360"/>
        </w:sectPr>
      </w:pPr>
      <w:r w:rsidRPr="00F80584">
        <w:rPr>
          <w:rFonts w:ascii="Gill Sans MT" w:hAnsi="Gill Sans MT"/>
          <w:sz w:val="20"/>
          <w:szCs w:val="20"/>
          <w:lang w:val="en-GB"/>
        </w:rPr>
        <w:t>Excellent multitasking capability in coordinating a wide range of processes promptly and meeting the deadline.</w:t>
      </w:r>
    </w:p>
    <w:bookmarkEnd w:id="2"/>
    <w:bookmarkEnd w:id="3"/>
    <w:p w14:paraId="55B92396" w14:textId="77777777" w:rsidR="007960D2" w:rsidRPr="007960D2" w:rsidRDefault="007960D2" w:rsidP="003844EB">
      <w:pPr>
        <w:spacing w:line="276" w:lineRule="auto"/>
        <w:jc w:val="both"/>
        <w:rPr>
          <w:rFonts w:ascii="Gill Sans MT" w:hAnsi="Gill Sans MT" w:cs="Arial"/>
          <w:color w:val="181717"/>
          <w:sz w:val="4"/>
          <w:szCs w:val="4"/>
        </w:rPr>
      </w:pPr>
    </w:p>
    <w:p w14:paraId="4CBD74D9" w14:textId="77777777" w:rsidR="007960D2" w:rsidRPr="0079673C" w:rsidRDefault="007960D2" w:rsidP="0079673C">
      <w:pPr>
        <w:spacing w:line="276" w:lineRule="auto"/>
        <w:ind w:left="644"/>
        <w:jc w:val="both"/>
        <w:rPr>
          <w:rFonts w:ascii="Gill Sans MT" w:hAnsi="Gill Sans MT" w:cs="Arial"/>
          <w:color w:val="181717"/>
          <w:sz w:val="6"/>
          <w:szCs w:val="6"/>
        </w:rPr>
      </w:pPr>
    </w:p>
    <w:p w14:paraId="7D6DF492" w14:textId="5EDDBC47" w:rsidR="00C8249B" w:rsidRPr="00E624DB" w:rsidRDefault="00920D5A" w:rsidP="00E624DB">
      <w:pPr>
        <w:pBdr>
          <w:top w:val="single" w:sz="12" w:space="0" w:color="2F5496"/>
          <w:bottom w:val="single" w:sz="18" w:space="1" w:color="2F5496"/>
        </w:pBdr>
        <w:jc w:val="center"/>
        <w:rPr>
          <w:rFonts w:ascii="Gill Sans MT" w:hAnsi="Gill Sans MT" w:cs="Arial"/>
          <w:color w:val="1F3864"/>
          <w:sz w:val="22"/>
          <w:szCs w:val="22"/>
        </w:rPr>
      </w:pPr>
      <w:r w:rsidRPr="00E624DB">
        <w:rPr>
          <w:rFonts w:ascii="Gill Sans MT" w:hAnsi="Gill Sans MT" w:cs="Arial"/>
          <w:color w:val="1F3864"/>
          <w:sz w:val="22"/>
          <w:szCs w:val="22"/>
        </w:rPr>
        <w:t>PROFESSIONAL EXPERIENCE</w:t>
      </w:r>
    </w:p>
    <w:p w14:paraId="6BD35730" w14:textId="77777777" w:rsidR="006117C2" w:rsidRPr="003E6059" w:rsidRDefault="006117C2" w:rsidP="004B59C8">
      <w:pPr>
        <w:jc w:val="both"/>
        <w:rPr>
          <w:rFonts w:ascii="Gill Sans MT" w:hAnsi="Gill Sans MT"/>
          <w:sz w:val="6"/>
          <w:szCs w:val="6"/>
        </w:rPr>
      </w:pPr>
    </w:p>
    <w:p w14:paraId="125E3C67" w14:textId="67E4689B" w:rsidR="00E42CFC" w:rsidRDefault="00E42CFC" w:rsidP="00C008A8">
      <w:pPr>
        <w:pStyle w:val="ResumeText"/>
        <w:spacing w:before="0" w:after="0" w:line="240" w:lineRule="auto"/>
        <w:ind w:right="143"/>
        <w:jc w:val="both"/>
        <w:rPr>
          <w:rFonts w:ascii="Gill Sans MT" w:eastAsia="Times New Roman" w:hAnsi="Gill Sans MT"/>
          <w:i/>
          <w:iCs/>
          <w:color w:val="171717"/>
          <w:kern w:val="0"/>
          <w:sz w:val="21"/>
          <w:szCs w:val="21"/>
          <w:lang w:val="en-GB" w:eastAsia="en-US"/>
        </w:rPr>
      </w:pPr>
      <w:r>
        <w:rPr>
          <w:rFonts w:ascii="Gill Sans MT" w:eastAsia="Times New Roman" w:hAnsi="Gill Sans MT"/>
          <w:i/>
          <w:iCs/>
          <w:color w:val="171717"/>
          <w:kern w:val="0"/>
          <w:sz w:val="21"/>
          <w:szCs w:val="21"/>
          <w:lang w:val="en-GB" w:eastAsia="en-US"/>
        </w:rPr>
        <w:t>Tec</w:t>
      </w:r>
      <w:r w:rsidR="00992A99">
        <w:rPr>
          <w:rFonts w:ascii="Gill Sans MT" w:eastAsia="Times New Roman" w:hAnsi="Gill Sans MT"/>
          <w:i/>
          <w:iCs/>
          <w:color w:val="171717"/>
          <w:kern w:val="0"/>
          <w:sz w:val="21"/>
          <w:szCs w:val="21"/>
          <w:lang w:val="en-GB" w:eastAsia="en-US"/>
        </w:rPr>
        <w:t>h</w:t>
      </w:r>
      <w:r>
        <w:rPr>
          <w:rFonts w:ascii="Gill Sans MT" w:eastAsia="Times New Roman" w:hAnsi="Gill Sans MT"/>
          <w:i/>
          <w:iCs/>
          <w:color w:val="171717"/>
          <w:kern w:val="0"/>
          <w:sz w:val="21"/>
          <w:szCs w:val="21"/>
          <w:lang w:val="en-GB" w:eastAsia="en-US"/>
        </w:rPr>
        <w:t>Talent Academy</w:t>
      </w:r>
      <w:r>
        <w:rPr>
          <w:rFonts w:ascii="Gill Sans MT" w:eastAsia="Times New Roman" w:hAnsi="Gill Sans MT"/>
          <w:i/>
          <w:iCs/>
          <w:color w:val="171717"/>
          <w:kern w:val="0"/>
          <w:sz w:val="21"/>
          <w:szCs w:val="21"/>
          <w:lang w:val="en-GB" w:eastAsia="en-US"/>
        </w:rPr>
        <w:tab/>
      </w:r>
      <w:r>
        <w:rPr>
          <w:rFonts w:ascii="Gill Sans MT" w:eastAsia="Times New Roman" w:hAnsi="Gill Sans MT"/>
          <w:i/>
          <w:iCs/>
          <w:color w:val="171717"/>
          <w:kern w:val="0"/>
          <w:sz w:val="21"/>
          <w:szCs w:val="21"/>
          <w:lang w:val="en-GB" w:eastAsia="en-US"/>
        </w:rPr>
        <w:tab/>
      </w:r>
      <w:r>
        <w:rPr>
          <w:rFonts w:ascii="Gill Sans MT" w:eastAsia="Times New Roman" w:hAnsi="Gill Sans MT"/>
          <w:i/>
          <w:iCs/>
          <w:color w:val="171717"/>
          <w:kern w:val="0"/>
          <w:sz w:val="21"/>
          <w:szCs w:val="21"/>
          <w:lang w:val="en-GB" w:eastAsia="en-US"/>
        </w:rPr>
        <w:tab/>
      </w:r>
      <w:r>
        <w:rPr>
          <w:rFonts w:ascii="Gill Sans MT" w:eastAsia="Times New Roman" w:hAnsi="Gill Sans MT"/>
          <w:i/>
          <w:iCs/>
          <w:color w:val="171717"/>
          <w:kern w:val="0"/>
          <w:sz w:val="21"/>
          <w:szCs w:val="21"/>
          <w:lang w:val="en-GB" w:eastAsia="en-US"/>
        </w:rPr>
        <w:tab/>
      </w:r>
      <w:r>
        <w:rPr>
          <w:rFonts w:ascii="Gill Sans MT" w:eastAsia="Times New Roman" w:hAnsi="Gill Sans MT"/>
          <w:i/>
          <w:iCs/>
          <w:color w:val="171717"/>
          <w:kern w:val="0"/>
          <w:sz w:val="21"/>
          <w:szCs w:val="21"/>
          <w:lang w:val="en-GB" w:eastAsia="en-US"/>
        </w:rPr>
        <w:tab/>
      </w:r>
      <w:r>
        <w:rPr>
          <w:rFonts w:ascii="Gill Sans MT" w:eastAsia="Times New Roman" w:hAnsi="Gill Sans MT"/>
          <w:i/>
          <w:iCs/>
          <w:color w:val="171717"/>
          <w:kern w:val="0"/>
          <w:sz w:val="21"/>
          <w:szCs w:val="21"/>
          <w:lang w:val="en-GB" w:eastAsia="en-US"/>
        </w:rPr>
        <w:tab/>
      </w:r>
      <w:r>
        <w:rPr>
          <w:rFonts w:ascii="Gill Sans MT" w:eastAsia="Times New Roman" w:hAnsi="Gill Sans MT"/>
          <w:i/>
          <w:iCs/>
          <w:color w:val="171717"/>
          <w:kern w:val="0"/>
          <w:sz w:val="21"/>
          <w:szCs w:val="21"/>
          <w:lang w:val="en-GB" w:eastAsia="en-US"/>
        </w:rPr>
        <w:tab/>
      </w:r>
      <w:r>
        <w:rPr>
          <w:rFonts w:ascii="Gill Sans MT" w:eastAsia="Times New Roman" w:hAnsi="Gill Sans MT"/>
          <w:i/>
          <w:iCs/>
          <w:color w:val="171717"/>
          <w:kern w:val="0"/>
          <w:sz w:val="21"/>
          <w:szCs w:val="21"/>
          <w:lang w:val="en-GB" w:eastAsia="en-US"/>
        </w:rPr>
        <w:tab/>
      </w:r>
      <w:r>
        <w:rPr>
          <w:rFonts w:ascii="Gill Sans MT" w:eastAsia="Times New Roman" w:hAnsi="Gill Sans MT"/>
          <w:i/>
          <w:iCs/>
          <w:color w:val="171717"/>
          <w:kern w:val="0"/>
          <w:sz w:val="21"/>
          <w:szCs w:val="21"/>
          <w:lang w:val="en-GB" w:eastAsia="en-US"/>
        </w:rPr>
        <w:tab/>
      </w:r>
      <w:r>
        <w:rPr>
          <w:rFonts w:ascii="Gill Sans MT" w:eastAsia="Times New Roman" w:hAnsi="Gill Sans MT"/>
          <w:i/>
          <w:iCs/>
          <w:color w:val="171717"/>
          <w:kern w:val="0"/>
          <w:sz w:val="21"/>
          <w:szCs w:val="21"/>
          <w:lang w:val="en-GB" w:eastAsia="en-US"/>
        </w:rPr>
        <w:tab/>
        <w:t>Apr 2021- Present</w:t>
      </w:r>
    </w:p>
    <w:p w14:paraId="12CB33FB" w14:textId="0E58B684" w:rsidR="00E42CFC" w:rsidRDefault="00E42CFC" w:rsidP="00C008A8">
      <w:pPr>
        <w:pStyle w:val="ResumeText"/>
        <w:spacing w:before="0" w:after="0" w:line="240" w:lineRule="auto"/>
        <w:ind w:right="143"/>
        <w:jc w:val="both"/>
        <w:rPr>
          <w:rFonts w:ascii="Gill Sans MT" w:eastAsia="Times New Roman" w:hAnsi="Gill Sans MT"/>
          <w:b/>
          <w:bCs/>
          <w:color w:val="171717"/>
          <w:kern w:val="0"/>
          <w:sz w:val="18"/>
          <w:szCs w:val="18"/>
          <w:lang w:val="en-GB" w:eastAsia="en-US"/>
        </w:rPr>
      </w:pPr>
      <w:r w:rsidRPr="00E42CFC">
        <w:rPr>
          <w:rFonts w:ascii="Gill Sans MT" w:eastAsia="Times New Roman" w:hAnsi="Gill Sans MT"/>
          <w:b/>
          <w:bCs/>
          <w:color w:val="171717"/>
          <w:kern w:val="0"/>
          <w:sz w:val="18"/>
          <w:szCs w:val="18"/>
          <w:lang w:val="en-GB" w:eastAsia="en-US"/>
        </w:rPr>
        <w:t>AWS</w:t>
      </w:r>
      <w:r>
        <w:rPr>
          <w:rFonts w:ascii="Gill Sans MT" w:eastAsia="Times New Roman" w:hAnsi="Gill Sans MT"/>
          <w:b/>
          <w:bCs/>
          <w:color w:val="171717"/>
          <w:kern w:val="0"/>
          <w:sz w:val="18"/>
          <w:szCs w:val="18"/>
          <w:lang w:val="en-GB" w:eastAsia="en-US"/>
        </w:rPr>
        <w:t xml:space="preserve"> </w:t>
      </w:r>
      <w:r w:rsidRPr="00E42CFC">
        <w:rPr>
          <w:rFonts w:ascii="Gill Sans MT" w:eastAsia="Times New Roman" w:hAnsi="Gill Sans MT"/>
          <w:b/>
          <w:bCs/>
          <w:color w:val="171717"/>
          <w:kern w:val="0"/>
          <w:sz w:val="18"/>
          <w:szCs w:val="18"/>
          <w:lang w:val="en-GB" w:eastAsia="en-US"/>
        </w:rPr>
        <w:t xml:space="preserve">Re/Start </w:t>
      </w:r>
      <w:r w:rsidR="007933E4">
        <w:rPr>
          <w:rFonts w:ascii="Gill Sans MT" w:eastAsia="Times New Roman" w:hAnsi="Gill Sans MT"/>
          <w:b/>
          <w:bCs/>
          <w:color w:val="171717"/>
          <w:kern w:val="0"/>
          <w:sz w:val="18"/>
          <w:szCs w:val="18"/>
          <w:lang w:val="en-GB" w:eastAsia="en-US"/>
        </w:rPr>
        <w:t xml:space="preserve">Certified </w:t>
      </w:r>
      <w:r w:rsidRPr="00E42CFC">
        <w:rPr>
          <w:rFonts w:ascii="Gill Sans MT" w:eastAsia="Times New Roman" w:hAnsi="Gill Sans MT"/>
          <w:b/>
          <w:bCs/>
          <w:color w:val="171717"/>
          <w:kern w:val="0"/>
          <w:sz w:val="18"/>
          <w:szCs w:val="18"/>
          <w:lang w:val="en-GB" w:eastAsia="en-US"/>
        </w:rPr>
        <w:t>CLOUD PRACTITIONER TRAINING</w:t>
      </w:r>
    </w:p>
    <w:p w14:paraId="2709E720" w14:textId="5B2F9489" w:rsidR="00E42CFC" w:rsidRDefault="00E42CFC" w:rsidP="003B5508">
      <w:pPr>
        <w:pStyle w:val="ResumeText"/>
        <w:numPr>
          <w:ilvl w:val="0"/>
          <w:numId w:val="13"/>
        </w:numPr>
        <w:spacing w:before="0" w:after="0" w:line="240" w:lineRule="auto"/>
        <w:ind w:right="143"/>
        <w:jc w:val="both"/>
        <w:rPr>
          <w:rFonts w:ascii="Gill Sans MT" w:eastAsia="Times New Roman" w:hAnsi="Gill Sans MT"/>
          <w:color w:val="171717"/>
          <w:kern w:val="0"/>
          <w:sz w:val="18"/>
          <w:szCs w:val="18"/>
          <w:lang w:val="en-GB" w:eastAsia="en-US"/>
        </w:rPr>
      </w:pPr>
      <w:r>
        <w:rPr>
          <w:rFonts w:ascii="Gill Sans MT" w:eastAsia="Times New Roman" w:hAnsi="Gill Sans MT"/>
          <w:color w:val="171717"/>
          <w:kern w:val="0"/>
          <w:sz w:val="18"/>
          <w:szCs w:val="18"/>
          <w:lang w:val="en-GB" w:eastAsia="en-US"/>
        </w:rPr>
        <w:t>Introduction to Cloud Computing, Advantages of the Cloud, What is AWS</w:t>
      </w:r>
      <w:r w:rsidR="007933E4">
        <w:rPr>
          <w:rFonts w:ascii="Gill Sans MT" w:eastAsia="Times New Roman" w:hAnsi="Gill Sans MT"/>
          <w:color w:val="171717"/>
          <w:kern w:val="0"/>
          <w:sz w:val="18"/>
          <w:szCs w:val="18"/>
          <w:lang w:val="en-GB" w:eastAsia="en-US"/>
        </w:rPr>
        <w:t>?</w:t>
      </w:r>
      <w:r>
        <w:rPr>
          <w:rFonts w:ascii="Gill Sans MT" w:eastAsia="Times New Roman" w:hAnsi="Gill Sans MT"/>
          <w:color w:val="171717"/>
          <w:kern w:val="0"/>
          <w:sz w:val="18"/>
          <w:szCs w:val="18"/>
          <w:lang w:val="en-GB" w:eastAsia="en-US"/>
        </w:rPr>
        <w:t xml:space="preserve"> </w:t>
      </w:r>
    </w:p>
    <w:p w14:paraId="2E600B05" w14:textId="17D9C85F" w:rsidR="00E42CFC" w:rsidRDefault="00E42CFC" w:rsidP="003B5508">
      <w:pPr>
        <w:pStyle w:val="ResumeText"/>
        <w:numPr>
          <w:ilvl w:val="0"/>
          <w:numId w:val="13"/>
        </w:numPr>
        <w:spacing w:before="0" w:after="0" w:line="240" w:lineRule="auto"/>
        <w:ind w:right="143"/>
        <w:jc w:val="both"/>
        <w:rPr>
          <w:rFonts w:ascii="Gill Sans MT" w:eastAsia="Times New Roman" w:hAnsi="Gill Sans MT"/>
          <w:color w:val="171717"/>
          <w:kern w:val="0"/>
          <w:sz w:val="18"/>
          <w:szCs w:val="18"/>
          <w:lang w:val="en-GB" w:eastAsia="en-US"/>
        </w:rPr>
      </w:pPr>
      <w:r>
        <w:rPr>
          <w:rFonts w:ascii="Gill Sans MT" w:eastAsia="Times New Roman" w:hAnsi="Gill Sans MT"/>
          <w:color w:val="171717"/>
          <w:kern w:val="0"/>
          <w:sz w:val="18"/>
          <w:szCs w:val="18"/>
          <w:lang w:val="en-GB" w:eastAsia="en-US"/>
        </w:rPr>
        <w:t>Cloud Concepts, Security &amp; Compliance, Technology, Billing &amp; Pricing,</w:t>
      </w:r>
    </w:p>
    <w:p w14:paraId="18E8AD32" w14:textId="6C8E772C" w:rsidR="00E42CFC" w:rsidRDefault="00E42CFC" w:rsidP="003B5508">
      <w:pPr>
        <w:pStyle w:val="ResumeText"/>
        <w:numPr>
          <w:ilvl w:val="0"/>
          <w:numId w:val="13"/>
        </w:numPr>
        <w:spacing w:before="0" w:after="0" w:line="240" w:lineRule="auto"/>
        <w:ind w:right="143"/>
        <w:jc w:val="both"/>
        <w:rPr>
          <w:rFonts w:ascii="Gill Sans MT" w:eastAsia="Times New Roman" w:hAnsi="Gill Sans MT"/>
          <w:color w:val="171717"/>
          <w:kern w:val="0"/>
          <w:sz w:val="18"/>
          <w:szCs w:val="18"/>
          <w:lang w:val="en-GB" w:eastAsia="en-US"/>
        </w:rPr>
      </w:pPr>
      <w:r>
        <w:rPr>
          <w:rFonts w:ascii="Gill Sans MT" w:eastAsia="Times New Roman" w:hAnsi="Gill Sans MT"/>
          <w:color w:val="171717"/>
          <w:kern w:val="0"/>
          <w:sz w:val="18"/>
          <w:szCs w:val="18"/>
          <w:lang w:val="en-GB" w:eastAsia="en-US"/>
        </w:rPr>
        <w:t>Computing models, SaaS, IaaS, PaaS,</w:t>
      </w:r>
    </w:p>
    <w:p w14:paraId="307EB6A4" w14:textId="690E5464" w:rsidR="007933E4" w:rsidRDefault="007933E4" w:rsidP="003B5508">
      <w:pPr>
        <w:pStyle w:val="ResumeText"/>
        <w:numPr>
          <w:ilvl w:val="0"/>
          <w:numId w:val="13"/>
        </w:numPr>
        <w:spacing w:before="0" w:after="0" w:line="240" w:lineRule="auto"/>
        <w:ind w:right="143"/>
        <w:jc w:val="both"/>
        <w:rPr>
          <w:rFonts w:ascii="Gill Sans MT" w:eastAsia="Times New Roman" w:hAnsi="Gill Sans MT"/>
          <w:color w:val="171717"/>
          <w:kern w:val="0"/>
          <w:sz w:val="18"/>
          <w:szCs w:val="18"/>
          <w:lang w:val="en-GB" w:eastAsia="en-US"/>
        </w:rPr>
      </w:pPr>
      <w:r>
        <w:rPr>
          <w:rFonts w:ascii="Gill Sans MT" w:eastAsia="Times New Roman" w:hAnsi="Gill Sans MT"/>
          <w:color w:val="171717"/>
          <w:kern w:val="0"/>
          <w:sz w:val="18"/>
          <w:szCs w:val="18"/>
          <w:lang w:val="en-GB" w:eastAsia="en-US"/>
        </w:rPr>
        <w:t xml:space="preserve">Principle of Least Privilege, Shared Responsibility, Compute, Storage, Database, </w:t>
      </w:r>
    </w:p>
    <w:p w14:paraId="6B8D70D2" w14:textId="2408A1B9" w:rsidR="00B8447E" w:rsidRPr="00220B19" w:rsidRDefault="007933E4" w:rsidP="00220B19">
      <w:pPr>
        <w:pStyle w:val="ResumeText"/>
        <w:numPr>
          <w:ilvl w:val="0"/>
          <w:numId w:val="13"/>
        </w:numPr>
        <w:spacing w:after="0" w:line="240" w:lineRule="auto"/>
        <w:ind w:right="143"/>
        <w:jc w:val="both"/>
        <w:rPr>
          <w:rFonts w:ascii="Gill Sans MT" w:hAnsi="Gill Sans MT"/>
          <w:color w:val="171717"/>
          <w:sz w:val="18"/>
          <w:szCs w:val="18"/>
        </w:rPr>
      </w:pPr>
      <w:r>
        <w:rPr>
          <w:rFonts w:ascii="Gill Sans MT" w:eastAsia="Times New Roman" w:hAnsi="Gill Sans MT"/>
          <w:color w:val="171717"/>
          <w:kern w:val="0"/>
          <w:sz w:val="18"/>
          <w:szCs w:val="18"/>
          <w:lang w:val="en-GB" w:eastAsia="en-US"/>
        </w:rPr>
        <w:t>Linux, Networking, IAM, AWS Applications</w:t>
      </w:r>
      <w:r w:rsidR="00C57503">
        <w:rPr>
          <w:rFonts w:ascii="Gill Sans MT" w:eastAsia="Times New Roman" w:hAnsi="Gill Sans MT"/>
          <w:color w:val="171717"/>
          <w:kern w:val="0"/>
          <w:sz w:val="18"/>
          <w:szCs w:val="18"/>
          <w:lang w:val="en-GB" w:eastAsia="en-US"/>
        </w:rPr>
        <w:t>, EC2, S</w:t>
      </w:r>
      <w:r w:rsidR="00817504">
        <w:rPr>
          <w:rFonts w:ascii="Gill Sans MT" w:eastAsia="Times New Roman" w:hAnsi="Gill Sans MT"/>
          <w:color w:val="171717"/>
          <w:kern w:val="0"/>
          <w:sz w:val="18"/>
          <w:szCs w:val="18"/>
          <w:lang w:val="en-GB" w:eastAsia="en-US"/>
        </w:rPr>
        <w:t>3</w:t>
      </w:r>
      <w:r w:rsidR="00C57503">
        <w:rPr>
          <w:rFonts w:ascii="Gill Sans MT" w:eastAsia="Times New Roman" w:hAnsi="Gill Sans MT"/>
          <w:color w:val="171717"/>
          <w:kern w:val="0"/>
          <w:sz w:val="18"/>
          <w:szCs w:val="18"/>
          <w:lang w:val="en-GB" w:eastAsia="en-US"/>
        </w:rPr>
        <w:t xml:space="preserve">, </w:t>
      </w:r>
      <w:r w:rsidR="00594A4C" w:rsidRPr="00594A4C">
        <w:rPr>
          <w:rFonts w:ascii="Gill Sans MT" w:hAnsi="Gill Sans MT"/>
          <w:color w:val="171717"/>
          <w:sz w:val="18"/>
          <w:szCs w:val="18"/>
        </w:rPr>
        <w:t>Lambda</w:t>
      </w:r>
      <w:r w:rsidR="00594A4C">
        <w:rPr>
          <w:rFonts w:ascii="Gill Sans MT" w:hAnsi="Gill Sans MT"/>
          <w:color w:val="171717"/>
          <w:sz w:val="18"/>
          <w:szCs w:val="18"/>
        </w:rPr>
        <w:t>,</w:t>
      </w:r>
      <w:r w:rsidR="00817504">
        <w:rPr>
          <w:rFonts w:ascii="Gill Sans MT" w:hAnsi="Gill Sans MT"/>
          <w:color w:val="171717"/>
          <w:sz w:val="18"/>
          <w:szCs w:val="18"/>
        </w:rPr>
        <w:t xml:space="preserve"> </w:t>
      </w:r>
      <w:r w:rsidR="00403A02">
        <w:rPr>
          <w:rFonts w:ascii="Gill Sans MT" w:hAnsi="Gill Sans MT"/>
          <w:color w:val="171717"/>
          <w:sz w:val="18"/>
          <w:szCs w:val="18"/>
        </w:rPr>
        <w:t>CloudFront, Route 53</w:t>
      </w:r>
      <w:r w:rsidR="003003D5">
        <w:rPr>
          <w:rFonts w:ascii="Gill Sans MT" w:hAnsi="Gill Sans MT"/>
          <w:color w:val="171717"/>
          <w:sz w:val="18"/>
          <w:szCs w:val="18"/>
        </w:rPr>
        <w:t xml:space="preserve">, </w:t>
      </w:r>
      <w:r w:rsidR="001C34E6">
        <w:rPr>
          <w:rFonts w:ascii="Gill Sans MT" w:hAnsi="Gill Sans MT"/>
          <w:color w:val="171717"/>
          <w:sz w:val="18"/>
          <w:szCs w:val="18"/>
        </w:rPr>
        <w:t xml:space="preserve">Elastic Load Balancing, </w:t>
      </w:r>
      <w:r w:rsidR="003003D5">
        <w:rPr>
          <w:rFonts w:ascii="Gill Sans MT" w:hAnsi="Gill Sans MT"/>
          <w:color w:val="171717"/>
          <w:sz w:val="18"/>
          <w:szCs w:val="18"/>
        </w:rPr>
        <w:t xml:space="preserve">etc. </w:t>
      </w:r>
      <w:r w:rsidR="00594A4C">
        <w:rPr>
          <w:rFonts w:ascii="Gill Sans MT" w:hAnsi="Gill Sans MT"/>
          <w:color w:val="171717"/>
          <w:sz w:val="18"/>
          <w:szCs w:val="18"/>
        </w:rPr>
        <w:t xml:space="preserve"> </w:t>
      </w:r>
    </w:p>
    <w:p w14:paraId="4BE2339D" w14:textId="443FEA40" w:rsidR="00C008A8" w:rsidRPr="00C008A8" w:rsidRDefault="00C008A8" w:rsidP="00C008A8">
      <w:pPr>
        <w:pStyle w:val="ResumeText"/>
        <w:spacing w:before="0" w:after="0" w:line="240" w:lineRule="auto"/>
        <w:ind w:right="143"/>
        <w:jc w:val="both"/>
        <w:rPr>
          <w:rFonts w:ascii="Gill Sans MT" w:eastAsia="Times New Roman" w:hAnsi="Gill Sans MT"/>
          <w:i/>
          <w:iCs/>
          <w:color w:val="171717"/>
          <w:kern w:val="0"/>
          <w:sz w:val="21"/>
          <w:szCs w:val="21"/>
          <w:lang w:val="en-GB" w:eastAsia="en-US"/>
        </w:rPr>
      </w:pPr>
      <w:r w:rsidRPr="00C008A8">
        <w:rPr>
          <w:rFonts w:ascii="Gill Sans MT" w:eastAsia="Times New Roman" w:hAnsi="Gill Sans MT"/>
          <w:i/>
          <w:iCs/>
          <w:color w:val="171717"/>
          <w:kern w:val="0"/>
          <w:sz w:val="21"/>
          <w:szCs w:val="21"/>
          <w:lang w:val="en-GB" w:eastAsia="en-US"/>
        </w:rPr>
        <w:t>Arqiva Limited</w:t>
      </w:r>
    </w:p>
    <w:p w14:paraId="3B0DA76F" w14:textId="6561BCE3" w:rsidR="0011780F" w:rsidRDefault="00C008A8" w:rsidP="0011780F">
      <w:pPr>
        <w:pStyle w:val="ResumeText"/>
        <w:spacing w:before="0" w:after="0" w:line="240" w:lineRule="auto"/>
        <w:ind w:right="143"/>
        <w:jc w:val="both"/>
        <w:rPr>
          <w:rFonts w:ascii="Arial" w:hAnsi="Arial"/>
        </w:rPr>
      </w:pPr>
      <w:r w:rsidRPr="00C008A8">
        <w:rPr>
          <w:rFonts w:ascii="Gill Sans MT" w:eastAsia="Times New Roman" w:hAnsi="Gill Sans MT"/>
          <w:b/>
          <w:color w:val="171717"/>
          <w:kern w:val="0"/>
          <w:sz w:val="18"/>
          <w:szCs w:val="24"/>
          <w:lang w:val="en-GB" w:eastAsia="en-US"/>
        </w:rPr>
        <w:t xml:space="preserve">OPERATIONAL LEAD </w:t>
      </w:r>
      <w:r w:rsidR="005B4ED7">
        <w:rPr>
          <w:rFonts w:ascii="Gill Sans MT" w:eastAsia="Times New Roman" w:hAnsi="Gill Sans MT"/>
          <w:b/>
          <w:color w:val="171717"/>
          <w:kern w:val="0"/>
          <w:sz w:val="18"/>
          <w:szCs w:val="24"/>
          <w:lang w:val="en-GB" w:eastAsia="en-US"/>
        </w:rPr>
        <w:t>– S</w:t>
      </w:r>
      <w:r w:rsidR="00146E4E">
        <w:rPr>
          <w:rFonts w:ascii="Gill Sans MT" w:eastAsia="Times New Roman" w:hAnsi="Gill Sans MT"/>
          <w:b/>
          <w:color w:val="171717"/>
          <w:kern w:val="0"/>
          <w:sz w:val="18"/>
          <w:szCs w:val="24"/>
          <w:lang w:val="en-GB" w:eastAsia="en-US"/>
        </w:rPr>
        <w:t>ERVICE TRANSITION</w:t>
      </w:r>
      <w:r w:rsidRPr="00C008A8">
        <w:rPr>
          <w:rFonts w:ascii="Gill Sans MT" w:eastAsia="Times New Roman" w:hAnsi="Gill Sans MT"/>
          <w:b/>
          <w:color w:val="171717"/>
          <w:kern w:val="0"/>
          <w:sz w:val="18"/>
          <w:szCs w:val="24"/>
          <w:lang w:val="en-GB" w:eastAsia="en-US"/>
        </w:rPr>
        <w:t xml:space="preserve">                                                                                            </w:t>
      </w:r>
      <w:r>
        <w:rPr>
          <w:rFonts w:ascii="Gill Sans MT" w:eastAsia="Calibri" w:hAnsi="Gill Sans MT"/>
          <w:color w:val="auto"/>
          <w:kern w:val="0"/>
          <w:lang w:eastAsia="en-US"/>
        </w:rPr>
        <w:t>Jan</w:t>
      </w:r>
      <w:r w:rsidR="0011780F" w:rsidRPr="0011780F">
        <w:rPr>
          <w:rFonts w:ascii="Gill Sans MT" w:eastAsia="Calibri" w:hAnsi="Gill Sans MT"/>
          <w:color w:val="auto"/>
          <w:kern w:val="0"/>
          <w:lang w:eastAsia="en-US"/>
        </w:rPr>
        <w:t xml:space="preserve"> 2018 </w:t>
      </w:r>
      <w:r w:rsidR="0011780F">
        <w:rPr>
          <w:rFonts w:ascii="Gill Sans MT" w:eastAsia="Calibri" w:hAnsi="Gill Sans MT"/>
          <w:color w:val="auto"/>
          <w:kern w:val="0"/>
          <w:lang w:eastAsia="en-US"/>
        </w:rPr>
        <w:t xml:space="preserve">- </w:t>
      </w:r>
      <w:r>
        <w:rPr>
          <w:rFonts w:ascii="Gill Sans MT" w:eastAsia="Calibri" w:hAnsi="Gill Sans MT"/>
          <w:color w:val="auto"/>
          <w:kern w:val="0"/>
          <w:lang w:eastAsia="en-US"/>
        </w:rPr>
        <w:t>Dec 2020</w:t>
      </w:r>
    </w:p>
    <w:p w14:paraId="04DFD24D" w14:textId="0135FC59" w:rsidR="00D47808" w:rsidRPr="00C008A8" w:rsidRDefault="00C008A8" w:rsidP="00C008A8">
      <w:pPr>
        <w:numPr>
          <w:ilvl w:val="0"/>
          <w:numId w:val="3"/>
        </w:numPr>
        <w:jc w:val="both"/>
        <w:rPr>
          <w:rFonts w:ascii="Gill Sans MT" w:hAnsi="Gill Sans MT" w:cs="Arial"/>
          <w:color w:val="181717"/>
          <w:sz w:val="20"/>
          <w:szCs w:val="20"/>
        </w:rPr>
      </w:pPr>
      <w:r w:rsidRPr="00C008A8">
        <w:rPr>
          <w:rFonts w:ascii="Gill Sans MT" w:hAnsi="Gill Sans MT" w:cs="Arial"/>
          <w:color w:val="181717"/>
          <w:sz w:val="20"/>
          <w:szCs w:val="20"/>
        </w:rPr>
        <w:t>Successfully functioned as the</w:t>
      </w:r>
      <w:r w:rsidR="001141F7">
        <w:rPr>
          <w:rFonts w:ascii="Gill Sans MT" w:hAnsi="Gill Sans MT" w:cs="Arial"/>
          <w:color w:val="181717"/>
          <w:sz w:val="20"/>
          <w:szCs w:val="20"/>
        </w:rPr>
        <w:t xml:space="preserve"> </w:t>
      </w:r>
      <w:r w:rsidRPr="00C008A8">
        <w:rPr>
          <w:rFonts w:ascii="Gill Sans MT" w:hAnsi="Gill Sans MT" w:cs="Arial"/>
          <w:color w:val="181717"/>
          <w:sz w:val="20"/>
          <w:szCs w:val="20"/>
        </w:rPr>
        <w:t>Service Transition lead between the Project team and Operations.</w:t>
      </w:r>
    </w:p>
    <w:p w14:paraId="2309DC4B" w14:textId="77777777" w:rsidR="00C008A8" w:rsidRPr="00C008A8" w:rsidRDefault="00C008A8" w:rsidP="00C008A8">
      <w:pPr>
        <w:ind w:left="644"/>
        <w:jc w:val="both"/>
        <w:rPr>
          <w:rFonts w:ascii="Gill Sans MT" w:hAnsi="Gill Sans MT" w:cs="Arial"/>
          <w:color w:val="181717"/>
          <w:sz w:val="4"/>
          <w:szCs w:val="4"/>
        </w:rPr>
      </w:pPr>
    </w:p>
    <w:p w14:paraId="0E3B5A1D" w14:textId="70B7808F" w:rsidR="00C008A8" w:rsidRPr="00C008A8" w:rsidRDefault="00C008A8" w:rsidP="00C008A8">
      <w:pPr>
        <w:pStyle w:val="NoSpacing1"/>
        <w:numPr>
          <w:ilvl w:val="0"/>
          <w:numId w:val="3"/>
        </w:numPr>
        <w:jc w:val="both"/>
        <w:rPr>
          <w:rFonts w:ascii="Gill Sans MT" w:hAnsi="Gill Sans MT"/>
          <w:sz w:val="20"/>
          <w:szCs w:val="20"/>
          <w:lang w:val="en-GB"/>
        </w:rPr>
      </w:pPr>
      <w:r w:rsidRPr="00EC70FE">
        <w:rPr>
          <w:rFonts w:ascii="Gill Sans MT" w:hAnsi="Gill Sans MT"/>
          <w:sz w:val="20"/>
          <w:szCs w:val="20"/>
          <w:lang w:val="en-GB"/>
        </w:rPr>
        <w:t>Coordinate</w:t>
      </w:r>
      <w:r w:rsidRPr="00C008A8">
        <w:rPr>
          <w:rFonts w:ascii="Gill Sans MT" w:hAnsi="Gill Sans MT"/>
          <w:sz w:val="20"/>
          <w:szCs w:val="20"/>
          <w:lang w:val="en-GB"/>
        </w:rPr>
        <w:t>d</w:t>
      </w:r>
      <w:r w:rsidRPr="00EC70FE">
        <w:rPr>
          <w:rFonts w:ascii="Gill Sans MT" w:hAnsi="Gill Sans MT"/>
          <w:sz w:val="20"/>
          <w:szCs w:val="20"/>
          <w:lang w:val="en-GB"/>
        </w:rPr>
        <w:t xml:space="preserve"> initial review of business systems, administration, resources, procedures, and methods to improve operational</w:t>
      </w:r>
      <w:r w:rsidR="00B25314">
        <w:rPr>
          <w:rFonts w:ascii="Gill Sans MT" w:hAnsi="Gill Sans MT"/>
          <w:sz w:val="20"/>
          <w:szCs w:val="20"/>
          <w:lang w:val="en-GB"/>
        </w:rPr>
        <w:t>ly</w:t>
      </w:r>
      <w:r w:rsidRPr="00EC70FE">
        <w:rPr>
          <w:rFonts w:ascii="Gill Sans MT" w:hAnsi="Gill Sans MT"/>
          <w:sz w:val="20"/>
          <w:szCs w:val="20"/>
          <w:lang w:val="en-GB"/>
        </w:rPr>
        <w:t xml:space="preserve"> and cost</w:t>
      </w:r>
      <w:r w:rsidR="00B25314">
        <w:rPr>
          <w:rFonts w:ascii="Gill Sans MT" w:hAnsi="Gill Sans MT"/>
          <w:sz w:val="20"/>
          <w:szCs w:val="20"/>
          <w:lang w:val="en-GB"/>
        </w:rPr>
        <w:t>-</w:t>
      </w:r>
      <w:r w:rsidRPr="00EC70FE">
        <w:rPr>
          <w:rFonts w:ascii="Gill Sans MT" w:hAnsi="Gill Sans MT"/>
          <w:sz w:val="20"/>
          <w:szCs w:val="20"/>
          <w:lang w:val="en-GB"/>
        </w:rPr>
        <w:t>effectiveness, utility</w:t>
      </w:r>
      <w:r w:rsidRPr="00C008A8">
        <w:rPr>
          <w:rFonts w:ascii="Gill Sans MT" w:hAnsi="Gill Sans MT"/>
          <w:sz w:val="20"/>
          <w:szCs w:val="20"/>
          <w:lang w:val="en-GB"/>
        </w:rPr>
        <w:t xml:space="preserve"> </w:t>
      </w:r>
      <w:r w:rsidRPr="00EC70FE">
        <w:rPr>
          <w:rFonts w:ascii="Gill Sans MT" w:hAnsi="Gill Sans MT"/>
          <w:sz w:val="20"/>
          <w:szCs w:val="20"/>
          <w:lang w:val="en-GB"/>
        </w:rPr>
        <w:t>and efficiency before transitioning</w:t>
      </w:r>
      <w:r w:rsidRPr="00C008A8">
        <w:rPr>
          <w:rFonts w:ascii="Gill Sans MT" w:hAnsi="Gill Sans MT"/>
          <w:sz w:val="20"/>
          <w:szCs w:val="20"/>
          <w:lang w:val="en-GB"/>
        </w:rPr>
        <w:t>.</w:t>
      </w:r>
    </w:p>
    <w:p w14:paraId="7028856B" w14:textId="77777777" w:rsidR="00C008A8" w:rsidRPr="00EC70FE" w:rsidRDefault="00C008A8" w:rsidP="00C008A8">
      <w:pPr>
        <w:pStyle w:val="NoSpacing1"/>
        <w:jc w:val="both"/>
        <w:rPr>
          <w:rFonts w:ascii="Gill Sans MT" w:hAnsi="Gill Sans MT"/>
          <w:sz w:val="4"/>
          <w:szCs w:val="4"/>
          <w:lang w:val="en-GB"/>
        </w:rPr>
      </w:pPr>
    </w:p>
    <w:p w14:paraId="27BE8DA1" w14:textId="6C7D5901" w:rsidR="008B4428" w:rsidRDefault="00C008A8" w:rsidP="008B4428">
      <w:pPr>
        <w:pStyle w:val="NoSpacing1"/>
        <w:numPr>
          <w:ilvl w:val="0"/>
          <w:numId w:val="3"/>
        </w:numPr>
        <w:jc w:val="both"/>
        <w:rPr>
          <w:rFonts w:ascii="Gill Sans MT" w:hAnsi="Gill Sans MT"/>
          <w:sz w:val="20"/>
          <w:szCs w:val="20"/>
          <w:lang w:val="en-GB"/>
        </w:rPr>
      </w:pPr>
      <w:r w:rsidRPr="00C008A8">
        <w:rPr>
          <w:rFonts w:ascii="Gill Sans MT" w:hAnsi="Gill Sans MT"/>
          <w:sz w:val="20"/>
          <w:szCs w:val="20"/>
          <w:lang w:val="en-GB"/>
        </w:rPr>
        <w:t>Operated with multi-disciplined teams and provided a variety of service transition management functions, engineering, and configuration services defined by business needs and end-user requirements.</w:t>
      </w:r>
    </w:p>
    <w:p w14:paraId="1FCC6D08" w14:textId="72C71CB6" w:rsidR="0040174F" w:rsidRDefault="0040174F" w:rsidP="002C00A1">
      <w:pPr>
        <w:pStyle w:val="NoSpacing1"/>
        <w:numPr>
          <w:ilvl w:val="0"/>
          <w:numId w:val="3"/>
        </w:numPr>
        <w:jc w:val="both"/>
        <w:rPr>
          <w:rFonts w:ascii="Gill Sans MT" w:hAnsi="Gill Sans MT"/>
          <w:sz w:val="20"/>
          <w:szCs w:val="20"/>
          <w:lang w:val="en-GB"/>
        </w:rPr>
      </w:pPr>
      <w:r>
        <w:rPr>
          <w:rFonts w:ascii="Gill Sans MT" w:hAnsi="Gill Sans MT"/>
          <w:sz w:val="20"/>
          <w:szCs w:val="20"/>
          <w:lang w:val="en-GB"/>
        </w:rPr>
        <w:t>End to end</w:t>
      </w:r>
      <w:r w:rsidR="00006381">
        <w:rPr>
          <w:rFonts w:ascii="Gill Sans MT" w:hAnsi="Gill Sans MT"/>
          <w:sz w:val="20"/>
          <w:szCs w:val="20"/>
          <w:lang w:val="en-GB"/>
        </w:rPr>
        <w:t xml:space="preserve"> configuration and testing of </w:t>
      </w:r>
      <w:r w:rsidR="002C00A1">
        <w:rPr>
          <w:rFonts w:ascii="Gill Sans MT" w:hAnsi="Gill Sans MT"/>
          <w:sz w:val="20"/>
          <w:szCs w:val="20"/>
          <w:lang w:val="en-GB"/>
        </w:rPr>
        <w:t xml:space="preserve">TCP/IP </w:t>
      </w:r>
      <w:r w:rsidR="002E5526">
        <w:rPr>
          <w:rFonts w:ascii="Gill Sans MT" w:hAnsi="Gill Sans MT"/>
          <w:sz w:val="20"/>
          <w:szCs w:val="20"/>
          <w:lang w:val="en-GB"/>
        </w:rPr>
        <w:t xml:space="preserve">connected SNMP </w:t>
      </w:r>
      <w:r w:rsidR="00006381">
        <w:rPr>
          <w:rFonts w:ascii="Gill Sans MT" w:hAnsi="Gill Sans MT"/>
          <w:sz w:val="20"/>
          <w:szCs w:val="20"/>
          <w:lang w:val="en-GB"/>
        </w:rPr>
        <w:t>telemetry platforms</w:t>
      </w:r>
      <w:r w:rsidR="002E5526">
        <w:rPr>
          <w:rFonts w:ascii="Gill Sans MT" w:hAnsi="Gill Sans MT"/>
          <w:sz w:val="20"/>
          <w:szCs w:val="20"/>
          <w:lang w:val="en-GB"/>
        </w:rPr>
        <w:t>.</w:t>
      </w:r>
    </w:p>
    <w:p w14:paraId="0A72EEC1" w14:textId="77777777" w:rsidR="00871361" w:rsidRDefault="00871361" w:rsidP="00871361">
      <w:pPr>
        <w:pStyle w:val="ListParagraph"/>
        <w:rPr>
          <w:rFonts w:ascii="Gill Sans MT" w:hAnsi="Gill Sans MT"/>
          <w:sz w:val="20"/>
          <w:szCs w:val="20"/>
        </w:rPr>
      </w:pPr>
    </w:p>
    <w:p w14:paraId="53D41693" w14:textId="763E246C" w:rsidR="00871361" w:rsidRDefault="00871361" w:rsidP="00871361">
      <w:pPr>
        <w:pStyle w:val="NoSpacing1"/>
        <w:jc w:val="both"/>
        <w:rPr>
          <w:rFonts w:ascii="Gill Sans MT" w:hAnsi="Gill Sans MT"/>
          <w:sz w:val="20"/>
          <w:szCs w:val="20"/>
          <w:lang w:val="en-GB"/>
        </w:rPr>
      </w:pPr>
    </w:p>
    <w:p w14:paraId="490839EC" w14:textId="77777777" w:rsidR="00871361" w:rsidRDefault="00871361" w:rsidP="00871361">
      <w:pPr>
        <w:pStyle w:val="NoSpacing1"/>
        <w:jc w:val="both"/>
        <w:rPr>
          <w:rFonts w:ascii="Gill Sans MT" w:hAnsi="Gill Sans MT"/>
          <w:sz w:val="20"/>
          <w:szCs w:val="20"/>
          <w:lang w:val="en-GB"/>
        </w:rPr>
      </w:pPr>
    </w:p>
    <w:p w14:paraId="6DA525A1" w14:textId="77777777" w:rsidR="003844EB" w:rsidRPr="003844EB" w:rsidRDefault="003844EB" w:rsidP="003844EB">
      <w:pPr>
        <w:pStyle w:val="NoSpacing1"/>
        <w:jc w:val="both"/>
        <w:rPr>
          <w:rFonts w:ascii="Gill Sans MT" w:hAnsi="Gill Sans MT"/>
          <w:sz w:val="6"/>
          <w:szCs w:val="6"/>
          <w:lang w:val="en-GB"/>
        </w:rPr>
      </w:pPr>
    </w:p>
    <w:p w14:paraId="2F44176E" w14:textId="77777777" w:rsidR="00871361" w:rsidRPr="00A43BFE" w:rsidRDefault="00871361" w:rsidP="00871361">
      <w:pPr>
        <w:pBdr>
          <w:top w:val="single" w:sz="12" w:space="0" w:color="2F5496"/>
          <w:bottom w:val="single" w:sz="18" w:space="1" w:color="2F5496"/>
        </w:pBdr>
        <w:jc w:val="center"/>
        <w:rPr>
          <w:rFonts w:ascii="Gill Sans MT" w:hAnsi="Gill Sans MT" w:cs="Arial"/>
          <w:color w:val="1F3864"/>
          <w:sz w:val="22"/>
          <w:szCs w:val="22"/>
        </w:rPr>
      </w:pPr>
      <w:r w:rsidRPr="00A43BFE">
        <w:rPr>
          <w:rFonts w:ascii="Gill Sans MT" w:hAnsi="Gill Sans MT" w:cs="Arial"/>
          <w:color w:val="1F3864"/>
          <w:sz w:val="22"/>
          <w:szCs w:val="22"/>
        </w:rPr>
        <w:t>PROFESSIONAL EXPERIENCE (CONT’D)</w:t>
      </w:r>
    </w:p>
    <w:p w14:paraId="12BCA7B3" w14:textId="77777777" w:rsidR="00871361" w:rsidRDefault="00871361" w:rsidP="003844EB">
      <w:pPr>
        <w:pStyle w:val="NoSpacing1"/>
        <w:jc w:val="both"/>
        <w:rPr>
          <w:rFonts w:ascii="Gill Sans MT" w:hAnsi="Gill Sans MT"/>
          <w:b/>
          <w:bCs/>
          <w:sz w:val="19"/>
          <w:szCs w:val="19"/>
        </w:rPr>
      </w:pPr>
    </w:p>
    <w:p w14:paraId="6F6A9545" w14:textId="77777777" w:rsidR="00871361" w:rsidRDefault="00871361" w:rsidP="003844EB">
      <w:pPr>
        <w:pStyle w:val="NoSpacing1"/>
        <w:jc w:val="both"/>
        <w:rPr>
          <w:rFonts w:ascii="Gill Sans MT" w:hAnsi="Gill Sans MT"/>
          <w:b/>
          <w:bCs/>
          <w:sz w:val="19"/>
          <w:szCs w:val="19"/>
        </w:rPr>
      </w:pPr>
    </w:p>
    <w:p w14:paraId="6792E064" w14:textId="6A7A4309" w:rsidR="00377A3F" w:rsidRPr="003844EB" w:rsidRDefault="008B4428" w:rsidP="003844EB">
      <w:pPr>
        <w:pStyle w:val="NoSpacing1"/>
        <w:jc w:val="both"/>
        <w:rPr>
          <w:rFonts w:ascii="Gill Sans MT" w:hAnsi="Gill Sans MT"/>
          <w:sz w:val="20"/>
          <w:szCs w:val="20"/>
          <w:lang w:val="en-GB"/>
        </w:rPr>
      </w:pPr>
      <w:r>
        <w:rPr>
          <w:rFonts w:ascii="Gill Sans MT" w:hAnsi="Gill Sans MT"/>
          <w:b/>
          <w:bCs/>
          <w:sz w:val="19"/>
          <w:szCs w:val="19"/>
        </w:rPr>
        <w:t>SERVICE MANAGEMENT CENTRE DUTY MANAGER</w:t>
      </w:r>
      <w:r w:rsidR="00E86C18">
        <w:rPr>
          <w:rFonts w:ascii="Gill Sans MT" w:hAnsi="Gill Sans MT"/>
          <w:b/>
          <w:bCs/>
          <w:sz w:val="19"/>
          <w:szCs w:val="19"/>
          <w:lang w:val="en-GB"/>
        </w:rPr>
        <w:t xml:space="preserve">                            </w:t>
      </w:r>
      <w:r>
        <w:rPr>
          <w:rFonts w:ascii="Gill Sans MT" w:hAnsi="Gill Sans MT"/>
          <w:b/>
          <w:bCs/>
          <w:sz w:val="19"/>
          <w:szCs w:val="19"/>
        </w:rPr>
        <w:t xml:space="preserve">                                    </w:t>
      </w:r>
      <w:r>
        <w:rPr>
          <w:rFonts w:ascii="Gill Sans MT" w:hAnsi="Gill Sans MT"/>
          <w:b/>
          <w:color w:val="171717"/>
          <w:sz w:val="18"/>
          <w:lang w:val="en-US"/>
        </w:rPr>
        <w:t xml:space="preserve"> </w:t>
      </w:r>
      <w:r w:rsidR="0011780F">
        <w:rPr>
          <w:rFonts w:ascii="Gill Sans MT" w:hAnsi="Gill Sans MT"/>
          <w:b/>
          <w:color w:val="171717"/>
          <w:sz w:val="18"/>
        </w:rPr>
        <w:t xml:space="preserve"> </w:t>
      </w:r>
      <w:r w:rsidR="003844EB">
        <w:rPr>
          <w:rFonts w:ascii="Gill Sans MT" w:hAnsi="Gill Sans MT"/>
          <w:b/>
          <w:color w:val="171717"/>
          <w:sz w:val="18"/>
          <w:lang w:val="en-US"/>
        </w:rPr>
        <w:t xml:space="preserve">        </w:t>
      </w:r>
      <w:r w:rsidR="003844EB">
        <w:rPr>
          <w:rFonts w:ascii="Gill Sans MT" w:eastAsia="Calibri" w:hAnsi="Gill Sans MT"/>
          <w:sz w:val="20"/>
          <w:szCs w:val="20"/>
          <w:lang w:val="en-US"/>
        </w:rPr>
        <w:t>Nov</w:t>
      </w:r>
      <w:r w:rsidR="0011780F" w:rsidRPr="0011780F">
        <w:rPr>
          <w:rFonts w:ascii="Gill Sans MT" w:eastAsia="Calibri" w:hAnsi="Gill Sans MT"/>
          <w:sz w:val="20"/>
          <w:szCs w:val="20"/>
          <w:lang w:val="en-US"/>
        </w:rPr>
        <w:t xml:space="preserve"> 201</w:t>
      </w:r>
      <w:r w:rsidR="003844EB">
        <w:rPr>
          <w:rFonts w:ascii="Gill Sans MT" w:eastAsia="Calibri" w:hAnsi="Gill Sans MT"/>
          <w:sz w:val="20"/>
          <w:szCs w:val="20"/>
          <w:lang w:val="en-US"/>
        </w:rPr>
        <w:t>4</w:t>
      </w:r>
      <w:r w:rsidR="0011780F" w:rsidRPr="0011780F">
        <w:rPr>
          <w:rFonts w:ascii="Gill Sans MT" w:eastAsia="Calibri" w:hAnsi="Gill Sans MT"/>
          <w:sz w:val="20"/>
          <w:szCs w:val="20"/>
          <w:lang w:val="en-US"/>
        </w:rPr>
        <w:t xml:space="preserve"> - Dec 201</w:t>
      </w:r>
      <w:r w:rsidR="003844EB">
        <w:rPr>
          <w:rFonts w:ascii="Gill Sans MT" w:eastAsia="Calibri" w:hAnsi="Gill Sans MT"/>
          <w:sz w:val="20"/>
          <w:szCs w:val="20"/>
          <w:lang w:val="en-US"/>
        </w:rPr>
        <w:t>7</w:t>
      </w:r>
    </w:p>
    <w:p w14:paraId="47464F4B" w14:textId="4A6B728D" w:rsidR="003844EB" w:rsidRDefault="003844EB" w:rsidP="003844EB">
      <w:pPr>
        <w:pStyle w:val="NoSpacing1"/>
        <w:numPr>
          <w:ilvl w:val="0"/>
          <w:numId w:val="3"/>
        </w:numPr>
        <w:jc w:val="both"/>
        <w:rPr>
          <w:rFonts w:ascii="Gill Sans MT" w:hAnsi="Gill Sans MT"/>
          <w:sz w:val="20"/>
          <w:szCs w:val="20"/>
          <w:lang w:val="en-GB"/>
        </w:rPr>
      </w:pPr>
      <w:r w:rsidRPr="003844EB">
        <w:rPr>
          <w:rFonts w:ascii="Gill Sans MT" w:hAnsi="Gill Sans MT"/>
          <w:sz w:val="20"/>
          <w:szCs w:val="20"/>
          <w:lang w:val="en-GB"/>
        </w:rPr>
        <w:t>Directed the broadcast of all national TV, BBC, and Commercial VHF, MF, and DAB transmission services.</w:t>
      </w:r>
    </w:p>
    <w:p w14:paraId="17165601" w14:textId="77777777" w:rsidR="003844EB" w:rsidRPr="003844EB" w:rsidRDefault="003844EB" w:rsidP="003844EB">
      <w:pPr>
        <w:pStyle w:val="NoSpacing1"/>
        <w:ind w:left="644"/>
        <w:jc w:val="both"/>
        <w:rPr>
          <w:rFonts w:ascii="Gill Sans MT" w:hAnsi="Gill Sans MT"/>
          <w:sz w:val="4"/>
          <w:szCs w:val="4"/>
          <w:lang w:val="en-GB"/>
        </w:rPr>
      </w:pPr>
    </w:p>
    <w:p w14:paraId="6F5CC7E9" w14:textId="4EEE227A" w:rsidR="003844EB" w:rsidRDefault="003844EB" w:rsidP="003844EB">
      <w:pPr>
        <w:pStyle w:val="NoSpacing1"/>
        <w:numPr>
          <w:ilvl w:val="0"/>
          <w:numId w:val="3"/>
        </w:numPr>
        <w:jc w:val="both"/>
        <w:rPr>
          <w:rFonts w:ascii="Gill Sans MT" w:hAnsi="Gill Sans MT"/>
          <w:sz w:val="20"/>
          <w:szCs w:val="20"/>
          <w:lang w:val="en-GB"/>
        </w:rPr>
      </w:pPr>
      <w:r w:rsidRPr="003844EB">
        <w:rPr>
          <w:rFonts w:ascii="Gill Sans MT" w:hAnsi="Gill Sans MT"/>
          <w:sz w:val="20"/>
          <w:szCs w:val="20"/>
          <w:lang w:val="en-GB"/>
        </w:rPr>
        <w:t>Served as the main point of escalation and Multi department liaison for a team on Network Operators providing Remote Network Management of the Transmitter Network, Incident Management, Problem Management, Service Outage investigations, Process Management, Customer Reporting Validation, and Customer SLA Measurement.</w:t>
      </w:r>
    </w:p>
    <w:p w14:paraId="20AD926A" w14:textId="77777777" w:rsidR="003844EB" w:rsidRPr="003844EB" w:rsidRDefault="003844EB" w:rsidP="003844EB">
      <w:pPr>
        <w:pStyle w:val="NoSpacing1"/>
        <w:jc w:val="both"/>
        <w:rPr>
          <w:rFonts w:ascii="Gill Sans MT" w:hAnsi="Gill Sans MT"/>
          <w:sz w:val="4"/>
          <w:szCs w:val="4"/>
          <w:lang w:val="en-GB"/>
        </w:rPr>
      </w:pPr>
    </w:p>
    <w:p w14:paraId="556E236A" w14:textId="71FD2797" w:rsidR="003844EB" w:rsidRDefault="003844EB" w:rsidP="003844EB">
      <w:pPr>
        <w:pStyle w:val="NoSpacing1"/>
        <w:numPr>
          <w:ilvl w:val="0"/>
          <w:numId w:val="3"/>
        </w:numPr>
        <w:jc w:val="both"/>
        <w:rPr>
          <w:rFonts w:ascii="Gill Sans MT" w:hAnsi="Gill Sans MT"/>
          <w:sz w:val="20"/>
          <w:szCs w:val="20"/>
          <w:lang w:val="en-GB"/>
        </w:rPr>
      </w:pPr>
      <w:r w:rsidRPr="003844EB">
        <w:rPr>
          <w:rFonts w:ascii="Gill Sans MT" w:hAnsi="Gill Sans MT"/>
          <w:sz w:val="20"/>
          <w:szCs w:val="20"/>
          <w:lang w:val="en-GB"/>
        </w:rPr>
        <w:t>Managed Out hour’s field staff safety and carried out Line management responsibilities over a team of Network Operators, Staff objectives, KPI settings, and measuring fault ticketing accuracy.</w:t>
      </w:r>
    </w:p>
    <w:p w14:paraId="17E4BCA0" w14:textId="77777777" w:rsidR="003844EB" w:rsidRPr="003844EB" w:rsidRDefault="003844EB" w:rsidP="003844EB">
      <w:pPr>
        <w:pStyle w:val="NoSpacing1"/>
        <w:jc w:val="both"/>
        <w:rPr>
          <w:rFonts w:ascii="Gill Sans MT" w:hAnsi="Gill Sans MT"/>
          <w:sz w:val="4"/>
          <w:szCs w:val="4"/>
          <w:lang w:val="en-GB"/>
        </w:rPr>
      </w:pPr>
    </w:p>
    <w:p w14:paraId="69E49EA4" w14:textId="4FFC463A" w:rsidR="00196EFB" w:rsidRPr="00B8447E" w:rsidRDefault="003844EB" w:rsidP="00B8447E">
      <w:pPr>
        <w:pStyle w:val="NoSpacing1"/>
        <w:numPr>
          <w:ilvl w:val="0"/>
          <w:numId w:val="3"/>
        </w:numPr>
        <w:jc w:val="both"/>
        <w:rPr>
          <w:rFonts w:ascii="Gill Sans MT" w:hAnsi="Gill Sans MT"/>
          <w:sz w:val="20"/>
          <w:szCs w:val="20"/>
          <w:lang w:val="en-GB"/>
        </w:rPr>
      </w:pPr>
      <w:r w:rsidRPr="003844EB">
        <w:rPr>
          <w:rFonts w:ascii="Gill Sans MT" w:hAnsi="Gill Sans MT"/>
          <w:sz w:val="20"/>
          <w:szCs w:val="20"/>
          <w:lang w:val="en-GB"/>
        </w:rPr>
        <w:t>Handled Staff evaluations, Staff discipline procedures, Continual service improvement, and Contract financial evaluation.</w:t>
      </w:r>
    </w:p>
    <w:p w14:paraId="4F4970DF" w14:textId="77777777" w:rsidR="00196EFB" w:rsidRPr="00196EFB" w:rsidRDefault="00196EFB" w:rsidP="003844EB">
      <w:pPr>
        <w:pStyle w:val="NoSpacing1"/>
        <w:ind w:left="284"/>
        <w:jc w:val="both"/>
        <w:rPr>
          <w:rFonts w:ascii="Gill Sans MT" w:hAnsi="Gill Sans MT"/>
          <w:sz w:val="4"/>
          <w:szCs w:val="4"/>
          <w:lang w:val="en-GB"/>
        </w:rPr>
      </w:pPr>
    </w:p>
    <w:p w14:paraId="59594FE1" w14:textId="77777777" w:rsidR="00196EFB" w:rsidRPr="004916C3" w:rsidRDefault="00196EFB" w:rsidP="00196EFB">
      <w:pPr>
        <w:ind w:right="567"/>
        <w:rPr>
          <w:rFonts w:ascii="Gill Sans MT" w:hAnsi="Gill Sans MT"/>
          <w:i/>
          <w:iCs/>
          <w:sz w:val="19"/>
          <w:szCs w:val="19"/>
        </w:rPr>
      </w:pPr>
      <w:r>
        <w:rPr>
          <w:rFonts w:ascii="Gill Sans MT" w:hAnsi="Gill Sans MT"/>
          <w:i/>
          <w:iCs/>
          <w:sz w:val="19"/>
          <w:szCs w:val="19"/>
        </w:rPr>
        <w:t>Arqiva Limited</w:t>
      </w:r>
    </w:p>
    <w:p w14:paraId="0DEC0C4A" w14:textId="1FD93BF8" w:rsidR="000D3142" w:rsidRPr="0011780F" w:rsidRDefault="00196EFB" w:rsidP="000D3142">
      <w:pPr>
        <w:rPr>
          <w:rFonts w:ascii="Gill Sans MT" w:eastAsia="Calibri" w:hAnsi="Gill Sans MT"/>
          <w:sz w:val="20"/>
          <w:szCs w:val="20"/>
          <w:lang w:val="en-US"/>
        </w:rPr>
      </w:pPr>
      <w:r>
        <w:rPr>
          <w:rFonts w:ascii="Gill Sans MT" w:hAnsi="Gill Sans MT"/>
          <w:b/>
          <w:bCs/>
          <w:sz w:val="19"/>
          <w:szCs w:val="19"/>
        </w:rPr>
        <w:t xml:space="preserve">BROADCAST NETWORK OPERATOR                                                                                          </w:t>
      </w:r>
      <w:r>
        <w:rPr>
          <w:rFonts w:ascii="Gill Sans MT" w:hAnsi="Gill Sans MT"/>
          <w:b/>
          <w:color w:val="171717"/>
          <w:sz w:val="18"/>
        </w:rPr>
        <w:t xml:space="preserve">       </w:t>
      </w:r>
      <w:r>
        <w:rPr>
          <w:rFonts w:ascii="Gill Sans MT" w:eastAsia="Calibri" w:hAnsi="Gill Sans MT"/>
          <w:sz w:val="20"/>
          <w:szCs w:val="20"/>
          <w:lang w:val="en-US"/>
        </w:rPr>
        <w:t>S</w:t>
      </w:r>
      <w:r w:rsidRPr="00196EFB">
        <w:rPr>
          <w:rFonts w:ascii="Gill Sans MT" w:eastAsia="Calibri" w:hAnsi="Gill Sans MT"/>
          <w:sz w:val="20"/>
          <w:szCs w:val="20"/>
          <w:lang w:val="en-US"/>
        </w:rPr>
        <w:t xml:space="preserve">ept </w:t>
      </w:r>
      <w:r>
        <w:rPr>
          <w:rFonts w:ascii="Gill Sans MT" w:eastAsia="Calibri" w:hAnsi="Gill Sans MT"/>
          <w:sz w:val="20"/>
          <w:szCs w:val="20"/>
          <w:lang w:val="en-US"/>
        </w:rPr>
        <w:t>2</w:t>
      </w:r>
      <w:r w:rsidR="000D3142" w:rsidRPr="0011780F">
        <w:rPr>
          <w:rFonts w:ascii="Gill Sans MT" w:eastAsia="Calibri" w:hAnsi="Gill Sans MT"/>
          <w:sz w:val="20"/>
          <w:szCs w:val="20"/>
          <w:lang w:val="en-US"/>
        </w:rPr>
        <w:t>01</w:t>
      </w:r>
      <w:r>
        <w:rPr>
          <w:rFonts w:ascii="Gill Sans MT" w:eastAsia="Calibri" w:hAnsi="Gill Sans MT"/>
          <w:sz w:val="20"/>
          <w:szCs w:val="20"/>
          <w:lang w:val="en-US"/>
        </w:rPr>
        <w:t>1</w:t>
      </w:r>
      <w:r w:rsidR="000D3142" w:rsidRPr="0011780F">
        <w:rPr>
          <w:rFonts w:ascii="Gill Sans MT" w:eastAsia="Calibri" w:hAnsi="Gill Sans MT"/>
          <w:sz w:val="20"/>
          <w:szCs w:val="20"/>
          <w:lang w:val="en-US"/>
        </w:rPr>
        <w:t xml:space="preserve"> - </w:t>
      </w:r>
      <w:r>
        <w:rPr>
          <w:rFonts w:ascii="Gill Sans MT" w:eastAsia="Calibri" w:hAnsi="Gill Sans MT"/>
          <w:sz w:val="20"/>
          <w:szCs w:val="20"/>
          <w:lang w:val="en-US"/>
        </w:rPr>
        <w:t>Oct</w:t>
      </w:r>
      <w:r w:rsidR="000D3142" w:rsidRPr="0011780F">
        <w:rPr>
          <w:rFonts w:ascii="Gill Sans MT" w:eastAsia="Calibri" w:hAnsi="Gill Sans MT"/>
          <w:sz w:val="20"/>
          <w:szCs w:val="20"/>
          <w:lang w:val="en-US"/>
        </w:rPr>
        <w:t xml:space="preserve"> 201</w:t>
      </w:r>
      <w:r>
        <w:rPr>
          <w:rFonts w:ascii="Gill Sans MT" w:eastAsia="Calibri" w:hAnsi="Gill Sans MT"/>
          <w:sz w:val="20"/>
          <w:szCs w:val="20"/>
          <w:lang w:val="en-US"/>
        </w:rPr>
        <w:t>4</w:t>
      </w:r>
    </w:p>
    <w:p w14:paraId="33A033D9" w14:textId="77777777" w:rsidR="000D3142" w:rsidRPr="005B0B79" w:rsidRDefault="000D3142" w:rsidP="000D3142">
      <w:pPr>
        <w:spacing w:line="276" w:lineRule="auto"/>
        <w:ind w:left="644"/>
        <w:jc w:val="both"/>
        <w:rPr>
          <w:rFonts w:ascii="Gill Sans MT" w:hAnsi="Gill Sans MT" w:cs="Arial"/>
          <w:color w:val="181717"/>
          <w:sz w:val="4"/>
          <w:szCs w:val="4"/>
        </w:rPr>
      </w:pPr>
    </w:p>
    <w:p w14:paraId="188B17AA" w14:textId="2F891DD3" w:rsidR="00A14641" w:rsidRDefault="00A14641" w:rsidP="003B5508">
      <w:pPr>
        <w:pStyle w:val="NoSpacing1"/>
        <w:numPr>
          <w:ilvl w:val="0"/>
          <w:numId w:val="10"/>
        </w:numPr>
        <w:jc w:val="both"/>
        <w:rPr>
          <w:rFonts w:ascii="Gill Sans MT" w:hAnsi="Gill Sans MT"/>
          <w:sz w:val="20"/>
          <w:szCs w:val="20"/>
          <w:lang w:val="en-GB"/>
        </w:rPr>
      </w:pPr>
      <w:r>
        <w:rPr>
          <w:rFonts w:ascii="Gill Sans MT" w:hAnsi="Gill Sans MT"/>
          <w:sz w:val="20"/>
          <w:szCs w:val="20"/>
          <w:lang w:val="en-GB"/>
        </w:rPr>
        <w:t>Successfully m</w:t>
      </w:r>
      <w:r w:rsidR="00196EFB" w:rsidRPr="00196EFB">
        <w:rPr>
          <w:rFonts w:ascii="Gill Sans MT" w:hAnsi="Gill Sans MT"/>
          <w:sz w:val="20"/>
          <w:szCs w:val="20"/>
          <w:lang w:val="en-GB"/>
        </w:rPr>
        <w:t xml:space="preserve">anaged the daily operations and first-line fixes of the UK’s network of 1500 + DTV Transmitters and the operational readiness of redundancies, by methods such </w:t>
      </w:r>
      <w:r w:rsidRPr="00196EFB">
        <w:rPr>
          <w:rFonts w:ascii="Gill Sans MT" w:hAnsi="Gill Sans MT"/>
          <w:sz w:val="20"/>
          <w:szCs w:val="20"/>
          <w:lang w:val="en-GB"/>
        </w:rPr>
        <w:t>as SNMP</w:t>
      </w:r>
      <w:r w:rsidR="00196EFB" w:rsidRPr="00196EFB">
        <w:rPr>
          <w:rFonts w:ascii="Gill Sans MT" w:hAnsi="Gill Sans MT"/>
          <w:sz w:val="20"/>
          <w:szCs w:val="20"/>
          <w:lang w:val="en-GB"/>
        </w:rPr>
        <w:t xml:space="preserve"> based telemetry system operations, GPRS SMS commands, GUI interpretations, IP interrogation, Data analysis</w:t>
      </w:r>
      <w:r>
        <w:rPr>
          <w:rFonts w:ascii="Gill Sans MT" w:hAnsi="Gill Sans MT"/>
          <w:sz w:val="20"/>
          <w:szCs w:val="20"/>
          <w:lang w:val="en-GB"/>
        </w:rPr>
        <w:t xml:space="preserve">. </w:t>
      </w:r>
    </w:p>
    <w:p w14:paraId="6BF872D9" w14:textId="2E14AD59" w:rsidR="00196EFB" w:rsidRPr="00196EFB" w:rsidRDefault="00196EFB" w:rsidP="003B5508">
      <w:pPr>
        <w:pStyle w:val="NoSpacing1"/>
        <w:numPr>
          <w:ilvl w:val="0"/>
          <w:numId w:val="10"/>
        </w:numPr>
        <w:jc w:val="both"/>
        <w:rPr>
          <w:rFonts w:ascii="Gill Sans MT" w:hAnsi="Gill Sans MT"/>
          <w:sz w:val="20"/>
          <w:szCs w:val="20"/>
          <w:lang w:val="en-GB"/>
        </w:rPr>
        <w:sectPr w:rsidR="00196EFB" w:rsidRPr="00196EFB" w:rsidSect="004E4260">
          <w:type w:val="continuous"/>
          <w:pgSz w:w="11900" w:h="16840"/>
          <w:pgMar w:top="567" w:right="720" w:bottom="301" w:left="720" w:header="709" w:footer="397" w:gutter="0"/>
          <w:cols w:space="720"/>
          <w:titlePg/>
          <w:docGrid w:linePitch="360"/>
        </w:sectPr>
      </w:pPr>
      <w:r w:rsidRPr="00196EFB">
        <w:rPr>
          <w:rFonts w:ascii="Gill Sans MT" w:hAnsi="Gill Sans MT"/>
          <w:sz w:val="20"/>
          <w:szCs w:val="20"/>
          <w:lang w:val="en-GB"/>
        </w:rPr>
        <w:t>Prioritis</w:t>
      </w:r>
      <w:r w:rsidR="00A14641">
        <w:rPr>
          <w:rFonts w:ascii="Gill Sans MT" w:hAnsi="Gill Sans MT"/>
          <w:sz w:val="20"/>
          <w:szCs w:val="20"/>
          <w:lang w:val="en-GB"/>
        </w:rPr>
        <w:t>ed</w:t>
      </w:r>
      <w:r w:rsidRPr="00196EFB">
        <w:rPr>
          <w:rFonts w:ascii="Gill Sans MT" w:hAnsi="Gill Sans MT"/>
          <w:sz w:val="20"/>
          <w:szCs w:val="20"/>
          <w:lang w:val="en-GB"/>
        </w:rPr>
        <w:t xml:space="preserve"> multiple ongoing/incoming faults,</w:t>
      </w:r>
      <w:r w:rsidR="00A14641">
        <w:rPr>
          <w:rFonts w:ascii="Gill Sans MT" w:hAnsi="Gill Sans MT"/>
          <w:sz w:val="20"/>
          <w:szCs w:val="20"/>
          <w:lang w:val="en-GB"/>
        </w:rPr>
        <w:t xml:space="preserve"> r</w:t>
      </w:r>
      <w:r w:rsidRPr="00196EFB">
        <w:rPr>
          <w:rFonts w:ascii="Gill Sans MT" w:hAnsi="Gill Sans MT"/>
          <w:sz w:val="20"/>
          <w:szCs w:val="20"/>
          <w:lang w:val="en-GB"/>
        </w:rPr>
        <w:t>ecognis</w:t>
      </w:r>
      <w:r w:rsidR="00A14641">
        <w:rPr>
          <w:rFonts w:ascii="Gill Sans MT" w:hAnsi="Gill Sans MT"/>
          <w:sz w:val="20"/>
          <w:szCs w:val="20"/>
          <w:lang w:val="en-GB"/>
        </w:rPr>
        <w:t>ed</w:t>
      </w:r>
      <w:r w:rsidRPr="00196EFB">
        <w:rPr>
          <w:rFonts w:ascii="Gill Sans MT" w:hAnsi="Gill Sans MT"/>
          <w:sz w:val="20"/>
          <w:szCs w:val="20"/>
          <w:lang w:val="en-GB"/>
        </w:rPr>
        <w:t xml:space="preserve"> and interpret</w:t>
      </w:r>
      <w:r w:rsidR="00A14641">
        <w:rPr>
          <w:rFonts w:ascii="Gill Sans MT" w:hAnsi="Gill Sans MT"/>
          <w:sz w:val="20"/>
          <w:szCs w:val="20"/>
          <w:lang w:val="en-GB"/>
        </w:rPr>
        <w:t>ed</w:t>
      </w:r>
      <w:r w:rsidRPr="00196EFB">
        <w:rPr>
          <w:rFonts w:ascii="Gill Sans MT" w:hAnsi="Gill Sans MT"/>
          <w:sz w:val="20"/>
          <w:szCs w:val="20"/>
          <w:lang w:val="en-GB"/>
        </w:rPr>
        <w:t xml:space="preserve"> fault trends,</w:t>
      </w:r>
      <w:r w:rsidR="00A14641">
        <w:rPr>
          <w:rFonts w:ascii="Gill Sans MT" w:hAnsi="Gill Sans MT"/>
          <w:sz w:val="20"/>
          <w:szCs w:val="20"/>
          <w:lang w:val="en-GB"/>
        </w:rPr>
        <w:t xml:space="preserve"> r</w:t>
      </w:r>
      <w:r w:rsidRPr="00196EFB">
        <w:rPr>
          <w:rFonts w:ascii="Gill Sans MT" w:hAnsi="Gill Sans MT"/>
          <w:sz w:val="20"/>
          <w:szCs w:val="20"/>
          <w:lang w:val="en-GB"/>
        </w:rPr>
        <w:t>aising and closing fault and planned maintenance record tickets</w:t>
      </w:r>
      <w:r w:rsidR="00A14641">
        <w:rPr>
          <w:rFonts w:ascii="Gill Sans MT" w:hAnsi="Gill Sans MT"/>
          <w:sz w:val="20"/>
          <w:szCs w:val="20"/>
          <w:lang w:val="en-GB"/>
        </w:rPr>
        <w:t xml:space="preserve"> and k</w:t>
      </w:r>
      <w:r w:rsidRPr="00196EFB">
        <w:rPr>
          <w:rFonts w:ascii="Gill Sans MT" w:hAnsi="Gill Sans MT"/>
          <w:sz w:val="20"/>
          <w:szCs w:val="20"/>
          <w:lang w:val="en-GB"/>
        </w:rPr>
        <w:t>eeping the relevant program companies informed via varied methods</w:t>
      </w:r>
      <w:r w:rsidR="00A14641">
        <w:rPr>
          <w:rFonts w:ascii="Gill Sans MT" w:hAnsi="Gill Sans MT"/>
          <w:sz w:val="20"/>
          <w:szCs w:val="20"/>
          <w:lang w:val="en-GB"/>
        </w:rPr>
        <w:t>.</w:t>
      </w:r>
    </w:p>
    <w:p w14:paraId="0F0B0B6E" w14:textId="77777777" w:rsidR="000D3142" w:rsidRPr="00F24DA3" w:rsidRDefault="000D3142" w:rsidP="000D3142">
      <w:pPr>
        <w:spacing w:line="276" w:lineRule="auto"/>
        <w:ind w:left="644"/>
        <w:jc w:val="both"/>
        <w:rPr>
          <w:rFonts w:ascii="Gill Sans MT" w:hAnsi="Gill Sans MT" w:cs="Arial"/>
          <w:color w:val="181717"/>
          <w:sz w:val="4"/>
          <w:szCs w:val="4"/>
        </w:rPr>
      </w:pPr>
    </w:p>
    <w:p w14:paraId="32F50CDB" w14:textId="57B4980B" w:rsidR="000D3142" w:rsidRPr="00A14641" w:rsidRDefault="00A14641" w:rsidP="003B5508">
      <w:pPr>
        <w:pStyle w:val="NoSpacing1"/>
        <w:numPr>
          <w:ilvl w:val="0"/>
          <w:numId w:val="10"/>
        </w:numPr>
        <w:jc w:val="both"/>
        <w:rPr>
          <w:rFonts w:ascii="Gill Sans MT" w:hAnsi="Gill Sans MT"/>
          <w:sz w:val="20"/>
          <w:szCs w:val="20"/>
          <w:lang w:val="en-GB"/>
        </w:rPr>
      </w:pPr>
      <w:r>
        <w:rPr>
          <w:rFonts w:ascii="Gill Sans MT" w:hAnsi="Gill Sans MT"/>
          <w:sz w:val="20"/>
          <w:szCs w:val="20"/>
          <w:lang w:val="en-GB"/>
        </w:rPr>
        <w:t>Attained SLA’s and KPIs by i</w:t>
      </w:r>
      <w:r w:rsidRPr="00A14641">
        <w:rPr>
          <w:rFonts w:ascii="Gill Sans MT" w:hAnsi="Gill Sans MT"/>
          <w:sz w:val="20"/>
          <w:szCs w:val="20"/>
          <w:lang w:val="en-GB"/>
        </w:rPr>
        <w:t>dentif</w:t>
      </w:r>
      <w:r>
        <w:rPr>
          <w:rFonts w:ascii="Gill Sans MT" w:hAnsi="Gill Sans MT"/>
          <w:sz w:val="20"/>
          <w:szCs w:val="20"/>
          <w:lang w:val="en-GB"/>
        </w:rPr>
        <w:t xml:space="preserve">ying </w:t>
      </w:r>
      <w:r w:rsidRPr="00A14641">
        <w:rPr>
          <w:rFonts w:ascii="Gill Sans MT" w:hAnsi="Gill Sans MT"/>
          <w:sz w:val="20"/>
          <w:szCs w:val="20"/>
          <w:lang w:val="en-GB"/>
        </w:rPr>
        <w:t xml:space="preserve">potential system failures and weaknesses and proactively advise </w:t>
      </w:r>
      <w:r>
        <w:rPr>
          <w:rFonts w:ascii="Gill Sans MT" w:hAnsi="Gill Sans MT"/>
          <w:sz w:val="20"/>
          <w:szCs w:val="20"/>
          <w:lang w:val="en-GB"/>
        </w:rPr>
        <w:t>and</w:t>
      </w:r>
      <w:r w:rsidRPr="00A14641">
        <w:rPr>
          <w:rFonts w:ascii="Gill Sans MT" w:hAnsi="Gill Sans MT"/>
          <w:sz w:val="20"/>
          <w:szCs w:val="20"/>
          <w:lang w:val="en-GB"/>
        </w:rPr>
        <w:t xml:space="preserve"> recommend </w:t>
      </w:r>
      <w:r>
        <w:rPr>
          <w:rFonts w:ascii="Gill Sans MT" w:hAnsi="Gill Sans MT"/>
          <w:sz w:val="20"/>
          <w:szCs w:val="20"/>
          <w:lang w:val="en-GB"/>
        </w:rPr>
        <w:t>a</w:t>
      </w:r>
      <w:r w:rsidRPr="00A14641">
        <w:rPr>
          <w:rFonts w:ascii="Gill Sans MT" w:hAnsi="Gill Sans MT"/>
          <w:sz w:val="20"/>
          <w:szCs w:val="20"/>
          <w:lang w:val="en-GB"/>
        </w:rPr>
        <w:t xml:space="preserve"> course of action</w:t>
      </w:r>
      <w:r>
        <w:rPr>
          <w:rFonts w:ascii="Gill Sans MT" w:hAnsi="Gill Sans MT"/>
          <w:sz w:val="20"/>
          <w:szCs w:val="20"/>
          <w:lang w:val="en-GB"/>
        </w:rPr>
        <w:t>.</w:t>
      </w:r>
    </w:p>
    <w:p w14:paraId="6EEA8D57" w14:textId="0DBBBA5D" w:rsidR="00A14641" w:rsidRPr="00A14641" w:rsidRDefault="00A14641" w:rsidP="003B5508">
      <w:pPr>
        <w:pStyle w:val="NoSpacing1"/>
        <w:numPr>
          <w:ilvl w:val="0"/>
          <w:numId w:val="10"/>
        </w:numPr>
        <w:jc w:val="both"/>
        <w:rPr>
          <w:rFonts w:ascii="Gill Sans MT" w:hAnsi="Gill Sans MT"/>
          <w:sz w:val="20"/>
          <w:szCs w:val="20"/>
          <w:lang w:val="en-GB"/>
        </w:rPr>
      </w:pPr>
      <w:r w:rsidRPr="00A14641">
        <w:rPr>
          <w:rFonts w:ascii="Gill Sans MT" w:hAnsi="Gill Sans MT"/>
          <w:sz w:val="20"/>
          <w:szCs w:val="20"/>
          <w:lang w:val="en-GB"/>
        </w:rPr>
        <w:t>Collaborate</w:t>
      </w:r>
      <w:r>
        <w:rPr>
          <w:rFonts w:ascii="Gill Sans MT" w:hAnsi="Gill Sans MT"/>
          <w:sz w:val="20"/>
          <w:szCs w:val="20"/>
          <w:lang w:val="en-GB"/>
        </w:rPr>
        <w:t>d</w:t>
      </w:r>
      <w:r w:rsidRPr="00A14641">
        <w:rPr>
          <w:rFonts w:ascii="Gill Sans MT" w:hAnsi="Gill Sans MT"/>
          <w:sz w:val="20"/>
          <w:szCs w:val="20"/>
          <w:lang w:val="en-GB"/>
        </w:rPr>
        <w:t xml:space="preserve"> with Operations</w:t>
      </w:r>
      <w:r>
        <w:rPr>
          <w:rFonts w:ascii="Gill Sans MT" w:hAnsi="Gill Sans MT"/>
          <w:sz w:val="20"/>
          <w:szCs w:val="20"/>
          <w:lang w:val="en-GB"/>
        </w:rPr>
        <w:t xml:space="preserve">, </w:t>
      </w:r>
      <w:proofErr w:type="gramStart"/>
      <w:r w:rsidRPr="00A14641">
        <w:rPr>
          <w:rFonts w:ascii="Gill Sans MT" w:hAnsi="Gill Sans MT"/>
          <w:sz w:val="20"/>
          <w:szCs w:val="20"/>
          <w:lang w:val="en-GB"/>
        </w:rPr>
        <w:t>Engineer</w:t>
      </w:r>
      <w:r>
        <w:rPr>
          <w:rFonts w:ascii="Gill Sans MT" w:hAnsi="Gill Sans MT"/>
          <w:sz w:val="20"/>
          <w:szCs w:val="20"/>
          <w:lang w:val="en-GB"/>
        </w:rPr>
        <w:t>s</w:t>
      </w:r>
      <w:proofErr w:type="gramEnd"/>
      <w:r>
        <w:rPr>
          <w:rFonts w:ascii="Gill Sans MT" w:hAnsi="Gill Sans MT"/>
          <w:sz w:val="20"/>
          <w:szCs w:val="20"/>
          <w:lang w:val="en-GB"/>
        </w:rPr>
        <w:t xml:space="preserve"> and cross-functional staff</w:t>
      </w:r>
      <w:r w:rsidRPr="00A14641">
        <w:rPr>
          <w:rFonts w:ascii="Gill Sans MT" w:hAnsi="Gill Sans MT"/>
          <w:sz w:val="20"/>
          <w:szCs w:val="20"/>
          <w:lang w:val="en-GB"/>
        </w:rPr>
        <w:t xml:space="preserve"> </w:t>
      </w:r>
      <w:r>
        <w:rPr>
          <w:rFonts w:ascii="Gill Sans MT" w:hAnsi="Gill Sans MT"/>
          <w:sz w:val="20"/>
          <w:szCs w:val="20"/>
          <w:lang w:val="en-GB"/>
        </w:rPr>
        <w:t>to effectively solve problems.</w:t>
      </w:r>
      <w:r w:rsidRPr="00A14641">
        <w:rPr>
          <w:rFonts w:ascii="Gill Sans MT" w:hAnsi="Gill Sans MT"/>
          <w:sz w:val="20"/>
          <w:szCs w:val="20"/>
          <w:lang w:val="en-GB"/>
        </w:rPr>
        <w:t> </w:t>
      </w:r>
    </w:p>
    <w:p w14:paraId="7E49F993" w14:textId="77777777" w:rsidR="000D3142" w:rsidRPr="000D3142" w:rsidRDefault="000D3142" w:rsidP="000D3142">
      <w:pPr>
        <w:pStyle w:val="ListParagraph"/>
        <w:rPr>
          <w:rFonts w:ascii="Gill Sans MT" w:hAnsi="Gill Sans MT" w:cs="Arial"/>
          <w:color w:val="181717"/>
          <w:sz w:val="4"/>
          <w:szCs w:val="4"/>
        </w:rPr>
      </w:pPr>
    </w:p>
    <w:p w14:paraId="253008C7" w14:textId="123BAA06" w:rsidR="00444331" w:rsidRPr="0086790E" w:rsidRDefault="00F24DA3" w:rsidP="0086790E">
      <w:pPr>
        <w:rPr>
          <w:rFonts w:ascii="Century Gothic" w:hAnsi="Century Gothic"/>
          <w:sz w:val="4"/>
          <w:szCs w:val="4"/>
        </w:rPr>
      </w:pPr>
      <w:r w:rsidRPr="00A618F6">
        <w:rPr>
          <w:rFonts w:ascii="Century Gothic" w:hAnsi="Century Gothic"/>
          <w:i/>
          <w:sz w:val="20"/>
          <w:szCs w:val="20"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</w:p>
    <w:p w14:paraId="567F3AA5" w14:textId="77777777" w:rsidR="00D156C1" w:rsidRPr="004916C3" w:rsidRDefault="00D156C1" w:rsidP="00D156C1">
      <w:pPr>
        <w:ind w:right="567"/>
        <w:rPr>
          <w:rFonts w:ascii="Gill Sans MT" w:hAnsi="Gill Sans MT"/>
          <w:i/>
          <w:iCs/>
          <w:sz w:val="19"/>
          <w:szCs w:val="19"/>
        </w:rPr>
      </w:pPr>
      <w:r>
        <w:rPr>
          <w:rFonts w:ascii="Gill Sans MT" w:hAnsi="Gill Sans MT"/>
          <w:i/>
          <w:iCs/>
          <w:sz w:val="19"/>
          <w:szCs w:val="19"/>
        </w:rPr>
        <w:t>Tel-Aer Services Limited</w:t>
      </w:r>
    </w:p>
    <w:p w14:paraId="1526F070" w14:textId="5B28C5CA" w:rsidR="0011780F" w:rsidRDefault="00D156C1" w:rsidP="0011780F">
      <w:pPr>
        <w:rPr>
          <w:rFonts w:ascii="Arial" w:hAnsi="Arial"/>
          <w:lang w:val="en-US"/>
        </w:rPr>
      </w:pPr>
      <w:r>
        <w:rPr>
          <w:rFonts w:ascii="Gill Sans MT" w:hAnsi="Gill Sans MT"/>
          <w:b/>
          <w:bCs/>
          <w:sz w:val="19"/>
          <w:szCs w:val="19"/>
        </w:rPr>
        <w:t xml:space="preserve">PROJECT SUPERVISOR &amp; SENIOR SERVICE ENGINEER                                                                                </w:t>
      </w:r>
      <w:r>
        <w:rPr>
          <w:rFonts w:ascii="Gill Sans MT" w:eastAsia="Calibri" w:hAnsi="Gill Sans MT"/>
          <w:sz w:val="20"/>
          <w:szCs w:val="20"/>
          <w:lang w:val="en-US"/>
        </w:rPr>
        <w:t>2003</w:t>
      </w:r>
      <w:r w:rsidR="0011780F" w:rsidRPr="0011780F">
        <w:rPr>
          <w:rFonts w:ascii="Gill Sans MT" w:eastAsia="Calibri" w:hAnsi="Gill Sans MT"/>
          <w:sz w:val="20"/>
          <w:szCs w:val="20"/>
          <w:lang w:val="en-US"/>
        </w:rPr>
        <w:t xml:space="preserve"> - </w:t>
      </w:r>
      <w:r>
        <w:rPr>
          <w:rFonts w:ascii="Gill Sans MT" w:eastAsia="Calibri" w:hAnsi="Gill Sans MT"/>
          <w:sz w:val="20"/>
          <w:szCs w:val="20"/>
          <w:lang w:val="en-US"/>
        </w:rPr>
        <w:t>2011</w:t>
      </w:r>
    </w:p>
    <w:p w14:paraId="60B44442" w14:textId="77777777" w:rsidR="00867A57" w:rsidRPr="00867A57" w:rsidRDefault="00867A57" w:rsidP="00867A57">
      <w:pPr>
        <w:spacing w:line="276" w:lineRule="auto"/>
        <w:ind w:left="644"/>
        <w:jc w:val="both"/>
        <w:rPr>
          <w:rFonts w:ascii="Gill Sans MT" w:hAnsi="Gill Sans MT" w:cs="Arial"/>
          <w:color w:val="181717"/>
          <w:sz w:val="4"/>
          <w:szCs w:val="4"/>
        </w:rPr>
      </w:pPr>
    </w:p>
    <w:p w14:paraId="5A541BCD" w14:textId="58359035" w:rsidR="00D156C1" w:rsidRPr="00D156C1" w:rsidRDefault="00D156C1" w:rsidP="003B5508">
      <w:pPr>
        <w:pStyle w:val="NoSpacing1"/>
        <w:numPr>
          <w:ilvl w:val="0"/>
          <w:numId w:val="10"/>
        </w:numPr>
        <w:spacing w:line="276" w:lineRule="auto"/>
        <w:jc w:val="both"/>
        <w:rPr>
          <w:rFonts w:ascii="Gill Sans MT" w:hAnsi="Gill Sans MT"/>
          <w:sz w:val="20"/>
          <w:szCs w:val="20"/>
          <w:lang w:val="en-GB"/>
        </w:rPr>
      </w:pPr>
      <w:r>
        <w:rPr>
          <w:rFonts w:ascii="Gill Sans MT" w:hAnsi="Gill Sans MT"/>
          <w:sz w:val="20"/>
          <w:szCs w:val="20"/>
          <w:lang w:val="en-GB"/>
        </w:rPr>
        <w:t>Boosted sales of digital switchover by effectively s</w:t>
      </w:r>
      <w:r w:rsidRPr="00D156C1">
        <w:rPr>
          <w:rFonts w:ascii="Gill Sans MT" w:hAnsi="Gill Sans MT"/>
          <w:sz w:val="20"/>
          <w:szCs w:val="20"/>
          <w:lang w:val="en-GB"/>
        </w:rPr>
        <w:t>urvey</w:t>
      </w:r>
      <w:r>
        <w:rPr>
          <w:rFonts w:ascii="Gill Sans MT" w:hAnsi="Gill Sans MT"/>
          <w:sz w:val="20"/>
          <w:szCs w:val="20"/>
          <w:lang w:val="en-GB"/>
        </w:rPr>
        <w:t>ing</w:t>
      </w:r>
      <w:r w:rsidRPr="00D156C1">
        <w:rPr>
          <w:rFonts w:ascii="Gill Sans MT" w:hAnsi="Gill Sans MT"/>
          <w:sz w:val="20"/>
          <w:szCs w:val="20"/>
          <w:lang w:val="en-GB"/>
        </w:rPr>
        <w:t xml:space="preserve"> flatted properties for TV and Satellite upgrades</w:t>
      </w:r>
      <w:r>
        <w:rPr>
          <w:rFonts w:ascii="Gill Sans MT" w:hAnsi="Gill Sans MT"/>
          <w:sz w:val="20"/>
          <w:szCs w:val="20"/>
          <w:lang w:val="en-GB"/>
        </w:rPr>
        <w:t>.</w:t>
      </w:r>
    </w:p>
    <w:p w14:paraId="67BB67FB" w14:textId="485CF404" w:rsidR="00D156C1" w:rsidRPr="00D156C1" w:rsidRDefault="00D156C1" w:rsidP="003B5508">
      <w:pPr>
        <w:pStyle w:val="NoSpacing1"/>
        <w:numPr>
          <w:ilvl w:val="0"/>
          <w:numId w:val="10"/>
        </w:numPr>
        <w:spacing w:line="276" w:lineRule="auto"/>
        <w:jc w:val="both"/>
        <w:rPr>
          <w:rFonts w:ascii="Gill Sans MT" w:hAnsi="Gill Sans MT"/>
          <w:sz w:val="20"/>
          <w:szCs w:val="20"/>
          <w:lang w:val="en-GB"/>
        </w:rPr>
      </w:pPr>
      <w:r>
        <w:rPr>
          <w:rFonts w:ascii="Gill Sans MT" w:hAnsi="Gill Sans MT"/>
          <w:sz w:val="20"/>
          <w:szCs w:val="20"/>
          <w:lang w:val="en-GB"/>
        </w:rPr>
        <w:t>Ensured high</w:t>
      </w:r>
      <w:r w:rsidR="00371B38">
        <w:rPr>
          <w:rFonts w:ascii="Gill Sans MT" w:hAnsi="Gill Sans MT"/>
          <w:sz w:val="20"/>
          <w:szCs w:val="20"/>
          <w:lang w:val="en-GB"/>
        </w:rPr>
        <w:t>-</w:t>
      </w:r>
      <w:r>
        <w:rPr>
          <w:rFonts w:ascii="Gill Sans MT" w:hAnsi="Gill Sans MT"/>
          <w:sz w:val="20"/>
          <w:szCs w:val="20"/>
          <w:lang w:val="en-GB"/>
        </w:rPr>
        <w:t xml:space="preserve">level customer service is maintained by proactively solving </w:t>
      </w:r>
      <w:r w:rsidRPr="00D156C1">
        <w:rPr>
          <w:rFonts w:ascii="Gill Sans MT" w:hAnsi="Gill Sans MT"/>
          <w:sz w:val="20"/>
          <w:szCs w:val="20"/>
          <w:lang w:val="en-GB"/>
        </w:rPr>
        <w:t>Technical issues</w:t>
      </w:r>
      <w:r>
        <w:rPr>
          <w:rFonts w:ascii="Gill Sans MT" w:hAnsi="Gill Sans MT"/>
          <w:sz w:val="20"/>
          <w:szCs w:val="20"/>
          <w:lang w:val="en-GB"/>
        </w:rPr>
        <w:t xml:space="preserve"> with immediate effect.</w:t>
      </w:r>
    </w:p>
    <w:p w14:paraId="552CA077" w14:textId="599CA362" w:rsidR="00D156C1" w:rsidRPr="00D156C1" w:rsidRDefault="00D156C1" w:rsidP="003B5508">
      <w:pPr>
        <w:pStyle w:val="NoSpacing1"/>
        <w:numPr>
          <w:ilvl w:val="0"/>
          <w:numId w:val="10"/>
        </w:numPr>
        <w:spacing w:line="276" w:lineRule="auto"/>
        <w:jc w:val="both"/>
        <w:rPr>
          <w:rFonts w:ascii="Gill Sans MT" w:hAnsi="Gill Sans MT"/>
          <w:sz w:val="20"/>
          <w:szCs w:val="20"/>
          <w:lang w:val="en-GB"/>
        </w:rPr>
      </w:pPr>
      <w:r w:rsidRPr="00D156C1">
        <w:rPr>
          <w:rFonts w:ascii="Gill Sans MT" w:hAnsi="Gill Sans MT"/>
          <w:sz w:val="20"/>
          <w:szCs w:val="20"/>
          <w:lang w:val="en-GB"/>
        </w:rPr>
        <w:t>Interface with development in support of projects or implementation</w:t>
      </w:r>
      <w:r>
        <w:rPr>
          <w:rFonts w:ascii="Gill Sans MT" w:hAnsi="Gill Sans MT"/>
          <w:sz w:val="20"/>
          <w:szCs w:val="20"/>
          <w:lang w:val="en-GB"/>
        </w:rPr>
        <w:t>s.</w:t>
      </w:r>
    </w:p>
    <w:p w14:paraId="21AEA12C" w14:textId="29E3AC9C" w:rsidR="00D156C1" w:rsidRPr="00D156C1" w:rsidRDefault="00D156C1" w:rsidP="003B5508">
      <w:pPr>
        <w:pStyle w:val="NoSpacing1"/>
        <w:numPr>
          <w:ilvl w:val="0"/>
          <w:numId w:val="10"/>
        </w:numPr>
        <w:spacing w:line="276" w:lineRule="auto"/>
        <w:jc w:val="both"/>
        <w:rPr>
          <w:rFonts w:ascii="Gill Sans MT" w:hAnsi="Gill Sans MT"/>
          <w:sz w:val="20"/>
          <w:szCs w:val="20"/>
          <w:lang w:val="en-GB"/>
        </w:rPr>
      </w:pPr>
      <w:r w:rsidRPr="00D156C1">
        <w:rPr>
          <w:rFonts w:ascii="Gill Sans MT" w:hAnsi="Gill Sans MT"/>
          <w:sz w:val="20"/>
          <w:szCs w:val="20"/>
          <w:lang w:val="en-GB"/>
        </w:rPr>
        <w:t>Maintained current projects and planned future projects from conception to complete handover - Ensured all work is carried out to schedule and of high quality and acted as a mentor to other engineers and office staff.</w:t>
      </w:r>
    </w:p>
    <w:p w14:paraId="4369CD7B" w14:textId="77777777" w:rsidR="00D156C1" w:rsidRPr="00D156C1" w:rsidRDefault="00D156C1" w:rsidP="003B5508">
      <w:pPr>
        <w:pStyle w:val="NoSpacing1"/>
        <w:numPr>
          <w:ilvl w:val="0"/>
          <w:numId w:val="10"/>
        </w:numPr>
        <w:spacing w:line="276" w:lineRule="auto"/>
        <w:jc w:val="both"/>
        <w:rPr>
          <w:rFonts w:ascii="Gill Sans MT" w:hAnsi="Gill Sans MT"/>
          <w:sz w:val="20"/>
          <w:szCs w:val="20"/>
          <w:lang w:val="en-GB"/>
        </w:rPr>
      </w:pPr>
      <w:r w:rsidRPr="00D156C1">
        <w:rPr>
          <w:rFonts w:ascii="Gill Sans MT" w:hAnsi="Gill Sans MT"/>
          <w:sz w:val="20"/>
          <w:szCs w:val="20"/>
          <w:lang w:val="en-GB"/>
        </w:rPr>
        <w:t>Prioritised engineers’ workloads.</w:t>
      </w:r>
    </w:p>
    <w:p w14:paraId="4CFCBFE0" w14:textId="7C08E378" w:rsidR="00D156C1" w:rsidRPr="00D156C1" w:rsidRDefault="00D156C1" w:rsidP="003B5508">
      <w:pPr>
        <w:pStyle w:val="NoSpacing1"/>
        <w:numPr>
          <w:ilvl w:val="0"/>
          <w:numId w:val="10"/>
        </w:numPr>
        <w:spacing w:line="276" w:lineRule="auto"/>
        <w:jc w:val="both"/>
        <w:rPr>
          <w:rFonts w:ascii="Gill Sans MT" w:hAnsi="Gill Sans MT"/>
          <w:sz w:val="20"/>
          <w:szCs w:val="20"/>
          <w:lang w:val="en-GB"/>
        </w:rPr>
      </w:pPr>
      <w:r>
        <w:rPr>
          <w:rFonts w:ascii="Gill Sans MT" w:hAnsi="Gill Sans MT"/>
          <w:sz w:val="20"/>
          <w:szCs w:val="20"/>
          <w:lang w:val="en-GB"/>
        </w:rPr>
        <w:t>Effectively h</w:t>
      </w:r>
      <w:r w:rsidRPr="00D156C1">
        <w:rPr>
          <w:rFonts w:ascii="Gill Sans MT" w:hAnsi="Gill Sans MT"/>
          <w:sz w:val="20"/>
          <w:szCs w:val="20"/>
          <w:lang w:val="en-GB"/>
        </w:rPr>
        <w:t>andled Stock and equipment control management.</w:t>
      </w:r>
    </w:p>
    <w:p w14:paraId="503D60F6" w14:textId="77777777" w:rsidR="0011780F" w:rsidRPr="0011780F" w:rsidRDefault="0011780F" w:rsidP="00444331">
      <w:pPr>
        <w:pStyle w:val="ResumeText"/>
        <w:spacing w:before="0" w:after="0" w:line="240" w:lineRule="auto"/>
        <w:ind w:right="143"/>
        <w:jc w:val="both"/>
        <w:rPr>
          <w:rFonts w:ascii="Gill Sans MT" w:eastAsia="Times New Roman" w:hAnsi="Gill Sans MT"/>
          <w:b/>
          <w:color w:val="171717"/>
          <w:kern w:val="0"/>
          <w:sz w:val="6"/>
          <w:szCs w:val="6"/>
          <w:lang w:val="en-GB"/>
        </w:rPr>
      </w:pPr>
    </w:p>
    <w:p w14:paraId="332263C8" w14:textId="78CCE4FD" w:rsidR="00130A11" w:rsidRPr="0015215B" w:rsidRDefault="00D156C1" w:rsidP="0015215B">
      <w:pPr>
        <w:ind w:right="567"/>
        <w:rPr>
          <w:rFonts w:ascii="Gill Sans MT" w:hAnsi="Gill Sans MT"/>
          <w:i/>
          <w:iCs/>
          <w:sz w:val="19"/>
          <w:szCs w:val="19"/>
        </w:rPr>
      </w:pPr>
      <w:r w:rsidRPr="0015215B">
        <w:rPr>
          <w:rFonts w:ascii="Gill Sans MT" w:hAnsi="Gill Sans MT"/>
          <w:i/>
          <w:iCs/>
          <w:sz w:val="19"/>
          <w:szCs w:val="19"/>
        </w:rPr>
        <w:t>Army</w:t>
      </w:r>
    </w:p>
    <w:p w14:paraId="47C3A332" w14:textId="75F171D8" w:rsidR="00322CAC" w:rsidRDefault="00D156C1" w:rsidP="00D156C1">
      <w:pPr>
        <w:pStyle w:val="ResumeText"/>
        <w:spacing w:before="0" w:after="0" w:line="240" w:lineRule="auto"/>
        <w:ind w:right="143"/>
        <w:jc w:val="both"/>
        <w:rPr>
          <w:rFonts w:ascii="Arial" w:hAnsi="Arial"/>
        </w:rPr>
      </w:pPr>
      <w:r w:rsidRPr="00D156C1">
        <w:rPr>
          <w:rFonts w:ascii="Gill Sans MT" w:eastAsia="Times New Roman" w:hAnsi="Gill Sans MT"/>
          <w:b/>
          <w:bCs/>
          <w:color w:val="auto"/>
          <w:kern w:val="0"/>
          <w:sz w:val="19"/>
          <w:szCs w:val="19"/>
          <w:lang w:val="en-GB" w:eastAsia="en-US"/>
        </w:rPr>
        <w:t xml:space="preserve">ROYAL </w:t>
      </w:r>
      <w:proofErr w:type="gramStart"/>
      <w:r w:rsidRPr="00D156C1">
        <w:rPr>
          <w:rFonts w:ascii="Gill Sans MT" w:eastAsia="Times New Roman" w:hAnsi="Gill Sans MT"/>
          <w:b/>
          <w:bCs/>
          <w:color w:val="auto"/>
          <w:kern w:val="0"/>
          <w:sz w:val="19"/>
          <w:szCs w:val="19"/>
          <w:lang w:val="en-GB" w:eastAsia="en-US"/>
        </w:rPr>
        <w:t>SIGNALS  RADIO</w:t>
      </w:r>
      <w:proofErr w:type="gramEnd"/>
      <w:r w:rsidRPr="00D156C1">
        <w:rPr>
          <w:rFonts w:ascii="Gill Sans MT" w:eastAsia="Times New Roman" w:hAnsi="Gill Sans MT"/>
          <w:b/>
          <w:bCs/>
          <w:color w:val="auto"/>
          <w:kern w:val="0"/>
          <w:sz w:val="19"/>
          <w:szCs w:val="19"/>
          <w:lang w:val="en-GB" w:eastAsia="en-US"/>
        </w:rPr>
        <w:t xml:space="preserve"> TELEGRAPH</w:t>
      </w:r>
      <w:r w:rsidR="002976AB">
        <w:rPr>
          <w:rFonts w:ascii="Gill Sans MT" w:eastAsia="Times New Roman" w:hAnsi="Gill Sans MT"/>
          <w:b/>
          <w:bCs/>
          <w:color w:val="auto"/>
          <w:kern w:val="0"/>
          <w:sz w:val="19"/>
          <w:szCs w:val="19"/>
          <w:lang w:val="en-GB" w:eastAsia="en-US"/>
        </w:rPr>
        <w:t>Y</w:t>
      </w:r>
      <w:r w:rsidRPr="00D156C1">
        <w:rPr>
          <w:rFonts w:ascii="Gill Sans MT" w:eastAsia="Times New Roman" w:hAnsi="Gill Sans MT"/>
          <w:b/>
          <w:bCs/>
          <w:color w:val="auto"/>
          <w:kern w:val="0"/>
          <w:sz w:val="19"/>
          <w:szCs w:val="19"/>
          <w:lang w:val="en-GB" w:eastAsia="en-US"/>
        </w:rPr>
        <w:t xml:space="preserve">                                                                                             </w:t>
      </w:r>
      <w:r>
        <w:rPr>
          <w:rFonts w:ascii="Gill Sans MT" w:eastAsia="Times New Roman" w:hAnsi="Gill Sans MT"/>
          <w:b/>
          <w:bCs/>
          <w:color w:val="auto"/>
          <w:kern w:val="0"/>
          <w:sz w:val="19"/>
          <w:szCs w:val="19"/>
          <w:lang w:val="en-GB" w:eastAsia="en-US"/>
        </w:rPr>
        <w:t xml:space="preserve">          </w:t>
      </w:r>
      <w:r w:rsidRPr="00D156C1">
        <w:rPr>
          <w:rFonts w:ascii="Gill Sans MT" w:eastAsia="Calibri" w:hAnsi="Gill Sans MT"/>
          <w:color w:val="auto"/>
          <w:kern w:val="0"/>
          <w:lang w:eastAsia="en-US"/>
        </w:rPr>
        <w:t>1995</w:t>
      </w:r>
      <w:r w:rsidR="00322CAC" w:rsidRPr="00D156C1">
        <w:rPr>
          <w:rFonts w:ascii="Gill Sans MT" w:eastAsia="Calibri" w:hAnsi="Gill Sans MT"/>
          <w:color w:val="auto"/>
          <w:kern w:val="0"/>
          <w:lang w:eastAsia="en-US"/>
        </w:rPr>
        <w:t xml:space="preserve"> - </w:t>
      </w:r>
      <w:r w:rsidRPr="00D156C1">
        <w:rPr>
          <w:rFonts w:ascii="Gill Sans MT" w:eastAsia="Calibri" w:hAnsi="Gill Sans MT"/>
          <w:color w:val="auto"/>
          <w:kern w:val="0"/>
          <w:lang w:eastAsia="en-US"/>
        </w:rPr>
        <w:t>2003</w:t>
      </w:r>
    </w:p>
    <w:p w14:paraId="0FD6BEA3" w14:textId="77777777" w:rsidR="00D156C1" w:rsidRPr="00BA559B" w:rsidRDefault="00D156C1" w:rsidP="003B5508">
      <w:pPr>
        <w:pStyle w:val="ListParagraph"/>
        <w:numPr>
          <w:ilvl w:val="0"/>
          <w:numId w:val="11"/>
        </w:numPr>
        <w:rPr>
          <w:rFonts w:ascii="Gill Sans MT" w:hAnsi="Gill Sans MT" w:cs="Calibri"/>
          <w:sz w:val="20"/>
          <w:szCs w:val="20"/>
        </w:rPr>
      </w:pPr>
      <w:r w:rsidRPr="00BA559B">
        <w:rPr>
          <w:rFonts w:ascii="Gill Sans MT" w:hAnsi="Gill Sans MT" w:cs="Calibri"/>
          <w:sz w:val="20"/>
          <w:szCs w:val="20"/>
        </w:rPr>
        <w:t>Operated and supervised mobile, fixed, national, international voice and data communications networks at a Junior Management Level.</w:t>
      </w:r>
    </w:p>
    <w:p w14:paraId="19BB74D0" w14:textId="5AE823DE" w:rsidR="00322CAC" w:rsidRPr="00444331" w:rsidRDefault="00322CAC" w:rsidP="00444331">
      <w:pPr>
        <w:pStyle w:val="ResumeText"/>
        <w:spacing w:before="0" w:after="0" w:line="240" w:lineRule="auto"/>
        <w:ind w:right="143"/>
        <w:jc w:val="both"/>
        <w:rPr>
          <w:rFonts w:ascii="Gill Sans MT" w:eastAsia="Times New Roman" w:hAnsi="Gill Sans MT"/>
          <w:b/>
          <w:color w:val="171717"/>
          <w:kern w:val="0"/>
          <w:sz w:val="18"/>
          <w:lang w:val="en-GB"/>
        </w:rPr>
        <w:sectPr w:rsidR="00322CAC" w:rsidRPr="00444331" w:rsidSect="0079673C">
          <w:footerReference w:type="default" r:id="rId10"/>
          <w:footerReference w:type="first" r:id="rId11"/>
          <w:type w:val="continuous"/>
          <w:pgSz w:w="11900" w:h="16840"/>
          <w:pgMar w:top="720" w:right="720" w:bottom="720" w:left="720" w:header="708" w:footer="708" w:gutter="0"/>
          <w:pgNumType w:start="1"/>
          <w:cols w:space="708"/>
          <w:titlePg/>
          <w:docGrid w:linePitch="360"/>
        </w:sectPr>
      </w:pPr>
    </w:p>
    <w:p w14:paraId="29DE972C" w14:textId="77777777" w:rsidR="0079673C" w:rsidRPr="0079673C" w:rsidRDefault="0079673C" w:rsidP="0079673C">
      <w:pPr>
        <w:pStyle w:val="NormalWeb"/>
        <w:spacing w:before="0" w:beforeAutospacing="0" w:after="0" w:afterAutospacing="0"/>
        <w:rPr>
          <w:rFonts w:eastAsia="Cambria"/>
          <w:b/>
          <w:bCs/>
          <w:sz w:val="6"/>
          <w:szCs w:val="6"/>
          <w:lang w:val="en-US"/>
        </w:rPr>
      </w:pPr>
    </w:p>
    <w:p w14:paraId="1EAF9041" w14:textId="503DD2D9" w:rsidR="00D33B9C" w:rsidRDefault="00D33B9C" w:rsidP="00AB6FEC">
      <w:pPr>
        <w:tabs>
          <w:tab w:val="left" w:pos="360"/>
        </w:tabs>
        <w:ind w:right="20"/>
        <w:jc w:val="both"/>
        <w:rPr>
          <w:rFonts w:ascii="Book Antiqua" w:hAnsi="Book Antiqua"/>
          <w:sz w:val="4"/>
          <w:szCs w:val="4"/>
        </w:rPr>
      </w:pPr>
    </w:p>
    <w:p w14:paraId="6ECEA260" w14:textId="77777777" w:rsidR="00D33B9C" w:rsidRPr="009F75F7" w:rsidRDefault="00D33B9C" w:rsidP="00AB6FEC">
      <w:pPr>
        <w:tabs>
          <w:tab w:val="left" w:pos="360"/>
        </w:tabs>
        <w:ind w:right="20"/>
        <w:jc w:val="both"/>
        <w:rPr>
          <w:rFonts w:ascii="Book Antiqua" w:hAnsi="Book Antiqua"/>
          <w:sz w:val="4"/>
          <w:szCs w:val="4"/>
        </w:rPr>
      </w:pPr>
    </w:p>
    <w:p w14:paraId="3DA6EEA2" w14:textId="49E6253C" w:rsidR="008B1EA8" w:rsidRPr="00E624DB" w:rsidRDefault="00AB6FEC" w:rsidP="00E624DB">
      <w:pPr>
        <w:pBdr>
          <w:top w:val="single" w:sz="12" w:space="0" w:color="2F5496"/>
          <w:bottom w:val="single" w:sz="18" w:space="1" w:color="2F5496"/>
        </w:pBdr>
        <w:jc w:val="center"/>
        <w:rPr>
          <w:rFonts w:ascii="Gill Sans MT" w:hAnsi="Gill Sans MT" w:cs="Arial"/>
          <w:color w:val="1F3864"/>
          <w:sz w:val="22"/>
          <w:szCs w:val="22"/>
        </w:rPr>
      </w:pPr>
      <w:r w:rsidRPr="00E624DB">
        <w:rPr>
          <w:rFonts w:ascii="Gill Sans MT" w:hAnsi="Gill Sans MT" w:cs="Arial"/>
          <w:color w:val="1F3864"/>
          <w:sz w:val="22"/>
          <w:szCs w:val="22"/>
        </w:rPr>
        <w:t xml:space="preserve">EDUCATION AND </w:t>
      </w:r>
      <w:r w:rsidR="006561D1" w:rsidRPr="00E624DB">
        <w:rPr>
          <w:rFonts w:ascii="Gill Sans MT" w:hAnsi="Gill Sans MT" w:cs="Arial"/>
          <w:color w:val="1F3864"/>
          <w:sz w:val="22"/>
          <w:szCs w:val="22"/>
        </w:rPr>
        <w:t>CERTIFICATIONS</w:t>
      </w:r>
    </w:p>
    <w:p w14:paraId="7F7DE685" w14:textId="77777777" w:rsidR="00F67552" w:rsidRPr="00F67552" w:rsidRDefault="00F67552" w:rsidP="008B1EA8">
      <w:pPr>
        <w:jc w:val="center"/>
        <w:rPr>
          <w:rFonts w:ascii="Gill Sans MT" w:eastAsia="Calibri" w:hAnsi="Gill Sans MT"/>
          <w:b/>
          <w:bCs/>
          <w:sz w:val="4"/>
          <w:szCs w:val="4"/>
        </w:rPr>
      </w:pPr>
    </w:p>
    <w:p w14:paraId="2962E7A2" w14:textId="525CFD27" w:rsidR="00383BEC" w:rsidRPr="00383BEC" w:rsidRDefault="00383BEC" w:rsidP="000C1CEB">
      <w:pPr>
        <w:jc w:val="center"/>
        <w:rPr>
          <w:rFonts w:ascii="Gill Sans MT" w:eastAsia="Calibri" w:hAnsi="Gill Sans MT"/>
          <w:b/>
          <w:bCs/>
          <w:sz w:val="6"/>
          <w:szCs w:val="6"/>
        </w:rPr>
      </w:pPr>
    </w:p>
    <w:p w14:paraId="328EFAA1" w14:textId="77777777" w:rsidR="00D156C1" w:rsidRDefault="00D156C1" w:rsidP="003B5508">
      <w:pPr>
        <w:pStyle w:val="NoSpacing1"/>
        <w:numPr>
          <w:ilvl w:val="0"/>
          <w:numId w:val="12"/>
        </w:numPr>
        <w:rPr>
          <w:rFonts w:ascii="Gill Sans MT" w:hAnsi="Gill Sans MT"/>
          <w:sz w:val="19"/>
          <w:szCs w:val="19"/>
        </w:rPr>
        <w:sectPr w:rsidR="00D156C1" w:rsidSect="00D37B67">
          <w:type w:val="continuous"/>
          <w:pgSz w:w="11900" w:h="16840"/>
          <w:pgMar w:top="567" w:right="720" w:bottom="301" w:left="720" w:header="709" w:footer="397" w:gutter="0"/>
          <w:cols w:space="720"/>
          <w:titlePg/>
          <w:docGrid w:linePitch="360"/>
        </w:sectPr>
      </w:pPr>
      <w:bookmarkStart w:id="7" w:name="_Hlk63344669"/>
    </w:p>
    <w:p w14:paraId="3E16D9D3" w14:textId="0C49D644" w:rsidR="00D156C1" w:rsidRPr="007279BF" w:rsidRDefault="00D156C1" w:rsidP="003B5508">
      <w:pPr>
        <w:pStyle w:val="NoSpacing1"/>
        <w:numPr>
          <w:ilvl w:val="0"/>
          <w:numId w:val="12"/>
        </w:numPr>
        <w:rPr>
          <w:rFonts w:ascii="Gill Sans MT" w:hAnsi="Gill Sans MT"/>
          <w:sz w:val="13"/>
          <w:szCs w:val="13"/>
          <w:lang w:val="en-GB"/>
        </w:rPr>
      </w:pPr>
      <w:r w:rsidRPr="00CF0399">
        <w:rPr>
          <w:rFonts w:ascii="Gill Sans MT" w:hAnsi="Gill Sans MT"/>
          <w:sz w:val="20"/>
          <w:szCs w:val="20"/>
          <w:lang w:val="en-GB"/>
        </w:rPr>
        <w:t>Prince2 Foundation</w:t>
      </w:r>
      <w:r w:rsidR="007279BF">
        <w:rPr>
          <w:rFonts w:ascii="Gill Sans MT" w:hAnsi="Gill Sans MT"/>
          <w:sz w:val="20"/>
          <w:szCs w:val="20"/>
          <w:lang w:val="en-GB"/>
        </w:rPr>
        <w:t xml:space="preserve"> </w:t>
      </w:r>
      <w:r w:rsidR="007279BF" w:rsidRPr="007279BF">
        <w:rPr>
          <w:rFonts w:ascii="Gill Sans MT" w:hAnsi="Gill Sans MT"/>
          <w:sz w:val="13"/>
          <w:szCs w:val="13"/>
          <w:lang w:val="en-GB"/>
        </w:rPr>
        <w:t>(working towards)</w:t>
      </w:r>
    </w:p>
    <w:p w14:paraId="0DAF40E8" w14:textId="77777777" w:rsidR="00D156C1" w:rsidRPr="00CF0399" w:rsidRDefault="00D156C1" w:rsidP="003B5508">
      <w:pPr>
        <w:pStyle w:val="NoSpacing1"/>
        <w:numPr>
          <w:ilvl w:val="0"/>
          <w:numId w:val="12"/>
        </w:numPr>
        <w:rPr>
          <w:rFonts w:ascii="Gill Sans MT" w:hAnsi="Gill Sans MT"/>
          <w:sz w:val="20"/>
          <w:szCs w:val="20"/>
          <w:lang w:val="en-GB"/>
        </w:rPr>
      </w:pPr>
      <w:r w:rsidRPr="00CF0399">
        <w:rPr>
          <w:rFonts w:ascii="Gill Sans MT" w:hAnsi="Gill Sans MT"/>
          <w:sz w:val="20"/>
          <w:szCs w:val="20"/>
          <w:lang w:val="en-GB"/>
        </w:rPr>
        <w:t xml:space="preserve">ITIL Foundation </w:t>
      </w:r>
    </w:p>
    <w:p w14:paraId="1759C22D" w14:textId="77777777" w:rsidR="00D156C1" w:rsidRPr="00CF0399" w:rsidRDefault="00D156C1" w:rsidP="003B5508">
      <w:pPr>
        <w:pStyle w:val="NoSpacing1"/>
        <w:numPr>
          <w:ilvl w:val="0"/>
          <w:numId w:val="12"/>
        </w:numPr>
        <w:rPr>
          <w:rFonts w:ascii="Gill Sans MT" w:hAnsi="Gill Sans MT"/>
          <w:b/>
          <w:sz w:val="20"/>
          <w:szCs w:val="20"/>
          <w:u w:val="single"/>
          <w:lang w:val="en-GB"/>
        </w:rPr>
      </w:pPr>
      <w:r w:rsidRPr="00CF0399">
        <w:rPr>
          <w:rFonts w:ascii="Gill Sans MT" w:hAnsi="Gill Sans MT"/>
          <w:sz w:val="20"/>
          <w:szCs w:val="20"/>
          <w:lang w:val="en-GB"/>
        </w:rPr>
        <w:t>NVQ Level 2 Electric and Electronic Servicing (Signal Reception)</w:t>
      </w:r>
    </w:p>
    <w:p w14:paraId="697AED2B" w14:textId="77777777" w:rsidR="00D156C1" w:rsidRPr="00CF0399" w:rsidRDefault="00D156C1" w:rsidP="003B5508">
      <w:pPr>
        <w:pStyle w:val="NoSpacing1"/>
        <w:numPr>
          <w:ilvl w:val="0"/>
          <w:numId w:val="12"/>
        </w:numPr>
        <w:rPr>
          <w:rFonts w:ascii="Gill Sans MT" w:hAnsi="Gill Sans MT"/>
          <w:sz w:val="20"/>
          <w:szCs w:val="20"/>
          <w:lang w:val="en-GB"/>
        </w:rPr>
      </w:pPr>
      <w:r w:rsidRPr="00CF0399">
        <w:rPr>
          <w:rFonts w:ascii="Gill Sans MT" w:hAnsi="Gill Sans MT"/>
          <w:sz w:val="20"/>
          <w:szCs w:val="20"/>
          <w:lang w:val="en-GB"/>
        </w:rPr>
        <w:t>SMATV and IRS communication networks (C &amp; G 3456-01)</w:t>
      </w:r>
    </w:p>
    <w:p w14:paraId="2BE98CFF" w14:textId="77777777" w:rsidR="00D156C1" w:rsidRPr="00CF0399" w:rsidRDefault="00D156C1" w:rsidP="003B5508">
      <w:pPr>
        <w:pStyle w:val="NoSpacing1"/>
        <w:numPr>
          <w:ilvl w:val="0"/>
          <w:numId w:val="12"/>
        </w:numPr>
        <w:rPr>
          <w:rFonts w:ascii="Gill Sans MT" w:hAnsi="Gill Sans MT"/>
          <w:sz w:val="20"/>
          <w:szCs w:val="20"/>
          <w:lang w:val="en-GB"/>
        </w:rPr>
      </w:pPr>
      <w:r w:rsidRPr="00CF0399">
        <w:rPr>
          <w:rFonts w:ascii="Gill Sans MT" w:hAnsi="Gill Sans MT"/>
          <w:sz w:val="20"/>
          <w:szCs w:val="20"/>
          <w:lang w:val="en-GB"/>
        </w:rPr>
        <w:t>Domestic aerial and satellite installation course (distinction)</w:t>
      </w:r>
    </w:p>
    <w:p w14:paraId="39D2EE93" w14:textId="77777777" w:rsidR="00D156C1" w:rsidRPr="00CF0399" w:rsidRDefault="00D156C1" w:rsidP="003B5508">
      <w:pPr>
        <w:pStyle w:val="NoSpacing1"/>
        <w:numPr>
          <w:ilvl w:val="0"/>
          <w:numId w:val="12"/>
        </w:numPr>
        <w:rPr>
          <w:rFonts w:ascii="Gill Sans MT" w:hAnsi="Gill Sans MT"/>
          <w:sz w:val="20"/>
          <w:szCs w:val="20"/>
          <w:lang w:val="en-GB"/>
        </w:rPr>
      </w:pPr>
      <w:r w:rsidRPr="00CF0399">
        <w:rPr>
          <w:rFonts w:ascii="Gill Sans MT" w:hAnsi="Gill Sans MT"/>
          <w:sz w:val="20"/>
          <w:szCs w:val="20"/>
          <w:lang w:val="en-GB"/>
        </w:rPr>
        <w:t>Royal Signals 2-year apprenticeship, (Radio Telegraphy)</w:t>
      </w:r>
    </w:p>
    <w:p w14:paraId="6C17525E" w14:textId="77777777" w:rsidR="00D156C1" w:rsidRPr="00CF0399" w:rsidRDefault="00D156C1" w:rsidP="003B5508">
      <w:pPr>
        <w:pStyle w:val="NoSpacing1"/>
        <w:numPr>
          <w:ilvl w:val="0"/>
          <w:numId w:val="12"/>
        </w:numPr>
        <w:rPr>
          <w:rFonts w:ascii="Gill Sans MT" w:hAnsi="Gill Sans MT"/>
          <w:sz w:val="20"/>
          <w:szCs w:val="20"/>
          <w:lang w:val="en-GB"/>
        </w:rPr>
      </w:pPr>
      <w:r w:rsidRPr="00CF0399">
        <w:rPr>
          <w:rFonts w:ascii="Gill Sans MT" w:hAnsi="Gill Sans MT"/>
          <w:sz w:val="20"/>
          <w:szCs w:val="20"/>
          <w:lang w:val="en-GB"/>
        </w:rPr>
        <w:t>GCSEs</w:t>
      </w:r>
    </w:p>
    <w:bookmarkEnd w:id="7"/>
    <w:p w14:paraId="3C6159B6" w14:textId="77777777" w:rsidR="00D156C1" w:rsidRPr="00D156C1" w:rsidRDefault="00D156C1" w:rsidP="00277BCC">
      <w:pPr>
        <w:jc w:val="center"/>
        <w:rPr>
          <w:rFonts w:ascii="Gill Sans MT" w:eastAsia="Calibri" w:hAnsi="Gill Sans MT"/>
          <w:i/>
          <w:iCs/>
          <w:sz w:val="4"/>
          <w:szCs w:val="4"/>
        </w:rPr>
        <w:sectPr w:rsidR="00D156C1" w:rsidRPr="00D156C1" w:rsidSect="00D156C1">
          <w:type w:val="continuous"/>
          <w:pgSz w:w="11900" w:h="16840"/>
          <w:pgMar w:top="567" w:right="720" w:bottom="301" w:left="720" w:header="709" w:footer="397" w:gutter="0"/>
          <w:cols w:num="3" w:space="720"/>
          <w:titlePg/>
          <w:docGrid w:linePitch="360"/>
        </w:sectPr>
      </w:pPr>
    </w:p>
    <w:p w14:paraId="58AD74E1" w14:textId="3231D266" w:rsidR="00E821AF" w:rsidRPr="00D156C1" w:rsidRDefault="00E821AF" w:rsidP="00277BCC">
      <w:pPr>
        <w:jc w:val="center"/>
        <w:rPr>
          <w:rFonts w:ascii="Gill Sans MT" w:eastAsia="Calibri" w:hAnsi="Gill Sans MT"/>
          <w:i/>
          <w:iCs/>
          <w:sz w:val="4"/>
          <w:szCs w:val="4"/>
        </w:rPr>
      </w:pPr>
    </w:p>
    <w:p w14:paraId="122EF6B9" w14:textId="51171E6D" w:rsidR="00383BEC" w:rsidRPr="00D156C1" w:rsidRDefault="00383BEC" w:rsidP="00277BCC">
      <w:pPr>
        <w:jc w:val="center"/>
        <w:rPr>
          <w:rFonts w:ascii="Gill Sans MT" w:eastAsia="Calibri" w:hAnsi="Gill Sans MT"/>
          <w:b/>
          <w:bCs/>
          <w:sz w:val="8"/>
          <w:szCs w:val="8"/>
        </w:rPr>
      </w:pPr>
    </w:p>
    <w:p w14:paraId="66BC49D8" w14:textId="2C8D6B3D" w:rsidR="00A43BFE" w:rsidRPr="00E624DB" w:rsidRDefault="0015215B" w:rsidP="00A43BFE">
      <w:pPr>
        <w:pBdr>
          <w:top w:val="single" w:sz="12" w:space="0" w:color="2F5496"/>
          <w:bottom w:val="single" w:sz="18" w:space="1" w:color="2F5496"/>
        </w:pBdr>
        <w:jc w:val="center"/>
        <w:rPr>
          <w:rFonts w:ascii="Gill Sans MT" w:hAnsi="Gill Sans MT" w:cs="Arial"/>
          <w:color w:val="1F3864"/>
          <w:sz w:val="22"/>
          <w:szCs w:val="22"/>
        </w:rPr>
      </w:pPr>
      <w:r>
        <w:rPr>
          <w:rFonts w:ascii="Gill Sans MT" w:hAnsi="Gill Sans MT" w:cs="Arial"/>
          <w:color w:val="1F3864"/>
          <w:sz w:val="22"/>
          <w:szCs w:val="22"/>
        </w:rPr>
        <w:t>PERSONAL SKILLS</w:t>
      </w:r>
    </w:p>
    <w:p w14:paraId="6069BE35" w14:textId="77777777" w:rsidR="00A43BFE" w:rsidRPr="00F67552" w:rsidRDefault="00A43BFE" w:rsidP="00A43BFE">
      <w:pPr>
        <w:jc w:val="center"/>
        <w:rPr>
          <w:rFonts w:ascii="Gill Sans MT" w:eastAsia="Calibri" w:hAnsi="Gill Sans MT"/>
          <w:b/>
          <w:bCs/>
          <w:sz w:val="4"/>
          <w:szCs w:val="4"/>
        </w:rPr>
      </w:pPr>
    </w:p>
    <w:p w14:paraId="53B2CFD1" w14:textId="77777777" w:rsidR="00A43BFE" w:rsidRPr="00383BEC" w:rsidRDefault="00A43BFE" w:rsidP="00A43BFE">
      <w:pPr>
        <w:jc w:val="center"/>
        <w:rPr>
          <w:rFonts w:ascii="Gill Sans MT" w:eastAsia="Calibri" w:hAnsi="Gill Sans MT"/>
          <w:b/>
          <w:bCs/>
          <w:sz w:val="6"/>
          <w:szCs w:val="6"/>
        </w:rPr>
      </w:pPr>
    </w:p>
    <w:p w14:paraId="7758C348" w14:textId="77777777" w:rsidR="0015215B" w:rsidRDefault="0015215B" w:rsidP="003B5508">
      <w:pPr>
        <w:pStyle w:val="ListParagraph"/>
        <w:numPr>
          <w:ilvl w:val="0"/>
          <w:numId w:val="12"/>
        </w:numPr>
        <w:tabs>
          <w:tab w:val="left" w:pos="0"/>
        </w:tabs>
        <w:spacing w:line="276" w:lineRule="auto"/>
        <w:rPr>
          <w:rFonts w:ascii="Gill Sans MT" w:hAnsi="Gill Sans MT"/>
          <w:sz w:val="19"/>
          <w:szCs w:val="19"/>
        </w:rPr>
        <w:sectPr w:rsidR="0015215B" w:rsidSect="00C32EF4">
          <w:type w:val="continuous"/>
          <w:pgSz w:w="11900" w:h="16840"/>
          <w:pgMar w:top="567" w:right="720" w:bottom="301" w:left="720" w:header="709" w:footer="397" w:gutter="0"/>
          <w:cols w:space="720"/>
          <w:titlePg/>
          <w:docGrid w:linePitch="360"/>
        </w:sectPr>
      </w:pPr>
    </w:p>
    <w:p w14:paraId="4857C8FE" w14:textId="32D02CF0" w:rsidR="0015215B" w:rsidRPr="00CF0399" w:rsidRDefault="0015215B" w:rsidP="003B5508">
      <w:pPr>
        <w:pStyle w:val="ListParagraph"/>
        <w:numPr>
          <w:ilvl w:val="0"/>
          <w:numId w:val="12"/>
        </w:numPr>
        <w:tabs>
          <w:tab w:val="left" w:pos="0"/>
        </w:tabs>
        <w:spacing w:line="276" w:lineRule="auto"/>
        <w:rPr>
          <w:rFonts w:ascii="Gill Sans MT" w:hAnsi="Gill Sans MT"/>
          <w:sz w:val="20"/>
          <w:szCs w:val="20"/>
        </w:rPr>
      </w:pPr>
      <w:r w:rsidRPr="00CF0399">
        <w:rPr>
          <w:rFonts w:ascii="Gill Sans MT" w:hAnsi="Gill Sans MT"/>
          <w:sz w:val="20"/>
          <w:szCs w:val="20"/>
        </w:rPr>
        <w:t>Proactive</w:t>
      </w:r>
    </w:p>
    <w:p w14:paraId="6AC69D33" w14:textId="77777777" w:rsidR="0015215B" w:rsidRPr="00CF0399" w:rsidRDefault="0015215B" w:rsidP="003B5508">
      <w:pPr>
        <w:pStyle w:val="ListParagraph"/>
        <w:numPr>
          <w:ilvl w:val="0"/>
          <w:numId w:val="12"/>
        </w:numPr>
        <w:tabs>
          <w:tab w:val="left" w:pos="0"/>
        </w:tabs>
        <w:spacing w:line="276" w:lineRule="auto"/>
        <w:rPr>
          <w:rFonts w:ascii="Gill Sans MT" w:hAnsi="Gill Sans MT"/>
          <w:sz w:val="20"/>
          <w:szCs w:val="20"/>
        </w:rPr>
      </w:pPr>
      <w:r w:rsidRPr="00CF0399">
        <w:rPr>
          <w:rFonts w:ascii="Gill Sans MT" w:hAnsi="Gill Sans MT"/>
          <w:sz w:val="20"/>
          <w:szCs w:val="20"/>
        </w:rPr>
        <w:t>Communication</w:t>
      </w:r>
    </w:p>
    <w:p w14:paraId="6089A111" w14:textId="77777777" w:rsidR="0015215B" w:rsidRPr="00CF0399" w:rsidRDefault="0015215B" w:rsidP="003B5508">
      <w:pPr>
        <w:pStyle w:val="ListParagraph"/>
        <w:numPr>
          <w:ilvl w:val="0"/>
          <w:numId w:val="12"/>
        </w:numPr>
        <w:tabs>
          <w:tab w:val="left" w:pos="0"/>
        </w:tabs>
        <w:spacing w:line="276" w:lineRule="auto"/>
        <w:rPr>
          <w:rFonts w:ascii="Gill Sans MT" w:hAnsi="Gill Sans MT"/>
          <w:sz w:val="20"/>
          <w:szCs w:val="20"/>
        </w:rPr>
      </w:pPr>
      <w:r w:rsidRPr="00CF0399">
        <w:rPr>
          <w:rFonts w:ascii="Gill Sans MT" w:hAnsi="Gill Sans MT"/>
          <w:sz w:val="20"/>
          <w:szCs w:val="20"/>
        </w:rPr>
        <w:t>Adaptable</w:t>
      </w:r>
    </w:p>
    <w:p w14:paraId="1AF4E69D" w14:textId="77777777" w:rsidR="0015215B" w:rsidRPr="00CF0399" w:rsidRDefault="0015215B" w:rsidP="003B5508">
      <w:pPr>
        <w:pStyle w:val="ListParagraph"/>
        <w:numPr>
          <w:ilvl w:val="0"/>
          <w:numId w:val="12"/>
        </w:numPr>
        <w:tabs>
          <w:tab w:val="left" w:pos="0"/>
        </w:tabs>
        <w:spacing w:line="276" w:lineRule="auto"/>
        <w:rPr>
          <w:rFonts w:ascii="Gill Sans MT" w:hAnsi="Gill Sans MT"/>
          <w:sz w:val="20"/>
          <w:szCs w:val="20"/>
        </w:rPr>
      </w:pPr>
      <w:r w:rsidRPr="00CF0399">
        <w:rPr>
          <w:rFonts w:ascii="Gill Sans MT" w:hAnsi="Gill Sans MT"/>
          <w:sz w:val="20"/>
          <w:szCs w:val="20"/>
        </w:rPr>
        <w:t>Resilience</w:t>
      </w:r>
    </w:p>
    <w:p w14:paraId="403FDBEB" w14:textId="77777777" w:rsidR="0015215B" w:rsidRPr="00CF0399" w:rsidRDefault="0015215B" w:rsidP="003B5508">
      <w:pPr>
        <w:pStyle w:val="ListParagraph"/>
        <w:numPr>
          <w:ilvl w:val="0"/>
          <w:numId w:val="12"/>
        </w:numPr>
        <w:tabs>
          <w:tab w:val="left" w:pos="0"/>
        </w:tabs>
        <w:spacing w:line="276" w:lineRule="auto"/>
        <w:rPr>
          <w:rFonts w:ascii="Gill Sans MT" w:hAnsi="Gill Sans MT"/>
          <w:sz w:val="20"/>
          <w:szCs w:val="20"/>
        </w:rPr>
      </w:pPr>
      <w:r w:rsidRPr="00CF0399">
        <w:rPr>
          <w:rFonts w:ascii="Gill Sans MT" w:hAnsi="Gill Sans MT"/>
          <w:sz w:val="20"/>
          <w:szCs w:val="20"/>
        </w:rPr>
        <w:t>Detail-Oriented</w:t>
      </w:r>
    </w:p>
    <w:p w14:paraId="6CE499C4" w14:textId="77777777" w:rsidR="0015215B" w:rsidRPr="00CF0399" w:rsidRDefault="0015215B" w:rsidP="003B5508">
      <w:pPr>
        <w:pStyle w:val="ListParagraph"/>
        <w:numPr>
          <w:ilvl w:val="0"/>
          <w:numId w:val="12"/>
        </w:numPr>
        <w:tabs>
          <w:tab w:val="left" w:pos="0"/>
        </w:tabs>
        <w:spacing w:line="276" w:lineRule="auto"/>
        <w:rPr>
          <w:rFonts w:ascii="Gill Sans MT" w:hAnsi="Gill Sans MT"/>
          <w:sz w:val="20"/>
          <w:szCs w:val="20"/>
        </w:rPr>
      </w:pPr>
      <w:r w:rsidRPr="00CF0399">
        <w:rPr>
          <w:rFonts w:ascii="Gill Sans MT" w:hAnsi="Gill Sans MT"/>
          <w:sz w:val="20"/>
          <w:szCs w:val="20"/>
        </w:rPr>
        <w:t>Problem-Solving</w:t>
      </w:r>
    </w:p>
    <w:p w14:paraId="18EBD46A" w14:textId="77777777" w:rsidR="0015215B" w:rsidRPr="00CF0399" w:rsidRDefault="0015215B" w:rsidP="003B5508">
      <w:pPr>
        <w:pStyle w:val="ListParagraph"/>
        <w:numPr>
          <w:ilvl w:val="0"/>
          <w:numId w:val="12"/>
        </w:numPr>
        <w:tabs>
          <w:tab w:val="left" w:pos="0"/>
        </w:tabs>
        <w:spacing w:line="276" w:lineRule="auto"/>
        <w:rPr>
          <w:rFonts w:ascii="Gill Sans MT" w:hAnsi="Gill Sans MT"/>
          <w:sz w:val="20"/>
          <w:szCs w:val="20"/>
        </w:rPr>
      </w:pPr>
      <w:r w:rsidRPr="00CF0399">
        <w:rPr>
          <w:rFonts w:ascii="Gill Sans MT" w:hAnsi="Gill Sans MT"/>
          <w:sz w:val="20"/>
          <w:szCs w:val="20"/>
        </w:rPr>
        <w:t>Analytical</w:t>
      </w:r>
    </w:p>
    <w:p w14:paraId="2A40A2AD" w14:textId="77777777" w:rsidR="0015215B" w:rsidRPr="00CF0399" w:rsidRDefault="0015215B" w:rsidP="003B5508">
      <w:pPr>
        <w:pStyle w:val="ListParagraph"/>
        <w:numPr>
          <w:ilvl w:val="0"/>
          <w:numId w:val="12"/>
        </w:numPr>
        <w:tabs>
          <w:tab w:val="left" w:pos="0"/>
        </w:tabs>
        <w:spacing w:line="276" w:lineRule="auto"/>
        <w:rPr>
          <w:rFonts w:ascii="Gill Sans MT" w:hAnsi="Gill Sans MT"/>
          <w:sz w:val="20"/>
          <w:szCs w:val="20"/>
        </w:rPr>
      </w:pPr>
      <w:r w:rsidRPr="00CF0399">
        <w:rPr>
          <w:rFonts w:ascii="Gill Sans MT" w:hAnsi="Gill Sans MT"/>
          <w:sz w:val="20"/>
          <w:szCs w:val="20"/>
        </w:rPr>
        <w:t>Interpersonal</w:t>
      </w:r>
    </w:p>
    <w:p w14:paraId="0CAD9B38" w14:textId="77777777" w:rsidR="0015215B" w:rsidRPr="00CF0399" w:rsidRDefault="0015215B" w:rsidP="003B5508">
      <w:pPr>
        <w:pStyle w:val="ListParagraph"/>
        <w:numPr>
          <w:ilvl w:val="0"/>
          <w:numId w:val="12"/>
        </w:numPr>
        <w:tabs>
          <w:tab w:val="left" w:pos="0"/>
        </w:tabs>
        <w:spacing w:line="276" w:lineRule="auto"/>
        <w:rPr>
          <w:rFonts w:ascii="Gill Sans MT" w:hAnsi="Gill Sans MT"/>
          <w:sz w:val="20"/>
          <w:szCs w:val="20"/>
        </w:rPr>
      </w:pPr>
      <w:r w:rsidRPr="00CF0399">
        <w:rPr>
          <w:rFonts w:ascii="Gill Sans MT" w:hAnsi="Gill Sans MT"/>
          <w:sz w:val="20"/>
          <w:szCs w:val="20"/>
        </w:rPr>
        <w:t>Multitasking</w:t>
      </w:r>
    </w:p>
    <w:p w14:paraId="7B287B0C" w14:textId="77777777" w:rsidR="0015215B" w:rsidRPr="00CF0399" w:rsidRDefault="0015215B" w:rsidP="003B5508">
      <w:pPr>
        <w:pStyle w:val="ListParagraph"/>
        <w:numPr>
          <w:ilvl w:val="0"/>
          <w:numId w:val="12"/>
        </w:numPr>
        <w:tabs>
          <w:tab w:val="left" w:pos="0"/>
        </w:tabs>
        <w:spacing w:line="276" w:lineRule="auto"/>
        <w:rPr>
          <w:rFonts w:ascii="Gill Sans MT" w:hAnsi="Gill Sans MT"/>
          <w:sz w:val="20"/>
          <w:szCs w:val="20"/>
        </w:rPr>
      </w:pPr>
      <w:r w:rsidRPr="00CF0399">
        <w:rPr>
          <w:rFonts w:ascii="Gill Sans MT" w:hAnsi="Gill Sans MT"/>
          <w:sz w:val="20"/>
          <w:szCs w:val="20"/>
        </w:rPr>
        <w:t>Time Management</w:t>
      </w:r>
    </w:p>
    <w:p w14:paraId="5B05750B" w14:textId="77777777" w:rsidR="0015215B" w:rsidRPr="00CF0399" w:rsidRDefault="0015215B" w:rsidP="003B5508">
      <w:pPr>
        <w:pStyle w:val="ListParagraph"/>
        <w:numPr>
          <w:ilvl w:val="0"/>
          <w:numId w:val="12"/>
        </w:numPr>
        <w:tabs>
          <w:tab w:val="left" w:pos="0"/>
        </w:tabs>
        <w:spacing w:line="276" w:lineRule="auto"/>
        <w:rPr>
          <w:rFonts w:ascii="Gill Sans MT" w:hAnsi="Gill Sans MT"/>
          <w:sz w:val="20"/>
          <w:szCs w:val="20"/>
        </w:rPr>
      </w:pPr>
      <w:r w:rsidRPr="00CF0399">
        <w:rPr>
          <w:rFonts w:ascii="Gill Sans MT" w:hAnsi="Gill Sans MT"/>
          <w:sz w:val="20"/>
          <w:szCs w:val="20"/>
        </w:rPr>
        <w:t>Critical Thinking</w:t>
      </w:r>
    </w:p>
    <w:p w14:paraId="7B68003B" w14:textId="77777777" w:rsidR="0015215B" w:rsidRPr="00CF0399" w:rsidRDefault="0015215B" w:rsidP="003B5508">
      <w:pPr>
        <w:pStyle w:val="ListParagraph"/>
        <w:numPr>
          <w:ilvl w:val="0"/>
          <w:numId w:val="12"/>
        </w:numPr>
        <w:tabs>
          <w:tab w:val="left" w:pos="0"/>
        </w:tabs>
        <w:spacing w:line="276" w:lineRule="auto"/>
        <w:rPr>
          <w:rFonts w:ascii="Gill Sans MT" w:hAnsi="Gill Sans MT"/>
          <w:sz w:val="20"/>
          <w:szCs w:val="20"/>
        </w:rPr>
      </w:pPr>
      <w:r w:rsidRPr="00CF0399">
        <w:rPr>
          <w:rFonts w:ascii="Gill Sans MT" w:hAnsi="Gill Sans MT"/>
          <w:sz w:val="20"/>
          <w:szCs w:val="20"/>
        </w:rPr>
        <w:t>Flexible</w:t>
      </w:r>
    </w:p>
    <w:p w14:paraId="5FDDE472" w14:textId="77777777" w:rsidR="0015215B" w:rsidRPr="00CF0399" w:rsidRDefault="0015215B" w:rsidP="003B5508">
      <w:pPr>
        <w:pStyle w:val="ListParagraph"/>
        <w:numPr>
          <w:ilvl w:val="0"/>
          <w:numId w:val="12"/>
        </w:numPr>
        <w:tabs>
          <w:tab w:val="left" w:pos="0"/>
        </w:tabs>
        <w:spacing w:line="276" w:lineRule="auto"/>
        <w:rPr>
          <w:rFonts w:ascii="Gill Sans MT" w:hAnsi="Gill Sans MT"/>
          <w:sz w:val="20"/>
          <w:szCs w:val="20"/>
        </w:rPr>
      </w:pPr>
      <w:r w:rsidRPr="00CF0399">
        <w:rPr>
          <w:rFonts w:ascii="Gill Sans MT" w:hAnsi="Gill Sans MT"/>
          <w:sz w:val="20"/>
          <w:szCs w:val="20"/>
        </w:rPr>
        <w:t>Leadership</w:t>
      </w:r>
    </w:p>
    <w:p w14:paraId="5E91E3EC" w14:textId="77777777" w:rsidR="0015215B" w:rsidRPr="00CF0399" w:rsidRDefault="0015215B" w:rsidP="003B5508">
      <w:pPr>
        <w:pStyle w:val="ListParagraph"/>
        <w:numPr>
          <w:ilvl w:val="0"/>
          <w:numId w:val="12"/>
        </w:numPr>
        <w:tabs>
          <w:tab w:val="left" w:pos="0"/>
        </w:tabs>
        <w:spacing w:line="276" w:lineRule="auto"/>
        <w:rPr>
          <w:rFonts w:ascii="Gill Sans MT" w:hAnsi="Gill Sans MT"/>
          <w:sz w:val="20"/>
          <w:szCs w:val="20"/>
        </w:rPr>
      </w:pPr>
      <w:r w:rsidRPr="00CF0399">
        <w:rPr>
          <w:rFonts w:ascii="Gill Sans MT" w:hAnsi="Gill Sans MT"/>
          <w:sz w:val="20"/>
          <w:szCs w:val="20"/>
        </w:rPr>
        <w:t>Teamwork</w:t>
      </w:r>
    </w:p>
    <w:p w14:paraId="1DE1ADE7" w14:textId="77777777" w:rsidR="0015215B" w:rsidRPr="00CF0399" w:rsidRDefault="0015215B" w:rsidP="003B5508">
      <w:pPr>
        <w:pStyle w:val="ListParagraph"/>
        <w:numPr>
          <w:ilvl w:val="0"/>
          <w:numId w:val="12"/>
        </w:numPr>
        <w:tabs>
          <w:tab w:val="left" w:pos="0"/>
        </w:tabs>
        <w:spacing w:line="276" w:lineRule="auto"/>
        <w:rPr>
          <w:rFonts w:ascii="Gill Sans MT" w:hAnsi="Gill Sans MT"/>
          <w:sz w:val="20"/>
          <w:szCs w:val="20"/>
        </w:rPr>
      </w:pPr>
      <w:r w:rsidRPr="00CF0399">
        <w:rPr>
          <w:rFonts w:ascii="Gill Sans MT" w:hAnsi="Gill Sans MT"/>
          <w:sz w:val="20"/>
          <w:szCs w:val="20"/>
        </w:rPr>
        <w:t>Organisation</w:t>
      </w:r>
    </w:p>
    <w:p w14:paraId="75D9303C" w14:textId="77777777" w:rsidR="0015215B" w:rsidRPr="00CF0399" w:rsidRDefault="0015215B" w:rsidP="003B5508">
      <w:pPr>
        <w:pStyle w:val="NoSpacing1"/>
        <w:numPr>
          <w:ilvl w:val="0"/>
          <w:numId w:val="12"/>
        </w:numPr>
        <w:rPr>
          <w:rFonts w:ascii="Gill Sans MT" w:hAnsi="Gill Sans MT"/>
          <w:sz w:val="20"/>
          <w:szCs w:val="20"/>
          <w:lang w:val="en-US"/>
        </w:rPr>
        <w:sectPr w:rsidR="0015215B" w:rsidRPr="00CF0399" w:rsidSect="0015215B">
          <w:type w:val="continuous"/>
          <w:pgSz w:w="11900" w:h="16840"/>
          <w:pgMar w:top="567" w:right="720" w:bottom="301" w:left="720" w:header="709" w:footer="397" w:gutter="0"/>
          <w:cols w:num="3" w:space="720"/>
          <w:titlePg/>
          <w:docGrid w:linePitch="360"/>
        </w:sectPr>
      </w:pPr>
    </w:p>
    <w:p w14:paraId="281C6C47" w14:textId="77777777" w:rsidR="0015215B" w:rsidRPr="00CF0399" w:rsidRDefault="0015215B" w:rsidP="0015215B">
      <w:pPr>
        <w:pBdr>
          <w:top w:val="single" w:sz="12" w:space="0" w:color="2F5496"/>
          <w:bottom w:val="single" w:sz="18" w:space="0" w:color="2F5496"/>
        </w:pBdr>
        <w:jc w:val="center"/>
        <w:rPr>
          <w:rFonts w:ascii="Gill Sans MT" w:hAnsi="Gill Sans MT" w:cs="Arial"/>
          <w:color w:val="1F3864"/>
          <w:sz w:val="20"/>
          <w:szCs w:val="20"/>
        </w:rPr>
        <w:sectPr w:rsidR="0015215B" w:rsidRPr="00CF0399" w:rsidSect="00C32EF4">
          <w:type w:val="continuous"/>
          <w:pgSz w:w="11900" w:h="16840"/>
          <w:pgMar w:top="567" w:right="720" w:bottom="301" w:left="720" w:header="709" w:footer="397" w:gutter="0"/>
          <w:cols w:space="720"/>
          <w:titlePg/>
          <w:docGrid w:linePitch="360"/>
        </w:sectPr>
      </w:pPr>
    </w:p>
    <w:p w14:paraId="73B8981E" w14:textId="77777777" w:rsidR="00A43BFE" w:rsidRPr="00277BCC" w:rsidRDefault="00A43BFE" w:rsidP="00A43BFE">
      <w:pPr>
        <w:jc w:val="center"/>
        <w:rPr>
          <w:rFonts w:ascii="Gill Sans MT" w:eastAsia="Calibri" w:hAnsi="Gill Sans MT"/>
          <w:i/>
          <w:iCs/>
          <w:sz w:val="20"/>
          <w:szCs w:val="20"/>
        </w:rPr>
      </w:pPr>
    </w:p>
    <w:p w14:paraId="7EF70D0B" w14:textId="77777777" w:rsidR="00A43BFE" w:rsidRPr="00F67552" w:rsidRDefault="00A43BFE" w:rsidP="00277BCC">
      <w:pPr>
        <w:jc w:val="center"/>
        <w:rPr>
          <w:rFonts w:ascii="Gill Sans MT" w:eastAsia="Calibri" w:hAnsi="Gill Sans MT"/>
          <w:b/>
          <w:bCs/>
          <w:sz w:val="20"/>
          <w:szCs w:val="20"/>
        </w:rPr>
      </w:pPr>
    </w:p>
    <w:sectPr w:rsidR="00A43BFE" w:rsidRPr="00F67552" w:rsidSect="00D37B67">
      <w:type w:val="continuous"/>
      <w:pgSz w:w="11900" w:h="16840"/>
      <w:pgMar w:top="567" w:right="720" w:bottom="301" w:left="720" w:header="709" w:footer="3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B25ED" w14:textId="77777777" w:rsidR="00C015F2" w:rsidRDefault="00C015F2" w:rsidP="00811577">
      <w:r>
        <w:separator/>
      </w:r>
    </w:p>
  </w:endnote>
  <w:endnote w:type="continuationSeparator" w:id="0">
    <w:p w14:paraId="14184CF5" w14:textId="77777777" w:rsidR="00C015F2" w:rsidRDefault="00C015F2" w:rsidP="00811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CF477" w14:textId="77777777" w:rsidR="0015215B" w:rsidRDefault="0015215B" w:rsidP="0015215B">
    <w:pPr>
      <w:pStyle w:val="Footer"/>
      <w:jc w:val="center"/>
      <w:rPr>
        <w:rFonts w:ascii="Gill Sans MT" w:hAnsi="Gill Sans MT"/>
        <w:sz w:val="20"/>
        <w:szCs w:val="20"/>
      </w:rPr>
    </w:pPr>
    <w:r w:rsidRPr="00C72802">
      <w:rPr>
        <w:rFonts w:ascii="Gill Sans MT" w:hAnsi="Gill Sans MT"/>
        <w:sz w:val="20"/>
        <w:szCs w:val="20"/>
      </w:rPr>
      <w:t>07794 585</w:t>
    </w:r>
    <w:r>
      <w:rPr>
        <w:rFonts w:ascii="Gill Sans MT" w:hAnsi="Gill Sans MT"/>
        <w:sz w:val="20"/>
        <w:szCs w:val="20"/>
      </w:rPr>
      <w:t xml:space="preserve"> </w:t>
    </w:r>
    <w:r w:rsidRPr="00C72802">
      <w:rPr>
        <w:rFonts w:ascii="Gill Sans MT" w:hAnsi="Gill Sans MT"/>
        <w:sz w:val="20"/>
        <w:szCs w:val="20"/>
      </w:rPr>
      <w:t>056</w:t>
    </w:r>
    <w:r w:rsidRPr="00B2353F">
      <w:rPr>
        <w:rFonts w:ascii="Gill Sans MT" w:hAnsi="Gill Sans MT"/>
        <w:sz w:val="20"/>
        <w:szCs w:val="20"/>
      </w:rPr>
      <w:t xml:space="preserve"> | </w:t>
    </w:r>
    <w:hyperlink r:id="rId1" w:history="1">
      <w:r w:rsidRPr="00C72802">
        <w:rPr>
          <w:rFonts w:ascii="Gill Sans MT" w:hAnsi="Gill Sans MT"/>
          <w:sz w:val="20"/>
          <w:szCs w:val="20"/>
        </w:rPr>
        <w:t>martyngedwards@yahoo.co.uk</w:t>
      </w:r>
    </w:hyperlink>
  </w:p>
  <w:p w14:paraId="5F92B657" w14:textId="2C1B49F9" w:rsidR="00E1572B" w:rsidRPr="00EC376F" w:rsidRDefault="00E1572B">
    <w:pPr>
      <w:pStyle w:val="Footer"/>
      <w:jc w:val="center"/>
      <w:rPr>
        <w:rFonts w:ascii="Gill Sans MT" w:hAnsi="Gill Sans MT"/>
        <w:color w:val="4472C4"/>
      </w:rPr>
    </w:pPr>
    <w:r w:rsidRPr="00EC376F">
      <w:rPr>
        <w:rFonts w:ascii="Gill Sans MT" w:hAnsi="Gill Sans MT"/>
        <w:color w:val="000000"/>
        <w:sz w:val="18"/>
        <w:szCs w:val="18"/>
      </w:rPr>
      <w:t xml:space="preserve">Page </w:t>
    </w:r>
    <w:r w:rsidRPr="00EC376F">
      <w:rPr>
        <w:rFonts w:ascii="Gill Sans MT" w:hAnsi="Gill Sans MT"/>
        <w:color w:val="000000"/>
        <w:sz w:val="18"/>
        <w:szCs w:val="18"/>
      </w:rPr>
      <w:fldChar w:fldCharType="begin"/>
    </w:r>
    <w:r w:rsidRPr="00EC376F">
      <w:rPr>
        <w:rFonts w:ascii="Gill Sans MT" w:hAnsi="Gill Sans MT"/>
        <w:color w:val="000000"/>
        <w:sz w:val="18"/>
        <w:szCs w:val="18"/>
      </w:rPr>
      <w:instrText xml:space="preserve"> PAGE  \* Arabic  \* MERGEFORMAT </w:instrText>
    </w:r>
    <w:r w:rsidRPr="00EC376F">
      <w:rPr>
        <w:rFonts w:ascii="Gill Sans MT" w:hAnsi="Gill Sans MT"/>
        <w:color w:val="000000"/>
        <w:sz w:val="18"/>
        <w:szCs w:val="18"/>
      </w:rPr>
      <w:fldChar w:fldCharType="separate"/>
    </w:r>
    <w:r w:rsidRPr="00EC376F">
      <w:rPr>
        <w:rFonts w:ascii="Gill Sans MT" w:hAnsi="Gill Sans MT"/>
        <w:noProof/>
        <w:color w:val="000000"/>
        <w:sz w:val="18"/>
        <w:szCs w:val="18"/>
      </w:rPr>
      <w:t>2</w:t>
    </w:r>
    <w:r w:rsidRPr="00EC376F">
      <w:rPr>
        <w:rFonts w:ascii="Gill Sans MT" w:hAnsi="Gill Sans MT"/>
        <w:color w:val="000000"/>
        <w:sz w:val="18"/>
        <w:szCs w:val="18"/>
      </w:rPr>
      <w:fldChar w:fldCharType="end"/>
    </w:r>
    <w:r w:rsidRPr="00EC376F">
      <w:rPr>
        <w:rFonts w:ascii="Gill Sans MT" w:hAnsi="Gill Sans MT"/>
        <w:color w:val="000000"/>
        <w:sz w:val="18"/>
        <w:szCs w:val="18"/>
      </w:rPr>
      <w:t xml:space="preserve"> of </w:t>
    </w:r>
    <w:r w:rsidRPr="00EC376F">
      <w:rPr>
        <w:rFonts w:ascii="Gill Sans MT" w:hAnsi="Gill Sans MT"/>
        <w:color w:val="000000"/>
        <w:sz w:val="18"/>
        <w:szCs w:val="18"/>
      </w:rPr>
      <w:fldChar w:fldCharType="begin"/>
    </w:r>
    <w:r w:rsidRPr="00EC376F">
      <w:rPr>
        <w:rFonts w:ascii="Gill Sans MT" w:hAnsi="Gill Sans MT"/>
        <w:color w:val="000000"/>
        <w:sz w:val="18"/>
        <w:szCs w:val="18"/>
      </w:rPr>
      <w:instrText xml:space="preserve"> NUMPAGES  \* Arabic  \* MERGEFORMAT </w:instrText>
    </w:r>
    <w:r w:rsidRPr="00EC376F">
      <w:rPr>
        <w:rFonts w:ascii="Gill Sans MT" w:hAnsi="Gill Sans MT"/>
        <w:color w:val="000000"/>
        <w:sz w:val="18"/>
        <w:szCs w:val="18"/>
      </w:rPr>
      <w:fldChar w:fldCharType="separate"/>
    </w:r>
    <w:r w:rsidRPr="00EC376F">
      <w:rPr>
        <w:rFonts w:ascii="Gill Sans MT" w:hAnsi="Gill Sans MT"/>
        <w:noProof/>
        <w:color w:val="000000"/>
        <w:sz w:val="18"/>
        <w:szCs w:val="18"/>
      </w:rPr>
      <w:t>2</w:t>
    </w:r>
    <w:r w:rsidRPr="00EC376F">
      <w:rPr>
        <w:rFonts w:ascii="Gill Sans MT" w:hAnsi="Gill Sans MT"/>
        <w:color w:val="000000"/>
        <w:sz w:val="18"/>
        <w:szCs w:val="18"/>
      </w:rPr>
      <w:fldChar w:fldCharType="end"/>
    </w:r>
  </w:p>
  <w:p w14:paraId="1A6A0199" w14:textId="77777777" w:rsidR="00E1572B" w:rsidRDefault="00E1572B" w:rsidP="00E1572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EF34F" w14:textId="77777777" w:rsidR="000A375F" w:rsidRPr="000A375F" w:rsidRDefault="000A375F" w:rsidP="000A375F">
    <w:pPr>
      <w:pStyle w:val="Footer"/>
      <w:jc w:val="center"/>
      <w:rPr>
        <w:rFonts w:ascii="Book Antiqua" w:hAnsi="Book Antiqua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D57E4" w14:textId="77777777" w:rsidR="00F80584" w:rsidRDefault="00F80584">
    <w:pPr>
      <w:pStyle w:val="Footer"/>
      <w:jc w:val="center"/>
      <w:rPr>
        <w:rFonts w:ascii="Gill Sans MT" w:hAnsi="Gill Sans MT"/>
        <w:sz w:val="20"/>
        <w:szCs w:val="20"/>
      </w:rPr>
    </w:pPr>
    <w:r w:rsidRPr="00C72802">
      <w:rPr>
        <w:rFonts w:ascii="Gill Sans MT" w:hAnsi="Gill Sans MT"/>
        <w:sz w:val="20"/>
        <w:szCs w:val="20"/>
      </w:rPr>
      <w:t>07794 585</w:t>
    </w:r>
    <w:r>
      <w:rPr>
        <w:rFonts w:ascii="Gill Sans MT" w:hAnsi="Gill Sans MT"/>
        <w:sz w:val="20"/>
        <w:szCs w:val="20"/>
      </w:rPr>
      <w:t xml:space="preserve"> </w:t>
    </w:r>
    <w:r w:rsidRPr="00C72802">
      <w:rPr>
        <w:rFonts w:ascii="Gill Sans MT" w:hAnsi="Gill Sans MT"/>
        <w:sz w:val="20"/>
        <w:szCs w:val="20"/>
      </w:rPr>
      <w:t>056</w:t>
    </w:r>
    <w:r w:rsidRPr="00B2353F">
      <w:rPr>
        <w:rFonts w:ascii="Gill Sans MT" w:hAnsi="Gill Sans MT"/>
        <w:sz w:val="20"/>
        <w:szCs w:val="20"/>
      </w:rPr>
      <w:t xml:space="preserve"> | </w:t>
    </w:r>
    <w:hyperlink r:id="rId1" w:history="1">
      <w:r w:rsidRPr="00C72802">
        <w:rPr>
          <w:rFonts w:ascii="Gill Sans MT" w:hAnsi="Gill Sans MT"/>
          <w:sz w:val="20"/>
          <w:szCs w:val="20"/>
        </w:rPr>
        <w:t>martyngedwards@yahoo.co.uk</w:t>
      </w:r>
    </w:hyperlink>
  </w:p>
  <w:p w14:paraId="723BCCF2" w14:textId="3996259A" w:rsidR="0079673C" w:rsidRPr="00EC376F" w:rsidRDefault="0079673C">
    <w:pPr>
      <w:pStyle w:val="Footer"/>
      <w:jc w:val="center"/>
      <w:rPr>
        <w:rFonts w:ascii="Gill Sans MT" w:hAnsi="Gill Sans MT"/>
        <w:color w:val="4472C4"/>
      </w:rPr>
    </w:pPr>
    <w:r w:rsidRPr="00EC376F">
      <w:rPr>
        <w:rFonts w:ascii="Gill Sans MT" w:hAnsi="Gill Sans MT"/>
        <w:color w:val="000000"/>
        <w:sz w:val="18"/>
        <w:szCs w:val="18"/>
      </w:rPr>
      <w:t xml:space="preserve">Page </w:t>
    </w:r>
    <w:r w:rsidRPr="00EC376F">
      <w:rPr>
        <w:rFonts w:ascii="Gill Sans MT" w:hAnsi="Gill Sans MT"/>
        <w:color w:val="000000"/>
        <w:sz w:val="18"/>
        <w:szCs w:val="18"/>
      </w:rPr>
      <w:fldChar w:fldCharType="begin"/>
    </w:r>
    <w:r w:rsidRPr="00EC376F">
      <w:rPr>
        <w:rFonts w:ascii="Gill Sans MT" w:hAnsi="Gill Sans MT"/>
        <w:color w:val="000000"/>
        <w:sz w:val="18"/>
        <w:szCs w:val="18"/>
      </w:rPr>
      <w:instrText xml:space="preserve"> PAGE  \* Arabic  \* MERGEFORMAT </w:instrText>
    </w:r>
    <w:r w:rsidRPr="00EC376F">
      <w:rPr>
        <w:rFonts w:ascii="Gill Sans MT" w:hAnsi="Gill Sans MT"/>
        <w:color w:val="000000"/>
        <w:sz w:val="18"/>
        <w:szCs w:val="18"/>
      </w:rPr>
      <w:fldChar w:fldCharType="separate"/>
    </w:r>
    <w:r w:rsidRPr="00EC376F">
      <w:rPr>
        <w:rFonts w:ascii="Gill Sans MT" w:hAnsi="Gill Sans MT"/>
        <w:noProof/>
        <w:color w:val="000000"/>
        <w:sz w:val="18"/>
        <w:szCs w:val="18"/>
      </w:rPr>
      <w:t>2</w:t>
    </w:r>
    <w:r w:rsidRPr="00EC376F">
      <w:rPr>
        <w:rFonts w:ascii="Gill Sans MT" w:hAnsi="Gill Sans MT"/>
        <w:color w:val="000000"/>
        <w:sz w:val="18"/>
        <w:szCs w:val="18"/>
      </w:rPr>
      <w:fldChar w:fldCharType="end"/>
    </w:r>
    <w:r w:rsidRPr="00EC376F">
      <w:rPr>
        <w:rFonts w:ascii="Gill Sans MT" w:hAnsi="Gill Sans MT"/>
        <w:color w:val="000000"/>
        <w:sz w:val="18"/>
        <w:szCs w:val="18"/>
      </w:rPr>
      <w:t xml:space="preserve"> of </w:t>
    </w:r>
    <w:r w:rsidRPr="00EC376F">
      <w:rPr>
        <w:rFonts w:ascii="Gill Sans MT" w:hAnsi="Gill Sans MT"/>
        <w:color w:val="000000"/>
        <w:sz w:val="18"/>
        <w:szCs w:val="18"/>
      </w:rPr>
      <w:fldChar w:fldCharType="begin"/>
    </w:r>
    <w:r w:rsidRPr="00EC376F">
      <w:rPr>
        <w:rFonts w:ascii="Gill Sans MT" w:hAnsi="Gill Sans MT"/>
        <w:color w:val="000000"/>
        <w:sz w:val="18"/>
        <w:szCs w:val="18"/>
      </w:rPr>
      <w:instrText xml:space="preserve"> NUMPAGES  \* Arabic  \* MERGEFORMAT </w:instrText>
    </w:r>
    <w:r w:rsidRPr="00EC376F">
      <w:rPr>
        <w:rFonts w:ascii="Gill Sans MT" w:hAnsi="Gill Sans MT"/>
        <w:color w:val="000000"/>
        <w:sz w:val="18"/>
        <w:szCs w:val="18"/>
      </w:rPr>
      <w:fldChar w:fldCharType="separate"/>
    </w:r>
    <w:r w:rsidRPr="00EC376F">
      <w:rPr>
        <w:rFonts w:ascii="Gill Sans MT" w:hAnsi="Gill Sans MT"/>
        <w:noProof/>
        <w:color w:val="000000"/>
        <w:sz w:val="18"/>
        <w:szCs w:val="18"/>
      </w:rPr>
      <w:t>2</w:t>
    </w:r>
    <w:r w:rsidRPr="00EC376F">
      <w:rPr>
        <w:rFonts w:ascii="Gill Sans MT" w:hAnsi="Gill Sans MT"/>
        <w:color w:val="000000"/>
        <w:sz w:val="18"/>
        <w:szCs w:val="18"/>
      </w:rPr>
      <w:fldChar w:fldCharType="end"/>
    </w:r>
  </w:p>
  <w:p w14:paraId="7B326655" w14:textId="77777777" w:rsidR="0079673C" w:rsidRDefault="0079673C" w:rsidP="00E1572B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943F2B" w14:textId="77777777" w:rsidR="0079673C" w:rsidRPr="000A375F" w:rsidRDefault="0079673C" w:rsidP="000A375F">
    <w:pPr>
      <w:pStyle w:val="Footer"/>
      <w:jc w:val="center"/>
      <w:rPr>
        <w:rFonts w:ascii="Book Antiqua" w:hAnsi="Book Antiqua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2EE945" w14:textId="77777777" w:rsidR="00C015F2" w:rsidRDefault="00C015F2" w:rsidP="00811577">
      <w:r>
        <w:separator/>
      </w:r>
    </w:p>
  </w:footnote>
  <w:footnote w:type="continuationSeparator" w:id="0">
    <w:p w14:paraId="7CA1CD74" w14:textId="77777777" w:rsidR="00C015F2" w:rsidRDefault="00C015F2" w:rsidP="008115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C0EA6"/>
    <w:multiLevelType w:val="hybridMultilevel"/>
    <w:tmpl w:val="CA908966"/>
    <w:lvl w:ilvl="0" w:tplc="ED3CD08A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774CFD0">
      <w:start w:val="1"/>
      <w:numFmt w:val="bullet"/>
      <w:lvlText w:val="o"/>
      <w:lvlJc w:val="left"/>
      <w:pPr>
        <w:tabs>
          <w:tab w:val="left" w:pos="9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C16E69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16"/>
        <w:szCs w:val="1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4FCC6AA">
      <w:start w:val="1"/>
      <w:numFmt w:val="bullet"/>
      <w:lvlText w:val="•"/>
      <w:lvlJc w:val="left"/>
      <w:pPr>
        <w:tabs>
          <w:tab w:val="left" w:pos="9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FD81268">
      <w:start w:val="1"/>
      <w:numFmt w:val="bullet"/>
      <w:lvlText w:val="o"/>
      <w:lvlJc w:val="left"/>
      <w:pPr>
        <w:tabs>
          <w:tab w:val="left" w:pos="9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6907EC2">
      <w:start w:val="1"/>
      <w:numFmt w:val="bullet"/>
      <w:lvlText w:val="▪"/>
      <w:lvlJc w:val="left"/>
      <w:pPr>
        <w:tabs>
          <w:tab w:val="left" w:pos="9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8109AD2">
      <w:start w:val="1"/>
      <w:numFmt w:val="bullet"/>
      <w:lvlText w:val="•"/>
      <w:lvlJc w:val="left"/>
      <w:pPr>
        <w:tabs>
          <w:tab w:val="left" w:pos="9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94EDC1C">
      <w:start w:val="1"/>
      <w:numFmt w:val="bullet"/>
      <w:lvlText w:val="o"/>
      <w:lvlJc w:val="left"/>
      <w:pPr>
        <w:tabs>
          <w:tab w:val="left" w:pos="9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DB0C234">
      <w:start w:val="1"/>
      <w:numFmt w:val="bullet"/>
      <w:lvlText w:val="▪"/>
      <w:lvlJc w:val="left"/>
      <w:pPr>
        <w:tabs>
          <w:tab w:val="left" w:pos="9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2632E96"/>
    <w:multiLevelType w:val="hybridMultilevel"/>
    <w:tmpl w:val="E0827CD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755B0"/>
    <w:multiLevelType w:val="hybridMultilevel"/>
    <w:tmpl w:val="032C03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F545EB"/>
    <w:multiLevelType w:val="hybridMultilevel"/>
    <w:tmpl w:val="09AA2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713DD"/>
    <w:multiLevelType w:val="hybridMultilevel"/>
    <w:tmpl w:val="7642270C"/>
    <w:styleLink w:val="Bullets0"/>
    <w:lvl w:ilvl="0" w:tplc="8042FF10">
      <w:start w:val="1"/>
      <w:numFmt w:val="bullet"/>
      <w:lvlText w:val="•"/>
      <w:lvlJc w:val="left"/>
      <w:pPr>
        <w:ind w:left="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4A897CA">
      <w:start w:val="1"/>
      <w:numFmt w:val="bullet"/>
      <w:lvlText w:val="•"/>
      <w:lvlJc w:val="left"/>
      <w:pPr>
        <w:ind w:left="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BF44B42">
      <w:start w:val="1"/>
      <w:numFmt w:val="bullet"/>
      <w:lvlText w:val="•"/>
      <w:lvlJc w:val="left"/>
      <w:pPr>
        <w:ind w:left="1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4887FB4">
      <w:start w:val="1"/>
      <w:numFmt w:val="bullet"/>
      <w:lvlText w:val="•"/>
      <w:lvlJc w:val="left"/>
      <w:pPr>
        <w:ind w:left="1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9EA2558">
      <w:start w:val="1"/>
      <w:numFmt w:val="bullet"/>
      <w:lvlText w:val="•"/>
      <w:lvlJc w:val="left"/>
      <w:pPr>
        <w:ind w:left="25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096F960">
      <w:start w:val="1"/>
      <w:numFmt w:val="bullet"/>
      <w:lvlText w:val="•"/>
      <w:lvlJc w:val="left"/>
      <w:pPr>
        <w:ind w:left="3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A408372">
      <w:start w:val="1"/>
      <w:numFmt w:val="bullet"/>
      <w:lvlText w:val="•"/>
      <w:lvlJc w:val="left"/>
      <w:pPr>
        <w:ind w:left="3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D2EABE8">
      <w:start w:val="1"/>
      <w:numFmt w:val="bullet"/>
      <w:lvlText w:val="•"/>
      <w:lvlJc w:val="left"/>
      <w:pPr>
        <w:ind w:left="4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D90B49C">
      <w:start w:val="1"/>
      <w:numFmt w:val="bullet"/>
      <w:lvlText w:val="•"/>
      <w:lvlJc w:val="left"/>
      <w:pPr>
        <w:ind w:left="4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21D06E86"/>
    <w:multiLevelType w:val="hybridMultilevel"/>
    <w:tmpl w:val="F3328A24"/>
    <w:lvl w:ilvl="0" w:tplc="9774BD84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  <w:color w:val="44546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E4EAC"/>
    <w:multiLevelType w:val="hybridMultilevel"/>
    <w:tmpl w:val="C3C29D7C"/>
    <w:styleLink w:val="ImportedStyle1"/>
    <w:lvl w:ilvl="0" w:tplc="203271EC">
      <w:start w:val="1"/>
      <w:numFmt w:val="bullet"/>
      <w:lvlText w:val="•"/>
      <w:lvlJc w:val="left"/>
      <w:pPr>
        <w:tabs>
          <w:tab w:val="left" w:pos="9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2989464">
      <w:start w:val="1"/>
      <w:numFmt w:val="bullet"/>
      <w:lvlText w:val="o"/>
      <w:lvlJc w:val="left"/>
      <w:pPr>
        <w:tabs>
          <w:tab w:val="left" w:pos="9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43674DC">
      <w:start w:val="1"/>
      <w:numFmt w:val="bullet"/>
      <w:lvlText w:val="▪"/>
      <w:lvlJc w:val="left"/>
      <w:pPr>
        <w:tabs>
          <w:tab w:val="left" w:pos="9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334BB12">
      <w:start w:val="1"/>
      <w:numFmt w:val="bullet"/>
      <w:lvlText w:val="•"/>
      <w:lvlJc w:val="left"/>
      <w:pPr>
        <w:tabs>
          <w:tab w:val="left" w:pos="9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BDCC46A">
      <w:start w:val="1"/>
      <w:numFmt w:val="bullet"/>
      <w:lvlText w:val="o"/>
      <w:lvlJc w:val="left"/>
      <w:pPr>
        <w:tabs>
          <w:tab w:val="left" w:pos="9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BC67CCE">
      <w:start w:val="1"/>
      <w:numFmt w:val="bullet"/>
      <w:lvlText w:val="▪"/>
      <w:lvlJc w:val="left"/>
      <w:pPr>
        <w:tabs>
          <w:tab w:val="left" w:pos="9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8E60840">
      <w:start w:val="1"/>
      <w:numFmt w:val="bullet"/>
      <w:lvlText w:val="•"/>
      <w:lvlJc w:val="left"/>
      <w:pPr>
        <w:tabs>
          <w:tab w:val="left" w:pos="9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C4AE74C">
      <w:start w:val="1"/>
      <w:numFmt w:val="bullet"/>
      <w:lvlText w:val="o"/>
      <w:lvlJc w:val="left"/>
      <w:pPr>
        <w:tabs>
          <w:tab w:val="left" w:pos="9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B144338">
      <w:start w:val="1"/>
      <w:numFmt w:val="bullet"/>
      <w:lvlText w:val="▪"/>
      <w:lvlJc w:val="left"/>
      <w:pPr>
        <w:tabs>
          <w:tab w:val="left" w:pos="9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341E25C4"/>
    <w:multiLevelType w:val="hybridMultilevel"/>
    <w:tmpl w:val="123A8072"/>
    <w:styleLink w:val="Bullets1"/>
    <w:lvl w:ilvl="0" w:tplc="35D80772">
      <w:start w:val="1"/>
      <w:numFmt w:val="bullet"/>
      <w:lvlText w:val="•"/>
      <w:lvlJc w:val="left"/>
      <w:pPr>
        <w:ind w:left="174" w:hanging="17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BDACF50">
      <w:start w:val="1"/>
      <w:numFmt w:val="bullet"/>
      <w:lvlText w:val="•"/>
      <w:lvlJc w:val="left"/>
      <w:pPr>
        <w:ind w:left="774" w:hanging="17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C12080C">
      <w:start w:val="1"/>
      <w:numFmt w:val="bullet"/>
      <w:lvlText w:val="•"/>
      <w:lvlJc w:val="left"/>
      <w:pPr>
        <w:ind w:left="1374" w:hanging="17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5F489E2">
      <w:start w:val="1"/>
      <w:numFmt w:val="bullet"/>
      <w:lvlText w:val="•"/>
      <w:lvlJc w:val="left"/>
      <w:pPr>
        <w:ind w:left="1974" w:hanging="17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11E258C">
      <w:start w:val="1"/>
      <w:numFmt w:val="bullet"/>
      <w:lvlText w:val="•"/>
      <w:lvlJc w:val="left"/>
      <w:pPr>
        <w:ind w:left="2574" w:hanging="17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040CEA0">
      <w:start w:val="1"/>
      <w:numFmt w:val="bullet"/>
      <w:lvlText w:val="•"/>
      <w:lvlJc w:val="left"/>
      <w:pPr>
        <w:ind w:left="3174" w:hanging="17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646E044">
      <w:start w:val="1"/>
      <w:numFmt w:val="bullet"/>
      <w:lvlText w:val="•"/>
      <w:lvlJc w:val="left"/>
      <w:pPr>
        <w:ind w:left="3774" w:hanging="17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FA8C68C">
      <w:start w:val="1"/>
      <w:numFmt w:val="bullet"/>
      <w:lvlText w:val="•"/>
      <w:lvlJc w:val="left"/>
      <w:pPr>
        <w:ind w:left="4374" w:hanging="17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2FC1E4C">
      <w:start w:val="1"/>
      <w:numFmt w:val="bullet"/>
      <w:lvlText w:val="•"/>
      <w:lvlJc w:val="left"/>
      <w:pPr>
        <w:ind w:left="4974" w:hanging="17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39C32164"/>
    <w:multiLevelType w:val="hybridMultilevel"/>
    <w:tmpl w:val="21262B64"/>
    <w:lvl w:ilvl="0" w:tplc="E9680228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9" w15:restartNumberingAfterBreak="0">
    <w:nsid w:val="48C6229E"/>
    <w:multiLevelType w:val="hybridMultilevel"/>
    <w:tmpl w:val="9EF46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231573"/>
    <w:multiLevelType w:val="hybridMultilevel"/>
    <w:tmpl w:val="4874E22A"/>
    <w:styleLink w:val="Bullets2"/>
    <w:lvl w:ilvl="0" w:tplc="1CC6389A">
      <w:start w:val="1"/>
      <w:numFmt w:val="bullet"/>
      <w:lvlText w:val="•"/>
      <w:lvlJc w:val="left"/>
      <w:pPr>
        <w:ind w:left="158" w:hanging="158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E20A6E">
      <w:start w:val="1"/>
      <w:numFmt w:val="bullet"/>
      <w:lvlText w:val="•"/>
      <w:lvlJc w:val="left"/>
      <w:pPr>
        <w:ind w:left="758" w:hanging="158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5D82002">
      <w:start w:val="1"/>
      <w:numFmt w:val="bullet"/>
      <w:lvlText w:val="•"/>
      <w:lvlJc w:val="left"/>
      <w:pPr>
        <w:ind w:left="1358" w:hanging="158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CC0FD20">
      <w:start w:val="1"/>
      <w:numFmt w:val="bullet"/>
      <w:lvlText w:val="•"/>
      <w:lvlJc w:val="left"/>
      <w:pPr>
        <w:ind w:left="1958" w:hanging="158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F5E5860">
      <w:start w:val="1"/>
      <w:numFmt w:val="bullet"/>
      <w:lvlText w:val="•"/>
      <w:lvlJc w:val="left"/>
      <w:pPr>
        <w:ind w:left="2558" w:hanging="158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12622C0">
      <w:start w:val="1"/>
      <w:numFmt w:val="bullet"/>
      <w:lvlText w:val="•"/>
      <w:lvlJc w:val="left"/>
      <w:pPr>
        <w:ind w:left="3158" w:hanging="158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23648F2">
      <w:start w:val="1"/>
      <w:numFmt w:val="bullet"/>
      <w:lvlText w:val="•"/>
      <w:lvlJc w:val="left"/>
      <w:pPr>
        <w:ind w:left="3758" w:hanging="158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3E8565A">
      <w:start w:val="1"/>
      <w:numFmt w:val="bullet"/>
      <w:lvlText w:val="•"/>
      <w:lvlJc w:val="left"/>
      <w:pPr>
        <w:ind w:left="4358" w:hanging="158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478C064">
      <w:start w:val="1"/>
      <w:numFmt w:val="bullet"/>
      <w:lvlText w:val="•"/>
      <w:lvlJc w:val="left"/>
      <w:pPr>
        <w:ind w:left="4958" w:hanging="158"/>
      </w:pPr>
      <w:rPr>
        <w:rFonts w:ascii="Georgia" w:eastAsia="Georgia" w:hAnsi="Georgia" w:cs="Georgi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F272A3E"/>
    <w:multiLevelType w:val="hybridMultilevel"/>
    <w:tmpl w:val="B278545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12EF8"/>
    <w:multiLevelType w:val="hybridMultilevel"/>
    <w:tmpl w:val="16B22C96"/>
    <w:styleLink w:val="ImportedStyle2"/>
    <w:lvl w:ilvl="0" w:tplc="D14E5048">
      <w:start w:val="1"/>
      <w:numFmt w:val="bullet"/>
      <w:lvlText w:val="•"/>
      <w:lvlJc w:val="left"/>
      <w:pPr>
        <w:tabs>
          <w:tab w:val="left" w:pos="9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4D4834C">
      <w:start w:val="1"/>
      <w:numFmt w:val="bullet"/>
      <w:lvlText w:val="o"/>
      <w:lvlJc w:val="left"/>
      <w:pPr>
        <w:tabs>
          <w:tab w:val="left" w:pos="9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0780004">
      <w:start w:val="1"/>
      <w:numFmt w:val="bullet"/>
      <w:lvlText w:val="▪"/>
      <w:lvlJc w:val="left"/>
      <w:pPr>
        <w:tabs>
          <w:tab w:val="left" w:pos="9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F5E9F4A">
      <w:start w:val="1"/>
      <w:numFmt w:val="bullet"/>
      <w:lvlText w:val="•"/>
      <w:lvlJc w:val="left"/>
      <w:pPr>
        <w:tabs>
          <w:tab w:val="left" w:pos="9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17C13B0">
      <w:start w:val="1"/>
      <w:numFmt w:val="bullet"/>
      <w:lvlText w:val="o"/>
      <w:lvlJc w:val="left"/>
      <w:pPr>
        <w:tabs>
          <w:tab w:val="left" w:pos="9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E50CC14">
      <w:start w:val="1"/>
      <w:numFmt w:val="bullet"/>
      <w:lvlText w:val="▪"/>
      <w:lvlJc w:val="left"/>
      <w:pPr>
        <w:tabs>
          <w:tab w:val="left" w:pos="9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40A189E">
      <w:start w:val="1"/>
      <w:numFmt w:val="bullet"/>
      <w:lvlText w:val="•"/>
      <w:lvlJc w:val="left"/>
      <w:pPr>
        <w:tabs>
          <w:tab w:val="left" w:pos="9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060B4A8">
      <w:start w:val="1"/>
      <w:numFmt w:val="bullet"/>
      <w:lvlText w:val="o"/>
      <w:lvlJc w:val="left"/>
      <w:pPr>
        <w:tabs>
          <w:tab w:val="left" w:pos="9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21215D4">
      <w:start w:val="1"/>
      <w:numFmt w:val="bullet"/>
      <w:lvlText w:val="▪"/>
      <w:lvlJc w:val="left"/>
      <w:pPr>
        <w:tabs>
          <w:tab w:val="left" w:pos="9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6D9E070E"/>
    <w:multiLevelType w:val="hybridMultilevel"/>
    <w:tmpl w:val="85966E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8"/>
  </w:num>
  <w:num w:numId="5">
    <w:abstractNumId w:val="5"/>
  </w:num>
  <w:num w:numId="6">
    <w:abstractNumId w:val="10"/>
  </w:num>
  <w:num w:numId="7">
    <w:abstractNumId w:val="4"/>
  </w:num>
  <w:num w:numId="8">
    <w:abstractNumId w:val="7"/>
  </w:num>
  <w:num w:numId="9">
    <w:abstractNumId w:val="11"/>
  </w:num>
  <w:num w:numId="10">
    <w:abstractNumId w:val="13"/>
  </w:num>
  <w:num w:numId="11">
    <w:abstractNumId w:val="2"/>
  </w:num>
  <w:num w:numId="12">
    <w:abstractNumId w:val="1"/>
  </w:num>
  <w:num w:numId="13">
    <w:abstractNumId w:val="3"/>
  </w:num>
  <w:num w:numId="14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19C"/>
    <w:rsid w:val="00004816"/>
    <w:rsid w:val="00006381"/>
    <w:rsid w:val="00010410"/>
    <w:rsid w:val="000135E0"/>
    <w:rsid w:val="00017E97"/>
    <w:rsid w:val="0002050D"/>
    <w:rsid w:val="000222B8"/>
    <w:rsid w:val="00022739"/>
    <w:rsid w:val="000272DE"/>
    <w:rsid w:val="00030EAC"/>
    <w:rsid w:val="00035F83"/>
    <w:rsid w:val="00043D34"/>
    <w:rsid w:val="0004401B"/>
    <w:rsid w:val="00047593"/>
    <w:rsid w:val="000501E7"/>
    <w:rsid w:val="0005029D"/>
    <w:rsid w:val="000507E6"/>
    <w:rsid w:val="00052C10"/>
    <w:rsid w:val="000532CD"/>
    <w:rsid w:val="00063993"/>
    <w:rsid w:val="00065037"/>
    <w:rsid w:val="00066603"/>
    <w:rsid w:val="00066D01"/>
    <w:rsid w:val="0007331D"/>
    <w:rsid w:val="00074368"/>
    <w:rsid w:val="0008061C"/>
    <w:rsid w:val="00081BE3"/>
    <w:rsid w:val="00085272"/>
    <w:rsid w:val="000865D9"/>
    <w:rsid w:val="000A0CC2"/>
    <w:rsid w:val="000A25A2"/>
    <w:rsid w:val="000A2AF3"/>
    <w:rsid w:val="000A375F"/>
    <w:rsid w:val="000A5896"/>
    <w:rsid w:val="000B2804"/>
    <w:rsid w:val="000B55EB"/>
    <w:rsid w:val="000B70AE"/>
    <w:rsid w:val="000C1CEB"/>
    <w:rsid w:val="000C4330"/>
    <w:rsid w:val="000C4DEA"/>
    <w:rsid w:val="000C6244"/>
    <w:rsid w:val="000D271D"/>
    <w:rsid w:val="000D30E8"/>
    <w:rsid w:val="000D3113"/>
    <w:rsid w:val="000D3142"/>
    <w:rsid w:val="000D3E2D"/>
    <w:rsid w:val="000D41EE"/>
    <w:rsid w:val="000D457E"/>
    <w:rsid w:val="000E16BF"/>
    <w:rsid w:val="000E2462"/>
    <w:rsid w:val="000E44A2"/>
    <w:rsid w:val="000E6A40"/>
    <w:rsid w:val="000F0D9D"/>
    <w:rsid w:val="000F0DB7"/>
    <w:rsid w:val="001011BA"/>
    <w:rsid w:val="00106D54"/>
    <w:rsid w:val="0010708C"/>
    <w:rsid w:val="001141F7"/>
    <w:rsid w:val="001171C7"/>
    <w:rsid w:val="0011780F"/>
    <w:rsid w:val="001304D8"/>
    <w:rsid w:val="00130A11"/>
    <w:rsid w:val="00130C0C"/>
    <w:rsid w:val="00131065"/>
    <w:rsid w:val="00131612"/>
    <w:rsid w:val="00132A24"/>
    <w:rsid w:val="00141DBF"/>
    <w:rsid w:val="00143B3F"/>
    <w:rsid w:val="00145101"/>
    <w:rsid w:val="00146E4E"/>
    <w:rsid w:val="001500B6"/>
    <w:rsid w:val="00150401"/>
    <w:rsid w:val="0015215B"/>
    <w:rsid w:val="00153579"/>
    <w:rsid w:val="00154D78"/>
    <w:rsid w:val="00156A57"/>
    <w:rsid w:val="001616BD"/>
    <w:rsid w:val="001638E2"/>
    <w:rsid w:val="001661B4"/>
    <w:rsid w:val="001663E0"/>
    <w:rsid w:val="00166727"/>
    <w:rsid w:val="001706ED"/>
    <w:rsid w:val="00171CAF"/>
    <w:rsid w:val="00175CD8"/>
    <w:rsid w:val="00176B58"/>
    <w:rsid w:val="001772D4"/>
    <w:rsid w:val="00183F89"/>
    <w:rsid w:val="00185469"/>
    <w:rsid w:val="00190B66"/>
    <w:rsid w:val="00191E3A"/>
    <w:rsid w:val="00196EFB"/>
    <w:rsid w:val="001A0B02"/>
    <w:rsid w:val="001A6B15"/>
    <w:rsid w:val="001A7301"/>
    <w:rsid w:val="001A7A08"/>
    <w:rsid w:val="001C34E6"/>
    <w:rsid w:val="001C3CC6"/>
    <w:rsid w:val="001C47CE"/>
    <w:rsid w:val="001D210C"/>
    <w:rsid w:val="001E65C8"/>
    <w:rsid w:val="001F5D6B"/>
    <w:rsid w:val="00201865"/>
    <w:rsid w:val="002038A4"/>
    <w:rsid w:val="0020729D"/>
    <w:rsid w:val="00210F52"/>
    <w:rsid w:val="00211E1B"/>
    <w:rsid w:val="002141CB"/>
    <w:rsid w:val="002163C6"/>
    <w:rsid w:val="0021796A"/>
    <w:rsid w:val="00220B19"/>
    <w:rsid w:val="0022280E"/>
    <w:rsid w:val="00224FCE"/>
    <w:rsid w:val="00227395"/>
    <w:rsid w:val="00231236"/>
    <w:rsid w:val="002316F4"/>
    <w:rsid w:val="00232111"/>
    <w:rsid w:val="00236202"/>
    <w:rsid w:val="002412B5"/>
    <w:rsid w:val="00243356"/>
    <w:rsid w:val="0024529B"/>
    <w:rsid w:val="00247802"/>
    <w:rsid w:val="00252293"/>
    <w:rsid w:val="002523F5"/>
    <w:rsid w:val="002524B6"/>
    <w:rsid w:val="00255513"/>
    <w:rsid w:val="0025690F"/>
    <w:rsid w:val="002614BF"/>
    <w:rsid w:val="0026174A"/>
    <w:rsid w:val="00265D0E"/>
    <w:rsid w:val="00265E9A"/>
    <w:rsid w:val="00267D79"/>
    <w:rsid w:val="00271A9C"/>
    <w:rsid w:val="002749C1"/>
    <w:rsid w:val="002749C8"/>
    <w:rsid w:val="00277BCC"/>
    <w:rsid w:val="002900D6"/>
    <w:rsid w:val="002976AB"/>
    <w:rsid w:val="002A4210"/>
    <w:rsid w:val="002A7C2B"/>
    <w:rsid w:val="002B0C12"/>
    <w:rsid w:val="002B4805"/>
    <w:rsid w:val="002C00A1"/>
    <w:rsid w:val="002C1791"/>
    <w:rsid w:val="002C59D9"/>
    <w:rsid w:val="002C6EDF"/>
    <w:rsid w:val="002D16FB"/>
    <w:rsid w:val="002D280C"/>
    <w:rsid w:val="002D33A7"/>
    <w:rsid w:val="002D5E8F"/>
    <w:rsid w:val="002D67BB"/>
    <w:rsid w:val="002E2D14"/>
    <w:rsid w:val="002E456D"/>
    <w:rsid w:val="002E5526"/>
    <w:rsid w:val="002F01C2"/>
    <w:rsid w:val="002F1176"/>
    <w:rsid w:val="002F4982"/>
    <w:rsid w:val="002F5663"/>
    <w:rsid w:val="003003D5"/>
    <w:rsid w:val="00300A24"/>
    <w:rsid w:val="00301760"/>
    <w:rsid w:val="00302DD8"/>
    <w:rsid w:val="0030336A"/>
    <w:rsid w:val="003048EE"/>
    <w:rsid w:val="003062EA"/>
    <w:rsid w:val="00311AD1"/>
    <w:rsid w:val="0031312D"/>
    <w:rsid w:val="00321572"/>
    <w:rsid w:val="00322CAC"/>
    <w:rsid w:val="00331358"/>
    <w:rsid w:val="003327C7"/>
    <w:rsid w:val="0033559E"/>
    <w:rsid w:val="00341BC4"/>
    <w:rsid w:val="00341D0A"/>
    <w:rsid w:val="003439F7"/>
    <w:rsid w:val="00346909"/>
    <w:rsid w:val="00371B38"/>
    <w:rsid w:val="00373B80"/>
    <w:rsid w:val="00377A3F"/>
    <w:rsid w:val="003819F2"/>
    <w:rsid w:val="00383BEC"/>
    <w:rsid w:val="003844EB"/>
    <w:rsid w:val="003868F8"/>
    <w:rsid w:val="00391D5C"/>
    <w:rsid w:val="00393C57"/>
    <w:rsid w:val="00396957"/>
    <w:rsid w:val="003A1A3E"/>
    <w:rsid w:val="003A2F3F"/>
    <w:rsid w:val="003A4658"/>
    <w:rsid w:val="003A49CE"/>
    <w:rsid w:val="003A73AF"/>
    <w:rsid w:val="003B13EA"/>
    <w:rsid w:val="003B3EDB"/>
    <w:rsid w:val="003B5508"/>
    <w:rsid w:val="003B7069"/>
    <w:rsid w:val="003C0CCD"/>
    <w:rsid w:val="003C3F75"/>
    <w:rsid w:val="003C571F"/>
    <w:rsid w:val="003D5089"/>
    <w:rsid w:val="003D6CA9"/>
    <w:rsid w:val="003E1751"/>
    <w:rsid w:val="003E3F8D"/>
    <w:rsid w:val="003E52E4"/>
    <w:rsid w:val="003E6059"/>
    <w:rsid w:val="003E71B8"/>
    <w:rsid w:val="00400C30"/>
    <w:rsid w:val="004014DB"/>
    <w:rsid w:val="0040174F"/>
    <w:rsid w:val="00403A02"/>
    <w:rsid w:val="00403A53"/>
    <w:rsid w:val="004114CE"/>
    <w:rsid w:val="00412756"/>
    <w:rsid w:val="00420848"/>
    <w:rsid w:val="004245CD"/>
    <w:rsid w:val="004250A4"/>
    <w:rsid w:val="004279D1"/>
    <w:rsid w:val="00436270"/>
    <w:rsid w:val="00441222"/>
    <w:rsid w:val="00444331"/>
    <w:rsid w:val="004509A3"/>
    <w:rsid w:val="004526E8"/>
    <w:rsid w:val="004679BD"/>
    <w:rsid w:val="0047468E"/>
    <w:rsid w:val="00474D4D"/>
    <w:rsid w:val="00475E0C"/>
    <w:rsid w:val="00476677"/>
    <w:rsid w:val="00480EF7"/>
    <w:rsid w:val="0048127B"/>
    <w:rsid w:val="00493759"/>
    <w:rsid w:val="00496559"/>
    <w:rsid w:val="00497AEE"/>
    <w:rsid w:val="004A2489"/>
    <w:rsid w:val="004A6A83"/>
    <w:rsid w:val="004B0B91"/>
    <w:rsid w:val="004B38E3"/>
    <w:rsid w:val="004B59C8"/>
    <w:rsid w:val="004C0F85"/>
    <w:rsid w:val="004D0EA3"/>
    <w:rsid w:val="004D639A"/>
    <w:rsid w:val="004E17CA"/>
    <w:rsid w:val="004E1B17"/>
    <w:rsid w:val="004E2C6A"/>
    <w:rsid w:val="004E60CC"/>
    <w:rsid w:val="004F08E6"/>
    <w:rsid w:val="0050740B"/>
    <w:rsid w:val="00515E34"/>
    <w:rsid w:val="0052091F"/>
    <w:rsid w:val="00523081"/>
    <w:rsid w:val="00535013"/>
    <w:rsid w:val="00541370"/>
    <w:rsid w:val="00541DA9"/>
    <w:rsid w:val="00542B27"/>
    <w:rsid w:val="0054330B"/>
    <w:rsid w:val="00544DEF"/>
    <w:rsid w:val="0054518B"/>
    <w:rsid w:val="005513C4"/>
    <w:rsid w:val="00556B6E"/>
    <w:rsid w:val="00556FE8"/>
    <w:rsid w:val="005576CD"/>
    <w:rsid w:val="005644F4"/>
    <w:rsid w:val="0056501C"/>
    <w:rsid w:val="005671C3"/>
    <w:rsid w:val="005707BB"/>
    <w:rsid w:val="00574105"/>
    <w:rsid w:val="005767A6"/>
    <w:rsid w:val="00577AD2"/>
    <w:rsid w:val="00581100"/>
    <w:rsid w:val="00586D93"/>
    <w:rsid w:val="00586EAD"/>
    <w:rsid w:val="005910B3"/>
    <w:rsid w:val="00591BDD"/>
    <w:rsid w:val="00594A4C"/>
    <w:rsid w:val="00595853"/>
    <w:rsid w:val="005A321A"/>
    <w:rsid w:val="005A37EB"/>
    <w:rsid w:val="005A383E"/>
    <w:rsid w:val="005A6C9B"/>
    <w:rsid w:val="005A7D0F"/>
    <w:rsid w:val="005B0B79"/>
    <w:rsid w:val="005B32FF"/>
    <w:rsid w:val="005B41D4"/>
    <w:rsid w:val="005B4ED7"/>
    <w:rsid w:val="005C3490"/>
    <w:rsid w:val="005C3D9A"/>
    <w:rsid w:val="005D1B09"/>
    <w:rsid w:val="005D2B54"/>
    <w:rsid w:val="005D573E"/>
    <w:rsid w:val="005E2E78"/>
    <w:rsid w:val="005E6CA6"/>
    <w:rsid w:val="005F257E"/>
    <w:rsid w:val="005F299F"/>
    <w:rsid w:val="005F77CC"/>
    <w:rsid w:val="00601EDB"/>
    <w:rsid w:val="00603704"/>
    <w:rsid w:val="00606B60"/>
    <w:rsid w:val="006117C2"/>
    <w:rsid w:val="00620776"/>
    <w:rsid w:val="006219D2"/>
    <w:rsid w:val="00624CC7"/>
    <w:rsid w:val="006312FF"/>
    <w:rsid w:val="00631825"/>
    <w:rsid w:val="006323A0"/>
    <w:rsid w:val="00632C93"/>
    <w:rsid w:val="00637D37"/>
    <w:rsid w:val="006438BE"/>
    <w:rsid w:val="00651DAD"/>
    <w:rsid w:val="00654F55"/>
    <w:rsid w:val="006561D1"/>
    <w:rsid w:val="00656AE3"/>
    <w:rsid w:val="0066270C"/>
    <w:rsid w:val="0066739E"/>
    <w:rsid w:val="006673D0"/>
    <w:rsid w:val="00674B77"/>
    <w:rsid w:val="006750DA"/>
    <w:rsid w:val="00677F02"/>
    <w:rsid w:val="00692D3A"/>
    <w:rsid w:val="00692DEA"/>
    <w:rsid w:val="006A1199"/>
    <w:rsid w:val="006A188A"/>
    <w:rsid w:val="006A7F67"/>
    <w:rsid w:val="006B5862"/>
    <w:rsid w:val="006B69B3"/>
    <w:rsid w:val="006C1D09"/>
    <w:rsid w:val="006C2BFB"/>
    <w:rsid w:val="006C440E"/>
    <w:rsid w:val="006C645D"/>
    <w:rsid w:val="006C665F"/>
    <w:rsid w:val="006D21BE"/>
    <w:rsid w:val="006D74FB"/>
    <w:rsid w:val="006E0199"/>
    <w:rsid w:val="006E4A2B"/>
    <w:rsid w:val="006F0A9C"/>
    <w:rsid w:val="006F23DE"/>
    <w:rsid w:val="006F37E7"/>
    <w:rsid w:val="00700766"/>
    <w:rsid w:val="00702B72"/>
    <w:rsid w:val="0070457C"/>
    <w:rsid w:val="0071040B"/>
    <w:rsid w:val="007123AC"/>
    <w:rsid w:val="00723033"/>
    <w:rsid w:val="00723975"/>
    <w:rsid w:val="00725C12"/>
    <w:rsid w:val="007273C5"/>
    <w:rsid w:val="00727921"/>
    <w:rsid w:val="007279BF"/>
    <w:rsid w:val="007413C6"/>
    <w:rsid w:val="00744642"/>
    <w:rsid w:val="007460E8"/>
    <w:rsid w:val="00746AFF"/>
    <w:rsid w:val="00752342"/>
    <w:rsid w:val="007526FE"/>
    <w:rsid w:val="00763364"/>
    <w:rsid w:val="007700D0"/>
    <w:rsid w:val="007703BE"/>
    <w:rsid w:val="00792C38"/>
    <w:rsid w:val="007933E4"/>
    <w:rsid w:val="00795975"/>
    <w:rsid w:val="007960D2"/>
    <w:rsid w:val="0079673C"/>
    <w:rsid w:val="007973CD"/>
    <w:rsid w:val="007A0CAB"/>
    <w:rsid w:val="007B3BBE"/>
    <w:rsid w:val="007B64E2"/>
    <w:rsid w:val="007B72AE"/>
    <w:rsid w:val="007C0E10"/>
    <w:rsid w:val="007C2187"/>
    <w:rsid w:val="007C5B66"/>
    <w:rsid w:val="007D17C8"/>
    <w:rsid w:val="007D5D92"/>
    <w:rsid w:val="007D6C5A"/>
    <w:rsid w:val="007E2201"/>
    <w:rsid w:val="007E3CC3"/>
    <w:rsid w:val="007E3EB5"/>
    <w:rsid w:val="007F1E78"/>
    <w:rsid w:val="00800EED"/>
    <w:rsid w:val="00803A2D"/>
    <w:rsid w:val="00810A84"/>
    <w:rsid w:val="00811577"/>
    <w:rsid w:val="00814039"/>
    <w:rsid w:val="00814D33"/>
    <w:rsid w:val="00814E1B"/>
    <w:rsid w:val="00815E5C"/>
    <w:rsid w:val="00817504"/>
    <w:rsid w:val="00820DA6"/>
    <w:rsid w:val="00821ECF"/>
    <w:rsid w:val="00822EFC"/>
    <w:rsid w:val="00823618"/>
    <w:rsid w:val="00823B28"/>
    <w:rsid w:val="00824DF8"/>
    <w:rsid w:val="00832613"/>
    <w:rsid w:val="00832E32"/>
    <w:rsid w:val="00833CA1"/>
    <w:rsid w:val="008379C2"/>
    <w:rsid w:val="00837EF5"/>
    <w:rsid w:val="0084080A"/>
    <w:rsid w:val="00845A67"/>
    <w:rsid w:val="008547BB"/>
    <w:rsid w:val="00854F0B"/>
    <w:rsid w:val="00855848"/>
    <w:rsid w:val="00855DEB"/>
    <w:rsid w:val="008578A5"/>
    <w:rsid w:val="00860550"/>
    <w:rsid w:val="00862116"/>
    <w:rsid w:val="008628EE"/>
    <w:rsid w:val="00864C20"/>
    <w:rsid w:val="0086790E"/>
    <w:rsid w:val="00867A57"/>
    <w:rsid w:val="00867EBE"/>
    <w:rsid w:val="00871361"/>
    <w:rsid w:val="008741E4"/>
    <w:rsid w:val="0088372C"/>
    <w:rsid w:val="008B1EA8"/>
    <w:rsid w:val="008B4428"/>
    <w:rsid w:val="008D1873"/>
    <w:rsid w:val="008D4217"/>
    <w:rsid w:val="008D63D5"/>
    <w:rsid w:val="008D651B"/>
    <w:rsid w:val="008E36A3"/>
    <w:rsid w:val="008E4017"/>
    <w:rsid w:val="008F6ABD"/>
    <w:rsid w:val="00903637"/>
    <w:rsid w:val="00906DBF"/>
    <w:rsid w:val="009112AA"/>
    <w:rsid w:val="00920D5A"/>
    <w:rsid w:val="00922D12"/>
    <w:rsid w:val="009245B0"/>
    <w:rsid w:val="009257D2"/>
    <w:rsid w:val="00925DF9"/>
    <w:rsid w:val="00927172"/>
    <w:rsid w:val="009304D8"/>
    <w:rsid w:val="00944DB5"/>
    <w:rsid w:val="00945CA7"/>
    <w:rsid w:val="00954D0D"/>
    <w:rsid w:val="00957861"/>
    <w:rsid w:val="00963A12"/>
    <w:rsid w:val="00970AB0"/>
    <w:rsid w:val="00972175"/>
    <w:rsid w:val="00972B1D"/>
    <w:rsid w:val="009732E7"/>
    <w:rsid w:val="00977D90"/>
    <w:rsid w:val="00984563"/>
    <w:rsid w:val="00987B50"/>
    <w:rsid w:val="00992A99"/>
    <w:rsid w:val="009961E2"/>
    <w:rsid w:val="009A2F29"/>
    <w:rsid w:val="009A2F89"/>
    <w:rsid w:val="009A4E8E"/>
    <w:rsid w:val="009A75F9"/>
    <w:rsid w:val="009B138F"/>
    <w:rsid w:val="009B2622"/>
    <w:rsid w:val="009B2D7B"/>
    <w:rsid w:val="009B5747"/>
    <w:rsid w:val="009B580D"/>
    <w:rsid w:val="009B6B95"/>
    <w:rsid w:val="009B6F64"/>
    <w:rsid w:val="009C18C9"/>
    <w:rsid w:val="009C63D4"/>
    <w:rsid w:val="009D32CF"/>
    <w:rsid w:val="009D3BE8"/>
    <w:rsid w:val="009D4BCA"/>
    <w:rsid w:val="009D638A"/>
    <w:rsid w:val="009D796B"/>
    <w:rsid w:val="009E046A"/>
    <w:rsid w:val="009E1DA3"/>
    <w:rsid w:val="009E2698"/>
    <w:rsid w:val="009E2892"/>
    <w:rsid w:val="009E7B64"/>
    <w:rsid w:val="009F0157"/>
    <w:rsid w:val="009F21DC"/>
    <w:rsid w:val="009F2B3B"/>
    <w:rsid w:val="009F4315"/>
    <w:rsid w:val="009F75F7"/>
    <w:rsid w:val="00A0699C"/>
    <w:rsid w:val="00A103D7"/>
    <w:rsid w:val="00A141AA"/>
    <w:rsid w:val="00A14641"/>
    <w:rsid w:val="00A1586D"/>
    <w:rsid w:val="00A17088"/>
    <w:rsid w:val="00A1750A"/>
    <w:rsid w:val="00A1759E"/>
    <w:rsid w:val="00A201A5"/>
    <w:rsid w:val="00A25B48"/>
    <w:rsid w:val="00A335E2"/>
    <w:rsid w:val="00A348E4"/>
    <w:rsid w:val="00A423CB"/>
    <w:rsid w:val="00A4361F"/>
    <w:rsid w:val="00A43BFE"/>
    <w:rsid w:val="00A43CC9"/>
    <w:rsid w:val="00A449FC"/>
    <w:rsid w:val="00A50D3F"/>
    <w:rsid w:val="00A545CF"/>
    <w:rsid w:val="00A55666"/>
    <w:rsid w:val="00A57575"/>
    <w:rsid w:val="00A579F2"/>
    <w:rsid w:val="00A57C9A"/>
    <w:rsid w:val="00A6230C"/>
    <w:rsid w:val="00A628B6"/>
    <w:rsid w:val="00A86069"/>
    <w:rsid w:val="00A92E63"/>
    <w:rsid w:val="00A96CF3"/>
    <w:rsid w:val="00A96E04"/>
    <w:rsid w:val="00AA603F"/>
    <w:rsid w:val="00AA6984"/>
    <w:rsid w:val="00AB17E2"/>
    <w:rsid w:val="00AB2FDF"/>
    <w:rsid w:val="00AB3D98"/>
    <w:rsid w:val="00AB40DA"/>
    <w:rsid w:val="00AB520B"/>
    <w:rsid w:val="00AB6FEC"/>
    <w:rsid w:val="00AC6224"/>
    <w:rsid w:val="00AD1D8B"/>
    <w:rsid w:val="00AD2EE0"/>
    <w:rsid w:val="00AD338C"/>
    <w:rsid w:val="00AD4595"/>
    <w:rsid w:val="00AE0CBB"/>
    <w:rsid w:val="00AE2687"/>
    <w:rsid w:val="00AE5962"/>
    <w:rsid w:val="00AF1BD0"/>
    <w:rsid w:val="00AF5FF7"/>
    <w:rsid w:val="00B02735"/>
    <w:rsid w:val="00B04269"/>
    <w:rsid w:val="00B07D51"/>
    <w:rsid w:val="00B228EF"/>
    <w:rsid w:val="00B2435A"/>
    <w:rsid w:val="00B243F8"/>
    <w:rsid w:val="00B25314"/>
    <w:rsid w:val="00B31262"/>
    <w:rsid w:val="00B312A0"/>
    <w:rsid w:val="00B31EEF"/>
    <w:rsid w:val="00B43640"/>
    <w:rsid w:val="00B439B0"/>
    <w:rsid w:val="00B503B1"/>
    <w:rsid w:val="00B512D5"/>
    <w:rsid w:val="00B572BE"/>
    <w:rsid w:val="00B57435"/>
    <w:rsid w:val="00B60128"/>
    <w:rsid w:val="00B61A52"/>
    <w:rsid w:val="00B643E7"/>
    <w:rsid w:val="00B658EC"/>
    <w:rsid w:val="00B66F72"/>
    <w:rsid w:val="00B7137D"/>
    <w:rsid w:val="00B7219A"/>
    <w:rsid w:val="00B75C85"/>
    <w:rsid w:val="00B80492"/>
    <w:rsid w:val="00B8142B"/>
    <w:rsid w:val="00B8447E"/>
    <w:rsid w:val="00B87F67"/>
    <w:rsid w:val="00B90653"/>
    <w:rsid w:val="00B91728"/>
    <w:rsid w:val="00B94637"/>
    <w:rsid w:val="00B956ED"/>
    <w:rsid w:val="00B95A43"/>
    <w:rsid w:val="00B963FB"/>
    <w:rsid w:val="00B97EDE"/>
    <w:rsid w:val="00BA1EF2"/>
    <w:rsid w:val="00BA47BF"/>
    <w:rsid w:val="00BA559B"/>
    <w:rsid w:val="00BB29AC"/>
    <w:rsid w:val="00BC21B6"/>
    <w:rsid w:val="00BC77F3"/>
    <w:rsid w:val="00BD1ABC"/>
    <w:rsid w:val="00BD2B8E"/>
    <w:rsid w:val="00BD45B1"/>
    <w:rsid w:val="00BD62F8"/>
    <w:rsid w:val="00BD6401"/>
    <w:rsid w:val="00BE4339"/>
    <w:rsid w:val="00BF1CAE"/>
    <w:rsid w:val="00BF476F"/>
    <w:rsid w:val="00BF7AEA"/>
    <w:rsid w:val="00C008A8"/>
    <w:rsid w:val="00C015F2"/>
    <w:rsid w:val="00C016DE"/>
    <w:rsid w:val="00C01F27"/>
    <w:rsid w:val="00C02119"/>
    <w:rsid w:val="00C02557"/>
    <w:rsid w:val="00C02AAB"/>
    <w:rsid w:val="00C0731A"/>
    <w:rsid w:val="00C07881"/>
    <w:rsid w:val="00C11B9C"/>
    <w:rsid w:val="00C13922"/>
    <w:rsid w:val="00C23578"/>
    <w:rsid w:val="00C2367D"/>
    <w:rsid w:val="00C25C18"/>
    <w:rsid w:val="00C25C1C"/>
    <w:rsid w:val="00C31EB1"/>
    <w:rsid w:val="00C34A6E"/>
    <w:rsid w:val="00C41725"/>
    <w:rsid w:val="00C4308D"/>
    <w:rsid w:val="00C56145"/>
    <w:rsid w:val="00C57503"/>
    <w:rsid w:val="00C61013"/>
    <w:rsid w:val="00C652FF"/>
    <w:rsid w:val="00C6588A"/>
    <w:rsid w:val="00C67163"/>
    <w:rsid w:val="00C67400"/>
    <w:rsid w:val="00C6778C"/>
    <w:rsid w:val="00C72F89"/>
    <w:rsid w:val="00C8249B"/>
    <w:rsid w:val="00C85AE5"/>
    <w:rsid w:val="00C86BD5"/>
    <w:rsid w:val="00CB143B"/>
    <w:rsid w:val="00CB1C7B"/>
    <w:rsid w:val="00CB575E"/>
    <w:rsid w:val="00CB59E2"/>
    <w:rsid w:val="00CB748F"/>
    <w:rsid w:val="00CC1193"/>
    <w:rsid w:val="00CC3219"/>
    <w:rsid w:val="00CC6E22"/>
    <w:rsid w:val="00CD1329"/>
    <w:rsid w:val="00CD248F"/>
    <w:rsid w:val="00CD2D5F"/>
    <w:rsid w:val="00CD4AC6"/>
    <w:rsid w:val="00CE0D25"/>
    <w:rsid w:val="00CE1834"/>
    <w:rsid w:val="00CE31D8"/>
    <w:rsid w:val="00CE62C4"/>
    <w:rsid w:val="00CE736E"/>
    <w:rsid w:val="00CF00BF"/>
    <w:rsid w:val="00CF0399"/>
    <w:rsid w:val="00CF0C18"/>
    <w:rsid w:val="00CF4A66"/>
    <w:rsid w:val="00CF5067"/>
    <w:rsid w:val="00CF6DC1"/>
    <w:rsid w:val="00D01B83"/>
    <w:rsid w:val="00D06E29"/>
    <w:rsid w:val="00D0736F"/>
    <w:rsid w:val="00D076BA"/>
    <w:rsid w:val="00D10B19"/>
    <w:rsid w:val="00D10D41"/>
    <w:rsid w:val="00D11BB5"/>
    <w:rsid w:val="00D11E4B"/>
    <w:rsid w:val="00D12843"/>
    <w:rsid w:val="00D15078"/>
    <w:rsid w:val="00D156C1"/>
    <w:rsid w:val="00D1630C"/>
    <w:rsid w:val="00D16799"/>
    <w:rsid w:val="00D310FF"/>
    <w:rsid w:val="00D33B9C"/>
    <w:rsid w:val="00D3627F"/>
    <w:rsid w:val="00D37B67"/>
    <w:rsid w:val="00D37CD1"/>
    <w:rsid w:val="00D43777"/>
    <w:rsid w:val="00D4419C"/>
    <w:rsid w:val="00D47808"/>
    <w:rsid w:val="00D53EC4"/>
    <w:rsid w:val="00D54048"/>
    <w:rsid w:val="00D63D05"/>
    <w:rsid w:val="00D73AC4"/>
    <w:rsid w:val="00D76516"/>
    <w:rsid w:val="00D822FC"/>
    <w:rsid w:val="00D8524D"/>
    <w:rsid w:val="00D86259"/>
    <w:rsid w:val="00D87965"/>
    <w:rsid w:val="00D91271"/>
    <w:rsid w:val="00D95DC5"/>
    <w:rsid w:val="00DA03C9"/>
    <w:rsid w:val="00DA5809"/>
    <w:rsid w:val="00DA5C04"/>
    <w:rsid w:val="00DB1A59"/>
    <w:rsid w:val="00DB2E05"/>
    <w:rsid w:val="00DB3A0B"/>
    <w:rsid w:val="00DB4E3B"/>
    <w:rsid w:val="00DB5847"/>
    <w:rsid w:val="00DB7447"/>
    <w:rsid w:val="00DC57CB"/>
    <w:rsid w:val="00DD1185"/>
    <w:rsid w:val="00DD1387"/>
    <w:rsid w:val="00DD3DD2"/>
    <w:rsid w:val="00DD665B"/>
    <w:rsid w:val="00DE0CAD"/>
    <w:rsid w:val="00DE18F3"/>
    <w:rsid w:val="00DF17D6"/>
    <w:rsid w:val="00DF2550"/>
    <w:rsid w:val="00DF5D74"/>
    <w:rsid w:val="00DF68EE"/>
    <w:rsid w:val="00DF6956"/>
    <w:rsid w:val="00E02A56"/>
    <w:rsid w:val="00E047CC"/>
    <w:rsid w:val="00E1385E"/>
    <w:rsid w:val="00E138F0"/>
    <w:rsid w:val="00E13E89"/>
    <w:rsid w:val="00E14694"/>
    <w:rsid w:val="00E14E09"/>
    <w:rsid w:val="00E1572B"/>
    <w:rsid w:val="00E22820"/>
    <w:rsid w:val="00E306A0"/>
    <w:rsid w:val="00E36553"/>
    <w:rsid w:val="00E369DE"/>
    <w:rsid w:val="00E4278A"/>
    <w:rsid w:val="00E42CFC"/>
    <w:rsid w:val="00E43D11"/>
    <w:rsid w:val="00E45D83"/>
    <w:rsid w:val="00E46ECB"/>
    <w:rsid w:val="00E509A1"/>
    <w:rsid w:val="00E624DB"/>
    <w:rsid w:val="00E67B64"/>
    <w:rsid w:val="00E70B96"/>
    <w:rsid w:val="00E74F40"/>
    <w:rsid w:val="00E7553C"/>
    <w:rsid w:val="00E75BA2"/>
    <w:rsid w:val="00E7780E"/>
    <w:rsid w:val="00E811E9"/>
    <w:rsid w:val="00E821AF"/>
    <w:rsid w:val="00E835F1"/>
    <w:rsid w:val="00E86C18"/>
    <w:rsid w:val="00EA0409"/>
    <w:rsid w:val="00EA1EF5"/>
    <w:rsid w:val="00EA3044"/>
    <w:rsid w:val="00EB1AED"/>
    <w:rsid w:val="00EB771F"/>
    <w:rsid w:val="00EB7BC4"/>
    <w:rsid w:val="00EC0FC9"/>
    <w:rsid w:val="00EC121E"/>
    <w:rsid w:val="00EC1431"/>
    <w:rsid w:val="00EC2E42"/>
    <w:rsid w:val="00EC376F"/>
    <w:rsid w:val="00ED188F"/>
    <w:rsid w:val="00ED64BB"/>
    <w:rsid w:val="00EE1E4E"/>
    <w:rsid w:val="00EE3E45"/>
    <w:rsid w:val="00EE7819"/>
    <w:rsid w:val="00EE7F37"/>
    <w:rsid w:val="00EF1FEC"/>
    <w:rsid w:val="00EF206A"/>
    <w:rsid w:val="00EF27DB"/>
    <w:rsid w:val="00EF2ED2"/>
    <w:rsid w:val="00EF4690"/>
    <w:rsid w:val="00EF6E32"/>
    <w:rsid w:val="00F12591"/>
    <w:rsid w:val="00F15890"/>
    <w:rsid w:val="00F2035E"/>
    <w:rsid w:val="00F2105B"/>
    <w:rsid w:val="00F2391E"/>
    <w:rsid w:val="00F23AE1"/>
    <w:rsid w:val="00F2470A"/>
    <w:rsid w:val="00F24DA3"/>
    <w:rsid w:val="00F27D18"/>
    <w:rsid w:val="00F30715"/>
    <w:rsid w:val="00F3325A"/>
    <w:rsid w:val="00F35824"/>
    <w:rsid w:val="00F402F1"/>
    <w:rsid w:val="00F40A3E"/>
    <w:rsid w:val="00F40F01"/>
    <w:rsid w:val="00F41ADD"/>
    <w:rsid w:val="00F41C71"/>
    <w:rsid w:val="00F42072"/>
    <w:rsid w:val="00F44EFE"/>
    <w:rsid w:val="00F46ED7"/>
    <w:rsid w:val="00F52DE8"/>
    <w:rsid w:val="00F554F6"/>
    <w:rsid w:val="00F63165"/>
    <w:rsid w:val="00F6619C"/>
    <w:rsid w:val="00F67552"/>
    <w:rsid w:val="00F67F5C"/>
    <w:rsid w:val="00F73596"/>
    <w:rsid w:val="00F801EB"/>
    <w:rsid w:val="00F80584"/>
    <w:rsid w:val="00F83EB7"/>
    <w:rsid w:val="00F94B41"/>
    <w:rsid w:val="00FA0E86"/>
    <w:rsid w:val="00FB1EAC"/>
    <w:rsid w:val="00FB4AC3"/>
    <w:rsid w:val="00FC25CE"/>
    <w:rsid w:val="00FD414D"/>
    <w:rsid w:val="00FE4E53"/>
    <w:rsid w:val="00FE6DFA"/>
    <w:rsid w:val="00FF0844"/>
    <w:rsid w:val="00FF2798"/>
    <w:rsid w:val="00FF4FC2"/>
    <w:rsid w:val="00F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FB3FC"/>
  <w15:chartTrackingRefBased/>
  <w15:docId w15:val="{AFF03E9B-F1C8-BC44-972F-D9280A06E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E8E"/>
    <w:rPr>
      <w:rFonts w:ascii="Times New Roman" w:eastAsia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1AD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30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8D1873"/>
    <w:pPr>
      <w:keepNext/>
      <w:keepLines/>
      <w:spacing w:before="200"/>
      <w:outlineLvl w:val="2"/>
    </w:pPr>
    <w:rPr>
      <w:rFonts w:ascii="Calibri" w:hAnsi="Calibr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BE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F206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EF206A"/>
    <w:rPr>
      <w:color w:val="605E5C"/>
      <w:shd w:val="clear" w:color="auto" w:fill="E1DFDD"/>
    </w:rPr>
  </w:style>
  <w:style w:type="paragraph" w:styleId="ListParagraph">
    <w:name w:val="List Paragraph"/>
    <w:aliases w:val="BULLETS,Template bullets"/>
    <w:basedOn w:val="Normal"/>
    <w:link w:val="ListParagraphChar"/>
    <w:uiPriority w:val="34"/>
    <w:qFormat/>
    <w:rsid w:val="00855DEB"/>
    <w:pPr>
      <w:ind w:left="720"/>
      <w:contextualSpacing/>
    </w:pPr>
  </w:style>
  <w:style w:type="numbering" w:customStyle="1" w:styleId="ImportedStyle1">
    <w:name w:val="Imported Style 1"/>
    <w:rsid w:val="00972175"/>
    <w:pPr>
      <w:numPr>
        <w:numId w:val="1"/>
      </w:numPr>
    </w:pPr>
  </w:style>
  <w:style w:type="character" w:styleId="FollowedHyperlink">
    <w:name w:val="FollowedHyperlink"/>
    <w:uiPriority w:val="99"/>
    <w:semiHidden/>
    <w:unhideWhenUsed/>
    <w:rsid w:val="00B963FB"/>
    <w:rPr>
      <w:color w:val="954F72"/>
      <w:u w:val="single"/>
    </w:rPr>
  </w:style>
  <w:style w:type="numbering" w:customStyle="1" w:styleId="ImportedStyle2">
    <w:name w:val="Imported Style 2"/>
    <w:rsid w:val="00EF1FEC"/>
    <w:pPr>
      <w:numPr>
        <w:numId w:val="2"/>
      </w:numPr>
    </w:pPr>
  </w:style>
  <w:style w:type="character" w:customStyle="1" w:styleId="apple-converted-space">
    <w:name w:val="apple-converted-space"/>
    <w:rsid w:val="00C6588A"/>
  </w:style>
  <w:style w:type="paragraph" w:styleId="NormalWeb">
    <w:name w:val="Normal (Web)"/>
    <w:basedOn w:val="Normal"/>
    <w:uiPriority w:val="99"/>
    <w:unhideWhenUsed/>
    <w:rsid w:val="009A2F29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F402F1"/>
    <w:rPr>
      <w:rFonts w:eastAsia="Times New Roman"/>
      <w:sz w:val="21"/>
      <w:szCs w:val="21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115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11577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2"/>
    <w:unhideWhenUsed/>
    <w:rsid w:val="008115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2"/>
    <w:rsid w:val="00811577"/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393C5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EB5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E3EB5"/>
    <w:rPr>
      <w:rFonts w:ascii="Times New Roman" w:eastAsia="Times New Roman" w:hAnsi="Times New Roman"/>
      <w:sz w:val="18"/>
      <w:szCs w:val="18"/>
    </w:rPr>
  </w:style>
  <w:style w:type="paragraph" w:customStyle="1" w:styleId="Standard">
    <w:name w:val="Standard"/>
    <w:qFormat/>
    <w:rsid w:val="00AB6FEC"/>
    <w:pPr>
      <w:suppressAutoHyphens/>
    </w:pPr>
    <w:rPr>
      <w:rFonts w:ascii="Times" w:eastAsia="Times" w:hAnsi="Times" w:cs="Times"/>
      <w:sz w:val="24"/>
      <w:lang w:val="en-US"/>
    </w:rPr>
  </w:style>
  <w:style w:type="character" w:customStyle="1" w:styleId="wbzude">
    <w:name w:val="wbzude"/>
    <w:rsid w:val="00143B3F"/>
  </w:style>
  <w:style w:type="paragraph" w:customStyle="1" w:styleId="Default">
    <w:name w:val="Default"/>
    <w:rsid w:val="002B4805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 w:eastAsia="en-US"/>
    </w:rPr>
  </w:style>
  <w:style w:type="character" w:customStyle="1" w:styleId="Heading3Char">
    <w:name w:val="Heading 3 Char"/>
    <w:link w:val="Heading3"/>
    <w:rsid w:val="008D1873"/>
    <w:rPr>
      <w:rFonts w:eastAsia="Times New Roman"/>
      <w:b/>
      <w:bCs/>
      <w:color w:val="4F81BD"/>
      <w:sz w:val="24"/>
      <w:szCs w:val="24"/>
    </w:rPr>
  </w:style>
  <w:style w:type="character" w:customStyle="1" w:styleId="Heading1Char">
    <w:name w:val="Heading 1 Char"/>
    <w:link w:val="Heading1"/>
    <w:uiPriority w:val="9"/>
    <w:rsid w:val="00F41ADD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None">
    <w:name w:val="None"/>
    <w:rsid w:val="003E1751"/>
  </w:style>
  <w:style w:type="paragraph" w:customStyle="1" w:styleId="ResumeText">
    <w:name w:val="Resume Text"/>
    <w:basedOn w:val="Normal"/>
    <w:qFormat/>
    <w:rsid w:val="003A1A3E"/>
    <w:pPr>
      <w:spacing w:before="40" w:after="40" w:line="288" w:lineRule="auto"/>
      <w:ind w:right="1440"/>
    </w:pPr>
    <w:rPr>
      <w:rFonts w:ascii="Cambria" w:eastAsia="Cambria" w:hAnsi="Cambria"/>
      <w:color w:val="595959"/>
      <w:kern w:val="20"/>
      <w:sz w:val="20"/>
      <w:szCs w:val="20"/>
      <w:lang w:val="en-US" w:eastAsia="ja-JP"/>
    </w:rPr>
  </w:style>
  <w:style w:type="character" w:customStyle="1" w:styleId="Heading2Char">
    <w:name w:val="Heading 2 Char"/>
    <w:link w:val="Heading2"/>
    <w:uiPriority w:val="9"/>
    <w:semiHidden/>
    <w:rsid w:val="001A7301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ilfuvd">
    <w:name w:val="ilfuvd"/>
    <w:rsid w:val="00F44EFE"/>
  </w:style>
  <w:style w:type="paragraph" w:customStyle="1" w:styleId="DefaultText">
    <w:name w:val="Default Text"/>
    <w:basedOn w:val="Normal"/>
    <w:rsid w:val="00ED188F"/>
    <w:pPr>
      <w:overflowPunct w:val="0"/>
      <w:autoSpaceDE w:val="0"/>
      <w:autoSpaceDN w:val="0"/>
      <w:adjustRightInd w:val="0"/>
      <w:textAlignment w:val="baseline"/>
    </w:pPr>
    <w:rPr>
      <w:color w:val="000000"/>
      <w:sz w:val="20"/>
      <w:szCs w:val="20"/>
      <w:lang w:eastAsia="en-GB"/>
    </w:rPr>
  </w:style>
  <w:style w:type="paragraph" w:customStyle="1" w:styleId="bullets">
    <w:name w:val="bullets"/>
    <w:basedOn w:val="ListParagraph"/>
    <w:qFormat/>
    <w:rsid w:val="003062EA"/>
    <w:pPr>
      <w:numPr>
        <w:numId w:val="5"/>
      </w:numPr>
      <w:spacing w:after="80"/>
      <w:ind w:left="357" w:hanging="357"/>
      <w:contextualSpacing w:val="0"/>
    </w:pPr>
    <w:rPr>
      <w:rFonts w:ascii="Calibri Light" w:hAnsi="Calibri Light" w:cs="Calibri Light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0A0CC2"/>
    <w:pPr>
      <w:jc w:val="center"/>
    </w:pPr>
    <w:rPr>
      <w:rFonts w:ascii="Book Antiqua" w:hAnsi="Book Antiqua"/>
      <w:b/>
      <w:sz w:val="44"/>
      <w:szCs w:val="20"/>
    </w:rPr>
  </w:style>
  <w:style w:type="character" w:customStyle="1" w:styleId="TitleChar">
    <w:name w:val="Title Char"/>
    <w:link w:val="Title"/>
    <w:rsid w:val="000A0CC2"/>
    <w:rPr>
      <w:rFonts w:ascii="Book Antiqua" w:eastAsia="Times New Roman" w:hAnsi="Book Antiqua"/>
      <w:b/>
      <w:sz w:val="44"/>
    </w:rPr>
  </w:style>
  <w:style w:type="paragraph" w:customStyle="1" w:styleId="ResumeDate">
    <w:name w:val="Resume Date"/>
    <w:basedOn w:val="Normal"/>
    <w:uiPriority w:val="2"/>
    <w:qFormat/>
    <w:rsid w:val="00656AE3"/>
    <w:pPr>
      <w:keepNext/>
      <w:keepLines/>
      <w:spacing w:line="300" w:lineRule="auto"/>
    </w:pPr>
    <w:rPr>
      <w:rFonts w:ascii="Calibri" w:eastAsia="Calibri" w:hAnsi="Calibri"/>
      <w:color w:val="000000"/>
      <w:sz w:val="18"/>
      <w:szCs w:val="20"/>
      <w:lang w:val="en-US" w:eastAsia="ja-JP"/>
    </w:rPr>
  </w:style>
  <w:style w:type="paragraph" w:styleId="BodyText">
    <w:name w:val="Body Text"/>
    <w:basedOn w:val="Normal"/>
    <w:link w:val="BodyTextChar"/>
    <w:uiPriority w:val="99"/>
    <w:rsid w:val="00383BEC"/>
    <w:pPr>
      <w:spacing w:after="120" w:line="288" w:lineRule="auto"/>
    </w:pPr>
    <w:rPr>
      <w:rFonts w:ascii="Calibri" w:hAnsi="Calibri" w:cs="Calibri"/>
      <w:sz w:val="16"/>
      <w:lang w:val="en-US"/>
    </w:rPr>
  </w:style>
  <w:style w:type="character" w:customStyle="1" w:styleId="BodyTextChar">
    <w:name w:val="Body Text Char"/>
    <w:link w:val="BodyText"/>
    <w:uiPriority w:val="99"/>
    <w:rsid w:val="00383BEC"/>
    <w:rPr>
      <w:rFonts w:eastAsia="Times New Roman" w:cs="Calibri"/>
      <w:sz w:val="16"/>
      <w:szCs w:val="24"/>
      <w:lang w:val="en-US" w:eastAsia="en-US"/>
    </w:rPr>
  </w:style>
  <w:style w:type="paragraph" w:customStyle="1" w:styleId="ContactInformation">
    <w:name w:val="Contact Information"/>
    <w:basedOn w:val="Heading2"/>
    <w:uiPriority w:val="99"/>
    <w:rsid w:val="00383BEC"/>
    <w:pPr>
      <w:keepLines/>
      <w:spacing w:before="40" w:after="40" w:line="288" w:lineRule="auto"/>
    </w:pPr>
    <w:rPr>
      <w:rFonts w:ascii="Calibri" w:hAnsi="Calibri"/>
      <w:b w:val="0"/>
      <w:bCs w:val="0"/>
      <w:i w:val="0"/>
      <w:iCs w:val="0"/>
      <w:kern w:val="32"/>
      <w:sz w:val="16"/>
      <w:szCs w:val="32"/>
      <w:lang w:val="en-US"/>
    </w:rPr>
  </w:style>
  <w:style w:type="paragraph" w:customStyle="1" w:styleId="JobTitle">
    <w:name w:val="Job Title"/>
    <w:basedOn w:val="Heading4"/>
    <w:uiPriority w:val="99"/>
    <w:rsid w:val="00383BEC"/>
    <w:pPr>
      <w:keepNext w:val="0"/>
      <w:framePr w:hSpace="187" w:wrap="around" w:vAnchor="text" w:hAnchor="page" w:xAlign="center" w:y="1"/>
      <w:spacing w:before="0" w:after="0" w:line="288" w:lineRule="auto"/>
      <w:suppressOverlap/>
      <w:jc w:val="both"/>
    </w:pPr>
    <w:rPr>
      <w:rFonts w:ascii="Cambria" w:hAnsi="Cambria"/>
      <w:bCs w:val="0"/>
      <w:sz w:val="16"/>
      <w:szCs w:val="20"/>
      <w:lang w:val="en-US"/>
    </w:rPr>
  </w:style>
  <w:style w:type="character" w:customStyle="1" w:styleId="Heading4Char">
    <w:name w:val="Heading 4 Char"/>
    <w:link w:val="Heading4"/>
    <w:uiPriority w:val="9"/>
    <w:semiHidden/>
    <w:rsid w:val="00383BEC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customStyle="1" w:styleId="Dates">
    <w:name w:val="Dates"/>
    <w:basedOn w:val="Normal"/>
    <w:uiPriority w:val="99"/>
    <w:rsid w:val="004279D1"/>
    <w:pPr>
      <w:spacing w:after="120" w:line="288" w:lineRule="auto"/>
    </w:pPr>
    <w:rPr>
      <w:rFonts w:ascii="Calibri" w:hAnsi="Calibri"/>
      <w:i/>
      <w:sz w:val="16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322CAC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322CAC"/>
    <w:rPr>
      <w:rFonts w:ascii="Times New Roman" w:eastAsia="Times New Roman" w:hAnsi="Times New Roman"/>
      <w:sz w:val="24"/>
      <w:szCs w:val="24"/>
      <w:lang w:eastAsia="en-US"/>
    </w:rPr>
  </w:style>
  <w:style w:type="numbering" w:customStyle="1" w:styleId="Bullets2">
    <w:name w:val="Bullets"/>
    <w:rsid w:val="00322CAC"/>
    <w:pPr>
      <w:numPr>
        <w:numId w:val="6"/>
      </w:numPr>
    </w:pPr>
  </w:style>
  <w:style w:type="numbering" w:customStyle="1" w:styleId="Bullets0">
    <w:name w:val="Bullets.0"/>
    <w:rsid w:val="00322CAC"/>
    <w:pPr>
      <w:numPr>
        <w:numId w:val="7"/>
      </w:numPr>
    </w:pPr>
  </w:style>
  <w:style w:type="paragraph" w:customStyle="1" w:styleId="BodyA">
    <w:name w:val="Body A"/>
    <w:rsid w:val="0086790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u w:color="000000"/>
      <w:bdr w:val="nil"/>
      <w:lang w:val="en-US"/>
    </w:rPr>
  </w:style>
  <w:style w:type="numbering" w:customStyle="1" w:styleId="Bullets1">
    <w:name w:val="Bullets.1"/>
    <w:rsid w:val="0086790E"/>
    <w:pPr>
      <w:numPr>
        <w:numId w:val="8"/>
      </w:numPr>
    </w:pPr>
  </w:style>
  <w:style w:type="paragraph" w:customStyle="1" w:styleId="NoSpacing1">
    <w:name w:val="No Spacing1"/>
    <w:qFormat/>
    <w:rsid w:val="00F80584"/>
    <w:rPr>
      <w:rFonts w:eastAsia="SimSun"/>
      <w:sz w:val="22"/>
      <w:szCs w:val="22"/>
      <w:lang w:val="ru-RU" w:eastAsia="ru-RU"/>
    </w:rPr>
  </w:style>
  <w:style w:type="character" w:customStyle="1" w:styleId="ListParagraphChar">
    <w:name w:val="List Paragraph Char"/>
    <w:aliases w:val="BULLETS Char,Template bullets Char"/>
    <w:link w:val="ListParagraph"/>
    <w:rsid w:val="00D156C1"/>
    <w:rPr>
      <w:rFonts w:ascii="Times New Roman" w:eastAsia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9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0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8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5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2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3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4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6240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9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267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1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82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40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71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549032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092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3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6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5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4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8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6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4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3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9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6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4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8286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9859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0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12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33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7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218142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090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1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1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4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6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9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4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8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7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2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4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2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3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5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6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8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rtyngedwards@yahoo.co.u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rtyngedwards@yahoo.co.uk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martyngedwards@yahoo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7642</CharactersWithSpaces>
  <SharedDoc>false</SharedDoc>
  <HyperlinkBase/>
  <HLinks>
    <vt:vector size="6" baseType="variant">
      <vt:variant>
        <vt:i4>3211275</vt:i4>
      </vt:variant>
      <vt:variant>
        <vt:i4>0</vt:i4>
      </vt:variant>
      <vt:variant>
        <vt:i4>0</vt:i4>
      </vt:variant>
      <vt:variant>
        <vt:i4>5</vt:i4>
      </vt:variant>
      <vt:variant>
        <vt:lpwstr>mailto:asimawan14@hotmail.com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Writer</dc:creator>
  <cp:keywords/>
  <dc:description/>
  <cp:lastModifiedBy>Martyn Edwards</cp:lastModifiedBy>
  <cp:revision>33</cp:revision>
  <cp:lastPrinted>2019-10-25T08:01:00Z</cp:lastPrinted>
  <dcterms:created xsi:type="dcterms:W3CDTF">2021-02-04T20:50:00Z</dcterms:created>
  <dcterms:modified xsi:type="dcterms:W3CDTF">2021-05-10T16:56:00Z</dcterms:modified>
  <cp:category/>
</cp:coreProperties>
</file>