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proofErr w:type="spellStart"/>
          <w:r w:rsidRPr="00F940BD">
            <w:rPr>
              <w:rFonts w:ascii="Times New Roman" w:hAnsi="Times New Roman" w:cs="Times New Roman"/>
              <w:b/>
              <w:color w:val="auto"/>
            </w:rPr>
            <w:t>Turinys</w:t>
          </w:r>
          <w:proofErr w:type="spellEnd"/>
        </w:p>
        <w:p w14:paraId="20169397" w14:textId="77777777" w:rsidR="00F940BD" w:rsidRPr="00F940BD" w:rsidRDefault="00F940BD" w:rsidP="00F940BD">
          <w:pPr>
            <w:rPr>
              <w:lang w:val="en-US"/>
            </w:rPr>
          </w:pPr>
        </w:p>
        <w:p w14:paraId="5E915D41" w14:textId="1B97BFE8" w:rsidR="00241FE9"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9001893" w:history="1">
            <w:r w:rsidR="00241FE9" w:rsidRPr="00076A03">
              <w:rPr>
                <w:rStyle w:val="Hyperlink"/>
                <w:rFonts w:cs="Times New Roman"/>
                <w:b/>
                <w:noProof/>
              </w:rPr>
              <w:t>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Projekto užduotis</w:t>
            </w:r>
            <w:r w:rsidR="00241FE9">
              <w:rPr>
                <w:noProof/>
                <w:webHidden/>
              </w:rPr>
              <w:tab/>
            </w:r>
            <w:r w:rsidR="00241FE9">
              <w:rPr>
                <w:noProof/>
                <w:webHidden/>
              </w:rPr>
              <w:fldChar w:fldCharType="begin"/>
            </w:r>
            <w:r w:rsidR="00241FE9">
              <w:rPr>
                <w:noProof/>
                <w:webHidden/>
              </w:rPr>
              <w:instrText xml:space="preserve"> PAGEREF _Toc9001893 \h </w:instrText>
            </w:r>
            <w:r w:rsidR="00241FE9">
              <w:rPr>
                <w:noProof/>
                <w:webHidden/>
              </w:rPr>
            </w:r>
            <w:r w:rsidR="00241FE9">
              <w:rPr>
                <w:noProof/>
                <w:webHidden/>
              </w:rPr>
              <w:fldChar w:fldCharType="separate"/>
            </w:r>
            <w:r w:rsidR="00241FE9">
              <w:rPr>
                <w:noProof/>
                <w:webHidden/>
              </w:rPr>
              <w:t>2</w:t>
            </w:r>
            <w:r w:rsidR="00241FE9">
              <w:rPr>
                <w:noProof/>
                <w:webHidden/>
              </w:rPr>
              <w:fldChar w:fldCharType="end"/>
            </w:r>
          </w:hyperlink>
        </w:p>
        <w:p w14:paraId="09B361BB" w14:textId="734E9D12"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894" w:history="1">
            <w:r w:rsidR="00241FE9" w:rsidRPr="00076A03">
              <w:rPr>
                <w:rStyle w:val="Hyperlink"/>
                <w:rFonts w:cs="Times New Roman"/>
                <w:b/>
                <w:noProof/>
              </w:rPr>
              <w:t>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Duomenys</w:t>
            </w:r>
            <w:r w:rsidR="00241FE9">
              <w:rPr>
                <w:noProof/>
                <w:webHidden/>
              </w:rPr>
              <w:tab/>
            </w:r>
            <w:r w:rsidR="00241FE9">
              <w:rPr>
                <w:noProof/>
                <w:webHidden/>
              </w:rPr>
              <w:fldChar w:fldCharType="begin"/>
            </w:r>
            <w:r w:rsidR="00241FE9">
              <w:rPr>
                <w:noProof/>
                <w:webHidden/>
              </w:rPr>
              <w:instrText xml:space="preserve"> PAGEREF _Toc9001894 \h </w:instrText>
            </w:r>
            <w:r w:rsidR="00241FE9">
              <w:rPr>
                <w:noProof/>
                <w:webHidden/>
              </w:rPr>
            </w:r>
            <w:r w:rsidR="00241FE9">
              <w:rPr>
                <w:noProof/>
                <w:webHidden/>
              </w:rPr>
              <w:fldChar w:fldCharType="separate"/>
            </w:r>
            <w:r w:rsidR="00241FE9">
              <w:rPr>
                <w:noProof/>
                <w:webHidden/>
              </w:rPr>
              <w:t>2</w:t>
            </w:r>
            <w:r w:rsidR="00241FE9">
              <w:rPr>
                <w:noProof/>
                <w:webHidden/>
              </w:rPr>
              <w:fldChar w:fldCharType="end"/>
            </w:r>
          </w:hyperlink>
        </w:p>
        <w:p w14:paraId="41B8F19D" w14:textId="4CE03260"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5" w:history="1">
            <w:r w:rsidR="00241FE9" w:rsidRPr="00076A03">
              <w:rPr>
                <w:rStyle w:val="Hyperlink"/>
                <w:rFonts w:cs="Times New Roman"/>
                <w:b/>
                <w:noProof/>
              </w:rPr>
              <w:t>2.1.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Duomenų pavyzdžiai</w:t>
            </w:r>
            <w:r w:rsidR="00241FE9">
              <w:rPr>
                <w:noProof/>
                <w:webHidden/>
              </w:rPr>
              <w:tab/>
            </w:r>
            <w:r w:rsidR="00241FE9">
              <w:rPr>
                <w:noProof/>
                <w:webHidden/>
              </w:rPr>
              <w:fldChar w:fldCharType="begin"/>
            </w:r>
            <w:r w:rsidR="00241FE9">
              <w:rPr>
                <w:noProof/>
                <w:webHidden/>
              </w:rPr>
              <w:instrText xml:space="preserve"> PAGEREF _Toc9001895 \h </w:instrText>
            </w:r>
            <w:r w:rsidR="00241FE9">
              <w:rPr>
                <w:noProof/>
                <w:webHidden/>
              </w:rPr>
            </w:r>
            <w:r w:rsidR="00241FE9">
              <w:rPr>
                <w:noProof/>
                <w:webHidden/>
              </w:rPr>
              <w:fldChar w:fldCharType="separate"/>
            </w:r>
            <w:r w:rsidR="00241FE9">
              <w:rPr>
                <w:noProof/>
                <w:webHidden/>
              </w:rPr>
              <w:t>2</w:t>
            </w:r>
            <w:r w:rsidR="00241FE9">
              <w:rPr>
                <w:noProof/>
                <w:webHidden/>
              </w:rPr>
              <w:fldChar w:fldCharType="end"/>
            </w:r>
          </w:hyperlink>
        </w:p>
        <w:p w14:paraId="6F19F417" w14:textId="0403046F"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6" w:history="1">
            <w:r w:rsidR="00241FE9" w:rsidRPr="00076A03">
              <w:rPr>
                <w:rStyle w:val="Hyperlink"/>
                <w:rFonts w:cs="Times New Roman"/>
                <w:b/>
                <w:noProof/>
              </w:rPr>
              <w:t>2.2.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Duomenų valymas</w:t>
            </w:r>
            <w:r w:rsidR="00241FE9">
              <w:rPr>
                <w:noProof/>
                <w:webHidden/>
              </w:rPr>
              <w:tab/>
            </w:r>
            <w:r w:rsidR="00241FE9">
              <w:rPr>
                <w:noProof/>
                <w:webHidden/>
              </w:rPr>
              <w:fldChar w:fldCharType="begin"/>
            </w:r>
            <w:r w:rsidR="00241FE9">
              <w:rPr>
                <w:noProof/>
                <w:webHidden/>
              </w:rPr>
              <w:instrText xml:space="preserve"> PAGEREF _Toc9001896 \h </w:instrText>
            </w:r>
            <w:r w:rsidR="00241FE9">
              <w:rPr>
                <w:noProof/>
                <w:webHidden/>
              </w:rPr>
            </w:r>
            <w:r w:rsidR="00241FE9">
              <w:rPr>
                <w:noProof/>
                <w:webHidden/>
              </w:rPr>
              <w:fldChar w:fldCharType="separate"/>
            </w:r>
            <w:r w:rsidR="00241FE9">
              <w:rPr>
                <w:noProof/>
                <w:webHidden/>
              </w:rPr>
              <w:t>4</w:t>
            </w:r>
            <w:r w:rsidR="00241FE9">
              <w:rPr>
                <w:noProof/>
                <w:webHidden/>
              </w:rPr>
              <w:fldChar w:fldCharType="end"/>
            </w:r>
          </w:hyperlink>
        </w:p>
        <w:p w14:paraId="51B61150" w14:textId="3C3BE8F2"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7" w:history="1">
            <w:r w:rsidR="00241FE9" w:rsidRPr="00076A03">
              <w:rPr>
                <w:rStyle w:val="Hyperlink"/>
                <w:rFonts w:cs="Times New Roman"/>
                <w:b/>
                <w:noProof/>
              </w:rPr>
              <w:t>2.3.</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Dimensijų sumažinimas</w:t>
            </w:r>
            <w:r w:rsidR="00241FE9">
              <w:rPr>
                <w:noProof/>
                <w:webHidden/>
              </w:rPr>
              <w:tab/>
            </w:r>
            <w:r w:rsidR="00241FE9">
              <w:rPr>
                <w:noProof/>
                <w:webHidden/>
              </w:rPr>
              <w:fldChar w:fldCharType="begin"/>
            </w:r>
            <w:r w:rsidR="00241FE9">
              <w:rPr>
                <w:noProof/>
                <w:webHidden/>
              </w:rPr>
              <w:instrText xml:space="preserve"> PAGEREF _Toc9001897 \h </w:instrText>
            </w:r>
            <w:r w:rsidR="00241FE9">
              <w:rPr>
                <w:noProof/>
                <w:webHidden/>
              </w:rPr>
            </w:r>
            <w:r w:rsidR="00241FE9">
              <w:rPr>
                <w:noProof/>
                <w:webHidden/>
              </w:rPr>
              <w:fldChar w:fldCharType="separate"/>
            </w:r>
            <w:r w:rsidR="00241FE9">
              <w:rPr>
                <w:noProof/>
                <w:webHidden/>
              </w:rPr>
              <w:t>5</w:t>
            </w:r>
            <w:r w:rsidR="00241FE9">
              <w:rPr>
                <w:noProof/>
                <w:webHidden/>
              </w:rPr>
              <w:fldChar w:fldCharType="end"/>
            </w:r>
          </w:hyperlink>
        </w:p>
        <w:p w14:paraId="50C306C0" w14:textId="063227B0"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898" w:history="1">
            <w:r w:rsidR="00241FE9" w:rsidRPr="00076A03">
              <w:rPr>
                <w:rStyle w:val="Hyperlink"/>
                <w:rFonts w:cs="Times New Roman"/>
                <w:b/>
                <w:noProof/>
              </w:rPr>
              <w:t>3.</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Metodas su mokytoju Nr.1 (Simbolio kontūro intensyvumo žemėlapis)</w:t>
            </w:r>
            <w:r w:rsidR="00241FE9">
              <w:rPr>
                <w:noProof/>
                <w:webHidden/>
              </w:rPr>
              <w:tab/>
            </w:r>
            <w:r w:rsidR="00241FE9">
              <w:rPr>
                <w:noProof/>
                <w:webHidden/>
              </w:rPr>
              <w:fldChar w:fldCharType="begin"/>
            </w:r>
            <w:r w:rsidR="00241FE9">
              <w:rPr>
                <w:noProof/>
                <w:webHidden/>
              </w:rPr>
              <w:instrText xml:space="preserve"> PAGEREF _Toc9001898 \h </w:instrText>
            </w:r>
            <w:r w:rsidR="00241FE9">
              <w:rPr>
                <w:noProof/>
                <w:webHidden/>
              </w:rPr>
            </w:r>
            <w:r w:rsidR="00241FE9">
              <w:rPr>
                <w:noProof/>
                <w:webHidden/>
              </w:rPr>
              <w:fldChar w:fldCharType="separate"/>
            </w:r>
            <w:r w:rsidR="00241FE9">
              <w:rPr>
                <w:noProof/>
                <w:webHidden/>
              </w:rPr>
              <w:t>6</w:t>
            </w:r>
            <w:r w:rsidR="00241FE9">
              <w:rPr>
                <w:noProof/>
                <w:webHidden/>
              </w:rPr>
              <w:fldChar w:fldCharType="end"/>
            </w:r>
          </w:hyperlink>
        </w:p>
        <w:p w14:paraId="64E6C1AC" w14:textId="0BA9CC45"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899" w:history="1">
            <w:r w:rsidR="00241FE9" w:rsidRPr="00076A03">
              <w:rPr>
                <w:rStyle w:val="Hyperlink"/>
                <w:rFonts w:cs="Times New Roman"/>
                <w:b/>
                <w:noProof/>
              </w:rPr>
              <w:t>3.1.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veikimas</w:t>
            </w:r>
            <w:r w:rsidR="00241FE9">
              <w:rPr>
                <w:noProof/>
                <w:webHidden/>
              </w:rPr>
              <w:tab/>
            </w:r>
            <w:r w:rsidR="00241FE9">
              <w:rPr>
                <w:noProof/>
                <w:webHidden/>
              </w:rPr>
              <w:fldChar w:fldCharType="begin"/>
            </w:r>
            <w:r w:rsidR="00241FE9">
              <w:rPr>
                <w:noProof/>
                <w:webHidden/>
              </w:rPr>
              <w:instrText xml:space="preserve"> PAGEREF _Toc9001899 \h </w:instrText>
            </w:r>
            <w:r w:rsidR="00241FE9">
              <w:rPr>
                <w:noProof/>
                <w:webHidden/>
              </w:rPr>
            </w:r>
            <w:r w:rsidR="00241FE9">
              <w:rPr>
                <w:noProof/>
                <w:webHidden/>
              </w:rPr>
              <w:fldChar w:fldCharType="separate"/>
            </w:r>
            <w:r w:rsidR="00241FE9">
              <w:rPr>
                <w:noProof/>
                <w:webHidden/>
              </w:rPr>
              <w:t>6</w:t>
            </w:r>
            <w:r w:rsidR="00241FE9">
              <w:rPr>
                <w:noProof/>
                <w:webHidden/>
              </w:rPr>
              <w:fldChar w:fldCharType="end"/>
            </w:r>
          </w:hyperlink>
        </w:p>
        <w:p w14:paraId="03A0E018" w14:textId="5FD575DC"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00" w:history="1">
            <w:r w:rsidR="00241FE9" w:rsidRPr="00076A03">
              <w:rPr>
                <w:rStyle w:val="Hyperlink"/>
                <w:rFonts w:cs="Times New Roman"/>
                <w:b/>
                <w:noProof/>
              </w:rPr>
              <w:t>3.2.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Rezultatai ir eksperimentai</w:t>
            </w:r>
            <w:r w:rsidR="00241FE9">
              <w:rPr>
                <w:noProof/>
                <w:webHidden/>
              </w:rPr>
              <w:tab/>
            </w:r>
            <w:r w:rsidR="00241FE9">
              <w:rPr>
                <w:noProof/>
                <w:webHidden/>
              </w:rPr>
              <w:fldChar w:fldCharType="begin"/>
            </w:r>
            <w:r w:rsidR="00241FE9">
              <w:rPr>
                <w:noProof/>
                <w:webHidden/>
              </w:rPr>
              <w:instrText xml:space="preserve"> PAGEREF _Toc9001900 \h </w:instrText>
            </w:r>
            <w:r w:rsidR="00241FE9">
              <w:rPr>
                <w:noProof/>
                <w:webHidden/>
              </w:rPr>
            </w:r>
            <w:r w:rsidR="00241FE9">
              <w:rPr>
                <w:noProof/>
                <w:webHidden/>
              </w:rPr>
              <w:fldChar w:fldCharType="separate"/>
            </w:r>
            <w:r w:rsidR="00241FE9">
              <w:rPr>
                <w:noProof/>
                <w:webHidden/>
              </w:rPr>
              <w:t>8</w:t>
            </w:r>
            <w:r w:rsidR="00241FE9">
              <w:rPr>
                <w:noProof/>
                <w:webHidden/>
              </w:rPr>
              <w:fldChar w:fldCharType="end"/>
            </w:r>
          </w:hyperlink>
        </w:p>
        <w:p w14:paraId="4DC1AED1" w14:textId="744C4647"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1" w:history="1">
            <w:r w:rsidR="00241FE9" w:rsidRPr="00076A03">
              <w:rPr>
                <w:rStyle w:val="Hyperlink"/>
                <w:rFonts w:cs="Times New Roman"/>
                <w:b/>
                <w:noProof/>
              </w:rPr>
              <w:t>3.2.1.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Bendras metodo tikslumas kryžminės patikros iteracijose</w:t>
            </w:r>
            <w:r w:rsidR="00241FE9">
              <w:rPr>
                <w:noProof/>
                <w:webHidden/>
              </w:rPr>
              <w:tab/>
            </w:r>
            <w:r w:rsidR="00241FE9">
              <w:rPr>
                <w:noProof/>
                <w:webHidden/>
              </w:rPr>
              <w:fldChar w:fldCharType="begin"/>
            </w:r>
            <w:r w:rsidR="00241FE9">
              <w:rPr>
                <w:noProof/>
                <w:webHidden/>
              </w:rPr>
              <w:instrText xml:space="preserve"> PAGEREF _Toc9001901 \h </w:instrText>
            </w:r>
            <w:r w:rsidR="00241FE9">
              <w:rPr>
                <w:noProof/>
                <w:webHidden/>
              </w:rPr>
            </w:r>
            <w:r w:rsidR="00241FE9">
              <w:rPr>
                <w:noProof/>
                <w:webHidden/>
              </w:rPr>
              <w:fldChar w:fldCharType="separate"/>
            </w:r>
            <w:r w:rsidR="00241FE9">
              <w:rPr>
                <w:noProof/>
                <w:webHidden/>
              </w:rPr>
              <w:t>8</w:t>
            </w:r>
            <w:r w:rsidR="00241FE9">
              <w:rPr>
                <w:noProof/>
                <w:webHidden/>
              </w:rPr>
              <w:fldChar w:fldCharType="end"/>
            </w:r>
          </w:hyperlink>
        </w:p>
        <w:p w14:paraId="1A5C6750" w14:textId="64A56101"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2" w:history="1">
            <w:r w:rsidR="00241FE9" w:rsidRPr="00076A03">
              <w:rPr>
                <w:rStyle w:val="Hyperlink"/>
                <w:rFonts w:cs="Times New Roman"/>
                <w:b/>
                <w:noProof/>
              </w:rPr>
              <w:t>3.2.2.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Skaitmenų atpažinimo tikslumas kryžminės patikros iteracijose</w:t>
            </w:r>
            <w:r w:rsidR="00241FE9">
              <w:rPr>
                <w:noProof/>
                <w:webHidden/>
              </w:rPr>
              <w:tab/>
            </w:r>
            <w:r w:rsidR="00241FE9">
              <w:rPr>
                <w:noProof/>
                <w:webHidden/>
              </w:rPr>
              <w:fldChar w:fldCharType="begin"/>
            </w:r>
            <w:r w:rsidR="00241FE9">
              <w:rPr>
                <w:noProof/>
                <w:webHidden/>
              </w:rPr>
              <w:instrText xml:space="preserve"> PAGEREF _Toc9001902 \h </w:instrText>
            </w:r>
            <w:r w:rsidR="00241FE9">
              <w:rPr>
                <w:noProof/>
                <w:webHidden/>
              </w:rPr>
            </w:r>
            <w:r w:rsidR="00241FE9">
              <w:rPr>
                <w:noProof/>
                <w:webHidden/>
              </w:rPr>
              <w:fldChar w:fldCharType="separate"/>
            </w:r>
            <w:r w:rsidR="00241FE9">
              <w:rPr>
                <w:noProof/>
                <w:webHidden/>
              </w:rPr>
              <w:t>9</w:t>
            </w:r>
            <w:r w:rsidR="00241FE9">
              <w:rPr>
                <w:noProof/>
                <w:webHidden/>
              </w:rPr>
              <w:fldChar w:fldCharType="end"/>
            </w:r>
          </w:hyperlink>
        </w:p>
        <w:p w14:paraId="65F4244E" w14:textId="7D8057C7"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3" w:history="1">
            <w:r w:rsidR="00241FE9" w:rsidRPr="00076A03">
              <w:rPr>
                <w:rStyle w:val="Hyperlink"/>
                <w:rFonts w:cs="Times New Roman"/>
                <w:b/>
                <w:noProof/>
              </w:rPr>
              <w:t>3.2.3.</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tikslumo priklausomybė nuo BwThreshold reikšmės</w:t>
            </w:r>
            <w:r w:rsidR="00241FE9">
              <w:rPr>
                <w:noProof/>
                <w:webHidden/>
              </w:rPr>
              <w:tab/>
            </w:r>
            <w:r w:rsidR="00241FE9">
              <w:rPr>
                <w:noProof/>
                <w:webHidden/>
              </w:rPr>
              <w:fldChar w:fldCharType="begin"/>
            </w:r>
            <w:r w:rsidR="00241FE9">
              <w:rPr>
                <w:noProof/>
                <w:webHidden/>
              </w:rPr>
              <w:instrText xml:space="preserve"> PAGEREF _Toc9001903 \h </w:instrText>
            </w:r>
            <w:r w:rsidR="00241FE9">
              <w:rPr>
                <w:noProof/>
                <w:webHidden/>
              </w:rPr>
            </w:r>
            <w:r w:rsidR="00241FE9">
              <w:rPr>
                <w:noProof/>
                <w:webHidden/>
              </w:rPr>
              <w:fldChar w:fldCharType="separate"/>
            </w:r>
            <w:r w:rsidR="00241FE9">
              <w:rPr>
                <w:noProof/>
                <w:webHidden/>
              </w:rPr>
              <w:t>11</w:t>
            </w:r>
            <w:r w:rsidR="00241FE9">
              <w:rPr>
                <w:noProof/>
                <w:webHidden/>
              </w:rPr>
              <w:fldChar w:fldCharType="end"/>
            </w:r>
          </w:hyperlink>
        </w:p>
        <w:p w14:paraId="62219FAC" w14:textId="0F78E701"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4" w:history="1">
            <w:r w:rsidR="00241FE9" w:rsidRPr="00076A03">
              <w:rPr>
                <w:rStyle w:val="Hyperlink"/>
                <w:rFonts w:cs="Times New Roman"/>
                <w:b/>
                <w:noProof/>
              </w:rPr>
              <w:t>3.2.4.</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tikslumo priklausomybė nuo paveikslėlio dimensijų</w:t>
            </w:r>
            <w:r w:rsidR="00241FE9">
              <w:rPr>
                <w:noProof/>
                <w:webHidden/>
              </w:rPr>
              <w:tab/>
            </w:r>
            <w:r w:rsidR="00241FE9">
              <w:rPr>
                <w:noProof/>
                <w:webHidden/>
              </w:rPr>
              <w:fldChar w:fldCharType="begin"/>
            </w:r>
            <w:r w:rsidR="00241FE9">
              <w:rPr>
                <w:noProof/>
                <w:webHidden/>
              </w:rPr>
              <w:instrText xml:space="preserve"> PAGEREF _Toc9001904 \h </w:instrText>
            </w:r>
            <w:r w:rsidR="00241FE9">
              <w:rPr>
                <w:noProof/>
                <w:webHidden/>
              </w:rPr>
            </w:r>
            <w:r w:rsidR="00241FE9">
              <w:rPr>
                <w:noProof/>
                <w:webHidden/>
              </w:rPr>
              <w:fldChar w:fldCharType="separate"/>
            </w:r>
            <w:r w:rsidR="00241FE9">
              <w:rPr>
                <w:noProof/>
                <w:webHidden/>
              </w:rPr>
              <w:t>12</w:t>
            </w:r>
            <w:r w:rsidR="00241FE9">
              <w:rPr>
                <w:noProof/>
                <w:webHidden/>
              </w:rPr>
              <w:fldChar w:fldCharType="end"/>
            </w:r>
          </w:hyperlink>
        </w:p>
        <w:p w14:paraId="3EF7736F" w14:textId="70BC2567"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5" w:history="1">
            <w:r w:rsidR="00241FE9" w:rsidRPr="00076A03">
              <w:rPr>
                <w:rStyle w:val="Hyperlink"/>
                <w:rFonts w:cs="Times New Roman"/>
                <w:b/>
                <w:noProof/>
              </w:rPr>
              <w:t>3.2.5.</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tikslumo priklausomybė nuo atitikimo žemėlapiui ribos</w:t>
            </w:r>
            <w:r w:rsidR="00241FE9">
              <w:rPr>
                <w:noProof/>
                <w:webHidden/>
              </w:rPr>
              <w:tab/>
            </w:r>
            <w:r w:rsidR="00241FE9">
              <w:rPr>
                <w:noProof/>
                <w:webHidden/>
              </w:rPr>
              <w:fldChar w:fldCharType="begin"/>
            </w:r>
            <w:r w:rsidR="00241FE9">
              <w:rPr>
                <w:noProof/>
                <w:webHidden/>
              </w:rPr>
              <w:instrText xml:space="preserve"> PAGEREF _Toc9001905 \h </w:instrText>
            </w:r>
            <w:r w:rsidR="00241FE9">
              <w:rPr>
                <w:noProof/>
                <w:webHidden/>
              </w:rPr>
            </w:r>
            <w:r w:rsidR="00241FE9">
              <w:rPr>
                <w:noProof/>
                <w:webHidden/>
              </w:rPr>
              <w:fldChar w:fldCharType="separate"/>
            </w:r>
            <w:r w:rsidR="00241FE9">
              <w:rPr>
                <w:noProof/>
                <w:webHidden/>
              </w:rPr>
              <w:t>13</w:t>
            </w:r>
            <w:r w:rsidR="00241FE9">
              <w:rPr>
                <w:noProof/>
                <w:webHidden/>
              </w:rPr>
              <w:fldChar w:fldCharType="end"/>
            </w:r>
          </w:hyperlink>
        </w:p>
        <w:p w14:paraId="36143D05" w14:textId="265AB203"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06" w:history="1">
            <w:r w:rsidR="00241FE9" w:rsidRPr="00076A03">
              <w:rPr>
                <w:rStyle w:val="Hyperlink"/>
                <w:rFonts w:cs="Times New Roman"/>
                <w:b/>
                <w:noProof/>
              </w:rPr>
              <w:t>4.</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Metodas su mokytoju Nr.2 (Neuroninis tinklas)</w:t>
            </w:r>
            <w:r w:rsidR="00241FE9">
              <w:rPr>
                <w:noProof/>
                <w:webHidden/>
              </w:rPr>
              <w:tab/>
            </w:r>
            <w:r w:rsidR="00241FE9">
              <w:rPr>
                <w:noProof/>
                <w:webHidden/>
              </w:rPr>
              <w:fldChar w:fldCharType="begin"/>
            </w:r>
            <w:r w:rsidR="00241FE9">
              <w:rPr>
                <w:noProof/>
                <w:webHidden/>
              </w:rPr>
              <w:instrText xml:space="preserve"> PAGEREF _Toc9001906 \h </w:instrText>
            </w:r>
            <w:r w:rsidR="00241FE9">
              <w:rPr>
                <w:noProof/>
                <w:webHidden/>
              </w:rPr>
            </w:r>
            <w:r w:rsidR="00241FE9">
              <w:rPr>
                <w:noProof/>
                <w:webHidden/>
              </w:rPr>
              <w:fldChar w:fldCharType="separate"/>
            </w:r>
            <w:r w:rsidR="00241FE9">
              <w:rPr>
                <w:noProof/>
                <w:webHidden/>
              </w:rPr>
              <w:t>14</w:t>
            </w:r>
            <w:r w:rsidR="00241FE9">
              <w:rPr>
                <w:noProof/>
                <w:webHidden/>
              </w:rPr>
              <w:fldChar w:fldCharType="end"/>
            </w:r>
          </w:hyperlink>
        </w:p>
        <w:p w14:paraId="4175BE89" w14:textId="2F691E3D"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07" w:history="1">
            <w:r w:rsidR="00241FE9" w:rsidRPr="00076A03">
              <w:rPr>
                <w:rStyle w:val="Hyperlink"/>
                <w:rFonts w:cs="Times New Roman"/>
                <w:b/>
                <w:noProof/>
              </w:rPr>
              <w:t>4.1.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veikimas</w:t>
            </w:r>
            <w:r w:rsidR="00241FE9">
              <w:rPr>
                <w:noProof/>
                <w:webHidden/>
              </w:rPr>
              <w:tab/>
            </w:r>
            <w:r w:rsidR="00241FE9">
              <w:rPr>
                <w:noProof/>
                <w:webHidden/>
              </w:rPr>
              <w:fldChar w:fldCharType="begin"/>
            </w:r>
            <w:r w:rsidR="00241FE9">
              <w:rPr>
                <w:noProof/>
                <w:webHidden/>
              </w:rPr>
              <w:instrText xml:space="preserve"> PAGEREF _Toc9001907 \h </w:instrText>
            </w:r>
            <w:r w:rsidR="00241FE9">
              <w:rPr>
                <w:noProof/>
                <w:webHidden/>
              </w:rPr>
            </w:r>
            <w:r w:rsidR="00241FE9">
              <w:rPr>
                <w:noProof/>
                <w:webHidden/>
              </w:rPr>
              <w:fldChar w:fldCharType="separate"/>
            </w:r>
            <w:r w:rsidR="00241FE9">
              <w:rPr>
                <w:noProof/>
                <w:webHidden/>
              </w:rPr>
              <w:t>14</w:t>
            </w:r>
            <w:r w:rsidR="00241FE9">
              <w:rPr>
                <w:noProof/>
                <w:webHidden/>
              </w:rPr>
              <w:fldChar w:fldCharType="end"/>
            </w:r>
          </w:hyperlink>
        </w:p>
        <w:p w14:paraId="5D1B5FD1" w14:textId="61884A7F"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08" w:history="1">
            <w:r w:rsidR="00241FE9" w:rsidRPr="00076A03">
              <w:rPr>
                <w:rStyle w:val="Hyperlink"/>
                <w:rFonts w:cs="Times New Roman"/>
                <w:b/>
                <w:noProof/>
              </w:rPr>
              <w:t>4.2.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Rezultatai ir eksperimentai</w:t>
            </w:r>
            <w:r w:rsidR="00241FE9">
              <w:rPr>
                <w:noProof/>
                <w:webHidden/>
              </w:rPr>
              <w:tab/>
            </w:r>
            <w:r w:rsidR="00241FE9">
              <w:rPr>
                <w:noProof/>
                <w:webHidden/>
              </w:rPr>
              <w:fldChar w:fldCharType="begin"/>
            </w:r>
            <w:r w:rsidR="00241FE9">
              <w:rPr>
                <w:noProof/>
                <w:webHidden/>
              </w:rPr>
              <w:instrText xml:space="preserve"> PAGEREF _Toc9001908 \h </w:instrText>
            </w:r>
            <w:r w:rsidR="00241FE9">
              <w:rPr>
                <w:noProof/>
                <w:webHidden/>
              </w:rPr>
            </w:r>
            <w:r w:rsidR="00241FE9">
              <w:rPr>
                <w:noProof/>
                <w:webHidden/>
              </w:rPr>
              <w:fldChar w:fldCharType="separate"/>
            </w:r>
            <w:r w:rsidR="00241FE9">
              <w:rPr>
                <w:noProof/>
                <w:webHidden/>
              </w:rPr>
              <w:t>15</w:t>
            </w:r>
            <w:r w:rsidR="00241FE9">
              <w:rPr>
                <w:noProof/>
                <w:webHidden/>
              </w:rPr>
              <w:fldChar w:fldCharType="end"/>
            </w:r>
          </w:hyperlink>
        </w:p>
        <w:p w14:paraId="7E37AACA" w14:textId="5ABC7F55"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09" w:history="1">
            <w:r w:rsidR="00241FE9" w:rsidRPr="00076A03">
              <w:rPr>
                <w:rStyle w:val="Hyperlink"/>
                <w:rFonts w:cs="Times New Roman"/>
                <w:b/>
                <w:noProof/>
              </w:rPr>
              <w:t>4.2.1.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tikslumo priklausomybė nuo paveikslėlio dimensijų</w:t>
            </w:r>
            <w:r w:rsidR="00241FE9">
              <w:rPr>
                <w:noProof/>
                <w:webHidden/>
              </w:rPr>
              <w:tab/>
            </w:r>
            <w:r w:rsidR="00241FE9">
              <w:rPr>
                <w:noProof/>
                <w:webHidden/>
              </w:rPr>
              <w:fldChar w:fldCharType="begin"/>
            </w:r>
            <w:r w:rsidR="00241FE9">
              <w:rPr>
                <w:noProof/>
                <w:webHidden/>
              </w:rPr>
              <w:instrText xml:space="preserve"> PAGEREF _Toc9001909 \h </w:instrText>
            </w:r>
            <w:r w:rsidR="00241FE9">
              <w:rPr>
                <w:noProof/>
                <w:webHidden/>
              </w:rPr>
            </w:r>
            <w:r w:rsidR="00241FE9">
              <w:rPr>
                <w:noProof/>
                <w:webHidden/>
              </w:rPr>
              <w:fldChar w:fldCharType="separate"/>
            </w:r>
            <w:r w:rsidR="00241FE9">
              <w:rPr>
                <w:noProof/>
                <w:webHidden/>
              </w:rPr>
              <w:t>15</w:t>
            </w:r>
            <w:r w:rsidR="00241FE9">
              <w:rPr>
                <w:noProof/>
                <w:webHidden/>
              </w:rPr>
              <w:fldChar w:fldCharType="end"/>
            </w:r>
          </w:hyperlink>
        </w:p>
        <w:p w14:paraId="38A00DBB" w14:textId="14CCE5B7" w:rsidR="00241FE9" w:rsidRDefault="00C1666E">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01910" w:history="1">
            <w:r w:rsidR="00241FE9" w:rsidRPr="00076A03">
              <w:rPr>
                <w:rStyle w:val="Hyperlink"/>
                <w:rFonts w:cs="Times New Roman"/>
                <w:b/>
                <w:noProof/>
              </w:rPr>
              <w:t>4.2.2.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Metodo tikslumo priklausomybė nuo BwThreshold reikšmės</w:t>
            </w:r>
            <w:r w:rsidR="00241FE9">
              <w:rPr>
                <w:noProof/>
                <w:webHidden/>
              </w:rPr>
              <w:tab/>
            </w:r>
            <w:r w:rsidR="00241FE9">
              <w:rPr>
                <w:noProof/>
                <w:webHidden/>
              </w:rPr>
              <w:fldChar w:fldCharType="begin"/>
            </w:r>
            <w:r w:rsidR="00241FE9">
              <w:rPr>
                <w:noProof/>
                <w:webHidden/>
              </w:rPr>
              <w:instrText xml:space="preserve"> PAGEREF _Toc9001910 \h </w:instrText>
            </w:r>
            <w:r w:rsidR="00241FE9">
              <w:rPr>
                <w:noProof/>
                <w:webHidden/>
              </w:rPr>
            </w:r>
            <w:r w:rsidR="00241FE9">
              <w:rPr>
                <w:noProof/>
                <w:webHidden/>
              </w:rPr>
              <w:fldChar w:fldCharType="separate"/>
            </w:r>
            <w:r w:rsidR="00241FE9">
              <w:rPr>
                <w:noProof/>
                <w:webHidden/>
              </w:rPr>
              <w:t>17</w:t>
            </w:r>
            <w:r w:rsidR="00241FE9">
              <w:rPr>
                <w:noProof/>
                <w:webHidden/>
              </w:rPr>
              <w:fldChar w:fldCharType="end"/>
            </w:r>
          </w:hyperlink>
        </w:p>
        <w:p w14:paraId="6F3B8CA2" w14:textId="7508A5B2"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1" w:history="1">
            <w:r w:rsidR="00241FE9" w:rsidRPr="00076A03">
              <w:rPr>
                <w:rStyle w:val="Hyperlink"/>
                <w:rFonts w:cs="Times New Roman"/>
                <w:b/>
                <w:noProof/>
              </w:rPr>
              <w:t>5.</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Metodų palyginimas</w:t>
            </w:r>
            <w:r w:rsidR="00241FE9">
              <w:rPr>
                <w:noProof/>
                <w:webHidden/>
              </w:rPr>
              <w:tab/>
            </w:r>
            <w:r w:rsidR="00241FE9">
              <w:rPr>
                <w:noProof/>
                <w:webHidden/>
              </w:rPr>
              <w:fldChar w:fldCharType="begin"/>
            </w:r>
            <w:r w:rsidR="00241FE9">
              <w:rPr>
                <w:noProof/>
                <w:webHidden/>
              </w:rPr>
              <w:instrText xml:space="preserve"> PAGEREF _Toc9001911 \h </w:instrText>
            </w:r>
            <w:r w:rsidR="00241FE9">
              <w:rPr>
                <w:noProof/>
                <w:webHidden/>
              </w:rPr>
            </w:r>
            <w:r w:rsidR="00241FE9">
              <w:rPr>
                <w:noProof/>
                <w:webHidden/>
              </w:rPr>
              <w:fldChar w:fldCharType="separate"/>
            </w:r>
            <w:r w:rsidR="00241FE9">
              <w:rPr>
                <w:noProof/>
                <w:webHidden/>
              </w:rPr>
              <w:t>17</w:t>
            </w:r>
            <w:r w:rsidR="00241FE9">
              <w:rPr>
                <w:noProof/>
                <w:webHidden/>
              </w:rPr>
              <w:fldChar w:fldCharType="end"/>
            </w:r>
          </w:hyperlink>
        </w:p>
        <w:p w14:paraId="5A8F0A8D" w14:textId="3C745473"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2" w:history="1">
            <w:r w:rsidR="00241FE9" w:rsidRPr="00076A03">
              <w:rPr>
                <w:rStyle w:val="Hyperlink"/>
                <w:rFonts w:cs="Times New Roman"/>
                <w:b/>
                <w:noProof/>
              </w:rPr>
              <w:t>6.</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Išvados</w:t>
            </w:r>
            <w:r w:rsidR="00241FE9">
              <w:rPr>
                <w:noProof/>
                <w:webHidden/>
              </w:rPr>
              <w:tab/>
            </w:r>
            <w:r w:rsidR="00241FE9">
              <w:rPr>
                <w:noProof/>
                <w:webHidden/>
              </w:rPr>
              <w:fldChar w:fldCharType="begin"/>
            </w:r>
            <w:r w:rsidR="00241FE9">
              <w:rPr>
                <w:noProof/>
                <w:webHidden/>
              </w:rPr>
              <w:instrText xml:space="preserve"> PAGEREF _Toc9001912 \h </w:instrText>
            </w:r>
            <w:r w:rsidR="00241FE9">
              <w:rPr>
                <w:noProof/>
                <w:webHidden/>
              </w:rPr>
            </w:r>
            <w:r w:rsidR="00241FE9">
              <w:rPr>
                <w:noProof/>
                <w:webHidden/>
              </w:rPr>
              <w:fldChar w:fldCharType="separate"/>
            </w:r>
            <w:r w:rsidR="00241FE9">
              <w:rPr>
                <w:noProof/>
                <w:webHidden/>
              </w:rPr>
              <w:t>18</w:t>
            </w:r>
            <w:r w:rsidR="00241FE9">
              <w:rPr>
                <w:noProof/>
                <w:webHidden/>
              </w:rPr>
              <w:fldChar w:fldCharType="end"/>
            </w:r>
          </w:hyperlink>
        </w:p>
        <w:p w14:paraId="3C94AC0C" w14:textId="0EC562E8"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3" w:history="1">
            <w:r w:rsidR="00241FE9" w:rsidRPr="00076A03">
              <w:rPr>
                <w:rStyle w:val="Hyperlink"/>
                <w:rFonts w:cs="Times New Roman"/>
                <w:b/>
                <w:noProof/>
              </w:rPr>
              <w:t>7.</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Programos kodas</w:t>
            </w:r>
            <w:r w:rsidR="00241FE9">
              <w:rPr>
                <w:noProof/>
                <w:webHidden/>
              </w:rPr>
              <w:tab/>
            </w:r>
            <w:r w:rsidR="00241FE9">
              <w:rPr>
                <w:noProof/>
                <w:webHidden/>
              </w:rPr>
              <w:fldChar w:fldCharType="begin"/>
            </w:r>
            <w:r w:rsidR="00241FE9">
              <w:rPr>
                <w:noProof/>
                <w:webHidden/>
              </w:rPr>
              <w:instrText xml:space="preserve"> PAGEREF _Toc9001913 \h </w:instrText>
            </w:r>
            <w:r w:rsidR="00241FE9">
              <w:rPr>
                <w:noProof/>
                <w:webHidden/>
              </w:rPr>
            </w:r>
            <w:r w:rsidR="00241FE9">
              <w:rPr>
                <w:noProof/>
                <w:webHidden/>
              </w:rPr>
              <w:fldChar w:fldCharType="separate"/>
            </w:r>
            <w:r w:rsidR="00241FE9">
              <w:rPr>
                <w:noProof/>
                <w:webHidden/>
              </w:rPr>
              <w:t>19</w:t>
            </w:r>
            <w:r w:rsidR="00241FE9">
              <w:rPr>
                <w:noProof/>
                <w:webHidden/>
              </w:rPr>
              <w:fldChar w:fldCharType="end"/>
            </w:r>
          </w:hyperlink>
        </w:p>
        <w:p w14:paraId="2E99269F" w14:textId="1144F44C"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14" w:history="1">
            <w:r w:rsidR="00241FE9" w:rsidRPr="00076A03">
              <w:rPr>
                <w:rStyle w:val="Hyperlink"/>
                <w:rFonts w:cs="Times New Roman"/>
                <w:b/>
                <w:noProof/>
              </w:rPr>
              <w:t>7.1.</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Program.cs</w:t>
            </w:r>
            <w:r w:rsidR="00241FE9">
              <w:rPr>
                <w:noProof/>
                <w:webHidden/>
              </w:rPr>
              <w:tab/>
            </w:r>
            <w:r w:rsidR="00241FE9">
              <w:rPr>
                <w:noProof/>
                <w:webHidden/>
              </w:rPr>
              <w:fldChar w:fldCharType="begin"/>
            </w:r>
            <w:r w:rsidR="00241FE9">
              <w:rPr>
                <w:noProof/>
                <w:webHidden/>
              </w:rPr>
              <w:instrText xml:space="preserve"> PAGEREF _Toc9001914 \h </w:instrText>
            </w:r>
            <w:r w:rsidR="00241FE9">
              <w:rPr>
                <w:noProof/>
                <w:webHidden/>
              </w:rPr>
            </w:r>
            <w:r w:rsidR="00241FE9">
              <w:rPr>
                <w:noProof/>
                <w:webHidden/>
              </w:rPr>
              <w:fldChar w:fldCharType="separate"/>
            </w:r>
            <w:r w:rsidR="00241FE9">
              <w:rPr>
                <w:noProof/>
                <w:webHidden/>
              </w:rPr>
              <w:t>19</w:t>
            </w:r>
            <w:r w:rsidR="00241FE9">
              <w:rPr>
                <w:noProof/>
                <w:webHidden/>
              </w:rPr>
              <w:fldChar w:fldCharType="end"/>
            </w:r>
          </w:hyperlink>
        </w:p>
        <w:p w14:paraId="446B6892" w14:textId="46191E00"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15" w:history="1">
            <w:r w:rsidR="00241FE9" w:rsidRPr="00076A03">
              <w:rPr>
                <w:rStyle w:val="Hyperlink"/>
                <w:rFonts w:cs="Times New Roman"/>
                <w:b/>
                <w:noProof/>
              </w:rPr>
              <w:t>7.2.</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NeuralNetwork.cs</w:t>
            </w:r>
            <w:r w:rsidR="00241FE9">
              <w:rPr>
                <w:noProof/>
                <w:webHidden/>
              </w:rPr>
              <w:tab/>
            </w:r>
            <w:r w:rsidR="00241FE9">
              <w:rPr>
                <w:noProof/>
                <w:webHidden/>
              </w:rPr>
              <w:fldChar w:fldCharType="begin"/>
            </w:r>
            <w:r w:rsidR="00241FE9">
              <w:rPr>
                <w:noProof/>
                <w:webHidden/>
              </w:rPr>
              <w:instrText xml:space="preserve"> PAGEREF _Toc9001915 \h </w:instrText>
            </w:r>
            <w:r w:rsidR="00241FE9">
              <w:rPr>
                <w:noProof/>
                <w:webHidden/>
              </w:rPr>
            </w:r>
            <w:r w:rsidR="00241FE9">
              <w:rPr>
                <w:noProof/>
                <w:webHidden/>
              </w:rPr>
              <w:fldChar w:fldCharType="separate"/>
            </w:r>
            <w:r w:rsidR="00241FE9">
              <w:rPr>
                <w:noProof/>
                <w:webHidden/>
              </w:rPr>
              <w:t>27</w:t>
            </w:r>
            <w:r w:rsidR="00241FE9">
              <w:rPr>
                <w:noProof/>
                <w:webHidden/>
              </w:rPr>
              <w:fldChar w:fldCharType="end"/>
            </w:r>
          </w:hyperlink>
        </w:p>
        <w:p w14:paraId="67977577" w14:textId="37B8EBDD" w:rsidR="00241FE9" w:rsidRDefault="00C1666E">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01916" w:history="1">
            <w:r w:rsidR="00241FE9" w:rsidRPr="00076A03">
              <w:rPr>
                <w:rStyle w:val="Hyperlink"/>
                <w:rFonts w:cs="Times New Roman"/>
                <w:b/>
                <w:noProof/>
              </w:rPr>
              <w:t>7.3.</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Image.cs</w:t>
            </w:r>
            <w:r w:rsidR="00241FE9">
              <w:rPr>
                <w:noProof/>
                <w:webHidden/>
              </w:rPr>
              <w:tab/>
            </w:r>
            <w:r w:rsidR="00241FE9">
              <w:rPr>
                <w:noProof/>
                <w:webHidden/>
              </w:rPr>
              <w:fldChar w:fldCharType="begin"/>
            </w:r>
            <w:r w:rsidR="00241FE9">
              <w:rPr>
                <w:noProof/>
                <w:webHidden/>
              </w:rPr>
              <w:instrText xml:space="preserve"> PAGEREF _Toc9001916 \h </w:instrText>
            </w:r>
            <w:r w:rsidR="00241FE9">
              <w:rPr>
                <w:noProof/>
                <w:webHidden/>
              </w:rPr>
            </w:r>
            <w:r w:rsidR="00241FE9">
              <w:rPr>
                <w:noProof/>
                <w:webHidden/>
              </w:rPr>
              <w:fldChar w:fldCharType="separate"/>
            </w:r>
            <w:r w:rsidR="00241FE9">
              <w:rPr>
                <w:noProof/>
                <w:webHidden/>
              </w:rPr>
              <w:t>29</w:t>
            </w:r>
            <w:r w:rsidR="00241FE9">
              <w:rPr>
                <w:noProof/>
                <w:webHidden/>
              </w:rPr>
              <w:fldChar w:fldCharType="end"/>
            </w:r>
          </w:hyperlink>
        </w:p>
        <w:p w14:paraId="38823A8F" w14:textId="2105C440"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7" w:history="1">
            <w:r w:rsidR="00241FE9" w:rsidRPr="00076A03">
              <w:rPr>
                <w:rStyle w:val="Hyperlink"/>
                <w:rFonts w:cs="Times New Roman"/>
                <w:b/>
                <w:noProof/>
              </w:rPr>
              <w:t>8.</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Paveikslėlių sąrašas</w:t>
            </w:r>
            <w:r w:rsidR="00241FE9">
              <w:rPr>
                <w:noProof/>
                <w:webHidden/>
              </w:rPr>
              <w:tab/>
            </w:r>
            <w:r w:rsidR="00241FE9">
              <w:rPr>
                <w:noProof/>
                <w:webHidden/>
              </w:rPr>
              <w:fldChar w:fldCharType="begin"/>
            </w:r>
            <w:r w:rsidR="00241FE9">
              <w:rPr>
                <w:noProof/>
                <w:webHidden/>
              </w:rPr>
              <w:instrText xml:space="preserve"> PAGEREF _Toc9001917 \h </w:instrText>
            </w:r>
            <w:r w:rsidR="00241FE9">
              <w:rPr>
                <w:noProof/>
                <w:webHidden/>
              </w:rPr>
            </w:r>
            <w:r w:rsidR="00241FE9">
              <w:rPr>
                <w:noProof/>
                <w:webHidden/>
              </w:rPr>
              <w:fldChar w:fldCharType="separate"/>
            </w:r>
            <w:r w:rsidR="00241FE9">
              <w:rPr>
                <w:noProof/>
                <w:webHidden/>
              </w:rPr>
              <w:t>30</w:t>
            </w:r>
            <w:r w:rsidR="00241FE9">
              <w:rPr>
                <w:noProof/>
                <w:webHidden/>
              </w:rPr>
              <w:fldChar w:fldCharType="end"/>
            </w:r>
          </w:hyperlink>
        </w:p>
        <w:p w14:paraId="770D621A" w14:textId="43A42518" w:rsidR="00241FE9" w:rsidRDefault="00C1666E">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01918" w:history="1">
            <w:r w:rsidR="00241FE9" w:rsidRPr="00076A03">
              <w:rPr>
                <w:rStyle w:val="Hyperlink"/>
                <w:rFonts w:cs="Times New Roman"/>
                <w:b/>
                <w:noProof/>
              </w:rPr>
              <w:t>9.</w:t>
            </w:r>
            <w:r w:rsidR="00241FE9">
              <w:rPr>
                <w:rFonts w:asciiTheme="minorHAnsi" w:eastAsiaTheme="minorEastAsia" w:hAnsiTheme="minorHAnsi" w:cstheme="minorBidi"/>
                <w:noProof/>
                <w:color w:val="auto"/>
                <w:sz w:val="22"/>
                <w:lang w:eastAsia="lt-LT"/>
              </w:rPr>
              <w:tab/>
            </w:r>
            <w:r w:rsidR="00241FE9" w:rsidRPr="00076A03">
              <w:rPr>
                <w:rStyle w:val="Hyperlink"/>
                <w:rFonts w:cs="Times New Roman"/>
                <w:b/>
                <w:noProof/>
              </w:rPr>
              <w:t>Šaltiniai</w:t>
            </w:r>
            <w:r w:rsidR="00241FE9">
              <w:rPr>
                <w:noProof/>
                <w:webHidden/>
              </w:rPr>
              <w:tab/>
            </w:r>
            <w:r w:rsidR="00241FE9">
              <w:rPr>
                <w:noProof/>
                <w:webHidden/>
              </w:rPr>
              <w:fldChar w:fldCharType="begin"/>
            </w:r>
            <w:r w:rsidR="00241FE9">
              <w:rPr>
                <w:noProof/>
                <w:webHidden/>
              </w:rPr>
              <w:instrText xml:space="preserve"> PAGEREF _Toc9001918 \h </w:instrText>
            </w:r>
            <w:r w:rsidR="00241FE9">
              <w:rPr>
                <w:noProof/>
                <w:webHidden/>
              </w:rPr>
            </w:r>
            <w:r w:rsidR="00241FE9">
              <w:rPr>
                <w:noProof/>
                <w:webHidden/>
              </w:rPr>
              <w:fldChar w:fldCharType="separate"/>
            </w:r>
            <w:r w:rsidR="00241FE9">
              <w:rPr>
                <w:noProof/>
                <w:webHidden/>
              </w:rPr>
              <w:t>30</w:t>
            </w:r>
            <w:r w:rsidR="00241FE9">
              <w:rPr>
                <w:noProof/>
                <w:webHidden/>
              </w:rPr>
              <w:fldChar w:fldCharType="end"/>
            </w:r>
          </w:hyperlink>
        </w:p>
        <w:p w14:paraId="766B0CBA" w14:textId="3012DC12" w:rsidR="00F167D3" w:rsidRDefault="00F167D3">
          <w:r>
            <w:rPr>
              <w:b/>
              <w:bCs/>
              <w:noProof/>
            </w:rPr>
            <w:fldChar w:fldCharType="end"/>
          </w:r>
        </w:p>
      </w:sdtContent>
    </w:sdt>
    <w:p w14:paraId="40F1AC73" w14:textId="72640558" w:rsidR="00F167D3" w:rsidRDefault="00F167D3">
      <w:r>
        <w:br w:type="page"/>
      </w:r>
    </w:p>
    <w:p w14:paraId="022DEA52" w14:textId="312DCCBA" w:rsidR="00BF0464"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1" w:name="_Toc9001893"/>
      <w:r w:rsidRPr="00F60769">
        <w:rPr>
          <w:rFonts w:ascii="Times New Roman" w:hAnsi="Times New Roman" w:cs="Times New Roman"/>
          <w:b/>
          <w:color w:val="auto"/>
        </w:rPr>
        <w:lastRenderedPageBreak/>
        <w:t>Projekto užduotis</w:t>
      </w:r>
      <w:bookmarkEnd w:id="1"/>
    </w:p>
    <w:p w14:paraId="4513B770" w14:textId="6D75672A" w:rsidR="00626FDE" w:rsidRDefault="00626FDE" w:rsidP="004F5C4C">
      <w:pPr>
        <w:spacing w:after="240"/>
        <w:ind w:firstLine="851"/>
      </w:pPr>
      <w:r>
        <w:t xml:space="preserve">Devanagari – alfabetas, kuris daugiausia naudojamas Indijos subkontinento bei Himalajų kalnų tautų kalbose. </w:t>
      </w:r>
    </w:p>
    <w:p w14:paraId="0F5D800E" w14:textId="14A82624" w:rsidR="00626FDE" w:rsidRDefault="00626FDE" w:rsidP="004F5C4C">
      <w:pPr>
        <w:spacing w:after="240"/>
        <w:ind w:firstLine="851"/>
      </w:pPr>
      <w:r>
        <w:t xml:space="preserve">Šio darbo tikslas – sukurti programą, kuri </w:t>
      </w:r>
      <w:r w:rsidR="00565D50">
        <w:t>gebėtų atpažinti ir klasifikuoti .png formatu pateiktus ranka parašytų Devanagari simbolių paveikslėlius.</w:t>
      </w:r>
    </w:p>
    <w:p w14:paraId="682D3130" w14:textId="5672B9A2" w:rsidR="00565D50" w:rsidRDefault="00565D50" w:rsidP="004F5C4C">
      <w:pPr>
        <w:spacing w:after="240"/>
        <w:ind w:firstLine="851"/>
      </w:pPr>
      <w:r>
        <w:t>Tikslui pasiekti naudojami mašininio mokymosi metodai.</w:t>
      </w:r>
    </w:p>
    <w:p w14:paraId="560D790E" w14:textId="5494A8C5" w:rsidR="00565D50" w:rsidRDefault="00565D50" w:rsidP="004F5C4C">
      <w:pPr>
        <w:spacing w:after="240"/>
        <w:ind w:firstLine="851"/>
      </w:pPr>
      <w:r>
        <w:t>Programoje siekiama panaudoti keletą duomenų apdorojimo bei daugiau nei vieną skirtingą mašininiu mokymusi paremtą simbolių atpažinimo metodą.</w:t>
      </w:r>
    </w:p>
    <w:p w14:paraId="2667D236" w14:textId="2892B35B" w:rsidR="00565D50" w:rsidRDefault="00565D50" w:rsidP="004F5C4C">
      <w:pPr>
        <w:spacing w:after="240"/>
        <w:ind w:firstLine="851"/>
      </w:pPr>
      <w:r>
        <w:t>Mašininio mokymosi metodų tikslumo įvertinimui naudojama kelių duomenų sluoksnių (k-fold) kryžminė patikra.</w:t>
      </w:r>
    </w:p>
    <w:p w14:paraId="6FA8B906" w14:textId="77777777" w:rsidR="001260FB" w:rsidRPr="00626FDE" w:rsidRDefault="001260FB" w:rsidP="00565D50">
      <w:pPr>
        <w:spacing w:after="240"/>
      </w:pPr>
    </w:p>
    <w:p w14:paraId="26CEB80B" w14:textId="49599362" w:rsidR="00F167D3" w:rsidRPr="00F60769" w:rsidRDefault="00F167D3" w:rsidP="00F60769">
      <w:pPr>
        <w:pStyle w:val="Heading1"/>
        <w:numPr>
          <w:ilvl w:val="0"/>
          <w:numId w:val="10"/>
        </w:numPr>
        <w:spacing w:before="120" w:after="240"/>
        <w:ind w:left="357" w:hanging="357"/>
        <w:rPr>
          <w:rFonts w:ascii="Times New Roman" w:hAnsi="Times New Roman" w:cs="Times New Roman"/>
          <w:b/>
          <w:color w:val="auto"/>
        </w:rPr>
      </w:pPr>
      <w:bookmarkStart w:id="2" w:name="_Toc9001894"/>
      <w:r w:rsidRPr="00F60769">
        <w:rPr>
          <w:rFonts w:ascii="Times New Roman" w:hAnsi="Times New Roman" w:cs="Times New Roman"/>
          <w:b/>
          <w:color w:val="auto"/>
        </w:rPr>
        <w:t>Duomenys</w:t>
      </w:r>
      <w:bookmarkEnd w:id="2"/>
    </w:p>
    <w:p w14:paraId="48098F62" w14:textId="4DA2DFF3" w:rsidR="00565D50" w:rsidRDefault="00565D50" w:rsidP="004F5C4C">
      <w:pPr>
        <w:spacing w:after="240"/>
        <w:ind w:firstLine="851"/>
      </w:pPr>
      <w:r>
        <w:t>Projekte naudojami .png formato,</w:t>
      </w:r>
      <w:r w:rsidR="001260FB">
        <w:t xml:space="preserve"> 32x32 pikselių dydžio,</w:t>
      </w:r>
      <w:r>
        <w:t xml:space="preserve"> ranka parašytų Devanagari simbolių paveikslėliai. Duomenys gauti iš mašininio mokymosi užduočių duomenų archyvo:</w:t>
      </w:r>
    </w:p>
    <w:p w14:paraId="1311EBC3" w14:textId="726C19A2" w:rsidR="00565D50" w:rsidRDefault="00C1666E" w:rsidP="004F5C4C">
      <w:pPr>
        <w:spacing w:after="240"/>
        <w:ind w:firstLine="851"/>
      </w:pPr>
      <w:hyperlink r:id="rId9" w:history="1">
        <w:r w:rsidR="001260FB" w:rsidRPr="007237CA">
          <w:rPr>
            <w:rStyle w:val="Hyperlink"/>
          </w:rPr>
          <w:t>https://archive.ics.uci.edu/ml/datasets/Devanagari+Handwritten+Character+Dataset</w:t>
        </w:r>
      </w:hyperlink>
    </w:p>
    <w:p w14:paraId="431D1F09" w14:textId="6703DBE3" w:rsidR="00565D50" w:rsidRDefault="00565D50" w:rsidP="004F5C4C">
      <w:pPr>
        <w:spacing w:after="240"/>
        <w:ind w:firstLine="851"/>
      </w:pPr>
      <w:r>
        <w:t xml:space="preserve">Devanagari alfabetą viso sudaro 47 skirtingi simboliai. Atsižvelgiant į skaičiavimų trukmę ir galimus skaičiavimo resursų poreikius, projekte </w:t>
      </w:r>
      <w:r w:rsidR="001260FB">
        <w:t>apsiribojama</w:t>
      </w:r>
      <w:r>
        <w:t xml:space="preserve"> 10</w:t>
      </w:r>
      <w:r w:rsidR="001260FB">
        <w:t>-mi simbolių, kuriais išreiškiami alfabeto skaitmenys 0-9.</w:t>
      </w:r>
    </w:p>
    <w:p w14:paraId="53640B6B" w14:textId="0FD19F2A" w:rsidR="001260FB" w:rsidRDefault="001260FB" w:rsidP="004F5C4C">
      <w:pPr>
        <w:spacing w:after="240"/>
        <w:ind w:firstLine="851"/>
      </w:pPr>
      <w:r>
        <w:t>Duomenų rinkinyje yra po 2000 paveikslėlių kiekvienam Devanagari skaitmeniui. Taigi viso – 20000 paveikslėlių.</w:t>
      </w:r>
    </w:p>
    <w:p w14:paraId="1A9D9D0A" w14:textId="4A36FA2B" w:rsidR="001260FB" w:rsidRPr="00565D50" w:rsidRDefault="001260FB" w:rsidP="001260FB">
      <w:pPr>
        <w:spacing w:after="240"/>
      </w:pPr>
    </w:p>
    <w:p w14:paraId="6F8CD5C3" w14:textId="016C99A3" w:rsidR="00626FDE" w:rsidRPr="00F60769" w:rsidRDefault="00626FDE" w:rsidP="00F60769">
      <w:pPr>
        <w:pStyle w:val="Heading1"/>
        <w:numPr>
          <w:ilvl w:val="1"/>
          <w:numId w:val="10"/>
        </w:numPr>
        <w:spacing w:before="120" w:after="240"/>
        <w:rPr>
          <w:rFonts w:ascii="Times New Roman" w:hAnsi="Times New Roman" w:cs="Times New Roman"/>
          <w:b/>
          <w:color w:val="auto"/>
        </w:rPr>
      </w:pPr>
      <w:bookmarkStart w:id="3" w:name="_Toc9001895"/>
      <w:r w:rsidRPr="00F60769">
        <w:rPr>
          <w:rFonts w:ascii="Times New Roman" w:hAnsi="Times New Roman" w:cs="Times New Roman"/>
          <w:b/>
          <w:color w:val="auto"/>
        </w:rPr>
        <w:t>Duomenų pavyzdžiai</w:t>
      </w:r>
      <w:bookmarkEnd w:id="3"/>
    </w:p>
    <w:p w14:paraId="7D15CF50" w14:textId="48BF21E1" w:rsidR="00BF0461" w:rsidRDefault="004E5FC2" w:rsidP="001260FB">
      <w:r>
        <w:rPr>
          <w:noProof/>
        </w:rPr>
        <mc:AlternateContent>
          <mc:Choice Requires="wps">
            <w:drawing>
              <wp:anchor distT="0" distB="0" distL="114300" distR="114300" simplePos="0" relativeHeight="251675648" behindDoc="0" locked="0" layoutInCell="1" allowOverlap="1" wp14:anchorId="37ED4B79" wp14:editId="7B24446E">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C1666E" w:rsidRPr="000E5F92" w:rsidRDefault="00C1666E" w:rsidP="004E5FC2">
                            <w:pPr>
                              <w:pStyle w:val="Caption"/>
                              <w:rPr>
                                <w:noProof/>
                                <w:color w:val="000000"/>
                                <w:sz w:val="24"/>
                              </w:rPr>
                            </w:pPr>
                            <w:r>
                              <w:t xml:space="preserve">pav. 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D4B79" id="_x0000_t202" coordsize="21600,21600" o:spt="202" path="m,l,21600r21600,l21600,xe">
                <v:stroke joinstyle="miter"/>
                <v:path gradientshapeok="t" o:connecttype="rect"/>
              </v:shapetype>
              <v:shape id="Text Box 16" o:spid="_x0000_s1026"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" stroked="f">
                <v:textbox style="mso-fit-shape-to-text:t" inset="0,0,0,0">
                  <w:txbxContent>
                    <w:p w14:paraId="4F9F7840" w14:textId="532D5A43" w:rsidR="00C1666E" w:rsidRPr="000E5F92" w:rsidRDefault="00C1666E" w:rsidP="004E5FC2">
                      <w:pPr>
                        <w:pStyle w:val="Caption"/>
                        <w:rPr>
                          <w:noProof/>
                          <w:color w:val="000000"/>
                          <w:sz w:val="24"/>
                        </w:rPr>
                      </w:pPr>
                      <w:r>
                        <w:t xml:space="preserve">pav. 4 </w:t>
                      </w:r>
                      <w:r w:rsidRPr="000E690B">
                        <w:t>Devanagari</w:t>
                      </w:r>
                      <w:r>
                        <w:t xml:space="preserve"> "3"</w:t>
                      </w:r>
                    </w:p>
                  </w:txbxContent>
                </v:textbox>
                <w10:wrap type="square"/>
              </v:shape>
            </w:pict>
          </mc:Fallback>
        </mc:AlternateContent>
      </w:r>
      <w:r>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C1666E" w:rsidRPr="00F77A68" w:rsidRDefault="00C1666E" w:rsidP="004E5FC2">
                            <w:pPr>
                              <w:pStyle w:val="Caption"/>
                              <w:rPr>
                                <w:noProof/>
                                <w:color w:val="000000"/>
                                <w:sz w:val="24"/>
                              </w:rPr>
                            </w:pPr>
                            <w:r>
                              <w:t xml:space="preserve">pav. </w:t>
                            </w:r>
                            <w:r>
                              <w:t xml:space="preserve">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7"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TPLw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" stroked="f">
                <v:textbox style="mso-fit-shape-to-text:t" inset="0,0,0,0">
                  <w:txbxContent>
                    <w:p w14:paraId="51D3ADCD" w14:textId="6515C47D" w:rsidR="00C1666E" w:rsidRPr="00F77A68" w:rsidRDefault="00C1666E" w:rsidP="004E5FC2">
                      <w:pPr>
                        <w:pStyle w:val="Caption"/>
                        <w:rPr>
                          <w:noProof/>
                          <w:color w:val="000000"/>
                          <w:sz w:val="24"/>
                        </w:rPr>
                      </w:pPr>
                      <w:r>
                        <w:t xml:space="preserve">pav. </w:t>
                      </w:r>
                      <w:r>
                        <w:t xml:space="preserve">3 </w:t>
                      </w:r>
                      <w:r w:rsidRPr="00300D9D">
                        <w:t>Devanagari</w:t>
                      </w:r>
                      <w:r>
                        <w:t xml:space="preserve"> "2"</w:t>
                      </w:r>
                    </w:p>
                  </w:txbxContent>
                </v:textbox>
                <w10:wrap type="square"/>
              </v:shape>
            </w:pict>
          </mc:Fallback>
        </mc:AlternateContent>
      </w:r>
      <w:r>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C1666E" w:rsidRPr="003809D1" w:rsidRDefault="00C1666E" w:rsidP="004E5FC2">
                            <w:pPr>
                              <w:pStyle w:val="Caption"/>
                              <w:rPr>
                                <w:noProof/>
                                <w:color w:val="000000"/>
                                <w:sz w:val="24"/>
                              </w:rPr>
                            </w:pPr>
                            <w:r>
                              <w:t xml:space="preserve">pav. </w:t>
                            </w:r>
                            <w:r>
                              <w:t xml:space="preserve">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8"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stLwIAAGYEAAAOAAAAZHJzL2Uyb0RvYy54bWysVMFu2zAMvQ/YPwi6L06ypCu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rhMrLS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C1666E" w:rsidRPr="003809D1" w:rsidRDefault="00C1666E" w:rsidP="004E5FC2">
                      <w:pPr>
                        <w:pStyle w:val="Caption"/>
                        <w:rPr>
                          <w:noProof/>
                          <w:color w:val="000000"/>
                          <w:sz w:val="24"/>
                        </w:rPr>
                      </w:pPr>
                      <w:r>
                        <w:t xml:space="preserve">pav. </w:t>
                      </w:r>
                      <w:r>
                        <w:t xml:space="preserve">2 </w:t>
                      </w:r>
                      <w:r w:rsidRPr="00DD1E77">
                        <w:t>Devanagari</w:t>
                      </w:r>
                      <w:r>
                        <w:t xml:space="preserve"> "1"</w:t>
                      </w:r>
                    </w:p>
                  </w:txbxContent>
                </v:textbox>
                <w10:wrap type="square"/>
              </v:shape>
            </w:pict>
          </mc:Fallback>
        </mc:AlternateContent>
      </w:r>
      <w:r>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C1666E" w:rsidRPr="006F3E58" w:rsidRDefault="00C1666E" w:rsidP="004E5FC2">
                            <w:pPr>
                              <w:pStyle w:val="Caption"/>
                              <w:rPr>
                                <w:noProof/>
                                <w:color w:val="000000"/>
                                <w:sz w:val="24"/>
                              </w:rPr>
                            </w:pPr>
                            <w:r>
                              <w:t xml:space="preserve">pav. </w:t>
                            </w:r>
                            <w:r>
                              <w:t>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29"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SMLAIAAGYEAAAOAAAAZHJzL2Uyb0RvYy54bWysVMFu2zAMvQ/YPwi6L06arh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" stroked="f">
                <v:textbox style="mso-fit-shape-to-text:t" inset="0,0,0,0">
                  <w:txbxContent>
                    <w:p w14:paraId="7C7B8304" w14:textId="47719724" w:rsidR="00C1666E" w:rsidRPr="006F3E58" w:rsidRDefault="00C1666E" w:rsidP="004E5FC2">
                      <w:pPr>
                        <w:pStyle w:val="Caption"/>
                        <w:rPr>
                          <w:noProof/>
                          <w:color w:val="000000"/>
                          <w:sz w:val="24"/>
                        </w:rPr>
                      </w:pPr>
                      <w:r>
                        <w:t xml:space="preserve">pav. </w:t>
                      </w:r>
                      <w:r>
                        <w:t>1 Devanagari "0"</w:t>
                      </w:r>
                    </w:p>
                  </w:txbxContent>
                </v:textbox>
                <w10:wrap type="square"/>
              </v:shape>
            </w:pict>
          </mc:Fallback>
        </mc:AlternateContent>
      </w:r>
      <w:r>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37257482" w:rsidR="001260FB" w:rsidRDefault="004E5FC2" w:rsidP="001260FB">
      <w:r>
        <w:rPr>
          <w:noProof/>
        </w:rPr>
        <w:lastRenderedPageBreak/>
        <w:drawing>
          <wp:anchor distT="0" distB="0" distL="114300" distR="114300" simplePos="0" relativeHeight="251663360" behindDoc="0" locked="0" layoutInCell="1" allowOverlap="1" wp14:anchorId="3DDA2288" wp14:editId="1465E14D">
            <wp:simplePos x="0" y="0"/>
            <wp:positionH relativeFrom="column">
              <wp:posOffset>1496060</wp:posOffset>
            </wp:positionH>
            <wp:positionV relativeFrom="paragraph">
              <wp:posOffset>287655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710CE0DC" w:rsidR="004E5FC2" w:rsidRDefault="00BF0461" w:rsidP="001260FB">
      <w:r>
        <w:rPr>
          <w:noProof/>
        </w:rPr>
        <mc:AlternateContent>
          <mc:Choice Requires="wps">
            <w:drawing>
              <wp:anchor distT="0" distB="0" distL="114300" distR="114300" simplePos="0" relativeHeight="251683840" behindDoc="0" locked="0" layoutInCell="1" allowOverlap="1" wp14:anchorId="161B5E7F" wp14:editId="7483A32F">
                <wp:simplePos x="0" y="0"/>
                <wp:positionH relativeFrom="column">
                  <wp:posOffset>4739640</wp:posOffset>
                </wp:positionH>
                <wp:positionV relativeFrom="paragraph">
                  <wp:posOffset>1606550</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C1666E" w:rsidRPr="00404E14" w:rsidRDefault="00C1666E" w:rsidP="00BF0461">
                            <w:pPr>
                              <w:pStyle w:val="Caption"/>
                              <w:rPr>
                                <w:noProof/>
                                <w:color w:val="000000"/>
                                <w:sz w:val="24"/>
                              </w:rPr>
                            </w:pPr>
                            <w:r>
                              <w:t xml:space="preserve">pav. </w:t>
                            </w:r>
                            <w:r>
                              <w:t xml:space="preserve">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B5E7F" id="Text Box 21" o:spid="_x0000_s1030" type="#_x0000_t202" style="position:absolute;margin-left:373.2pt;margin-top:126.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nk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" stroked="f">
                <v:textbox style="mso-fit-shape-to-text:t" inset="0,0,0,0">
                  <w:txbxContent>
                    <w:p w14:paraId="57028E9A" w14:textId="19218CB4" w:rsidR="00C1666E" w:rsidRPr="00404E14" w:rsidRDefault="00C1666E" w:rsidP="00BF0461">
                      <w:pPr>
                        <w:pStyle w:val="Caption"/>
                        <w:rPr>
                          <w:noProof/>
                          <w:color w:val="000000"/>
                          <w:sz w:val="24"/>
                        </w:rPr>
                      </w:pPr>
                      <w:r>
                        <w:t xml:space="preserve">pav. </w:t>
                      </w:r>
                      <w:r>
                        <w:t xml:space="preserve">8 </w:t>
                      </w:r>
                      <w:r w:rsidRPr="009E789B">
                        <w:t xml:space="preserve">Devanagari </w:t>
                      </w:r>
                      <w:r>
                        <w:t>"7"</w:t>
                      </w:r>
                    </w:p>
                  </w:txbxContent>
                </v:textbox>
                <w10:wrap type="square"/>
              </v:shape>
            </w:pict>
          </mc:Fallback>
        </mc:AlternateContent>
      </w:r>
      <w:r w:rsidR="004E5FC2">
        <w:rPr>
          <w:noProof/>
        </w:rPr>
        <w:drawing>
          <wp:anchor distT="0" distB="0" distL="114300" distR="114300" simplePos="0" relativeHeight="251665408" behindDoc="0" locked="0" layoutInCell="1" allowOverlap="1" wp14:anchorId="13BE9A6E" wp14:editId="4FCF8845">
            <wp:simplePos x="0" y="0"/>
            <wp:positionH relativeFrom="column">
              <wp:posOffset>4739640</wp:posOffset>
            </wp:positionH>
            <wp:positionV relativeFrom="paragraph">
              <wp:posOffset>5715</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17B16659">
                <wp:simplePos x="0" y="0"/>
                <wp:positionH relativeFrom="column">
                  <wp:posOffset>3120390</wp:posOffset>
                </wp:positionH>
                <wp:positionV relativeFrom="paragraph">
                  <wp:posOffset>1579880</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C1666E" w:rsidRPr="004327C8" w:rsidRDefault="00C1666E" w:rsidP="00BF0461">
                            <w:pPr>
                              <w:pStyle w:val="Caption"/>
                              <w:rPr>
                                <w:noProof/>
                                <w:color w:val="000000"/>
                                <w:sz w:val="24"/>
                              </w:rPr>
                            </w:pPr>
                            <w:r>
                              <w:t xml:space="preserve">pav. </w:t>
                            </w:r>
                            <w:r>
                              <w:t>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124.4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" stroked="f">
                <v:textbox style="mso-fit-shape-to-text:t" inset="0,0,0,0">
                  <w:txbxContent>
                    <w:p w14:paraId="67947630" w14:textId="509315A8" w:rsidR="00C1666E" w:rsidRPr="004327C8" w:rsidRDefault="00C1666E" w:rsidP="00BF0461">
                      <w:pPr>
                        <w:pStyle w:val="Caption"/>
                        <w:rPr>
                          <w:noProof/>
                          <w:color w:val="000000"/>
                          <w:sz w:val="24"/>
                        </w:rPr>
                      </w:pPr>
                      <w:r>
                        <w:t xml:space="preserve">pav. </w:t>
                      </w:r>
                      <w:r>
                        <w:t>7</w:t>
                      </w:r>
                      <w:r w:rsidRPr="008D2A8D">
                        <w:t xml:space="preserve">Devanagari </w:t>
                      </w:r>
                      <w:r>
                        <w:t>"6"</w:t>
                      </w:r>
                    </w:p>
                  </w:txbxContent>
                </v:textbox>
                <w10:wrap type="square"/>
              </v:shape>
            </w:pict>
          </mc:Fallback>
        </mc:AlternateContent>
      </w:r>
      <w:r w:rsidR="004E5FC2">
        <w:rPr>
          <w:noProof/>
        </w:rPr>
        <w:drawing>
          <wp:anchor distT="0" distB="0" distL="114300" distR="114300" simplePos="0" relativeHeight="251664384" behindDoc="0" locked="0" layoutInCell="1" allowOverlap="1" wp14:anchorId="61C1B7E4" wp14:editId="71FC9E38">
            <wp:simplePos x="0" y="0"/>
            <wp:positionH relativeFrom="column">
              <wp:posOffset>3120390</wp:posOffset>
            </wp:positionH>
            <wp:positionV relativeFrom="paragraph">
              <wp:posOffset>6350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9744" behindDoc="0" locked="0" layoutInCell="1" allowOverlap="1" wp14:anchorId="77BD7D93" wp14:editId="5F2E0897">
                <wp:simplePos x="0" y="0"/>
                <wp:positionH relativeFrom="column">
                  <wp:posOffset>1496060</wp:posOffset>
                </wp:positionH>
                <wp:positionV relativeFrom="paragraph">
                  <wp:posOffset>1586230</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C1666E" w:rsidRPr="00E70BC0" w:rsidRDefault="00C1666E" w:rsidP="004E5FC2">
                            <w:pPr>
                              <w:pStyle w:val="Caption"/>
                              <w:rPr>
                                <w:noProof/>
                                <w:color w:val="000000"/>
                                <w:sz w:val="24"/>
                              </w:rPr>
                            </w:pPr>
                            <w:r>
                              <w:t xml:space="preserve">pav. </w:t>
                            </w:r>
                            <w:r>
                              <w:t xml:space="preserve">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7.8pt;margin-top:124.9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" stroked="f">
                <v:textbox style="mso-fit-shape-to-text:t" inset="0,0,0,0">
                  <w:txbxContent>
                    <w:p w14:paraId="3139CCCA" w14:textId="4A15DAC7" w:rsidR="00C1666E" w:rsidRPr="00E70BC0" w:rsidRDefault="00C1666E" w:rsidP="004E5FC2">
                      <w:pPr>
                        <w:pStyle w:val="Caption"/>
                        <w:rPr>
                          <w:noProof/>
                          <w:color w:val="000000"/>
                          <w:sz w:val="24"/>
                        </w:rPr>
                      </w:pPr>
                      <w:r>
                        <w:t xml:space="preserve">pav. </w:t>
                      </w:r>
                      <w:r>
                        <w:t xml:space="preserve">6 </w:t>
                      </w:r>
                      <w:r w:rsidRPr="002149F8">
                        <w:t xml:space="preserve">Devanagari </w:t>
                      </w:r>
                      <w:r>
                        <w:t xml:space="preserve"> "5"</w:t>
                      </w:r>
                    </w:p>
                  </w:txbxContent>
                </v:textbox>
                <w10:wrap type="square"/>
              </v:shape>
            </w:pict>
          </mc:Fallback>
        </mc:AlternateContent>
      </w:r>
      <w:r w:rsidR="004E5FC2">
        <w:rPr>
          <w:noProof/>
        </w:rPr>
        <mc:AlternateContent>
          <mc:Choice Requires="wps">
            <w:drawing>
              <wp:anchor distT="0" distB="0" distL="114300" distR="114300" simplePos="0" relativeHeight="251677696" behindDoc="0" locked="0" layoutInCell="1" allowOverlap="1" wp14:anchorId="078F5B26" wp14:editId="5C989200">
                <wp:simplePos x="0" y="0"/>
                <wp:positionH relativeFrom="column">
                  <wp:posOffset>-152400</wp:posOffset>
                </wp:positionH>
                <wp:positionV relativeFrom="paragraph">
                  <wp:posOffset>1573530</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C1666E" w:rsidRPr="00805704" w:rsidRDefault="00C1666E" w:rsidP="004E5FC2">
                            <w:pPr>
                              <w:pStyle w:val="Caption"/>
                              <w:rPr>
                                <w:noProof/>
                                <w:color w:val="000000"/>
                                <w:sz w:val="24"/>
                              </w:rPr>
                            </w:pPr>
                            <w:r>
                              <w:t xml:space="preserve">pav. </w:t>
                            </w:r>
                            <w:r>
                              <w:t xml:space="preserve">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12pt;margin-top:123.9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" stroked="f">
                <v:textbox style="mso-fit-shape-to-text:t" inset="0,0,0,0">
                  <w:txbxContent>
                    <w:p w14:paraId="6FBB7142" w14:textId="1EE4B6C0" w:rsidR="00C1666E" w:rsidRPr="00805704" w:rsidRDefault="00C1666E" w:rsidP="004E5FC2">
                      <w:pPr>
                        <w:pStyle w:val="Caption"/>
                        <w:rPr>
                          <w:noProof/>
                          <w:color w:val="000000"/>
                          <w:sz w:val="24"/>
                        </w:rPr>
                      </w:pPr>
                      <w:r>
                        <w:t xml:space="preserve">pav. </w:t>
                      </w:r>
                      <w:r>
                        <w:t xml:space="preserve">5 </w:t>
                      </w:r>
                      <w:r w:rsidRPr="00EA3C24">
                        <w:t xml:space="preserve">Devanagari </w:t>
                      </w:r>
                      <w:r>
                        <w:t>"4"</w:t>
                      </w:r>
                    </w:p>
                  </w:txbxContent>
                </v:textbox>
                <w10:wrap type="square"/>
              </v:shape>
            </w:pict>
          </mc:Fallback>
        </mc:AlternateContent>
      </w:r>
      <w:r w:rsidR="004E5FC2">
        <w:rPr>
          <w:noProof/>
        </w:rPr>
        <w:drawing>
          <wp:anchor distT="0" distB="0" distL="114300" distR="114300" simplePos="0" relativeHeight="251662336" behindDoc="0" locked="0" layoutInCell="1" allowOverlap="1" wp14:anchorId="57D1BA50" wp14:editId="5A468311">
            <wp:simplePos x="0" y="0"/>
            <wp:positionH relativeFrom="column">
              <wp:posOffset>-152400</wp:posOffset>
            </wp:positionH>
            <wp:positionV relativeFrom="paragraph">
              <wp:posOffset>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4E5FC2">
        <w:t xml:space="preserve"> </w:t>
      </w:r>
    </w:p>
    <w:p w14:paraId="0EEE84A0" w14:textId="4C8AFF45" w:rsidR="004E5FC2" w:rsidRDefault="00BF0461" w:rsidP="001260FB">
      <w:r>
        <w:rPr>
          <w:noProof/>
        </w:rPr>
        <w:drawing>
          <wp:anchor distT="0" distB="0" distL="114300" distR="114300" simplePos="0" relativeHeight="251667456" behindDoc="0" locked="0" layoutInCell="1" allowOverlap="1" wp14:anchorId="78004774" wp14:editId="613206A3">
            <wp:simplePos x="0" y="0"/>
            <wp:positionH relativeFrom="column">
              <wp:posOffset>1491615</wp:posOffset>
            </wp:positionH>
            <wp:positionV relativeFrom="paragraph">
              <wp:posOffset>209550</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7347EBCA">
            <wp:simplePos x="0" y="0"/>
            <wp:positionH relativeFrom="column">
              <wp:posOffset>-172720</wp:posOffset>
            </wp:positionH>
            <wp:positionV relativeFrom="paragraph">
              <wp:posOffset>220345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8D5D96D" wp14:editId="6BF52AF8">
                <wp:simplePos x="0" y="0"/>
                <wp:positionH relativeFrom="column">
                  <wp:posOffset>1491615</wp:posOffset>
                </wp:positionH>
                <wp:positionV relativeFrom="paragraph">
                  <wp:posOffset>1838325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C1666E" w:rsidRPr="00167D19" w:rsidRDefault="00C1666E" w:rsidP="00BF0461">
                            <w:pPr>
                              <w:pStyle w:val="Caption"/>
                              <w:rPr>
                                <w:noProof/>
                                <w:color w:val="000000"/>
                                <w:sz w:val="24"/>
                              </w:rPr>
                            </w:pPr>
                            <w:r>
                              <w:t xml:space="preserve">pav. </w:t>
                            </w:r>
                            <w:r>
                              <w:t xml:space="preserve">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4" type="#_x0000_t202" style="position:absolute;margin-left:117.45pt;margin-top:144.7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ie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" stroked="f">
                <v:textbox style="mso-fit-shape-to-text:t" inset="0,0,0,0">
                  <w:txbxContent>
                    <w:p w14:paraId="74D95C03" w14:textId="186F5F50" w:rsidR="00C1666E" w:rsidRPr="00167D19" w:rsidRDefault="00C1666E" w:rsidP="00BF0461">
                      <w:pPr>
                        <w:pStyle w:val="Caption"/>
                        <w:rPr>
                          <w:noProof/>
                          <w:color w:val="000000"/>
                          <w:sz w:val="24"/>
                        </w:rPr>
                      </w:pPr>
                      <w:r>
                        <w:t xml:space="preserve">pav. </w:t>
                      </w:r>
                      <w:r>
                        <w:t xml:space="preserve">10 </w:t>
                      </w:r>
                      <w:r w:rsidRPr="008552E3">
                        <w:t xml:space="preserve">Devanagari </w:t>
                      </w:r>
                      <w:r>
                        <w:t>"9"</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07C1260" wp14:editId="163C7616">
                <wp:simplePos x="0" y="0"/>
                <wp:positionH relativeFrom="column">
                  <wp:posOffset>-154940</wp:posOffset>
                </wp:positionH>
                <wp:positionV relativeFrom="paragraph">
                  <wp:posOffset>1839595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C1666E" w:rsidRPr="00D17F58" w:rsidRDefault="00C1666E" w:rsidP="00BF0461">
                            <w:pPr>
                              <w:pStyle w:val="Caption"/>
                              <w:rPr>
                                <w:noProof/>
                                <w:color w:val="000000"/>
                                <w:sz w:val="24"/>
                              </w:rPr>
                            </w:pPr>
                            <w:r>
                              <w:t xml:space="preserve">pav. </w:t>
                            </w:r>
                            <w:r>
                              <w:t xml:space="preserve">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5" type="#_x0000_t202" style="position:absolute;margin-left:-12.2pt;margin-top:144.8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8NLgIAAGY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bOi&#10;IY12qgvsM3SMXMRP63xOaVtHiaEjP+k8+j05I+yuwiZ+CRCjODF9vrAbq8l46Prq9m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" stroked="f">
                <v:textbox style="mso-fit-shape-to-text:t" inset="0,0,0,0">
                  <w:txbxContent>
                    <w:p w14:paraId="06BBFD88" w14:textId="7DB27B17" w:rsidR="00C1666E" w:rsidRPr="00D17F58" w:rsidRDefault="00C1666E" w:rsidP="00BF0461">
                      <w:pPr>
                        <w:pStyle w:val="Caption"/>
                        <w:rPr>
                          <w:noProof/>
                          <w:color w:val="000000"/>
                          <w:sz w:val="24"/>
                        </w:rPr>
                      </w:pPr>
                      <w:r>
                        <w:t xml:space="preserve">pav. </w:t>
                      </w:r>
                      <w:r>
                        <w:t xml:space="preserve">9 </w:t>
                      </w:r>
                      <w:r w:rsidRPr="00B220AB">
                        <w:t xml:space="preserve">Devanagari </w:t>
                      </w:r>
                      <w:r>
                        <w:t>"8"</w:t>
                      </w:r>
                    </w:p>
                  </w:txbxContent>
                </v:textbox>
                <w10:wrap type="square"/>
              </v:shape>
            </w:pict>
          </mc:Fallback>
        </mc:AlternateContent>
      </w:r>
    </w:p>
    <w:p w14:paraId="35C1A3E9" w14:textId="0131FDBC" w:rsidR="004E5FC2" w:rsidRDefault="004E5FC2" w:rsidP="001260FB"/>
    <w:p w14:paraId="5A4D9194" w14:textId="76C733A3" w:rsidR="004E5FC2" w:rsidRDefault="004E5FC2" w:rsidP="001260FB"/>
    <w:p w14:paraId="1E30390D" w14:textId="4F5ACC60" w:rsidR="004E5FC2" w:rsidRDefault="004E5FC2" w:rsidP="001260FB"/>
    <w:p w14:paraId="44895EAD" w14:textId="78866D81" w:rsidR="004E5FC2" w:rsidRDefault="004E5FC2" w:rsidP="001260FB"/>
    <w:p w14:paraId="79873DF7" w14:textId="2E8D610D" w:rsidR="004E5FC2" w:rsidRDefault="004E5FC2" w:rsidP="001260FB"/>
    <w:p w14:paraId="2E536697" w14:textId="5C6BF997" w:rsidR="004E5FC2" w:rsidRDefault="004E5FC2" w:rsidP="001260FB"/>
    <w:p w14:paraId="3552F730" w14:textId="1D8EBDEC" w:rsidR="00BF0461" w:rsidRDefault="00BF0461" w:rsidP="001260FB"/>
    <w:p w14:paraId="0818B771" w14:textId="7B560E59"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7F11FF9D" w:rsidR="00BF0461" w:rsidRDefault="00BF0461" w:rsidP="001260FB">
      <w:r>
        <w:rPr>
          <w:noProof/>
        </w:rPr>
        <w:drawing>
          <wp:anchor distT="0" distB="0" distL="114300" distR="114300" simplePos="0" relativeHeight="251691008" behindDoc="0" locked="0" layoutInCell="1" allowOverlap="1" wp14:anchorId="2C89F4D0" wp14:editId="1866810A">
            <wp:simplePos x="0" y="0"/>
            <wp:positionH relativeFrom="column">
              <wp:posOffset>3372485</wp:posOffset>
            </wp:positionH>
            <wp:positionV relativeFrom="paragraph">
              <wp:posOffset>-1905</wp:posOffset>
            </wp:positionV>
            <wp:extent cx="1673225" cy="1666875"/>
            <wp:effectExtent l="0" t="0" r="3175" b="9525"/>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32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5FE4F6C2">
            <wp:simplePos x="0" y="0"/>
            <wp:positionH relativeFrom="column">
              <wp:posOffset>1560195</wp:posOffset>
            </wp:positionH>
            <wp:positionV relativeFrom="paragraph">
              <wp:posOffset>-1905</wp:posOffset>
            </wp:positionV>
            <wp:extent cx="1666875" cy="1666875"/>
            <wp:effectExtent l="0" t="0" r="9525" b="9525"/>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3E63F47D">
            <wp:simplePos x="0" y="0"/>
            <wp:positionH relativeFrom="column">
              <wp:posOffset>-247015</wp:posOffset>
            </wp:positionH>
            <wp:positionV relativeFrom="paragraph">
              <wp:posOffset>-1270</wp:posOffset>
            </wp:positionV>
            <wp:extent cx="1640311" cy="1666875"/>
            <wp:effectExtent l="0" t="0" r="0" b="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0311"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0461">
        <w:t xml:space="preserve"> </w:t>
      </w:r>
    </w:p>
    <w:p w14:paraId="45F5D196" w14:textId="0874AF8A" w:rsidR="004E5FC2" w:rsidRDefault="004E5FC2" w:rsidP="001260FB"/>
    <w:p w14:paraId="7F7F07F0" w14:textId="7AFDD341" w:rsidR="00BF0461" w:rsidRDefault="00BF0461" w:rsidP="001260FB"/>
    <w:p w14:paraId="769E6749" w14:textId="35ED5355" w:rsidR="00BF0461" w:rsidRDefault="00BF0461" w:rsidP="001260FB"/>
    <w:p w14:paraId="6CA2A870" w14:textId="3724B23F" w:rsidR="00BF0461" w:rsidRDefault="00BF0461" w:rsidP="001260FB"/>
    <w:p w14:paraId="15D6E18C" w14:textId="708815C8" w:rsidR="00BF0461" w:rsidRDefault="00BF0461" w:rsidP="001260FB">
      <w:r>
        <w:rPr>
          <w:noProof/>
        </w:rPr>
        <mc:AlternateContent>
          <mc:Choice Requires="wps">
            <w:drawing>
              <wp:anchor distT="0" distB="0" distL="114300" distR="114300" simplePos="0" relativeHeight="251697152" behindDoc="0" locked="0" layoutInCell="1" allowOverlap="1" wp14:anchorId="6403EE10" wp14:editId="553B9681">
                <wp:simplePos x="0" y="0"/>
                <wp:positionH relativeFrom="column">
                  <wp:posOffset>3368040</wp:posOffset>
                </wp:positionH>
                <wp:positionV relativeFrom="paragraph">
                  <wp:posOffset>269875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C1666E" w:rsidRPr="00BC02F1" w:rsidRDefault="00C1666E" w:rsidP="00BF0461">
                            <w:pPr>
                              <w:pStyle w:val="Caption"/>
                              <w:rPr>
                                <w:noProof/>
                                <w:color w:val="000000"/>
                                <w:sz w:val="24"/>
                              </w:rPr>
                            </w:pPr>
                            <w:r>
                              <w:t xml:space="preserve">pav. </w:t>
                            </w:r>
                            <w:r>
                              <w:t xml:space="preserve">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6" type="#_x0000_t202" style="position:absolute;margin-left:265.2pt;margin-top:21.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z3LwIAAGcEAAAOAAAAZHJzL2Uyb0RvYy54bWysVMFu2zAMvQ/YPwi6L05SNFu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" stroked="f">
                <v:textbox style="mso-fit-shape-to-text:t" inset="0,0,0,0">
                  <w:txbxContent>
                    <w:p w14:paraId="2C8924FD" w14:textId="29B1A944" w:rsidR="00C1666E" w:rsidRPr="00BC02F1" w:rsidRDefault="00C1666E" w:rsidP="00BF0461">
                      <w:pPr>
                        <w:pStyle w:val="Caption"/>
                        <w:rPr>
                          <w:noProof/>
                          <w:color w:val="000000"/>
                          <w:sz w:val="24"/>
                        </w:rPr>
                      </w:pPr>
                      <w:r>
                        <w:t xml:space="preserve">pav. </w:t>
                      </w:r>
                      <w:r>
                        <w:t xml:space="preserve">13 </w:t>
                      </w:r>
                      <w:r w:rsidRPr="00056A09">
                        <w:t xml:space="preserve"> Devanagari "8" </w:t>
                      </w:r>
                      <w:r>
                        <w:t>3</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369BB182">
                <wp:simplePos x="0" y="0"/>
                <wp:positionH relativeFrom="column">
                  <wp:posOffset>-264795</wp:posOffset>
                </wp:positionH>
                <wp:positionV relativeFrom="paragraph">
                  <wp:posOffset>269240</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C1666E" w:rsidRPr="009F2553" w:rsidRDefault="00C1666E"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21.2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" stroked="f">
                <v:textbox style="mso-fit-shape-to-text:t" inset="0,0,0,0">
                  <w:txbxContent>
                    <w:p w14:paraId="0312B486" w14:textId="705D8F5E" w:rsidR="00C1666E" w:rsidRPr="009F2553" w:rsidRDefault="00C1666E" w:rsidP="00BF0461">
                      <w:pPr>
                        <w:pStyle w:val="Caption"/>
                        <w:rPr>
                          <w:noProof/>
                          <w:color w:val="000000"/>
                          <w:sz w:val="24"/>
                        </w:rPr>
                      </w:pPr>
                      <w:r>
                        <w:t>pav. 11 Devanagari "8" 1</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22AE86C8" wp14:editId="1A9C383A">
                <wp:simplePos x="0" y="0"/>
                <wp:positionH relativeFrom="column">
                  <wp:posOffset>1560195</wp:posOffset>
                </wp:positionH>
                <wp:positionV relativeFrom="paragraph">
                  <wp:posOffset>268605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C1666E" w:rsidRPr="00DA381E" w:rsidRDefault="00C1666E" w:rsidP="00BF0461">
                            <w:pPr>
                              <w:pStyle w:val="Caption"/>
                              <w:rPr>
                                <w:noProof/>
                                <w:color w:val="000000"/>
                                <w:sz w:val="24"/>
                              </w:rPr>
                            </w:pPr>
                            <w:bookmarkStart w:id="4" w:name="_Toc8917964"/>
                            <w:r>
                              <w:t xml:space="preserve">pav. </w:t>
                            </w:r>
                            <w:r>
                              <w:t>12</w:t>
                            </w:r>
                            <w:r w:rsidRPr="00053033">
                              <w:t xml:space="preserve"> Devanagari "8" </w:t>
                            </w:r>
                            <w:r>
                              <w:t>2</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8" type="#_x0000_t202" style="position:absolute;margin-left:122.85pt;margin-top:21.1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wIAAGc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" stroked="f">
                <v:textbox style="mso-fit-shape-to-text:t" inset="0,0,0,0">
                  <w:txbxContent>
                    <w:p w14:paraId="0A27F5A8" w14:textId="46810784" w:rsidR="00C1666E" w:rsidRPr="00DA381E" w:rsidRDefault="00C1666E" w:rsidP="00BF0461">
                      <w:pPr>
                        <w:pStyle w:val="Caption"/>
                        <w:rPr>
                          <w:noProof/>
                          <w:color w:val="000000"/>
                          <w:sz w:val="24"/>
                        </w:rPr>
                      </w:pPr>
                      <w:bookmarkStart w:id="5" w:name="_Toc8917964"/>
                      <w:r>
                        <w:t xml:space="preserve">pav. </w:t>
                      </w:r>
                      <w:r>
                        <w:t>12</w:t>
                      </w:r>
                      <w:r w:rsidRPr="00053033">
                        <w:t xml:space="preserve"> Devanagari "8" </w:t>
                      </w:r>
                      <w:r>
                        <w:t>2</w:t>
                      </w:r>
                      <w:bookmarkEnd w:id="5"/>
                    </w:p>
                  </w:txbxContent>
                </v:textbox>
                <w10:wrap type="square"/>
              </v:shape>
            </w:pict>
          </mc:Fallback>
        </mc:AlternateContent>
      </w:r>
    </w:p>
    <w:p w14:paraId="20A420E8" w14:textId="6D20EC31" w:rsidR="00BF0461" w:rsidRDefault="00BF0461" w:rsidP="001260FB"/>
    <w:p w14:paraId="1FCB5B4B" w14:textId="753C32C5" w:rsidR="00F02B93" w:rsidRPr="00F02B93" w:rsidRDefault="00BF0461" w:rsidP="00F02B93">
      <w:r>
        <w:br w:type="page"/>
      </w:r>
    </w:p>
    <w:p w14:paraId="68FBF544" w14:textId="56474141" w:rsidR="00D70808" w:rsidRPr="00F60769" w:rsidRDefault="00F167D3" w:rsidP="00F60769">
      <w:pPr>
        <w:pStyle w:val="Heading1"/>
        <w:numPr>
          <w:ilvl w:val="1"/>
          <w:numId w:val="10"/>
        </w:numPr>
        <w:spacing w:before="120" w:after="240"/>
        <w:rPr>
          <w:rFonts w:ascii="Times New Roman" w:hAnsi="Times New Roman" w:cs="Times New Roman"/>
          <w:b/>
          <w:color w:val="auto"/>
        </w:rPr>
      </w:pPr>
      <w:bookmarkStart w:id="6" w:name="_Toc9001896"/>
      <w:r w:rsidRPr="00F60769">
        <w:rPr>
          <w:rFonts w:ascii="Times New Roman" w:hAnsi="Times New Roman" w:cs="Times New Roman"/>
          <w:b/>
          <w:color w:val="auto"/>
        </w:rPr>
        <w:lastRenderedPageBreak/>
        <w:t>Duomenų valymas</w:t>
      </w:r>
      <w:bookmarkEnd w:id="6"/>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C1666E" w:rsidRPr="00D00C39" w:rsidRDefault="00C1666E" w:rsidP="00F02B93">
                            <w:pPr>
                              <w:rPr>
                                <w:b/>
                              </w:rPr>
                            </w:pPr>
                            <w:r w:rsidRPr="00D00C39">
                              <w:rPr>
                                <w:b/>
                                <w:sz w:val="20"/>
                              </w:rPr>
                              <w:t>ImageToBlackWhit</w:t>
                            </w:r>
                            <w:r w:rsidRPr="00D00C39">
                              <w:rPr>
                                <w:b/>
                              </w:rPr>
                              <w:t>e()</w:t>
                            </w:r>
                          </w:p>
                          <w:p w14:paraId="303BBE6B" w14:textId="62394A54" w:rsidR="00C1666E" w:rsidRDefault="00C16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C1666E" w:rsidRPr="00D00C39" w:rsidRDefault="00C1666E" w:rsidP="00F02B93">
                      <w:pPr>
                        <w:rPr>
                          <w:b/>
                        </w:rPr>
                      </w:pPr>
                      <w:r w:rsidRPr="00D00C39">
                        <w:rPr>
                          <w:b/>
                          <w:sz w:val="20"/>
                        </w:rPr>
                        <w:t>ImageToBlackWhit</w:t>
                      </w:r>
                      <w:r w:rsidRPr="00D00C39">
                        <w:rPr>
                          <w:b/>
                        </w:rPr>
                        <w:t>e()</w:t>
                      </w:r>
                    </w:p>
                    <w:p w14:paraId="303BBE6B" w14:textId="62394A54" w:rsidR="00C1666E" w:rsidRDefault="00C1666E"/>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C1666E" w:rsidRDefault="00C1666E">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C1666E" w:rsidRDefault="00C1666E">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D169288" w:rsidR="00F02B93" w:rsidRPr="00BF0464"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40683C24" w14:textId="2174AC40" w:rsidR="00F167D3" w:rsidRPr="00F60769" w:rsidRDefault="00F167D3" w:rsidP="00F60769">
      <w:pPr>
        <w:pStyle w:val="Heading1"/>
        <w:numPr>
          <w:ilvl w:val="1"/>
          <w:numId w:val="10"/>
        </w:numPr>
        <w:spacing w:before="120" w:after="240"/>
        <w:rPr>
          <w:rFonts w:ascii="Times New Roman" w:hAnsi="Times New Roman" w:cs="Times New Roman"/>
          <w:b/>
          <w:color w:val="auto"/>
        </w:rPr>
      </w:pPr>
      <w:bookmarkStart w:id="7" w:name="_Toc9001897"/>
      <w:r w:rsidRPr="00F60769">
        <w:rPr>
          <w:rFonts w:ascii="Times New Roman" w:hAnsi="Times New Roman" w:cs="Times New Roman"/>
          <w:b/>
          <w:color w:val="auto"/>
        </w:rPr>
        <w:lastRenderedPageBreak/>
        <w:t>Dimensijų sumažinimas</w:t>
      </w:r>
      <w:bookmarkEnd w:id="7"/>
    </w:p>
    <w:p w14:paraId="1400D052" w14:textId="704B4264" w:rsidR="00F02B93" w:rsidRDefault="00F02B93" w:rsidP="00F02B93">
      <w:r>
        <w:t>Dimensijų sumažinimas programoje gali būti atliekamas dviem skirtingais būdais:</w:t>
      </w:r>
    </w:p>
    <w:p w14:paraId="123EE287" w14:textId="2A6BCAFB" w:rsidR="005D0FAE" w:rsidRDefault="005D0FAE" w:rsidP="005D0FAE">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02667134" w14:textId="524BC7B5" w:rsidR="00F02B93" w:rsidRDefault="00EC6634" w:rsidP="005D0FAE">
      <w:pPr>
        <w:pStyle w:val="ListParagraph"/>
        <w:numPr>
          <w:ilvl w:val="0"/>
          <w:numId w:val="6"/>
        </w:numPr>
        <w:spacing w:after="240"/>
        <w:ind w:left="714" w:hanging="357"/>
        <w:contextualSpacing w:val="0"/>
      </w:pPr>
      <w:r w:rsidRPr="00EC6634">
        <w:rPr>
          <w:b/>
        </w:rPr>
        <w:t>Apkarpymas</w:t>
      </w:r>
      <w:r>
        <w:t xml:space="preserve"> </w:t>
      </w:r>
      <w:r w:rsidR="005D0FAE">
        <w:t>–</w:t>
      </w:r>
      <w:r w:rsidR="00F02B93">
        <w:t xml:space="preserve"> </w:t>
      </w:r>
      <w:r w:rsidR="005D0FAE">
        <w:t>į matricą konvertuotas paveikslėlis apkarpomas taip, kad jo kraštuose nebeliktų tuščių juodų eilučių ir stulpelių.</w:t>
      </w:r>
    </w:p>
    <w:p w14:paraId="4B36773A" w14:textId="68D1739F" w:rsidR="00114F3A" w:rsidRDefault="00114F3A" w:rsidP="00EB5D82"/>
    <w:p w14:paraId="66FAD497" w14:textId="7777777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C1666E" w:rsidRPr="00D00C39" w:rsidRDefault="00C1666E">
                            <w:pPr>
                              <w:rPr>
                                <w:b/>
                              </w:rPr>
                            </w:pPr>
                            <w:r w:rsidRPr="00D00C39">
                              <w:rPr>
                                <w:b/>
                              </w:rPr>
                              <w:t xml:space="preserve">Sutraukimas </w:t>
                            </w:r>
                            <w:r w:rsidRPr="00D00C39">
                              <w:rPr>
                                <w:b/>
                              </w:rPr>
                              <w:t>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C1666E" w:rsidRPr="00D00C39" w:rsidRDefault="00C1666E">
                      <w:pPr>
                        <w:rPr>
                          <w:b/>
                        </w:rPr>
                      </w:pPr>
                      <w:r w:rsidRPr="00D00C39">
                        <w:rPr>
                          <w:b/>
                        </w:rPr>
                        <w:t xml:space="preserve">Sutraukimas </w:t>
                      </w:r>
                      <w:r w:rsidRPr="00D00C39">
                        <w:rPr>
                          <w:b/>
                        </w:rPr>
                        <w:t>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731F275D" w14:textId="77777777" w:rsidR="00D00C39" w:rsidRDefault="00D00C39" w:rsidP="00EB5D82"/>
    <w:p w14:paraId="6F48F292" w14:textId="79EDCC0D" w:rsidR="00D00C39" w:rsidRDefault="00D00C39" w:rsidP="00EB5D82">
      <w:r>
        <w:rPr>
          <w:noProof/>
        </w:rPr>
        <w:drawing>
          <wp:anchor distT="0" distB="0" distL="114300" distR="114300" simplePos="0" relativeHeight="251713536" behindDoc="0" locked="0" layoutInCell="1" allowOverlap="1" wp14:anchorId="30ADA627" wp14:editId="36ED155A">
            <wp:simplePos x="0" y="0"/>
            <wp:positionH relativeFrom="column">
              <wp:posOffset>-565785</wp:posOffset>
            </wp:positionH>
            <wp:positionV relativeFrom="paragraph">
              <wp:posOffset>213360</wp:posOffset>
            </wp:positionV>
            <wp:extent cx="3009900" cy="2449830"/>
            <wp:effectExtent l="0" t="0" r="0" b="7620"/>
            <wp:wrapSquare wrapText="bothSides"/>
            <wp:docPr id="38" name="Picture 38"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AECBA" w14:textId="32BA0BDB" w:rsidR="00D00C39" w:rsidRDefault="00D00C39" w:rsidP="00EB5D82">
      <w:r>
        <w:rPr>
          <w:noProof/>
        </w:rPr>
        <mc:AlternateContent>
          <mc:Choice Requires="wps">
            <w:drawing>
              <wp:anchor distT="45720" distB="45720" distL="114300" distR="114300" simplePos="0" relativeHeight="251716608" behindDoc="0" locked="0" layoutInCell="1" allowOverlap="1" wp14:anchorId="75A84302" wp14:editId="6949570C">
                <wp:simplePos x="0" y="0"/>
                <wp:positionH relativeFrom="column">
                  <wp:posOffset>2534920</wp:posOffset>
                </wp:positionH>
                <wp:positionV relativeFrom="paragraph">
                  <wp:posOffset>445135</wp:posOffset>
                </wp:positionV>
                <wp:extent cx="1145540" cy="3238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323850"/>
                        </a:xfrm>
                        <a:prstGeom prst="rect">
                          <a:avLst/>
                        </a:prstGeom>
                        <a:noFill/>
                        <a:ln w="9525">
                          <a:noFill/>
                          <a:miter lim="800000"/>
                          <a:headEnd/>
                          <a:tailEnd/>
                        </a:ln>
                      </wps:spPr>
                      <wps:txbx>
                        <w:txbxContent>
                          <w:p w14:paraId="2BF8B7DE" w14:textId="482E38AD" w:rsidR="00C1666E" w:rsidRPr="00D00C39" w:rsidRDefault="00C1666E">
                            <w:pPr>
                              <w:rPr>
                                <w:b/>
                              </w:rPr>
                            </w:pPr>
                            <w:r>
                              <w:rPr>
                                <w:b/>
                              </w:rPr>
                              <w:t>Apkarpymas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84302" id="_x0000_s1042" type="#_x0000_t202" style="position:absolute;margin-left:199.6pt;margin-top:35.05pt;width:90.2pt;height:2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" filled="f" stroked="f">
                <v:textbox>
                  <w:txbxContent>
                    <w:p w14:paraId="2BF8B7DE" w14:textId="482E38AD" w:rsidR="00C1666E" w:rsidRPr="00D00C39" w:rsidRDefault="00C1666E">
                      <w:pPr>
                        <w:rPr>
                          <w:b/>
                        </w:rPr>
                      </w:pPr>
                      <w:r>
                        <w:rPr>
                          <w:b/>
                        </w:rPr>
                        <w:t>Apkarpymas</w:t>
                      </w:r>
                    </w:p>
                  </w:txbxContent>
                </v:textbox>
                <w10:wrap type="square"/>
              </v:shape>
            </w:pict>
          </mc:Fallback>
        </mc:AlternateContent>
      </w:r>
      <w:r>
        <w:rPr>
          <w:noProof/>
        </w:rPr>
        <w:drawing>
          <wp:anchor distT="0" distB="0" distL="114300" distR="114300" simplePos="0" relativeHeight="251712512" behindDoc="0" locked="0" layoutInCell="1" allowOverlap="1" wp14:anchorId="1E8D6ADE" wp14:editId="4C0BFC45">
            <wp:simplePos x="0" y="0"/>
            <wp:positionH relativeFrom="column">
              <wp:posOffset>3577590</wp:posOffset>
            </wp:positionH>
            <wp:positionV relativeFrom="paragraph">
              <wp:posOffset>62865</wp:posOffset>
            </wp:positionV>
            <wp:extent cx="2676525" cy="2193925"/>
            <wp:effectExtent l="0" t="0" r="9525" b="0"/>
            <wp:wrapSquare wrapText="bothSides"/>
            <wp:docPr id="39" name="Picture 39" descr="https://i.gyazo.com/24cc2896b63b351f7ac5cc6905681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4cc2896b63b351f7ac5cc690568179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652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FD561" w14:textId="6888C66B" w:rsidR="00EB5D82" w:rsidRPr="00EB5D82" w:rsidRDefault="00D00C39" w:rsidP="00EB5D82">
      <w:r>
        <w:rPr>
          <w:noProof/>
        </w:rPr>
        <mc:AlternateContent>
          <mc:Choice Requires="wps">
            <w:drawing>
              <wp:anchor distT="0" distB="0" distL="114300" distR="114300" simplePos="0" relativeHeight="251714560" behindDoc="0" locked="0" layoutInCell="1" allowOverlap="1" wp14:anchorId="6230EFCE" wp14:editId="113681E4">
                <wp:simplePos x="0" y="0"/>
                <wp:positionH relativeFrom="column">
                  <wp:posOffset>2539365</wp:posOffset>
                </wp:positionH>
                <wp:positionV relativeFrom="paragraph">
                  <wp:posOffset>488950</wp:posOffset>
                </wp:positionV>
                <wp:extent cx="962025" cy="523875"/>
                <wp:effectExtent l="0" t="19050" r="47625" b="47625"/>
                <wp:wrapNone/>
                <wp:docPr id="40" name="Arrow: Right 40"/>
                <wp:cNvGraphicFramePr/>
                <a:graphic xmlns:a="http://schemas.openxmlformats.org/drawingml/2006/main">
                  <a:graphicData uri="http://schemas.microsoft.com/office/word/2010/wordprocessingShape">
                    <wps:wsp>
                      <wps:cNvSpPr/>
                      <wps:spPr>
                        <a:xfrm>
                          <a:off x="0" y="0"/>
                          <a:ext cx="9620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91180" id="Arrow: Right 40" o:spid="_x0000_s1026" type="#_x0000_t13" style="position:absolute;margin-left:199.95pt;margin-top:38.5pt;width:75.75pt;height:4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" adj="15719" fillcolor="#4472c4 [3204]" strokecolor="#1f3763 [1604]" strokeweight="1pt"/>
            </w:pict>
          </mc:Fallback>
        </mc:AlternateContent>
      </w:r>
      <w:r w:rsidR="00EB5D82">
        <w:br w:type="page"/>
      </w:r>
    </w:p>
    <w:p w14:paraId="3B5E57CD" w14:textId="2F986E6C" w:rsidR="00626FDE" w:rsidRDefault="00F167D3"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8" w:name="_Toc9001898"/>
      <w:r w:rsidRPr="00F60769">
        <w:rPr>
          <w:rFonts w:ascii="Times New Roman" w:hAnsi="Times New Roman" w:cs="Times New Roman"/>
          <w:b/>
          <w:color w:val="auto"/>
        </w:rPr>
        <w:lastRenderedPageBreak/>
        <w:t xml:space="preserve">Metodas su mokytoju Nr.1 </w:t>
      </w:r>
      <w:r w:rsidR="00626FDE" w:rsidRPr="00F60769">
        <w:rPr>
          <w:rFonts w:ascii="Times New Roman" w:hAnsi="Times New Roman" w:cs="Times New Roman"/>
          <w:b/>
          <w:color w:val="auto"/>
        </w:rPr>
        <w:t>(</w:t>
      </w:r>
      <w:r w:rsidRPr="00F60769">
        <w:rPr>
          <w:rFonts w:ascii="Times New Roman" w:hAnsi="Times New Roman" w:cs="Times New Roman"/>
          <w:b/>
          <w:color w:val="auto"/>
        </w:rPr>
        <w:t xml:space="preserve">Simbolio kontūro intensyvumo </w:t>
      </w:r>
      <w:r w:rsidRPr="00626FDE">
        <w:rPr>
          <w:rFonts w:ascii="Times New Roman" w:hAnsi="Times New Roman" w:cs="Times New Roman"/>
          <w:b/>
          <w:color w:val="auto"/>
        </w:rPr>
        <w:t>žemėlapis</w:t>
      </w:r>
      <w:r w:rsidR="00626FDE" w:rsidRPr="00626FDE">
        <w:rPr>
          <w:rFonts w:ascii="Times New Roman" w:hAnsi="Times New Roman" w:cs="Times New Roman"/>
          <w:b/>
          <w:color w:val="auto"/>
        </w:rPr>
        <w:t>)</w:t>
      </w:r>
      <w:bookmarkEnd w:id="8"/>
    </w:p>
    <w:p w14:paraId="05D0F556" w14:textId="258E5DF5" w:rsidR="00732C5D" w:rsidRPr="00732C5D" w:rsidRDefault="00732C5D" w:rsidP="00732C5D">
      <w:pPr>
        <w:ind w:firstLine="851"/>
      </w:pPr>
      <w:r>
        <w:t>Pirmasis programoje naudojamas simbolių atpažinimo metodas yra paremtas simbolio kontūro intensyvumo žemėlapio (angl. Heatmap) naudojimu.</w:t>
      </w:r>
    </w:p>
    <w:p w14:paraId="1CF47119" w14:textId="53160C20" w:rsidR="00BF0464" w:rsidRPr="00F60769" w:rsidRDefault="00626FDE" w:rsidP="00F60769">
      <w:pPr>
        <w:pStyle w:val="Heading1"/>
        <w:numPr>
          <w:ilvl w:val="1"/>
          <w:numId w:val="10"/>
        </w:numPr>
        <w:spacing w:before="120" w:after="240"/>
        <w:rPr>
          <w:rFonts w:ascii="Times New Roman" w:hAnsi="Times New Roman" w:cs="Times New Roman"/>
          <w:b/>
          <w:color w:val="auto"/>
        </w:rPr>
      </w:pPr>
      <w:bookmarkStart w:id="9" w:name="_Toc9001899"/>
      <w:r w:rsidRPr="00F60769">
        <w:rPr>
          <w:rFonts w:ascii="Times New Roman" w:hAnsi="Times New Roman" w:cs="Times New Roman"/>
          <w:b/>
          <w:color w:val="auto"/>
        </w:rPr>
        <w:t>Metodo veikimas</w:t>
      </w:r>
      <w:bookmarkEnd w:id="9"/>
    </w:p>
    <w:p w14:paraId="0FDC11A7" w14:textId="58CC7715"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2.2 ir 2.3 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59DB94F8" w:rsidR="001A5435" w:rsidRDefault="001A5435" w:rsidP="004F5C4C">
      <w:pPr>
        <w:spacing w:before="120" w:after="120" w:line="360" w:lineRule="auto"/>
        <w:ind w:firstLine="851"/>
        <w:jc w:val="both"/>
        <w:rPr>
          <w:szCs w:val="32"/>
        </w:rPr>
      </w:pPr>
      <w:r>
        <w:rPr>
          <w:szCs w:val="32"/>
        </w:rPr>
        <w:t xml:space="preserve">Toliau vykdoma metodo kryžminė patikra. Visi duomenys padalinami į </w:t>
      </w:r>
      <w:r w:rsidR="00732C5D">
        <w:rPr>
          <w:szCs w:val="32"/>
        </w:rPr>
        <w:t xml:space="preserve">pasirinktą </w:t>
      </w:r>
      <w:r>
        <w:rPr>
          <w:szCs w:val="32"/>
        </w:rPr>
        <w:t>skaičių „sluoksnių“</w:t>
      </w:r>
      <w:r w:rsidR="00732C5D">
        <w:rPr>
          <w:szCs w:val="32"/>
        </w:rPr>
        <w:t>.</w:t>
      </w:r>
      <w:r>
        <w:rPr>
          <w:szCs w:val="32"/>
        </w:rPr>
        <w:t xml:space="preserve"> </w:t>
      </w:r>
      <w:r w:rsidR="00732C5D">
        <w:rPr>
          <w:szCs w:val="32"/>
        </w:rPr>
        <w:t>V</w:t>
      </w:r>
      <w:r>
        <w:rPr>
          <w:szCs w:val="32"/>
        </w:rPr>
        <w:t>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3F740624" w:rsidR="001A5435" w:rsidRDefault="001A5435" w:rsidP="001A5435">
      <w:pPr>
        <w:pStyle w:val="Caption"/>
        <w:keepNext/>
      </w:pPr>
      <w:r>
        <w:t xml:space="preserve">lentelė </w:t>
      </w:r>
      <w:r w:rsidR="00C1666E">
        <w:fldChar w:fldCharType="begin"/>
      </w:r>
      <w:r w:rsidR="00C1666E">
        <w:instrText xml:space="preserve"> SEQ lentelė \* ARABIC </w:instrText>
      </w:r>
      <w:r w:rsidR="00C1666E">
        <w:fldChar w:fldCharType="separate"/>
      </w:r>
      <w:r>
        <w:rPr>
          <w:noProof/>
        </w:rPr>
        <w:t>1</w:t>
      </w:r>
      <w:r w:rsidR="00C1666E">
        <w:rPr>
          <w:noProof/>
        </w:rPr>
        <w:fldChar w:fldCharType="end"/>
      </w:r>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2BCB827C" w14:textId="04484688" w:rsidR="007C5846" w:rsidRDefault="007C5846" w:rsidP="004F5C4C">
      <w:pPr>
        <w:spacing w:before="120" w:after="120" w:line="360" w:lineRule="auto"/>
        <w:ind w:firstLine="851"/>
        <w:jc w:val="both"/>
        <w:rPr>
          <w:szCs w:val="32"/>
        </w:rPr>
      </w:pPr>
      <w:r>
        <w:rPr>
          <w:szCs w:val="32"/>
        </w:rPr>
        <w:t>T.y: jei žemėlapio reikšmė &gt; riba ir testuojamas pikselis = 1 (balta) tai panašumas++.</w:t>
      </w:r>
    </w:p>
    <w:p w14:paraId="6969B4A0" w14:textId="77777777" w:rsidR="007C617F" w:rsidRDefault="007C617F" w:rsidP="004F5C4C">
      <w:pPr>
        <w:spacing w:before="120" w:after="120" w:line="360" w:lineRule="auto"/>
        <w:ind w:firstLine="851"/>
        <w:jc w:val="both"/>
        <w:rPr>
          <w:szCs w:val="32"/>
        </w:rPr>
      </w:pP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C1666E" w:rsidRDefault="00C1666E">
                            <w:r>
                              <w:t xml:space="preserve">       </w:t>
                            </w:r>
                            <w:r>
                              <w:t>A</w:t>
                            </w:r>
                          </w:p>
                          <w:tbl>
                            <w:tblPr>
                              <w:tblW w:w="720" w:type="dxa"/>
                              <w:tblLook w:val="04A0" w:firstRow="1" w:lastRow="0" w:firstColumn="1" w:lastColumn="0" w:noHBand="0" w:noVBand="1"/>
                            </w:tblPr>
                            <w:tblGrid>
                              <w:gridCol w:w="328"/>
                              <w:gridCol w:w="328"/>
                              <w:gridCol w:w="328"/>
                            </w:tblGrid>
                            <w:tr w:rsidR="00C1666E"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C1666E"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C1666E"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C1666E" w:rsidRDefault="00C16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3"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jwJQIAAE0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BzUAjwJQIAAE0EAAAOAAAAAAAAAAAAAAAAAC4CAABkcnMvZTJvRG9j&#10;LnhtbFBLAQItABQABgAIAAAAIQA34Uz43gAAAAcBAAAPAAAAAAAAAAAAAAAAAH8EAABkcnMvZG93&#10;bnJldi54bWxQSwUGAAAAAAQABADzAAAAigUAAAAA&#10;">
                <v:textbox>
                  <w:txbxContent>
                    <w:p w14:paraId="679B8CBE" w14:textId="67E73C46" w:rsidR="00C1666E" w:rsidRDefault="00C1666E">
                      <w:r>
                        <w:t xml:space="preserve">       </w:t>
                      </w:r>
                      <w:r>
                        <w:t>A</w:t>
                      </w:r>
                    </w:p>
                    <w:tbl>
                      <w:tblPr>
                        <w:tblW w:w="720" w:type="dxa"/>
                        <w:tblLook w:val="04A0" w:firstRow="1" w:lastRow="0" w:firstColumn="1" w:lastColumn="0" w:noHBand="0" w:noVBand="1"/>
                      </w:tblPr>
                      <w:tblGrid>
                        <w:gridCol w:w="328"/>
                        <w:gridCol w:w="328"/>
                        <w:gridCol w:w="328"/>
                      </w:tblGrid>
                      <w:tr w:rsidR="00C1666E"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C1666E"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C1666E"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C1666E" w:rsidRDefault="00C1666E"/>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C1666E" w:rsidRDefault="00C1666E">
                                  <w:r>
                                    <w:t xml:space="preserve">       </w:t>
                                  </w:r>
                                  <w:r>
                                    <w:t>B</w:t>
                                  </w:r>
                                </w:p>
                                <w:tbl>
                                  <w:tblPr>
                                    <w:tblW w:w="984" w:type="dxa"/>
                                    <w:tblLook w:val="04A0" w:firstRow="1" w:lastRow="0" w:firstColumn="1" w:lastColumn="0" w:noHBand="0" w:noVBand="1"/>
                                  </w:tblPr>
                                  <w:tblGrid>
                                    <w:gridCol w:w="328"/>
                                    <w:gridCol w:w="328"/>
                                    <w:gridCol w:w="328"/>
                                  </w:tblGrid>
                                  <w:tr w:rsidR="00C1666E"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C1666E"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C1666E"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C1666E" w:rsidRDefault="00C16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4"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ylxi/ScCAABNBAAADgAAAAAAAAAAAAAAAAAuAgAAZHJzL2Uy&#10;b0RvYy54bWxQSwECLQAUAAYACAAAACEAtTyffOAAAAALAQAADwAAAAAAAAAAAAAAAACBBAAAZHJz&#10;L2Rvd25yZXYueG1sUEsFBgAAAAAEAAQA8wAAAI4FAAAAAA==&#10;">
                      <v:textbox>
                        <w:txbxContent>
                          <w:p w14:paraId="590FC113" w14:textId="5E497605" w:rsidR="00C1666E" w:rsidRDefault="00C1666E">
                            <w:r>
                              <w:t xml:space="preserve">       </w:t>
                            </w:r>
                            <w:r>
                              <w:t>B</w:t>
                            </w:r>
                          </w:p>
                          <w:tbl>
                            <w:tblPr>
                              <w:tblW w:w="984" w:type="dxa"/>
                              <w:tblLook w:val="04A0" w:firstRow="1" w:lastRow="0" w:firstColumn="1" w:lastColumn="0" w:noHBand="0" w:noVBand="1"/>
                            </w:tblPr>
                            <w:tblGrid>
                              <w:gridCol w:w="328"/>
                              <w:gridCol w:w="328"/>
                              <w:gridCol w:w="328"/>
                            </w:tblGrid>
                            <w:tr w:rsidR="00C1666E"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C1666E"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C1666E"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C1666E" w:rsidRPr="007C617F" w:rsidRDefault="00C1666E"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C1666E" w:rsidRPr="007C617F" w:rsidRDefault="00C1666E"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C1666E" w:rsidRDefault="00C1666E"/>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29D1AA1D" w:rsidR="00F167D3" w:rsidRPr="00F60769" w:rsidRDefault="00275DC3" w:rsidP="00F60769">
      <w:pPr>
        <w:pStyle w:val="Heading1"/>
        <w:numPr>
          <w:ilvl w:val="1"/>
          <w:numId w:val="10"/>
        </w:numPr>
        <w:spacing w:before="120" w:after="240"/>
        <w:rPr>
          <w:rFonts w:ascii="Times New Roman" w:hAnsi="Times New Roman" w:cs="Times New Roman"/>
          <w:b/>
          <w:color w:val="auto"/>
        </w:rPr>
      </w:pPr>
      <w:bookmarkStart w:id="10" w:name="_Toc9001900"/>
      <w:r w:rsidRPr="00F60769">
        <w:rPr>
          <w:rFonts w:ascii="Times New Roman" w:hAnsi="Times New Roman" w:cs="Times New Roman"/>
          <w:b/>
          <w:color w:val="auto"/>
        </w:rPr>
        <w:lastRenderedPageBreak/>
        <w:t>Rezultatai ir e</w:t>
      </w:r>
      <w:r w:rsidR="00F167D3" w:rsidRPr="00F60769">
        <w:rPr>
          <w:rFonts w:ascii="Times New Roman" w:hAnsi="Times New Roman" w:cs="Times New Roman"/>
          <w:b/>
          <w:color w:val="auto"/>
        </w:rPr>
        <w:t>ksperimentai</w:t>
      </w:r>
      <w:bookmarkEnd w:id="10"/>
    </w:p>
    <w:p w14:paraId="6B77E742" w14:textId="00689C7C" w:rsidR="00CC1BC1" w:rsidRPr="00CC1BC1" w:rsidRDefault="00CC1BC1" w:rsidP="00375B44">
      <w:pPr>
        <w:spacing w:line="360" w:lineRule="auto"/>
        <w:ind w:firstLine="851"/>
        <w:jc w:val="both"/>
      </w:pPr>
      <w:r>
        <w:t>Šiame skyriuje pateikiami programo</w:t>
      </w:r>
      <w:r w:rsidR="00241FE9">
        <w:t>s</w:t>
      </w:r>
      <w:r>
        <w:t xml:space="preserve"> veikimo tikslumo grafikai. Naudotos parametrų reikšmės – BwThreshold – 0</w:t>
      </w:r>
      <w:r w:rsidR="003647DA">
        <w:t>.</w:t>
      </w:r>
      <w:r>
        <w:t>5</w:t>
      </w:r>
      <w:r w:rsidR="003647DA">
        <w:t>, simbolio sutraukimo dydis – 16x16, atitikimo žemėlapiui riba – 300.</w:t>
      </w:r>
    </w:p>
    <w:p w14:paraId="7D6BDD84" w14:textId="05E0C64F" w:rsidR="008D1D2D" w:rsidRPr="00F60769"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1" w:name="_Toc9001901"/>
      <w:r w:rsidRPr="00F60769">
        <w:rPr>
          <w:rFonts w:ascii="Times New Roman" w:hAnsi="Times New Roman" w:cs="Times New Roman"/>
          <w:b/>
          <w:color w:val="auto"/>
          <w:sz w:val="28"/>
        </w:rPr>
        <w:t>Bendras metodo tikslumas kryžminės patikros iteracijose</w:t>
      </w:r>
      <w:bookmarkEnd w:id="11"/>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B24855D" w14:textId="2C913556" w:rsidR="008D1D2D" w:rsidRDefault="00CC1BC1" w:rsidP="00CC1BC1">
      <w:pPr>
        <w:pStyle w:val="Caption"/>
        <w:ind w:firstLine="629"/>
      </w:pPr>
      <w:r>
        <w:t xml:space="preserve">pav. 14 </w:t>
      </w:r>
      <w:r w:rsidRPr="00C7468E">
        <w:t>Bendras metodo</w:t>
      </w:r>
      <w:r>
        <w:t xml:space="preserve"> 1</w:t>
      </w:r>
      <w:r w:rsidRPr="00C7468E">
        <w:t xml:space="preserve"> tikslumas KP iteracijose</w:t>
      </w:r>
    </w:p>
    <w:p w14:paraId="00E2DDA6" w14:textId="0C15138B" w:rsidR="00CC1BC1" w:rsidRDefault="00CC1BC1" w:rsidP="00375B44">
      <w:pPr>
        <w:spacing w:line="360" w:lineRule="auto"/>
        <w:ind w:firstLine="851"/>
        <w:jc w:val="both"/>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6C0897DA" w:rsidR="00275DC3" w:rsidRPr="00F60769"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2" w:name="_Toc9001902"/>
      <w:r w:rsidRPr="00F60769">
        <w:rPr>
          <w:rFonts w:ascii="Times New Roman" w:hAnsi="Times New Roman" w:cs="Times New Roman"/>
          <w:b/>
          <w:color w:val="auto"/>
          <w:sz w:val="28"/>
        </w:rPr>
        <w:lastRenderedPageBreak/>
        <w:t>Skaitmenų atpažinimo tikslumas kryžminės patikros iteracijose</w:t>
      </w:r>
      <w:bookmarkEnd w:id="12"/>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F09691F" w14:textId="645441C5" w:rsidR="00CC1BC1" w:rsidRDefault="00CC1BC1" w:rsidP="00CC1BC1">
      <w:pPr>
        <w:pStyle w:val="Caption"/>
        <w:ind w:firstLine="629"/>
        <w:rPr>
          <w:b/>
          <w:sz w:val="28"/>
        </w:rPr>
      </w:pPr>
      <w:r>
        <w:t>pav. 15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8960D5E" w14:textId="3BCD0B3B" w:rsidR="00CC1BC1" w:rsidRDefault="00CC1BC1" w:rsidP="00CC1BC1">
      <w:pPr>
        <w:pStyle w:val="Caption"/>
        <w:ind w:firstLine="629"/>
        <w:rPr>
          <w:b/>
          <w:sz w:val="28"/>
        </w:rPr>
      </w:pPr>
      <w:r>
        <w:t xml:space="preserve">pav. 15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47F66C" w14:textId="4434A6D5" w:rsidR="00CC1BC1" w:rsidRDefault="00CC1BC1" w:rsidP="00CC1BC1">
      <w:pPr>
        <w:pStyle w:val="Caption"/>
        <w:ind w:firstLine="629"/>
        <w:rPr>
          <w:b/>
          <w:sz w:val="28"/>
        </w:rPr>
      </w:pPr>
      <w:r>
        <w:t xml:space="preserve">pav. 16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4A87960" w14:textId="5BE457E6" w:rsidR="00CC1BC1" w:rsidRDefault="00CC1BC1" w:rsidP="00E114C1">
      <w:pPr>
        <w:pStyle w:val="Caption"/>
        <w:ind w:firstLine="629"/>
        <w:rPr>
          <w:b/>
          <w:sz w:val="28"/>
        </w:rPr>
      </w:pPr>
      <w:r>
        <w:t xml:space="preserve">pav. 17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3120E8C" w14:textId="620CF5FC" w:rsidR="00CC1BC1" w:rsidRDefault="003647DA" w:rsidP="003647DA">
      <w:pPr>
        <w:pStyle w:val="Caption"/>
        <w:ind w:firstLine="629"/>
      </w:pPr>
      <w:r>
        <w:t xml:space="preserve">pav. 18 </w:t>
      </w:r>
      <w:r w:rsidRPr="00D04535">
        <w:t xml:space="preserve">Skaitmenų atpažinimas </w:t>
      </w:r>
      <w:r>
        <w:t>penktojoje</w:t>
      </w:r>
      <w:r w:rsidRPr="00D04535">
        <w:t xml:space="preserve"> KP iteracijoje</w:t>
      </w:r>
    </w:p>
    <w:p w14:paraId="26459FD0" w14:textId="77777777" w:rsidR="00E114C1" w:rsidRPr="00E114C1" w:rsidRDefault="00E114C1" w:rsidP="00E114C1"/>
    <w:p w14:paraId="6A2E41AB" w14:textId="5801D5EC" w:rsidR="003647DA" w:rsidRDefault="003647DA" w:rsidP="00375B44">
      <w:pPr>
        <w:ind w:firstLine="851"/>
        <w:jc w:val="both"/>
      </w:pPr>
      <w:r>
        <w:t>Analizuojant atskirų skaitmenų atpažinimo procentus galima pastebėti tam tikrus dėsningumus.</w:t>
      </w:r>
    </w:p>
    <w:p w14:paraId="59789700" w14:textId="5B60EF75" w:rsidR="003647DA" w:rsidRDefault="003647DA" w:rsidP="00375B44">
      <w:pPr>
        <w:ind w:firstLine="851"/>
        <w:jc w:val="both"/>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30CF5470" w14:textId="36C500A9" w:rsidR="003647DA" w:rsidRDefault="003647DA" w:rsidP="00375B44">
      <w:pPr>
        <w:ind w:firstLine="851"/>
        <w:jc w:val="both"/>
      </w:pPr>
      <w:r>
        <w:t>Kai kuriuose iteracijose pastebimas žymus pavienių skaitmenų atpažinimo tikslumo sumažėjimas (</w:t>
      </w:r>
      <w:r w:rsidR="00DC436C">
        <w:t xml:space="preserve">trečia iteracija „7“ ir „8“, penkta iteracija „1“). Šį sumažėjimą </w:t>
      </w:r>
      <w:r>
        <w:t>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B2F9B7D" w14:textId="3FE2FB5C" w:rsidR="00E114C1" w:rsidRPr="003647DA" w:rsidRDefault="00DC436C" w:rsidP="00375B44">
      <w:pPr>
        <w:ind w:firstLine="851"/>
        <w:jc w:val="both"/>
      </w:pPr>
      <w:r>
        <w:t>Atmetus šiuos tikslumo sumažėjimus, kitų simbolių atpažinimo tikslumas tarp iteracijų yra gan pastovus ir patenkinamas – apie 60-80%</w:t>
      </w:r>
      <w:r w:rsidR="00E114C1">
        <w:br w:type="page"/>
      </w:r>
    </w:p>
    <w:p w14:paraId="0A16EC92" w14:textId="72B1949F" w:rsidR="008D1D2D" w:rsidRPr="00F60769"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13" w:name="_Toc9001903"/>
      <w:r w:rsidRPr="00F60769">
        <w:rPr>
          <w:rFonts w:ascii="Times New Roman" w:hAnsi="Times New Roman" w:cs="Times New Roman"/>
          <w:b/>
          <w:color w:val="auto"/>
          <w:sz w:val="28"/>
        </w:rPr>
        <w:lastRenderedPageBreak/>
        <w:t>Metodo tikslumo priklausomybė nuo BwThreshold</w:t>
      </w:r>
      <w:r w:rsidR="00E114C1" w:rsidRPr="00F60769">
        <w:rPr>
          <w:rFonts w:ascii="Times New Roman" w:hAnsi="Times New Roman" w:cs="Times New Roman"/>
          <w:b/>
          <w:color w:val="auto"/>
          <w:sz w:val="28"/>
        </w:rPr>
        <w:t xml:space="preserve"> reikšmės</w:t>
      </w:r>
      <w:bookmarkEnd w:id="13"/>
    </w:p>
    <w:p w14:paraId="219F866F" w14:textId="37A64452" w:rsidR="00E114C1" w:rsidRPr="00E114C1" w:rsidRDefault="00E114C1" w:rsidP="00375B44">
      <w:pPr>
        <w:spacing w:before="240" w:after="360" w:line="360" w:lineRule="auto"/>
        <w:ind w:firstLine="851"/>
        <w:jc w:val="both"/>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7DFEB96" w14:textId="27E10AA2" w:rsidR="00E114C1" w:rsidRDefault="00E114C1" w:rsidP="00E114C1">
      <w:pPr>
        <w:pStyle w:val="Caption"/>
        <w:ind w:firstLine="629"/>
      </w:pPr>
      <w:r>
        <w:t>pav. 19 Metodo 1 bendro tikslumo priklausomybė nuo BwThreshold reikšmės</w:t>
      </w:r>
    </w:p>
    <w:p w14:paraId="7F61AF6E" w14:textId="2101B621" w:rsidR="00E114C1" w:rsidRDefault="00E114C1" w:rsidP="00375B44">
      <w:pPr>
        <w:spacing w:line="360" w:lineRule="auto"/>
        <w:ind w:firstLine="851"/>
        <w:jc w:val="both"/>
      </w:pPr>
      <w:r>
        <w:t xml:space="preserve">Matome, kad aukščiausias bendras tikslumas pasiekiamas, kai reikšmė 0.5. Reikšmę didinant arba mažinant metodo tikslumas mažėja. </w:t>
      </w:r>
    </w:p>
    <w:p w14:paraId="39FD5A6D" w14:textId="4782E8A1" w:rsidR="004F5C4C" w:rsidRPr="00E114C1" w:rsidRDefault="004F5C4C" w:rsidP="00E114C1">
      <w:r>
        <w:br w:type="page"/>
      </w:r>
    </w:p>
    <w:p w14:paraId="32A2B5A8" w14:textId="46E3EDB9" w:rsidR="008D1D2D" w:rsidRPr="00F60769" w:rsidRDefault="008D1D2D" w:rsidP="00F60769">
      <w:pPr>
        <w:pStyle w:val="Heading1"/>
        <w:numPr>
          <w:ilvl w:val="2"/>
          <w:numId w:val="10"/>
        </w:numPr>
        <w:spacing w:before="120" w:after="240"/>
        <w:ind w:left="851" w:hanging="414"/>
        <w:rPr>
          <w:rFonts w:ascii="Times New Roman" w:hAnsi="Times New Roman" w:cs="Times New Roman"/>
          <w:b/>
          <w:color w:val="auto"/>
          <w:sz w:val="28"/>
        </w:rPr>
      </w:pPr>
      <w:bookmarkStart w:id="14" w:name="_Toc9001904"/>
      <w:r w:rsidRPr="00F60769">
        <w:rPr>
          <w:rFonts w:ascii="Times New Roman" w:hAnsi="Times New Roman" w:cs="Times New Roman"/>
          <w:b/>
          <w:color w:val="auto"/>
          <w:sz w:val="28"/>
        </w:rPr>
        <w:lastRenderedPageBreak/>
        <w:t xml:space="preserve">Metodo tikslumo priklausomybė nuo paveikslėlio </w:t>
      </w:r>
      <w:r w:rsidR="00C03ECA" w:rsidRPr="00F60769">
        <w:rPr>
          <w:rFonts w:ascii="Times New Roman" w:hAnsi="Times New Roman" w:cs="Times New Roman"/>
          <w:b/>
          <w:color w:val="auto"/>
          <w:sz w:val="28"/>
        </w:rPr>
        <w:t>dimensijų</w:t>
      </w:r>
      <w:bookmarkEnd w:id="14"/>
    </w:p>
    <w:p w14:paraId="42123CD6" w14:textId="4A0F59E0" w:rsidR="003E227F" w:rsidRDefault="003E227F" w:rsidP="00375B44">
      <w:pPr>
        <w:spacing w:before="240" w:after="360" w:line="360" w:lineRule="auto"/>
        <w:ind w:firstLine="851"/>
        <w:jc w:val="both"/>
      </w:pPr>
      <w:r w:rsidRPr="003E227F">
        <w:t>Duomenų rinkinyje esančių paveikslėlių dydis</w:t>
      </w:r>
      <w:r>
        <w:t xml:space="preserve"> -</w:t>
      </w:r>
      <w:r w:rsidRPr="003E227F">
        <w:t xml:space="preserve"> 32x32 pikseliai.</w:t>
      </w:r>
      <w:r>
        <w:t xml:space="preserve"> Prieš atliekant skaičiavimus paveikslėliai yra sumažinami iki pasirinkto dydžio. Šiame skyriuje pateiktas grafikas rodo, kaip keičiasi bendras metodo tikslumas kintant paveikslėlių dydžiui.</w:t>
      </w:r>
    </w:p>
    <w:p w14:paraId="1CE695BA" w14:textId="77777777" w:rsidR="004F5C4C" w:rsidRDefault="003E227F" w:rsidP="004F5C4C">
      <w:pPr>
        <w:keepNext/>
        <w:spacing w:before="240" w:after="120"/>
        <w:ind w:left="709"/>
      </w:pPr>
      <w:r>
        <w:rPr>
          <w:noProof/>
        </w:rPr>
        <w:drawing>
          <wp:inline distT="0" distB="0" distL="0" distR="0" wp14:anchorId="521EF4B8" wp14:editId="79E73668">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9F7C4DC" w14:textId="6E9F505E" w:rsidR="003E227F" w:rsidRDefault="004F5C4C" w:rsidP="004F5C4C">
      <w:pPr>
        <w:pStyle w:val="Caption"/>
        <w:ind w:firstLine="629"/>
      </w:pPr>
      <w:r>
        <w:t xml:space="preserve">pav. 20 </w:t>
      </w:r>
      <w:r w:rsidRPr="00C80D33">
        <w:t xml:space="preserve">Metodo 1 bendro tikslumo priklausomybė nuo </w:t>
      </w:r>
      <w:r w:rsidR="00C03ECA">
        <w:t>sutraukto paveikslėlio dimensijų</w:t>
      </w:r>
    </w:p>
    <w:p w14:paraId="0C374A44" w14:textId="137BF8FB" w:rsidR="004F5C4C" w:rsidRDefault="004F5C4C" w:rsidP="00375B44">
      <w:pPr>
        <w:spacing w:line="360" w:lineRule="auto"/>
        <w:ind w:firstLine="851"/>
        <w:jc w:val="both"/>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1F91925D" w14:textId="2EA8B428" w:rsidR="004F5C4C" w:rsidRPr="004F5C4C" w:rsidRDefault="004F5C4C" w:rsidP="004F5C4C">
      <w:r>
        <w:br w:type="page"/>
      </w:r>
    </w:p>
    <w:p w14:paraId="2B0ED91D" w14:textId="45FCF3C0" w:rsidR="008D1D2D" w:rsidRPr="00F60769"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15" w:name="_Toc9001905"/>
      <w:r w:rsidRPr="00F60769">
        <w:rPr>
          <w:rFonts w:ascii="Times New Roman" w:hAnsi="Times New Roman" w:cs="Times New Roman"/>
          <w:b/>
          <w:color w:val="auto"/>
          <w:sz w:val="28"/>
        </w:rPr>
        <w:lastRenderedPageBreak/>
        <w:t>Metodo tikslumo priklausomybė nuo atitikimo žemėlapiui ribos</w:t>
      </w:r>
      <w:bookmarkEnd w:id="15"/>
    </w:p>
    <w:p w14:paraId="48E247D5" w14:textId="77777777" w:rsidR="004F5C4C" w:rsidRDefault="003E227F" w:rsidP="00375B44">
      <w:pPr>
        <w:spacing w:after="240" w:line="360" w:lineRule="auto"/>
        <w:ind w:firstLine="851"/>
        <w:jc w:val="both"/>
      </w:pPr>
      <w:r>
        <w:t>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52793E" w14:textId="1A329F7F" w:rsidR="00F02B93" w:rsidRDefault="004F5C4C" w:rsidP="004F5C4C">
      <w:pPr>
        <w:pStyle w:val="Caption"/>
        <w:ind w:firstLine="851"/>
      </w:pPr>
      <w:r>
        <w:t xml:space="preserve">pav. 21 </w:t>
      </w:r>
      <w:r w:rsidRPr="00B4606F">
        <w:t xml:space="preserve">Metodo 1 bendro tikslumo priklausomybė nuo </w:t>
      </w:r>
      <w:r w:rsidR="00C03ECA">
        <w:t>atitikimo žemėlapiui</w:t>
      </w:r>
    </w:p>
    <w:p w14:paraId="12E8D53B" w14:textId="4FF91F83" w:rsidR="00C03ECA" w:rsidRDefault="00C03ECA" w:rsidP="00375B44">
      <w:pPr>
        <w:spacing w:line="360" w:lineRule="auto"/>
        <w:ind w:firstLine="851"/>
      </w:pPr>
      <w:r>
        <w:t xml:space="preserve">Matome, kad aukščiausias tikslumas pasiekiamas, kai ribos reikšmė – 300. Ribą didinant arba mažinant tikslumas sparčiai mažėja. </w:t>
      </w:r>
    </w:p>
    <w:p w14:paraId="667C8741" w14:textId="6D62A8FC" w:rsidR="00C03ECA" w:rsidRPr="00C03ECA" w:rsidRDefault="00C03ECA" w:rsidP="00C03ECA">
      <w:r>
        <w:br w:type="page"/>
      </w:r>
    </w:p>
    <w:p w14:paraId="2CBAECAE" w14:textId="0324A102" w:rsidR="00F167D3" w:rsidRPr="00F60769" w:rsidRDefault="00F167D3" w:rsidP="00F60769">
      <w:pPr>
        <w:pStyle w:val="Heading1"/>
        <w:numPr>
          <w:ilvl w:val="0"/>
          <w:numId w:val="10"/>
        </w:numPr>
        <w:spacing w:before="120" w:after="240"/>
        <w:rPr>
          <w:rFonts w:ascii="Times New Roman" w:hAnsi="Times New Roman" w:cs="Times New Roman"/>
          <w:b/>
          <w:color w:val="auto"/>
        </w:rPr>
      </w:pPr>
      <w:bookmarkStart w:id="16" w:name="_Toc9001906"/>
      <w:r w:rsidRPr="00F60769">
        <w:rPr>
          <w:rFonts w:ascii="Times New Roman" w:hAnsi="Times New Roman" w:cs="Times New Roman"/>
          <w:b/>
          <w:color w:val="auto"/>
        </w:rPr>
        <w:lastRenderedPageBreak/>
        <w:t xml:space="preserve">Metodas su mokytoju Nr.2 </w:t>
      </w:r>
      <w:r w:rsidR="00626FDE" w:rsidRPr="00F60769">
        <w:rPr>
          <w:rFonts w:ascii="Times New Roman" w:hAnsi="Times New Roman" w:cs="Times New Roman"/>
          <w:b/>
          <w:color w:val="auto"/>
        </w:rPr>
        <w:t>(</w:t>
      </w:r>
      <w:r w:rsidRPr="00F60769">
        <w:rPr>
          <w:rFonts w:ascii="Times New Roman" w:hAnsi="Times New Roman" w:cs="Times New Roman"/>
          <w:b/>
          <w:color w:val="auto"/>
        </w:rPr>
        <w:t>Neuroninis tinklas</w:t>
      </w:r>
      <w:r w:rsidR="00626FDE" w:rsidRPr="00F60769">
        <w:rPr>
          <w:rFonts w:ascii="Times New Roman" w:hAnsi="Times New Roman" w:cs="Times New Roman"/>
          <w:b/>
          <w:color w:val="auto"/>
        </w:rPr>
        <w:t>)</w:t>
      </w:r>
      <w:bookmarkEnd w:id="16"/>
    </w:p>
    <w:p w14:paraId="3F888158" w14:textId="47A8A78C" w:rsidR="00626FDE" w:rsidRPr="00F60769" w:rsidRDefault="00626FDE" w:rsidP="00F60769">
      <w:pPr>
        <w:pStyle w:val="Heading1"/>
        <w:numPr>
          <w:ilvl w:val="1"/>
          <w:numId w:val="10"/>
        </w:numPr>
        <w:spacing w:before="120" w:after="240"/>
        <w:rPr>
          <w:rFonts w:ascii="Times New Roman" w:hAnsi="Times New Roman" w:cs="Times New Roman"/>
          <w:b/>
          <w:color w:val="auto"/>
        </w:rPr>
      </w:pPr>
      <w:bookmarkStart w:id="17" w:name="_Toc9001907"/>
      <w:r w:rsidRPr="00F60769">
        <w:rPr>
          <w:rFonts w:ascii="Times New Roman" w:hAnsi="Times New Roman" w:cs="Times New Roman"/>
          <w:b/>
          <w:color w:val="auto"/>
        </w:rPr>
        <w:t>Metodo veikimas</w:t>
      </w:r>
      <w:bookmarkEnd w:id="17"/>
    </w:p>
    <w:p w14:paraId="2C30938E" w14:textId="7CC4A5A6" w:rsidR="00EC6634" w:rsidRDefault="00EC6634" w:rsidP="00732C5D">
      <w:pPr>
        <w:spacing w:before="120" w:after="120" w:line="360" w:lineRule="auto"/>
        <w:ind w:firstLine="851"/>
        <w:rPr>
          <w:szCs w:val="32"/>
        </w:rPr>
      </w:pPr>
      <w:r w:rsidRPr="00EC6634">
        <w:rPr>
          <w:szCs w:val="32"/>
        </w:rPr>
        <w:t>Antrasis</w:t>
      </w:r>
      <w:r w:rsidR="00732C5D">
        <w:rPr>
          <w:szCs w:val="32"/>
        </w:rPr>
        <w:t xml:space="preserve"> metodas įgyvendintas naudojant „Accord“ mašininio mokymo karkaso neuroninių tinklų biblioteką</w:t>
      </w:r>
      <w:r w:rsidR="00194185">
        <w:rPr>
          <w:szCs w:val="32"/>
        </w:rPr>
        <w:t xml:space="preserve"> </w:t>
      </w:r>
      <w:r w:rsidR="00194185">
        <w:rPr>
          <w:rFonts w:ascii="Consolas" w:eastAsiaTheme="minorHAnsi" w:hAnsi="Consolas" w:cs="Consolas"/>
          <w:sz w:val="19"/>
          <w:szCs w:val="19"/>
        </w:rPr>
        <w:t>Accord.Neuro.</w:t>
      </w:r>
    </w:p>
    <w:p w14:paraId="672F87F7" w14:textId="6A7703DA" w:rsidR="00732C5D" w:rsidRDefault="00732C5D" w:rsidP="00732C5D">
      <w:pPr>
        <w:spacing w:before="120" w:after="120" w:line="360" w:lineRule="auto"/>
        <w:ind w:firstLine="851"/>
        <w:rPr>
          <w:szCs w:val="32"/>
        </w:rPr>
      </w:pPr>
      <w:r>
        <w:rPr>
          <w:szCs w:val="32"/>
        </w:rPr>
        <w:t>Daugiau apie „Accord“ galima sužinoti čia:</w:t>
      </w:r>
    </w:p>
    <w:p w14:paraId="3480A130" w14:textId="5379F1C4" w:rsidR="00732C5D" w:rsidRDefault="00C1666E" w:rsidP="0090362A">
      <w:pPr>
        <w:spacing w:before="120" w:after="120" w:line="360" w:lineRule="auto"/>
        <w:ind w:firstLine="851"/>
        <w:rPr>
          <w:szCs w:val="32"/>
        </w:rPr>
      </w:pPr>
      <w:hyperlink r:id="rId37" w:history="1">
        <w:r w:rsidR="00732C5D" w:rsidRPr="00F81C48">
          <w:rPr>
            <w:rStyle w:val="Hyperlink"/>
            <w:szCs w:val="32"/>
          </w:rPr>
          <w:t>http://accord-framework.net/index.html</w:t>
        </w:r>
      </w:hyperlink>
    </w:p>
    <w:p w14:paraId="2822E0D5" w14:textId="3A602E3C" w:rsidR="0090362A" w:rsidRPr="00EC6634" w:rsidRDefault="0090362A" w:rsidP="0090362A">
      <w:pPr>
        <w:rPr>
          <w:szCs w:val="32"/>
        </w:rPr>
      </w:pPr>
      <w:r>
        <w:rPr>
          <w:szCs w:val="32"/>
        </w:rPr>
        <w:br w:type="page"/>
      </w:r>
    </w:p>
    <w:p w14:paraId="6B768EFD" w14:textId="0B2FDAF2" w:rsidR="00F167D3" w:rsidRDefault="00275DC3" w:rsidP="00F60769">
      <w:pPr>
        <w:pStyle w:val="Heading1"/>
        <w:numPr>
          <w:ilvl w:val="1"/>
          <w:numId w:val="10"/>
        </w:numPr>
        <w:spacing w:before="120" w:after="240"/>
        <w:rPr>
          <w:rFonts w:ascii="Times New Roman" w:hAnsi="Times New Roman" w:cs="Times New Roman"/>
          <w:b/>
          <w:color w:val="auto"/>
        </w:rPr>
      </w:pPr>
      <w:bookmarkStart w:id="18" w:name="_Toc9001908"/>
      <w:r w:rsidRPr="00F60769">
        <w:rPr>
          <w:rFonts w:ascii="Times New Roman" w:hAnsi="Times New Roman" w:cs="Times New Roman"/>
          <w:b/>
          <w:color w:val="auto"/>
        </w:rPr>
        <w:lastRenderedPageBreak/>
        <w:t>Rezultatai ir e</w:t>
      </w:r>
      <w:r w:rsidR="00F167D3" w:rsidRPr="00F60769">
        <w:rPr>
          <w:rFonts w:ascii="Times New Roman" w:hAnsi="Times New Roman" w:cs="Times New Roman"/>
          <w:b/>
          <w:color w:val="auto"/>
        </w:rPr>
        <w:t>ksperimentai</w:t>
      </w:r>
      <w:bookmarkEnd w:id="18"/>
    </w:p>
    <w:p w14:paraId="1FDF4B35" w14:textId="282D7754" w:rsidR="00C1666E" w:rsidRDefault="00241FE9" w:rsidP="00C1666E">
      <w:pPr>
        <w:spacing w:line="360" w:lineRule="auto"/>
        <w:ind w:firstLine="851"/>
      </w:pPr>
      <w:r>
        <w:tab/>
        <w:t>Šiame skyriuje pateikiami grafikai, kuriose pavaizduotas antrojo metodo rezultatų tikslumu kitimas priklausomai nuo programos parametrų.</w:t>
      </w:r>
    </w:p>
    <w:p w14:paraId="1AEB08C2" w14:textId="77777777" w:rsidR="00C1666E" w:rsidRPr="00F60769" w:rsidRDefault="00C1666E" w:rsidP="00C1666E">
      <w:pPr>
        <w:pStyle w:val="Heading1"/>
        <w:numPr>
          <w:ilvl w:val="2"/>
          <w:numId w:val="10"/>
        </w:numPr>
        <w:spacing w:before="120" w:after="240"/>
        <w:ind w:left="1134" w:hanging="708"/>
        <w:rPr>
          <w:rFonts w:ascii="Times New Roman" w:hAnsi="Times New Roman" w:cs="Times New Roman"/>
          <w:b/>
          <w:color w:val="auto"/>
          <w:sz w:val="28"/>
        </w:rPr>
      </w:pPr>
      <w:r w:rsidRPr="00F60769">
        <w:rPr>
          <w:rFonts w:ascii="Times New Roman" w:hAnsi="Times New Roman" w:cs="Times New Roman"/>
          <w:b/>
          <w:color w:val="auto"/>
          <w:sz w:val="28"/>
        </w:rPr>
        <w:t>Bendras metodo tikslumas kryžminės patikros iteracijose</w:t>
      </w:r>
    </w:p>
    <w:p w14:paraId="00718FC3" w14:textId="77777777" w:rsidR="00C1666E" w:rsidRDefault="00C1666E" w:rsidP="00C1666E">
      <w:pPr>
        <w:keepNext/>
        <w:spacing w:line="360" w:lineRule="auto"/>
        <w:ind w:firstLine="851"/>
      </w:pPr>
      <w:r>
        <w:rPr>
          <w:noProof/>
        </w:rPr>
        <w:drawing>
          <wp:inline distT="0" distB="0" distL="0" distR="0" wp14:anchorId="4A131044" wp14:editId="0DC53001">
            <wp:extent cx="4420925" cy="2743200"/>
            <wp:effectExtent l="0" t="0" r="17780" b="0"/>
            <wp:docPr id="50" name="Chart 50">
              <a:extLst xmlns:a="http://schemas.openxmlformats.org/drawingml/2006/main">
                <a:ext uri="{FF2B5EF4-FFF2-40B4-BE49-F238E27FC236}">
                  <a16:creationId xmlns:a16="http://schemas.microsoft.com/office/drawing/2014/main" id="{19817B94-D306-42D5-A877-B2A87670A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478CA2" w14:textId="7C2A0675" w:rsidR="00C1666E" w:rsidRDefault="00C1666E" w:rsidP="00C1666E">
      <w:pPr>
        <w:pStyle w:val="Caption"/>
        <w:ind w:firstLine="851"/>
      </w:pPr>
      <w:r>
        <w:t>pav. 22 Bendras Metodo 2 tikslumas KP iteracijose</w:t>
      </w:r>
    </w:p>
    <w:p w14:paraId="7F22B296" w14:textId="77777777" w:rsidR="005173E6" w:rsidRDefault="00C1666E" w:rsidP="005173E6">
      <w:r>
        <w:tab/>
        <w:t>Iš gautų rezultatų matoma, kad symbolių atpažinimo tikslumas, naudojant neuroninius tinklus, svyruoja nuo 72.775</w:t>
      </w:r>
      <w:r>
        <w:rPr>
          <w:lang w:val="en-US"/>
        </w:rPr>
        <w:t xml:space="preserve">% </w:t>
      </w:r>
      <w:proofErr w:type="spellStart"/>
      <w:r>
        <w:rPr>
          <w:lang w:val="en-US"/>
        </w:rPr>
        <w:t>iki</w:t>
      </w:r>
      <w:proofErr w:type="spellEnd"/>
      <w:r>
        <w:rPr>
          <w:lang w:val="en-US"/>
        </w:rPr>
        <w:t xml:space="preserve"> 84.9%</w:t>
      </w:r>
      <w:r>
        <w:t>. Klasifikatoriaus tikslumas yra gana didelis, bet vis tiek pasitaiko nemažai klaidingų klasifikavimų.</w:t>
      </w:r>
    </w:p>
    <w:p w14:paraId="7E6F57FA" w14:textId="614069AB" w:rsidR="005173E6" w:rsidRPr="005173E6" w:rsidRDefault="005173E6" w:rsidP="005173E6">
      <w:pPr>
        <w:pStyle w:val="ListParagraph"/>
        <w:numPr>
          <w:ilvl w:val="2"/>
          <w:numId w:val="10"/>
        </w:numPr>
      </w:pPr>
      <w:r w:rsidRPr="005173E6">
        <w:rPr>
          <w:rFonts w:cs="Times New Roman"/>
          <w:b/>
          <w:color w:val="auto"/>
          <w:sz w:val="28"/>
        </w:rPr>
        <w:t>Skaitmenų atpažinimo tikslumas kryžminės patikros iteracijose</w:t>
      </w:r>
    </w:p>
    <w:p w14:paraId="430A5518" w14:textId="0B1A6D35" w:rsidR="005173E6" w:rsidRDefault="005173E6" w:rsidP="00C1666E">
      <w:r>
        <w:rPr>
          <w:noProof/>
        </w:rPr>
        <w:drawing>
          <wp:inline distT="0" distB="0" distL="0" distR="0" wp14:anchorId="0FA81F97" wp14:editId="09582916">
            <wp:extent cx="6120130" cy="2479040"/>
            <wp:effectExtent l="0" t="0" r="13970" b="16510"/>
            <wp:docPr id="54" name="Chart 54">
              <a:extLst xmlns:a="http://schemas.openxmlformats.org/drawingml/2006/main">
                <a:ext uri="{FF2B5EF4-FFF2-40B4-BE49-F238E27FC236}">
                  <a16:creationId xmlns:a16="http://schemas.microsoft.com/office/drawing/2014/main" id="{8C136CDD-E76F-47B4-91A4-580A8AB0D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F12068B" w14:textId="0D5B4406" w:rsidR="005173E6" w:rsidRDefault="005173E6" w:rsidP="005173E6">
      <w:pPr>
        <w:pStyle w:val="Caption"/>
        <w:rPr>
          <w:b/>
          <w:sz w:val="28"/>
        </w:rPr>
      </w:pPr>
      <w:r>
        <w:t xml:space="preserve">pav. </w:t>
      </w:r>
      <w:r>
        <w:t>23</w:t>
      </w:r>
      <w:r>
        <w:t xml:space="preserve"> Skaitmenų atpažinimas pirmojoje KP iteracijoje</w:t>
      </w:r>
    </w:p>
    <w:p w14:paraId="0FDC4E38" w14:textId="77777777" w:rsidR="005173E6" w:rsidRDefault="005173E6" w:rsidP="00C1666E"/>
    <w:p w14:paraId="056EC0AD" w14:textId="014D5993" w:rsidR="005173E6" w:rsidRDefault="005173E6" w:rsidP="00C1666E">
      <w:r>
        <w:rPr>
          <w:noProof/>
        </w:rPr>
        <w:lastRenderedPageBreak/>
        <w:drawing>
          <wp:inline distT="0" distB="0" distL="0" distR="0" wp14:anchorId="7B9FFCE6" wp14:editId="1935DF6B">
            <wp:extent cx="6120130" cy="2479040"/>
            <wp:effectExtent l="0" t="0" r="13970" b="16510"/>
            <wp:docPr id="59" name="Chart 59">
              <a:extLst xmlns:a="http://schemas.openxmlformats.org/drawingml/2006/main">
                <a:ext uri="{FF2B5EF4-FFF2-40B4-BE49-F238E27FC236}">
                  <a16:creationId xmlns:a16="http://schemas.microsoft.com/office/drawing/2014/main" id="{8225454A-74ED-4DEF-9A12-973DC16D4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F720325" w14:textId="21686084" w:rsidR="005173E6" w:rsidRPr="005173E6" w:rsidRDefault="005173E6" w:rsidP="005173E6">
      <w:pPr>
        <w:pStyle w:val="Caption"/>
        <w:rPr>
          <w:b/>
          <w:sz w:val="28"/>
        </w:rPr>
      </w:pPr>
      <w:r>
        <w:t xml:space="preserve">pav. </w:t>
      </w:r>
      <w:r>
        <w:t>24</w:t>
      </w:r>
      <w:r>
        <w:t xml:space="preserve"> Skaitmenų atpažinimas </w:t>
      </w:r>
      <w:r>
        <w:t>antrojoje</w:t>
      </w:r>
      <w:r>
        <w:t xml:space="preserve"> KP iteracijoje</w:t>
      </w:r>
    </w:p>
    <w:p w14:paraId="56791C79" w14:textId="4C60A45C" w:rsidR="005173E6" w:rsidRDefault="005173E6" w:rsidP="00C1666E">
      <w:r>
        <w:rPr>
          <w:noProof/>
        </w:rPr>
        <w:drawing>
          <wp:inline distT="0" distB="0" distL="0" distR="0" wp14:anchorId="753A7EA0" wp14:editId="722BB957">
            <wp:extent cx="6120130" cy="2479040"/>
            <wp:effectExtent l="0" t="0" r="13970" b="16510"/>
            <wp:docPr id="60" name="Chart 60">
              <a:extLst xmlns:a="http://schemas.openxmlformats.org/drawingml/2006/main">
                <a:ext uri="{FF2B5EF4-FFF2-40B4-BE49-F238E27FC236}">
                  <a16:creationId xmlns:a16="http://schemas.microsoft.com/office/drawing/2014/main" id="{7C554779-2BED-4F98-A831-FCDB4A27B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28E3B75" w14:textId="7127F621" w:rsidR="005173E6" w:rsidRPr="005173E6" w:rsidRDefault="005173E6" w:rsidP="005173E6">
      <w:pPr>
        <w:pStyle w:val="Caption"/>
        <w:rPr>
          <w:b/>
          <w:sz w:val="28"/>
        </w:rPr>
      </w:pPr>
      <w:r>
        <w:t xml:space="preserve">pav. </w:t>
      </w:r>
      <w:r>
        <w:t>25</w:t>
      </w:r>
      <w:r>
        <w:t xml:space="preserve"> Skaitmenų atpažinimas </w:t>
      </w:r>
      <w:r>
        <w:t>trečiojoje</w:t>
      </w:r>
      <w:r>
        <w:t xml:space="preserve"> KP iteracijoje</w:t>
      </w:r>
    </w:p>
    <w:p w14:paraId="1D8ABC6D" w14:textId="5F7006A9" w:rsidR="005173E6" w:rsidRDefault="005173E6" w:rsidP="00C1666E">
      <w:r>
        <w:rPr>
          <w:noProof/>
        </w:rPr>
        <w:drawing>
          <wp:inline distT="0" distB="0" distL="0" distR="0" wp14:anchorId="70BAC0B7" wp14:editId="7660039A">
            <wp:extent cx="6120130" cy="2479040"/>
            <wp:effectExtent l="0" t="0" r="13970" b="16510"/>
            <wp:docPr id="61" name="Chart 61">
              <a:extLst xmlns:a="http://schemas.openxmlformats.org/drawingml/2006/main">
                <a:ext uri="{FF2B5EF4-FFF2-40B4-BE49-F238E27FC236}">
                  <a16:creationId xmlns:a16="http://schemas.microsoft.com/office/drawing/2014/main" id="{D7CF6D2C-21F8-4967-8E91-AC31418F6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7BC62CD" w14:textId="076EF908" w:rsidR="005173E6" w:rsidRPr="005173E6" w:rsidRDefault="005173E6" w:rsidP="005173E6">
      <w:pPr>
        <w:pStyle w:val="Caption"/>
        <w:rPr>
          <w:b/>
          <w:sz w:val="28"/>
        </w:rPr>
      </w:pPr>
      <w:r>
        <w:t xml:space="preserve">pav. </w:t>
      </w:r>
      <w:r>
        <w:t>26</w:t>
      </w:r>
      <w:r>
        <w:t xml:space="preserve"> Skaitmenų atpažinimas </w:t>
      </w:r>
      <w:r>
        <w:t>ketvirtojoje</w:t>
      </w:r>
      <w:r>
        <w:t xml:space="preserve"> KP iteracijoje</w:t>
      </w:r>
    </w:p>
    <w:p w14:paraId="73C03B7B" w14:textId="3A60C811" w:rsidR="005173E6" w:rsidRDefault="005173E6" w:rsidP="00C1666E">
      <w:r>
        <w:rPr>
          <w:noProof/>
        </w:rPr>
        <w:lastRenderedPageBreak/>
        <w:drawing>
          <wp:inline distT="0" distB="0" distL="0" distR="0" wp14:anchorId="1FC9EAFA" wp14:editId="4365468C">
            <wp:extent cx="6120130" cy="2479040"/>
            <wp:effectExtent l="0" t="0" r="13970" b="16510"/>
            <wp:docPr id="62" name="Chart 62">
              <a:extLst xmlns:a="http://schemas.openxmlformats.org/drawingml/2006/main">
                <a:ext uri="{FF2B5EF4-FFF2-40B4-BE49-F238E27FC236}">
                  <a16:creationId xmlns:a16="http://schemas.microsoft.com/office/drawing/2014/main" id="{771C6812-5ECC-4684-8D5A-22B1DEC3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DE80C11" w14:textId="101F530A" w:rsidR="005173E6" w:rsidRDefault="005173E6" w:rsidP="005173E6">
      <w:pPr>
        <w:pStyle w:val="Caption"/>
      </w:pPr>
      <w:r>
        <w:t xml:space="preserve">pav. </w:t>
      </w:r>
      <w:r>
        <w:t>27</w:t>
      </w:r>
      <w:r>
        <w:t xml:space="preserve"> Skaitmenų atpažinimas </w:t>
      </w:r>
      <w:r>
        <w:t>penktojoje</w:t>
      </w:r>
      <w:r>
        <w:t xml:space="preserve"> KP iteracijoje</w:t>
      </w:r>
    </w:p>
    <w:p w14:paraId="1CC16B0B" w14:textId="481AF27D" w:rsidR="00583C21" w:rsidRDefault="00583C21" w:rsidP="00583C21">
      <w:pPr>
        <w:rPr>
          <w:lang w:val="en-US"/>
        </w:rPr>
      </w:pPr>
      <w:r>
        <w:tab/>
        <w:t>Atlikus neuroninio tinklo kryžminę patikrą galima pastebėti, kad didžiausius sunkumus kelia dviejų simbolių, „2“ ir „3“, atpažinimas ir klasifikavimas. Aukščiausias „2“ atpažinimo procentas buvo ketvirtoje iteracijoje – 89</w:t>
      </w:r>
      <w:r>
        <w:rPr>
          <w:lang w:val="en-US"/>
        </w:rPr>
        <w:t>%</w:t>
      </w:r>
      <w:r w:rsidR="00BE1C84">
        <w:t>, o „3“ – antroje iteracijoje su 95</w:t>
      </w:r>
      <w:r w:rsidR="00BE1C84">
        <w:rPr>
          <w:lang w:val="en-US"/>
        </w:rPr>
        <w:t xml:space="preserve">% </w:t>
      </w:r>
      <w:proofErr w:type="spellStart"/>
      <w:r w:rsidR="00BE1C84">
        <w:rPr>
          <w:lang w:val="en-US"/>
        </w:rPr>
        <w:t>tikslumu</w:t>
      </w:r>
      <w:proofErr w:type="spellEnd"/>
      <w:r w:rsidR="00BE1C84">
        <w:t>. Mažiausias atpažinimo tikslumo procentas „2“ atveju yra 25.5</w:t>
      </w:r>
      <w:r w:rsidR="00BE1C84">
        <w:rPr>
          <w:lang w:val="en-US"/>
        </w:rPr>
        <w:t xml:space="preserve">% </w:t>
      </w:r>
      <w:proofErr w:type="spellStart"/>
      <w:r w:rsidR="00BE1C84">
        <w:rPr>
          <w:lang w:val="en-US"/>
        </w:rPr>
        <w:t>penktoje</w:t>
      </w:r>
      <w:proofErr w:type="spellEnd"/>
      <w:r w:rsidR="00BE1C84">
        <w:rPr>
          <w:lang w:val="en-US"/>
        </w:rPr>
        <w:t xml:space="preserve"> </w:t>
      </w:r>
      <w:proofErr w:type="spellStart"/>
      <w:r w:rsidR="00BE1C84">
        <w:rPr>
          <w:lang w:val="en-US"/>
        </w:rPr>
        <w:t>iteracijoje</w:t>
      </w:r>
      <w:proofErr w:type="spellEnd"/>
      <w:r w:rsidR="00BE1C84">
        <w:rPr>
          <w:lang w:val="en-US"/>
        </w:rPr>
        <w:t xml:space="preserve">, o </w:t>
      </w:r>
      <w:r w:rsidR="00BE1C84">
        <w:t>„3“ atveju – 18.5</w:t>
      </w:r>
      <w:r w:rsidR="00BE1C84">
        <w:rPr>
          <w:lang w:val="en-US"/>
        </w:rPr>
        <w:t>%</w:t>
      </w:r>
      <w:r w:rsidR="00BE1C84">
        <w:t xml:space="preserve"> ketvirtoje iteracijoje. Iš grafikų galima pastebėti, kad ,esant dideliam „2“ atpažinimo tikslumui, „3“ atpažinimo tikslumas būna mažas</w:t>
      </w:r>
      <w:r>
        <w:t xml:space="preserve"> </w:t>
      </w:r>
      <w:r w:rsidR="00BE1C84">
        <w:t>ir atvirkščiai. Didžiausias pasiektas tikslumas buvo simbolio „1“ ir „7“– 99.5</w:t>
      </w:r>
      <w:r w:rsidR="00BE1C84">
        <w:rPr>
          <w:lang w:val="en-US"/>
        </w:rPr>
        <w:t>%.</w:t>
      </w:r>
    </w:p>
    <w:p w14:paraId="4CD56F37" w14:textId="2CCFEE9B" w:rsidR="00BE1C84" w:rsidRPr="00BE1C84" w:rsidRDefault="00BE1C84" w:rsidP="00583C21">
      <w:r>
        <w:rPr>
          <w:lang w:val="en-US"/>
        </w:rPr>
        <w:tab/>
        <w:t xml:space="preserve">Trečioje </w:t>
      </w:r>
      <w:proofErr w:type="spellStart"/>
      <w:r>
        <w:rPr>
          <w:lang w:val="en-US"/>
        </w:rPr>
        <w:t>iteracijoje</w:t>
      </w:r>
      <w:proofErr w:type="spellEnd"/>
      <w:r>
        <w:rPr>
          <w:lang w:val="en-US"/>
        </w:rPr>
        <w:t xml:space="preserve"> </w:t>
      </w:r>
      <w:proofErr w:type="spellStart"/>
      <w:r>
        <w:rPr>
          <w:lang w:val="en-US"/>
        </w:rPr>
        <w:t>galima</w:t>
      </w:r>
      <w:proofErr w:type="spellEnd"/>
      <w:r>
        <w:rPr>
          <w:lang w:val="en-US"/>
        </w:rPr>
        <w:t xml:space="preserve"> pasteb</w:t>
      </w:r>
      <w:r>
        <w:t>ėti didelį visų simbolių atpažinimo tikslumo sumažėjimą. Tai gali lemti atrinkti testavimo duomenys, kurie yra nukrypę nuo daugumos apmokymuose naudotų simbolių simbolių.</w:t>
      </w:r>
    </w:p>
    <w:p w14:paraId="439CB4B5" w14:textId="13A9D4E7" w:rsidR="00C8148B" w:rsidRPr="00596024"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19" w:name="_Toc9001909"/>
      <w:r w:rsidRPr="00596024">
        <w:rPr>
          <w:rFonts w:ascii="Times New Roman" w:hAnsi="Times New Roman" w:cs="Times New Roman"/>
          <w:b/>
          <w:color w:val="auto"/>
          <w:sz w:val="28"/>
        </w:rPr>
        <w:t>Metodo tikslumo priklausomybė nuo paveikslėlio dimensijų</w:t>
      </w:r>
      <w:bookmarkEnd w:id="19"/>
    </w:p>
    <w:p w14:paraId="0C8CA56F" w14:textId="24994F8A" w:rsidR="00C8148B" w:rsidRDefault="00BE1C84" w:rsidP="00C8148B">
      <w:pPr>
        <w:keepNext/>
      </w:pPr>
      <w:r>
        <w:rPr>
          <w:noProof/>
        </w:rPr>
        <w:drawing>
          <wp:inline distT="0" distB="0" distL="0" distR="0" wp14:anchorId="288D2FCF" wp14:editId="4B6FE766">
            <wp:extent cx="5405438" cy="2876550"/>
            <wp:effectExtent l="0" t="0" r="5080" b="0"/>
            <wp:docPr id="63" name="Chart 63">
              <a:extLst xmlns:a="http://schemas.openxmlformats.org/drawingml/2006/main">
                <a:ext uri="{FF2B5EF4-FFF2-40B4-BE49-F238E27FC236}">
                  <a16:creationId xmlns:a16="http://schemas.microsoft.com/office/drawing/2014/main" id="{7E94F0FF-EF63-4846-9108-5648CEE40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AB34C93" w14:textId="13158866" w:rsidR="00C8148B" w:rsidRDefault="00C8148B" w:rsidP="00C8148B">
      <w:pPr>
        <w:pStyle w:val="Caption"/>
      </w:pPr>
      <w:r>
        <w:t>pav. 2</w:t>
      </w:r>
      <w:r w:rsidR="00BE1C84">
        <w:t>8</w:t>
      </w:r>
      <w:r>
        <w:t xml:space="preserve"> Skaitmenų atpažinimo procentai naudojant antrą metodą - neuroninį tinklą su 8x8 dimensijų paveikslėliais</w:t>
      </w:r>
    </w:p>
    <w:p w14:paraId="1B8D4E30" w14:textId="43C81686" w:rsidR="00C8148B" w:rsidRDefault="00C8148B" w:rsidP="00C8148B">
      <w:r>
        <w:t xml:space="preserve">Bendas tikslumas </w:t>
      </w:r>
      <w:r w:rsidR="00BE1C84">
        <w:t>78.51</w:t>
      </w:r>
      <w:r>
        <w:t>%.</w:t>
      </w:r>
    </w:p>
    <w:p w14:paraId="16FD566A" w14:textId="77777777" w:rsidR="00C8148B" w:rsidRPr="00C8148B" w:rsidRDefault="00C8148B" w:rsidP="00C8148B"/>
    <w:p w14:paraId="0FE8E538" w14:textId="3A7AC61F" w:rsidR="00C8148B" w:rsidRDefault="00BE1C84" w:rsidP="00C8148B">
      <w:pPr>
        <w:keepNext/>
      </w:pPr>
      <w:r>
        <w:rPr>
          <w:noProof/>
        </w:rPr>
        <w:drawing>
          <wp:inline distT="0" distB="0" distL="0" distR="0" wp14:anchorId="130F78A5" wp14:editId="26E47CF5">
            <wp:extent cx="5405438" cy="2876550"/>
            <wp:effectExtent l="0" t="0" r="5080" b="0"/>
            <wp:docPr id="192" name="Chart 192">
              <a:extLst xmlns:a="http://schemas.openxmlformats.org/drawingml/2006/main">
                <a:ext uri="{FF2B5EF4-FFF2-40B4-BE49-F238E27FC236}">
                  <a16:creationId xmlns:a16="http://schemas.microsoft.com/office/drawing/2014/main" id="{9E222418-5358-4D95-BFDB-2C4CD87EB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4AE5E79" w14:textId="74F80798" w:rsidR="00C8148B" w:rsidRDefault="00C8148B" w:rsidP="00C8148B">
      <w:pPr>
        <w:pStyle w:val="Caption"/>
      </w:pPr>
      <w:r>
        <w:t>pav. 2</w:t>
      </w:r>
      <w:r w:rsidR="00BE1C84">
        <w:t>9</w:t>
      </w:r>
      <w:r>
        <w:t xml:space="preserve"> </w:t>
      </w:r>
      <w:r w:rsidRPr="00E7002C">
        <w:t xml:space="preserve">Skaitmenų atpažinimo procentai naudojant antrą metodą - neuroninį tinklą su </w:t>
      </w:r>
      <w:r>
        <w:t>16x16</w:t>
      </w:r>
      <w:r w:rsidRPr="00E7002C">
        <w:t xml:space="preserve"> dimensijų paveikslėliais</w:t>
      </w:r>
    </w:p>
    <w:p w14:paraId="606B2C96" w14:textId="729E81BA" w:rsidR="00C8148B" w:rsidRPr="00C8148B" w:rsidRDefault="00C8148B" w:rsidP="00C8148B">
      <w:r>
        <w:t xml:space="preserve">Bendas tikslumas </w:t>
      </w:r>
      <w:r w:rsidR="00BE1C84">
        <w:t>79.52</w:t>
      </w:r>
      <w:r>
        <w:t>%.</w:t>
      </w:r>
    </w:p>
    <w:p w14:paraId="0A9A4E3D" w14:textId="5BEB8487" w:rsidR="00C8148B" w:rsidRPr="00BE1C84" w:rsidRDefault="00BE1C84" w:rsidP="00C8148B">
      <w:pPr>
        <w:keepNext/>
        <w:rPr>
          <w:lang w:val="en-US"/>
        </w:rPr>
      </w:pPr>
      <w:r>
        <w:rPr>
          <w:noProof/>
        </w:rPr>
        <w:drawing>
          <wp:inline distT="0" distB="0" distL="0" distR="0" wp14:anchorId="75481744" wp14:editId="69B17EF1">
            <wp:extent cx="5405438" cy="2876550"/>
            <wp:effectExtent l="0" t="0" r="5080" b="0"/>
            <wp:docPr id="193" name="Chart 193">
              <a:extLst xmlns:a="http://schemas.openxmlformats.org/drawingml/2006/main">
                <a:ext uri="{FF2B5EF4-FFF2-40B4-BE49-F238E27FC236}">
                  <a16:creationId xmlns:a16="http://schemas.microsoft.com/office/drawing/2014/main" id="{83658B29-0C79-478B-8E25-A9941C65B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CB8222C" w14:textId="0070452E" w:rsidR="00C8148B" w:rsidRDefault="00C8148B" w:rsidP="00C8148B">
      <w:pPr>
        <w:pStyle w:val="Caption"/>
      </w:pPr>
      <w:r>
        <w:t xml:space="preserve">pav. </w:t>
      </w:r>
      <w:r w:rsidR="00BE1C84">
        <w:t>30</w:t>
      </w:r>
      <w:r>
        <w:t xml:space="preserve"> </w:t>
      </w:r>
      <w:r w:rsidRPr="00147488">
        <w:t xml:space="preserve">Skaitmenų atpažinimo procentai naudojant antrą metodą - neuroninį tinklą su </w:t>
      </w:r>
      <w:r>
        <w:t>32x32</w:t>
      </w:r>
      <w:r w:rsidRPr="00147488">
        <w:t xml:space="preserve"> dimensijų paveikslėliais</w:t>
      </w:r>
    </w:p>
    <w:p w14:paraId="7559661A" w14:textId="50267449" w:rsidR="00C8148B" w:rsidRDefault="00C8148B" w:rsidP="00C8148B">
      <w:pPr>
        <w:tabs>
          <w:tab w:val="left" w:pos="3592"/>
        </w:tabs>
      </w:pPr>
      <w:r>
        <w:t xml:space="preserve">Bendras tikslumas – </w:t>
      </w:r>
      <w:r w:rsidR="00BE1C84">
        <w:t>79.3</w:t>
      </w:r>
      <w:r>
        <w:t>%.</w:t>
      </w:r>
    </w:p>
    <w:p w14:paraId="2615792B" w14:textId="20D6208B" w:rsidR="00C8148B" w:rsidRDefault="00C8148B" w:rsidP="00C8148B">
      <w:pPr>
        <w:tabs>
          <w:tab w:val="left" w:pos="3592"/>
        </w:tabs>
      </w:pPr>
    </w:p>
    <w:p w14:paraId="51AB37A2" w14:textId="4E485833" w:rsidR="00C8148B" w:rsidRPr="005E26B2" w:rsidRDefault="00C8148B" w:rsidP="00375B44">
      <w:pPr>
        <w:tabs>
          <w:tab w:val="left" w:pos="3592"/>
        </w:tabs>
        <w:spacing w:after="240" w:line="360" w:lineRule="auto"/>
        <w:ind w:firstLine="851"/>
        <w:jc w:val="both"/>
      </w:pPr>
      <w:r>
        <w:t xml:space="preserve">Matome, kad kai simbolių atpažinimui naudojamas neuroninis tinklas, didžiausias tikslumas pasiekiamas, kai naudojami </w:t>
      </w:r>
      <w:r w:rsidR="009A117A">
        <w:t>sumažinti</w:t>
      </w:r>
      <w:r>
        <w:t xml:space="preserve"> </w:t>
      </w:r>
      <w:r w:rsidR="009A117A">
        <w:t>16x16</w:t>
      </w:r>
      <w:r>
        <w:t xml:space="preserve"> dimensijų paveikslėliai.</w:t>
      </w:r>
      <w:r w:rsidR="005E26B2">
        <w:t xml:space="preserve"> Palikus paveikslėlio dimensijas nesumažintas, gautas tikslumas sumažėja tik per 0.2</w:t>
      </w:r>
      <w:r w:rsidR="005E26B2">
        <w:rPr>
          <w:lang w:val="en-US"/>
        </w:rPr>
        <w:t>%</w:t>
      </w:r>
      <w:r w:rsidR="005E26B2">
        <w:t>, o sumažinus iki 8x8 tikslumas nukrenta 1</w:t>
      </w:r>
      <w:r w:rsidR="005E26B2">
        <w:rPr>
          <w:lang w:val="en-US"/>
        </w:rPr>
        <w:t>%</w:t>
      </w:r>
      <w:r w:rsidR="005E26B2">
        <w:t>, palyginus su 16x16 paveikslėlių atpažinimo tikslumu.</w:t>
      </w:r>
    </w:p>
    <w:p w14:paraId="5F31E0ED" w14:textId="48426646" w:rsidR="00BF48A8" w:rsidRPr="005E26B2" w:rsidRDefault="00BF48A8" w:rsidP="00375B44">
      <w:pPr>
        <w:tabs>
          <w:tab w:val="left" w:pos="3592"/>
        </w:tabs>
        <w:spacing w:after="240" w:line="360" w:lineRule="auto"/>
        <w:ind w:firstLine="851"/>
        <w:jc w:val="both"/>
      </w:pPr>
      <w:r>
        <w:lastRenderedPageBreak/>
        <w:t>Paveikslėlių dydį sumažinus iki 16x16 daugumos skaitmenų atpažinimo procentas išleika gan aukštas</w:t>
      </w:r>
      <w:r w:rsidR="005E26B2">
        <w:t xml:space="preserve"> </w:t>
      </w:r>
      <w:r>
        <w:t xml:space="preserve">– virš </w:t>
      </w:r>
      <w:r w:rsidR="005E26B2">
        <w:t>8</w:t>
      </w:r>
      <w:r>
        <w:t xml:space="preserve">0%. </w:t>
      </w:r>
      <w:r w:rsidR="005E26B2">
        <w:t>Skaitmenų „2“ ir „3“ procentas yra gana mažas, žemiau 60</w:t>
      </w:r>
      <w:r w:rsidR="005E26B2">
        <w:rPr>
          <w:lang w:val="en-US"/>
        </w:rPr>
        <w:t>%</w:t>
      </w:r>
      <w:r w:rsidR="005E26B2">
        <w:t>. Toks žemas šių dviejų simbolių atpažinimo tikslumas yra matomas ir naudojant 8x8 bei 32x32 paveikslėlius.</w:t>
      </w:r>
    </w:p>
    <w:p w14:paraId="6F58DBAE" w14:textId="2EB1A469" w:rsidR="00BF48A8" w:rsidRPr="00937742" w:rsidRDefault="00BF48A8" w:rsidP="00375B44">
      <w:pPr>
        <w:tabs>
          <w:tab w:val="left" w:pos="3592"/>
        </w:tabs>
        <w:spacing w:after="240" w:line="360" w:lineRule="auto"/>
        <w:ind w:firstLine="851"/>
        <w:jc w:val="both"/>
        <w:rPr>
          <w:lang w:val="en-US"/>
        </w:rPr>
      </w:pPr>
      <w:r>
        <w:t xml:space="preserve">Sumažinus paveikslėlius iki 8x8 </w:t>
      </w:r>
      <w:r w:rsidR="005E26B2">
        <w:t>daugumos skaitmenų atpažinimo tikslumas sumažėja, žemiau 80</w:t>
      </w:r>
      <w:r w:rsidR="005E26B2">
        <w:rPr>
          <w:lang w:val="en-US"/>
        </w:rPr>
        <w:t xml:space="preserve">% </w:t>
      </w:r>
      <w:proofErr w:type="spellStart"/>
      <w:r w:rsidR="005E26B2">
        <w:rPr>
          <w:lang w:val="en-US"/>
        </w:rPr>
        <w:t>ribos</w:t>
      </w:r>
      <w:proofErr w:type="spellEnd"/>
      <w:r w:rsidR="005E26B2">
        <w:rPr>
          <w:lang w:val="en-US"/>
        </w:rPr>
        <w:t xml:space="preserve"> </w:t>
      </w:r>
      <w:proofErr w:type="spellStart"/>
      <w:r w:rsidR="005E26B2">
        <w:rPr>
          <w:lang w:val="en-US"/>
        </w:rPr>
        <w:t>yra</w:t>
      </w:r>
      <w:proofErr w:type="spellEnd"/>
      <w:r w:rsidR="005E26B2">
        <w:rPr>
          <w:lang w:val="en-US"/>
        </w:rPr>
        <w:t xml:space="preserve"> </w:t>
      </w:r>
      <w:r w:rsidR="005E26B2">
        <w:t>„2“, „3“ ir „5“.</w:t>
      </w:r>
      <w:r w:rsidR="00937742">
        <w:t xml:space="preserve"> Tačiau antroje iteracijoje pasiektas tikslumas yra 90.38</w:t>
      </w:r>
      <w:r w:rsidR="00937742">
        <w:rPr>
          <w:lang w:val="en-US"/>
        </w:rPr>
        <w:t>%.</w:t>
      </w:r>
    </w:p>
    <w:p w14:paraId="7DDCDE86" w14:textId="12578F6D" w:rsidR="00F60769" w:rsidRDefault="00F60769" w:rsidP="00F60769">
      <w:r>
        <w:br w:type="page"/>
      </w:r>
    </w:p>
    <w:p w14:paraId="58F2E28A" w14:textId="28B568D7" w:rsidR="00C8148B"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0" w:name="_Toc9001910"/>
      <w:r w:rsidRPr="00596024">
        <w:rPr>
          <w:rFonts w:ascii="Times New Roman" w:hAnsi="Times New Roman" w:cs="Times New Roman"/>
          <w:b/>
          <w:color w:val="auto"/>
          <w:sz w:val="28"/>
        </w:rPr>
        <w:lastRenderedPageBreak/>
        <w:t>Metodo tikslumo priklausomybė nuo BwThreshold reikšmės</w:t>
      </w:r>
      <w:bookmarkEnd w:id="20"/>
    </w:p>
    <w:p w14:paraId="22D2349A" w14:textId="17A22E50" w:rsidR="00D76A29" w:rsidRDefault="00ED5897" w:rsidP="00D76A29">
      <w:pPr>
        <w:keepNext/>
        <w:ind w:firstLine="360"/>
      </w:pPr>
      <w:r>
        <w:rPr>
          <w:noProof/>
        </w:rPr>
        <w:drawing>
          <wp:inline distT="0" distB="0" distL="0" distR="0" wp14:anchorId="43D766FD" wp14:editId="3996CD08">
            <wp:extent cx="4572000" cy="2743200"/>
            <wp:effectExtent l="0" t="0" r="0" b="0"/>
            <wp:docPr id="194" name="Chart 194">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F1890B3" w14:textId="115FF817" w:rsidR="00D76A29" w:rsidRDefault="00D76A29" w:rsidP="00AF40A5">
      <w:pPr>
        <w:pStyle w:val="Caption"/>
        <w:ind w:firstLine="360"/>
      </w:pPr>
      <w:r>
        <w:t xml:space="preserve">pav. </w:t>
      </w:r>
      <w:r w:rsidR="00ED5897">
        <w:t>31</w:t>
      </w:r>
      <w:r>
        <w:t xml:space="preserve"> Metodo 2 bendro tikslumo priklausomybė nuo BwThreshold reikšmės</w:t>
      </w:r>
    </w:p>
    <w:p w14:paraId="77AD4E58" w14:textId="5EB7467E" w:rsidR="00D76A29" w:rsidRPr="00D76A29" w:rsidRDefault="00D76A29" w:rsidP="00375B44">
      <w:pPr>
        <w:ind w:firstLine="851"/>
        <w:jc w:val="both"/>
      </w:pPr>
      <w:r>
        <w:t xml:space="preserve">Matome, kad neuroninis tinklas aukščiausią tikslumą pasiekia </w:t>
      </w:r>
      <w:r w:rsidR="00AF40A5">
        <w:t>kai BwThreshold reikšmė sumažinama iki 0.</w:t>
      </w:r>
      <w:r w:rsidR="00ED5897">
        <w:t>6</w:t>
      </w:r>
      <w:r w:rsidR="00AF40A5">
        <w:t>. Reikšmės didėjimas arba mažėjimas neturi didelės įtakos metodo tikslumui – bendras tikslumas keičiasi tik 1-2%.</w:t>
      </w:r>
    </w:p>
    <w:p w14:paraId="198BBA98" w14:textId="77777777" w:rsidR="00C8148B" w:rsidRDefault="00C8148B" w:rsidP="00194185">
      <w:pPr>
        <w:tabs>
          <w:tab w:val="left" w:pos="3592"/>
        </w:tabs>
      </w:pPr>
    </w:p>
    <w:p w14:paraId="6CF2A387" w14:textId="3389FB48" w:rsidR="00F167D3" w:rsidRDefault="00F167D3" w:rsidP="005173E6">
      <w:pPr>
        <w:pStyle w:val="Heading1"/>
        <w:numPr>
          <w:ilvl w:val="0"/>
          <w:numId w:val="10"/>
        </w:numPr>
        <w:spacing w:before="120" w:after="240"/>
        <w:rPr>
          <w:rFonts w:ascii="Times New Roman" w:hAnsi="Times New Roman" w:cs="Times New Roman"/>
          <w:b/>
          <w:color w:val="auto"/>
        </w:rPr>
      </w:pPr>
      <w:bookmarkStart w:id="21" w:name="_Toc9001911"/>
      <w:r w:rsidRPr="00F60769">
        <w:rPr>
          <w:rFonts w:ascii="Times New Roman" w:hAnsi="Times New Roman" w:cs="Times New Roman"/>
          <w:b/>
          <w:color w:val="auto"/>
        </w:rPr>
        <w:t>Metodų palyginimas</w:t>
      </w:r>
      <w:bookmarkEnd w:id="21"/>
    </w:p>
    <w:p w14:paraId="4F79BFF6" w14:textId="4D7B42A9" w:rsidR="00732CD3" w:rsidRPr="00732CD3" w:rsidRDefault="00732CD3" w:rsidP="00375B44">
      <w:pPr>
        <w:spacing w:after="0" w:line="360" w:lineRule="auto"/>
        <w:ind w:firstLine="851"/>
        <w:jc w:val="both"/>
      </w:pPr>
      <w:r>
        <w:t>Išanalizavus skyriuose 3-4 pateiktus pirmojo ir antrojo metodo rezultatus galima daryti išvadą, kad antrasis metodas, kuris naudoja neuroninio tinklo biblioteką, simbolius klasifikuoja tiksliau nei pirmasis, kuris naudoja simbolių kontūro intensyvumo žemėlapį.</w:t>
      </w:r>
    </w:p>
    <w:p w14:paraId="64063C6C" w14:textId="4FA7D519" w:rsidR="0009129D" w:rsidRDefault="00241FE9" w:rsidP="00375B44">
      <w:pPr>
        <w:spacing w:after="0" w:line="360" w:lineRule="auto"/>
        <w:ind w:firstLine="851"/>
        <w:jc w:val="both"/>
      </w:pPr>
      <w:r>
        <w:t>Aukščiausias pasiektas pirmojo metodo bendrasis tikslumas – 82</w:t>
      </w:r>
      <w:r w:rsidR="007A28C7">
        <w:t>.</w:t>
      </w:r>
      <w:r>
        <w:t>1%</w:t>
      </w:r>
    </w:p>
    <w:p w14:paraId="52FCC9A2" w14:textId="31D7CF5C" w:rsidR="00241FE9" w:rsidRDefault="00241FE9" w:rsidP="00375B44">
      <w:pPr>
        <w:spacing w:after="0" w:line="360" w:lineRule="auto"/>
        <w:ind w:firstLine="851"/>
        <w:jc w:val="both"/>
      </w:pPr>
      <w:r>
        <w:t xml:space="preserve">Žemiausias pasiektas </w:t>
      </w:r>
      <w:r w:rsidR="007A28C7">
        <w:t>pirmojo</w:t>
      </w:r>
      <w:r>
        <w:t xml:space="preserve"> metodo tikslumas – 62%</w:t>
      </w:r>
    </w:p>
    <w:p w14:paraId="16E2B702" w14:textId="7679A7BF" w:rsidR="00241FE9" w:rsidRDefault="00241FE9" w:rsidP="00375B44">
      <w:pPr>
        <w:spacing w:after="0" w:line="360" w:lineRule="auto"/>
        <w:ind w:firstLine="851"/>
        <w:jc w:val="both"/>
      </w:pPr>
      <w:r>
        <w:t xml:space="preserve">Aukščiausias pasiektas antrojo metodo bendrasis tikslumas – </w:t>
      </w:r>
      <w:r w:rsidR="00937742">
        <w:t>90.38</w:t>
      </w:r>
      <w:r>
        <w:t>%</w:t>
      </w:r>
    </w:p>
    <w:p w14:paraId="6D49CBE9" w14:textId="4BB1554D" w:rsidR="00732CD3" w:rsidRDefault="00241FE9" w:rsidP="00375B44">
      <w:pPr>
        <w:spacing w:after="0" w:line="360" w:lineRule="auto"/>
        <w:ind w:firstLine="851"/>
        <w:jc w:val="both"/>
      </w:pPr>
      <w:r>
        <w:t xml:space="preserve">Žemiausias pasiektas antrojo metodo tikslumas – </w:t>
      </w:r>
      <w:r w:rsidR="00937742">
        <w:t>68.38</w:t>
      </w:r>
      <w:r>
        <w:t>%</w:t>
      </w:r>
    </w:p>
    <w:p w14:paraId="098D28EF" w14:textId="4C8A01CB" w:rsidR="00732CD3" w:rsidRDefault="00732CD3" w:rsidP="00375B44">
      <w:pPr>
        <w:spacing w:after="0" w:line="360" w:lineRule="auto"/>
        <w:ind w:firstLine="851"/>
        <w:jc w:val="both"/>
      </w:pPr>
      <w:r>
        <w:t>Abu metodai davę gan įvairius kiekvieno simbolio atpažinimo rezultatus. Pirmojo metodo atskirų simbolių atpažinimo tikslumas tarp iteracijų ir priklausomai nuo apmokymui bei testavimui naudojamų duomenų svyravo net tarp 15-99%.</w:t>
      </w:r>
    </w:p>
    <w:p w14:paraId="6573ADE6" w14:textId="3189C9E8" w:rsidR="00732CD3" w:rsidRDefault="00732CD3" w:rsidP="00375B44">
      <w:pPr>
        <w:spacing w:after="0" w:line="360" w:lineRule="auto"/>
        <w:ind w:firstLine="851"/>
        <w:jc w:val="both"/>
      </w:pPr>
      <w:r>
        <w:t>Antrojo metodo rezultatai taip pat turėjo nemažą varijacijos lygį</w:t>
      </w:r>
      <w:r w:rsidR="00937742">
        <w:t xml:space="preserve">, tarp </w:t>
      </w:r>
      <w:r w:rsidR="00491283">
        <w:t>18.5</w:t>
      </w:r>
      <w:r>
        <w:t>-</w:t>
      </w:r>
      <w:r w:rsidR="00491283">
        <w:t>99.5</w:t>
      </w:r>
      <w:r>
        <w:t>%</w:t>
      </w:r>
      <w:r w:rsidR="00937742">
        <w:t>.</w:t>
      </w:r>
    </w:p>
    <w:p w14:paraId="37ACC8C0" w14:textId="26224A84" w:rsidR="00732CD3" w:rsidRPr="0009129D" w:rsidRDefault="00732CD3" w:rsidP="00375B44">
      <w:pPr>
        <w:spacing w:after="0" w:line="360" w:lineRule="auto"/>
        <w:ind w:firstLine="851"/>
        <w:jc w:val="both"/>
      </w:pPr>
      <w:r>
        <w:t>Apibendrinant metodų veikimo rezultatus – siekiant didžiausio įmanomo kasifikacijos tikslumo beveik visais atvejais patartina naudoti antrąjį metodą</w:t>
      </w:r>
      <w:r w:rsidR="00937742">
        <w:t xml:space="preserve"> dėl didesnio atpažinimo tikslumo</w:t>
      </w:r>
      <w:r>
        <w:t>.</w:t>
      </w:r>
    </w:p>
    <w:p w14:paraId="6CFBB687" w14:textId="0F964F82" w:rsidR="0009129D" w:rsidRPr="0009129D" w:rsidRDefault="0009129D" w:rsidP="0009129D">
      <w:r>
        <w:br w:type="page"/>
      </w:r>
    </w:p>
    <w:p w14:paraId="4B993DE1" w14:textId="13009FEB" w:rsidR="0009129D" w:rsidRPr="00F60769" w:rsidRDefault="00D70808" w:rsidP="005173E6">
      <w:pPr>
        <w:pStyle w:val="Heading1"/>
        <w:numPr>
          <w:ilvl w:val="0"/>
          <w:numId w:val="10"/>
        </w:numPr>
        <w:spacing w:before="120" w:after="240"/>
        <w:ind w:left="357" w:hanging="357"/>
        <w:rPr>
          <w:rFonts w:ascii="Times New Roman" w:hAnsi="Times New Roman" w:cs="Times New Roman"/>
          <w:b/>
          <w:color w:val="auto"/>
        </w:rPr>
      </w:pPr>
      <w:bookmarkStart w:id="22" w:name="_Toc9001912"/>
      <w:r w:rsidRPr="00F60769">
        <w:rPr>
          <w:rFonts w:ascii="Times New Roman" w:hAnsi="Times New Roman" w:cs="Times New Roman"/>
          <w:b/>
          <w:color w:val="auto"/>
        </w:rPr>
        <w:lastRenderedPageBreak/>
        <w:t>Išvados</w:t>
      </w:r>
      <w:bookmarkEnd w:id="22"/>
    </w:p>
    <w:p w14:paraId="364C95E9" w14:textId="77777777" w:rsidR="00732CD3" w:rsidRDefault="00732CD3" w:rsidP="00375B44">
      <w:pPr>
        <w:spacing w:line="360" w:lineRule="auto"/>
        <w:ind w:firstLine="851"/>
        <w:jc w:val="both"/>
      </w:pPr>
      <w:r w:rsidRPr="00732CD3">
        <w:t xml:space="preserve">Projekto metu </w:t>
      </w:r>
      <w:r>
        <w:t>sukurta programa, kuri geba atpažinti ir klasifikuoti Devanagari alfabeto skaitmenis.</w:t>
      </w:r>
    </w:p>
    <w:p w14:paraId="71E0CBD1" w14:textId="77777777" w:rsidR="00375B44" w:rsidRDefault="00732CD3" w:rsidP="00375B44">
      <w:pPr>
        <w:spacing w:line="360" w:lineRule="auto"/>
        <w:ind w:firstLine="851"/>
        <w:jc w:val="both"/>
      </w:pPr>
      <w:r>
        <w:t xml:space="preserve">Programoje </w:t>
      </w:r>
      <w:r w:rsidR="00375B44">
        <w:t>realizuoti keli įvairūs duomenų apdorojimo ir</w:t>
      </w:r>
      <w:r>
        <w:t xml:space="preserve"> dimensijų mažinim</w:t>
      </w:r>
      <w:r w:rsidR="00375B44">
        <w:t>o metodai – paveikslėlių spalvų supaprastinimas, paveikslėlių konvertavimas į dvejetainę matricą, paveikslėlių dydžio sutraukimas, paveikslėlių apkarpymas.</w:t>
      </w:r>
    </w:p>
    <w:p w14:paraId="6A4E7B35" w14:textId="77777777" w:rsidR="00375B44" w:rsidRDefault="00375B44" w:rsidP="00375B44">
      <w:pPr>
        <w:spacing w:line="360" w:lineRule="auto"/>
        <w:ind w:firstLine="851"/>
        <w:jc w:val="both"/>
      </w:pPr>
      <w:r>
        <w:t>Simbolių atpažinimas realizuotas dviem skirtingais mašininio mokymo metodais. Pirmasis – pilnai suprogramuotas ir naudoja apmokymo metu sukurtus simbolių kontūro intensyvumo žemėlapius (angl. - Heatmap). Antrasis – naudoja „Accord“ karkaso biblioteką accord.neuro, kuria įgyvendimas neuroninio tinklo apmokymas ir testavimas.</w:t>
      </w:r>
    </w:p>
    <w:p w14:paraId="5D0FFE71" w14:textId="430CF05A" w:rsidR="00375B44" w:rsidRDefault="00375B44" w:rsidP="00375B44">
      <w:pPr>
        <w:spacing w:line="360" w:lineRule="auto"/>
        <w:ind w:firstLine="851"/>
        <w:jc w:val="both"/>
      </w:pPr>
      <w:r>
        <w:t>Pirmasis metodas pasiekia iki 82</w:t>
      </w:r>
      <w:r w:rsidR="00937742">
        <w:t>.</w:t>
      </w:r>
      <w:r>
        <w:t>1% bendrą simbolių klasifikavimo tikslumą.</w:t>
      </w:r>
    </w:p>
    <w:p w14:paraId="7BFF2252" w14:textId="073D8DF6" w:rsidR="00375B44" w:rsidRDefault="00375B44" w:rsidP="00375B44">
      <w:pPr>
        <w:spacing w:line="360" w:lineRule="auto"/>
        <w:ind w:firstLine="851"/>
        <w:jc w:val="both"/>
      </w:pPr>
      <w:r>
        <w:t xml:space="preserve">Antrasis metodas pasiekia iki </w:t>
      </w:r>
      <w:r w:rsidR="00937742">
        <w:t>90.38</w:t>
      </w:r>
      <w:r>
        <w:t>% bendrą simbolių klasifikavimo tikslumą.</w:t>
      </w:r>
    </w:p>
    <w:p w14:paraId="35744321" w14:textId="60818BC7" w:rsidR="0009129D" w:rsidRPr="00732CD3" w:rsidRDefault="00375B44" w:rsidP="00375B44">
      <w:pPr>
        <w:spacing w:line="360" w:lineRule="auto"/>
        <w:ind w:firstLine="851"/>
        <w:jc w:val="both"/>
        <w:rPr>
          <w:sz w:val="32"/>
        </w:rPr>
      </w:pPr>
      <w:r>
        <w:t>Metodų bandymai ir programoje naudotų parametrų BwThreshold, paveikslėlių dimensijos, atpažinimo riba</w:t>
      </w:r>
      <w:r w:rsidR="00E8389C">
        <w:t xml:space="preserve"> eksperimentai parodė, kad antrasis metodas yra tikslesnis ir patikimesnis.</w:t>
      </w:r>
      <w:r w:rsidR="0009129D" w:rsidRPr="00732CD3">
        <w:rPr>
          <w:sz w:val="32"/>
        </w:rPr>
        <w:br w:type="page"/>
      </w:r>
    </w:p>
    <w:p w14:paraId="584A0924" w14:textId="7436BC92" w:rsidR="00F167D3" w:rsidRPr="00F60769" w:rsidRDefault="00F167D3" w:rsidP="005173E6">
      <w:pPr>
        <w:pStyle w:val="Heading1"/>
        <w:numPr>
          <w:ilvl w:val="0"/>
          <w:numId w:val="10"/>
        </w:numPr>
        <w:spacing w:before="120" w:after="240"/>
        <w:ind w:left="357" w:hanging="357"/>
        <w:rPr>
          <w:rFonts w:ascii="Times New Roman" w:hAnsi="Times New Roman" w:cs="Times New Roman"/>
          <w:b/>
          <w:color w:val="auto"/>
        </w:rPr>
      </w:pPr>
      <w:bookmarkStart w:id="23" w:name="_Toc9001913"/>
      <w:r w:rsidRPr="00F60769">
        <w:rPr>
          <w:rFonts w:ascii="Times New Roman" w:hAnsi="Times New Roman" w:cs="Times New Roman"/>
          <w:b/>
          <w:color w:val="auto"/>
        </w:rPr>
        <w:lastRenderedPageBreak/>
        <w:t>Programos kodas</w:t>
      </w:r>
      <w:bookmarkEnd w:id="23"/>
    </w:p>
    <w:p w14:paraId="738013C9" w14:textId="0D0BB52B" w:rsidR="00F167D3" w:rsidRPr="00F60769" w:rsidRDefault="00F167D3" w:rsidP="005173E6">
      <w:pPr>
        <w:pStyle w:val="Heading1"/>
        <w:numPr>
          <w:ilvl w:val="1"/>
          <w:numId w:val="10"/>
        </w:numPr>
        <w:spacing w:before="120" w:after="240"/>
        <w:rPr>
          <w:rFonts w:ascii="Times New Roman" w:hAnsi="Times New Roman" w:cs="Times New Roman"/>
          <w:b/>
          <w:color w:val="auto"/>
        </w:rPr>
      </w:pPr>
      <w:bookmarkStart w:id="24" w:name="_Toc9001914"/>
      <w:r w:rsidRPr="00F60769">
        <w:rPr>
          <w:rFonts w:ascii="Times New Roman" w:hAnsi="Times New Roman" w:cs="Times New Roman"/>
          <w:b/>
          <w:color w:val="auto"/>
        </w:rPr>
        <w:t>Program.cs</w:t>
      </w:r>
      <w:bookmarkEnd w:id="24"/>
    </w:p>
    <w:p w14:paraId="1DD35C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w:t>
      </w:r>
    </w:p>
    <w:p w14:paraId="50884DF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System.Collections.Generic;</w:t>
      </w:r>
    </w:p>
    <w:p w14:paraId="1823B05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System.Linq;</w:t>
      </w:r>
    </w:p>
    <w:p w14:paraId="2C3172A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System.Drawing;</w:t>
      </w:r>
    </w:p>
    <w:p w14:paraId="0008DB4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System.IO;</w:t>
      </w:r>
    </w:p>
    <w:p w14:paraId="6ED0B50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System.Drawing.Drawing2D;</w:t>
      </w:r>
    </w:p>
    <w:p w14:paraId="57BE2BB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using System.Threading;</w:t>
      </w:r>
    </w:p>
    <w:p w14:paraId="359F9599" w14:textId="77777777" w:rsidR="0028115A" w:rsidRPr="0028115A" w:rsidRDefault="0028115A" w:rsidP="0028115A">
      <w:pPr>
        <w:spacing w:after="0" w:line="240" w:lineRule="auto"/>
        <w:rPr>
          <w:rFonts w:ascii="Courier New" w:hAnsi="Courier New" w:cs="Courier New"/>
          <w:sz w:val="18"/>
          <w:szCs w:val="18"/>
        </w:rPr>
      </w:pPr>
    </w:p>
    <w:p w14:paraId="463AD61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namespace IntelektikaPR</w:t>
      </w:r>
    </w:p>
    <w:p w14:paraId="5A33089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w:t>
      </w:r>
    </w:p>
    <w:p w14:paraId="72DD6E7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class Program</w:t>
      </w:r>
    </w:p>
    <w:p w14:paraId="33E3640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581658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private static readonly string TrainingData = Path.Combine(Environment.CurrentDirectory, @"Data\Data");</w:t>
      </w:r>
    </w:p>
    <w:p w14:paraId="402148C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private static readonly string TestData = Path.Combine(Environment.CurrentDirectory, @"Data\Test");</w:t>
      </w:r>
    </w:p>
    <w:p w14:paraId="57F1FED7" w14:textId="77777777" w:rsidR="0028115A" w:rsidRPr="0028115A" w:rsidRDefault="0028115A" w:rsidP="0028115A">
      <w:pPr>
        <w:spacing w:after="0" w:line="240" w:lineRule="auto"/>
        <w:rPr>
          <w:rFonts w:ascii="Courier New" w:hAnsi="Courier New" w:cs="Courier New"/>
          <w:sz w:val="18"/>
          <w:szCs w:val="18"/>
        </w:rPr>
      </w:pPr>
    </w:p>
    <w:p w14:paraId="79CA644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//metodo 1 simbolių "heatmap" matricos</w:t>
      </w:r>
    </w:p>
    <w:p w14:paraId="6476FB3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Digit0;</w:t>
      </w:r>
    </w:p>
    <w:p w14:paraId="439183E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Digit1;</w:t>
      </w:r>
    </w:p>
    <w:p w14:paraId="407E94A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Digit2;</w:t>
      </w:r>
    </w:p>
    <w:p w14:paraId="5319B30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Digit3;</w:t>
      </w:r>
    </w:p>
    <w:p w14:paraId="1BF687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Digit4;</w:t>
      </w:r>
    </w:p>
    <w:p w14:paraId="5BC4EFB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Digit5;</w:t>
      </w:r>
    </w:p>
    <w:p w14:paraId="2D2DC9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Digit6;</w:t>
      </w:r>
    </w:p>
    <w:p w14:paraId="5097206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Digit7;</w:t>
      </w:r>
    </w:p>
    <w:p w14:paraId="50C36D3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Digit8;</w:t>
      </w:r>
    </w:p>
    <w:p w14:paraId="744156E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double[,] Digit9;</w:t>
      </w:r>
    </w:p>
    <w:p w14:paraId="09AFD528" w14:textId="77777777" w:rsidR="0028115A" w:rsidRPr="0028115A" w:rsidRDefault="0028115A" w:rsidP="0028115A">
      <w:pPr>
        <w:spacing w:after="0" w:line="240" w:lineRule="auto"/>
        <w:rPr>
          <w:rFonts w:ascii="Courier New" w:hAnsi="Courier New" w:cs="Courier New"/>
          <w:sz w:val="18"/>
          <w:szCs w:val="18"/>
        </w:rPr>
      </w:pPr>
    </w:p>
    <w:p w14:paraId="39910F1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//į kokį dydį performuojami paveiksliukai</w:t>
      </w:r>
    </w:p>
    <w:p w14:paraId="0CFD8C2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private const int ConvWidth = 16;</w:t>
      </w:r>
    </w:p>
    <w:p w14:paraId="75F5712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private const int ConvHeigth = 16;</w:t>
      </w:r>
    </w:p>
    <w:p w14:paraId="6401E018" w14:textId="77777777" w:rsidR="0028115A" w:rsidRPr="0028115A" w:rsidRDefault="0028115A" w:rsidP="0028115A">
      <w:pPr>
        <w:spacing w:after="0" w:line="240" w:lineRule="auto"/>
        <w:rPr>
          <w:rFonts w:ascii="Courier New" w:hAnsi="Courier New" w:cs="Courier New"/>
          <w:sz w:val="18"/>
          <w:szCs w:val="18"/>
        </w:rPr>
      </w:pPr>
    </w:p>
    <w:p w14:paraId="36FEE22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readonly Color ColorBlack = Color.FromArgb(255, 0, 0, 0);</w:t>
      </w:r>
    </w:p>
    <w:p w14:paraId="6B366EB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readonly Color ColorWhite = Color.FromArgb(255, 255, 255, 255);</w:t>
      </w:r>
    </w:p>
    <w:p w14:paraId="22427B6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private const double BwThreshold = 0.5;</w:t>
      </w:r>
    </w:p>
    <w:p w14:paraId="6B853AA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private static readonly List&lt;Vertex&gt; Vertices = new List&lt;Vertex&gt;();</w:t>
      </w:r>
    </w:p>
    <w:p w14:paraId="71279B10" w14:textId="77777777" w:rsidR="0028115A" w:rsidRPr="0028115A" w:rsidRDefault="0028115A" w:rsidP="0028115A">
      <w:pPr>
        <w:spacing w:after="0" w:line="240" w:lineRule="auto"/>
        <w:rPr>
          <w:rFonts w:ascii="Courier New" w:hAnsi="Courier New" w:cs="Courier New"/>
          <w:sz w:val="18"/>
          <w:szCs w:val="18"/>
        </w:rPr>
      </w:pPr>
    </w:p>
    <w:p w14:paraId="1774ADD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static void Main(string[] args)</w:t>
      </w:r>
    </w:p>
    <w:p w14:paraId="723D389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1B1CB6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//new Thread(NeuralNetworkTests).Start();</w:t>
      </w:r>
    </w:p>
    <w:p w14:paraId="0CD43B42" w14:textId="77777777" w:rsidR="0028115A" w:rsidRPr="0028115A" w:rsidRDefault="0028115A" w:rsidP="0028115A">
      <w:pPr>
        <w:spacing w:after="0" w:line="240" w:lineRule="auto"/>
        <w:rPr>
          <w:rFonts w:ascii="Courier New" w:hAnsi="Courier New" w:cs="Courier New"/>
          <w:sz w:val="18"/>
          <w:szCs w:val="18"/>
        </w:rPr>
      </w:pPr>
    </w:p>
    <w:p w14:paraId="44F1FF7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2E30DD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List&lt;double&gt; result = XValidation(5, TrainingData);</w:t>
      </w:r>
    </w:p>
    <w:p w14:paraId="2B96CA1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Console.WriteLine("Kryžminės patikros rezultatai:");</w:t>
      </w:r>
    </w:p>
    <w:p w14:paraId="52D4D90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i = 0;</w:t>
      </w:r>
    </w:p>
    <w:p w14:paraId="4A96021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sum = 0;</w:t>
      </w:r>
    </w:p>
    <w:p w14:paraId="77DAD01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(double value in result)</w:t>
      </w:r>
    </w:p>
    <w:p w14:paraId="206E1B3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B16AF1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Console.WriteLine((i + 1) + " kryžminės patikros bendras tikslumas: " + $"{value:F1}" + " %");</w:t>
      </w:r>
    </w:p>
    <w:p w14:paraId="7047382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w:t>
      </w:r>
    </w:p>
    <w:p w14:paraId="7743131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sum += value;</w:t>
      </w:r>
    </w:p>
    <w:p w14:paraId="6340B6E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4B6338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avg = (double)sum / 5;</w:t>
      </w:r>
    </w:p>
    <w:p w14:paraId="1CE4B4C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Console.WriteLine("Bendras tikslumas: " + $"{avg:F1}" + " %");</w:t>
      </w:r>
    </w:p>
    <w:p w14:paraId="0CF879E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36A836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Console.ReadLine();</w:t>
      </w:r>
    </w:p>
    <w:p w14:paraId="18405F3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8907A91" w14:textId="77777777" w:rsidR="0028115A" w:rsidRPr="0028115A" w:rsidRDefault="0028115A" w:rsidP="0028115A">
      <w:pPr>
        <w:spacing w:after="0" w:line="240" w:lineRule="auto"/>
        <w:rPr>
          <w:rFonts w:ascii="Courier New" w:hAnsi="Courier New" w:cs="Courier New"/>
          <w:sz w:val="18"/>
          <w:szCs w:val="18"/>
        </w:rPr>
      </w:pPr>
    </w:p>
    <w:p w14:paraId="59BB0D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7800E47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Performs the Neural Network tests.</w:t>
      </w:r>
    </w:p>
    <w:p w14:paraId="5548F58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 &lt;/summary&gt;</w:t>
      </w:r>
    </w:p>
    <w:p w14:paraId="6B002FA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void NeuralNetworkTests()</w:t>
      </w:r>
    </w:p>
    <w:p w14:paraId="013124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549DFD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 the trainig data.</w:t>
      </w:r>
    </w:p>
    <w:p w14:paraId="0E1DBE8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Console.WriteLine("Reading input data.");</w:t>
      </w:r>
    </w:p>
    <w:p w14:paraId="2622606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inputData = ReadAllFolders(TrainingData)</w:t>
      </w:r>
    </w:p>
    <w:p w14:paraId="0FD883A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.OrderBy(o =&gt; Guid.NewGuid()) // Scramble the list</w:t>
      </w:r>
    </w:p>
    <w:p w14:paraId="003FF87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 // Execute the request</w:t>
      </w:r>
    </w:p>
    <w:p w14:paraId="312B8954" w14:textId="77777777" w:rsidR="0028115A" w:rsidRPr="0028115A" w:rsidRDefault="0028115A" w:rsidP="0028115A">
      <w:pPr>
        <w:spacing w:after="0" w:line="240" w:lineRule="auto"/>
        <w:rPr>
          <w:rFonts w:ascii="Courier New" w:hAnsi="Courier New" w:cs="Courier New"/>
          <w:sz w:val="18"/>
          <w:szCs w:val="18"/>
        </w:rPr>
      </w:pPr>
    </w:p>
    <w:p w14:paraId="6E4039C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Prepare data for the neural network.</w:t>
      </w:r>
    </w:p>
    <w:p w14:paraId="30F55C7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outputVector = inputData.Select(d =&gt; d.Key)</w:t>
      </w:r>
    </w:p>
    <w:p w14:paraId="4FE9EF1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.Select(iValue =&gt; // Create a key array, with index of the key having value 1, rest = 0.</w:t>
      </w:r>
    </w:p>
    <w:p w14:paraId="5C87253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7ABAE9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a = new double[10];</w:t>
      </w:r>
    </w:p>
    <w:p w14:paraId="205570C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a[iValue] = 1;</w:t>
      </w:r>
    </w:p>
    <w:p w14:paraId="08D47CA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a;</w:t>
      </w:r>
    </w:p>
    <w:p w14:paraId="5ABEDDE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w:t>
      </w:r>
    </w:p>
    <w:p w14:paraId="6753821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inputVector = inputData.Select(d =&gt; d.Value.ToDoubleArray())</w:t>
      </w:r>
    </w:p>
    <w:p w14:paraId="09B3904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 // Create a value array, with having appropriate indexes.</w:t>
      </w:r>
    </w:p>
    <w:p w14:paraId="48B25299" w14:textId="77777777" w:rsidR="0028115A" w:rsidRPr="0028115A" w:rsidRDefault="0028115A" w:rsidP="0028115A">
      <w:pPr>
        <w:spacing w:after="0" w:line="240" w:lineRule="auto"/>
        <w:rPr>
          <w:rFonts w:ascii="Courier New" w:hAnsi="Courier New" w:cs="Courier New"/>
          <w:sz w:val="18"/>
          <w:szCs w:val="18"/>
        </w:rPr>
      </w:pPr>
    </w:p>
    <w:p w14:paraId="7C17A5E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Create a neural network</w:t>
      </w:r>
    </w:p>
    <w:p w14:paraId="32436A9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network = new NeuralNetwork(inputVector, outputVector);</w:t>
      </w:r>
    </w:p>
    <w:p w14:paraId="5F5D62E5" w14:textId="77777777" w:rsidR="0028115A" w:rsidRPr="0028115A" w:rsidRDefault="0028115A" w:rsidP="0028115A">
      <w:pPr>
        <w:spacing w:after="0" w:line="240" w:lineRule="auto"/>
        <w:rPr>
          <w:rFonts w:ascii="Courier New" w:hAnsi="Courier New" w:cs="Courier New"/>
          <w:sz w:val="18"/>
          <w:szCs w:val="18"/>
        </w:rPr>
      </w:pPr>
    </w:p>
    <w:p w14:paraId="1CA7D9F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Execute the learning process</w:t>
      </w:r>
    </w:p>
    <w:p w14:paraId="6E60917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network.Teach();</w:t>
      </w:r>
    </w:p>
    <w:p w14:paraId="09BA8FA7" w14:textId="77777777" w:rsidR="0028115A" w:rsidRPr="0028115A" w:rsidRDefault="0028115A" w:rsidP="0028115A">
      <w:pPr>
        <w:spacing w:after="0" w:line="240" w:lineRule="auto"/>
        <w:rPr>
          <w:rFonts w:ascii="Courier New" w:hAnsi="Courier New" w:cs="Courier New"/>
          <w:sz w:val="18"/>
          <w:szCs w:val="18"/>
        </w:rPr>
      </w:pPr>
    </w:p>
    <w:p w14:paraId="5525BD5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 the test data.</w:t>
      </w:r>
    </w:p>
    <w:p w14:paraId="23DD1A2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Console.WriteLine("Reading output data.");</w:t>
      </w:r>
    </w:p>
    <w:p w14:paraId="7442284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outputData = ReadAllFolders(TestData);</w:t>
      </w:r>
    </w:p>
    <w:p w14:paraId="2911311F" w14:textId="77777777" w:rsidR="0028115A" w:rsidRPr="0028115A" w:rsidRDefault="0028115A" w:rsidP="0028115A">
      <w:pPr>
        <w:spacing w:after="0" w:line="240" w:lineRule="auto"/>
        <w:rPr>
          <w:rFonts w:ascii="Courier New" w:hAnsi="Courier New" w:cs="Courier New"/>
          <w:sz w:val="18"/>
          <w:szCs w:val="18"/>
        </w:rPr>
      </w:pPr>
    </w:p>
    <w:p w14:paraId="1396449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Print out the result.</w:t>
      </w:r>
    </w:p>
    <w:p w14:paraId="06D2E00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correctCount = outputData.GroupBy(k =&gt; k.Key)</w:t>
      </w:r>
    </w:p>
    <w:p w14:paraId="62EA223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.Select(g =&gt; new</w:t>
      </w:r>
    </w:p>
    <w:p w14:paraId="4B2FB3D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012C50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Index = g.Key,</w:t>
      </w:r>
    </w:p>
    <w:p w14:paraId="6B1D5E6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TotalElements = g.Count(),</w:t>
      </w:r>
    </w:p>
    <w:p w14:paraId="60BC875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SuccessCount = g.Count(testData =&gt; testData.Key == network.Compute(testData.Value))</w:t>
      </w:r>
    </w:p>
    <w:p w14:paraId="3BA0F2F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w:t>
      </w:r>
    </w:p>
    <w:p w14:paraId="2894D55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(var el in correctCount)</w:t>
      </w:r>
    </w:p>
    <w:p w14:paraId="70C8BFD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073BFF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Console.WriteLine($"Neural network accuracy for number {el.Index}: {(double)el.SuccessCount / el.TotalElements:P}");</w:t>
      </w:r>
    </w:p>
    <w:p w14:paraId="539951E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BE81AEE" w14:textId="77777777" w:rsidR="0028115A" w:rsidRPr="0028115A" w:rsidRDefault="0028115A" w:rsidP="0028115A">
      <w:pPr>
        <w:spacing w:after="0" w:line="240" w:lineRule="auto"/>
        <w:rPr>
          <w:rFonts w:ascii="Courier New" w:hAnsi="Courier New" w:cs="Courier New"/>
          <w:sz w:val="18"/>
          <w:szCs w:val="18"/>
        </w:rPr>
      </w:pPr>
    </w:p>
    <w:p w14:paraId="525DFAA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overallSuccess = correctCount.Sum(e =&gt; e.SuccessCount);</w:t>
      </w:r>
    </w:p>
    <w:p w14:paraId="7A65722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Console.WriteLine($"Overall neural network accuracy: [{overallSuccess} / {outputData.Length}] - {(double)overallSuccess / outputData.Length:P}");</w:t>
      </w:r>
    </w:p>
    <w:p w14:paraId="20D8C5F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7305EF1" w14:textId="77777777" w:rsidR="0028115A" w:rsidRPr="0028115A" w:rsidRDefault="0028115A" w:rsidP="0028115A">
      <w:pPr>
        <w:spacing w:after="0" w:line="240" w:lineRule="auto"/>
        <w:rPr>
          <w:rFonts w:ascii="Courier New" w:hAnsi="Courier New" w:cs="Courier New"/>
          <w:sz w:val="18"/>
          <w:szCs w:val="18"/>
        </w:rPr>
      </w:pPr>
    </w:p>
    <w:p w14:paraId="55B709D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6A0118C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Performs the Neural Network tests for cross validation.</w:t>
      </w:r>
    </w:p>
    <w:p w14:paraId="471F7EE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1E5529A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void NeuralNetworkValidation(List&lt;List&lt;string&gt;&gt; trainingList, List&lt;List&lt;string&gt;&gt; testList)</w:t>
      </w:r>
    </w:p>
    <w:p w14:paraId="442AF60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F2D640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 the trainig data.</w:t>
      </w:r>
    </w:p>
    <w:p w14:paraId="4B623EB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Console.WriteLine("Reading input data.");</w:t>
      </w:r>
    </w:p>
    <w:p w14:paraId="130C25A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inputData = ReadAllImages(trainingList)</w:t>
      </w:r>
    </w:p>
    <w:p w14:paraId="540E571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.OrderBy(o =&gt; Guid.NewGuid()) // Scramble the list</w:t>
      </w:r>
    </w:p>
    <w:p w14:paraId="452F966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 // Execute the request</w:t>
      </w:r>
    </w:p>
    <w:p w14:paraId="4DAA8640" w14:textId="77777777" w:rsidR="0028115A" w:rsidRPr="0028115A" w:rsidRDefault="0028115A" w:rsidP="0028115A">
      <w:pPr>
        <w:spacing w:after="0" w:line="240" w:lineRule="auto"/>
        <w:rPr>
          <w:rFonts w:ascii="Courier New" w:hAnsi="Courier New" w:cs="Courier New"/>
          <w:sz w:val="18"/>
          <w:szCs w:val="18"/>
        </w:rPr>
      </w:pPr>
    </w:p>
    <w:p w14:paraId="21ED170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Prepare data for the neural network.</w:t>
      </w:r>
    </w:p>
    <w:p w14:paraId="1F9814F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outputVector = inputData.Select(d =&gt; d.Key)</w:t>
      </w:r>
    </w:p>
    <w:p w14:paraId="286A44B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.Select(iValue =&gt; // Create a key array, with index of the key having value 1, rest = 0.</w:t>
      </w:r>
    </w:p>
    <w:p w14:paraId="0FDBF92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4F215A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var a = new double[10];</w:t>
      </w:r>
    </w:p>
    <w:p w14:paraId="5634676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a[iValue] = 1;</w:t>
      </w:r>
    </w:p>
    <w:p w14:paraId="336FB0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a;</w:t>
      </w:r>
    </w:p>
    <w:p w14:paraId="5EDEDF9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w:t>
      </w:r>
    </w:p>
    <w:p w14:paraId="2734C7B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inputVector = inputData.Select(d =&gt; d.Value.ToDoubleArray())</w:t>
      </w:r>
    </w:p>
    <w:p w14:paraId="2EDEE79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 // Create a value array, with having appropriate indexes.</w:t>
      </w:r>
    </w:p>
    <w:p w14:paraId="3866539C" w14:textId="77777777" w:rsidR="0028115A" w:rsidRPr="0028115A" w:rsidRDefault="0028115A" w:rsidP="0028115A">
      <w:pPr>
        <w:spacing w:after="0" w:line="240" w:lineRule="auto"/>
        <w:rPr>
          <w:rFonts w:ascii="Courier New" w:hAnsi="Courier New" w:cs="Courier New"/>
          <w:sz w:val="18"/>
          <w:szCs w:val="18"/>
        </w:rPr>
      </w:pPr>
    </w:p>
    <w:p w14:paraId="48A2486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Create a neural network</w:t>
      </w:r>
    </w:p>
    <w:p w14:paraId="14C0BB9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network = new NeuralNetwork(inputVector, outputVector);</w:t>
      </w:r>
    </w:p>
    <w:p w14:paraId="40E9425B" w14:textId="77777777" w:rsidR="0028115A" w:rsidRPr="0028115A" w:rsidRDefault="0028115A" w:rsidP="0028115A">
      <w:pPr>
        <w:spacing w:after="0" w:line="240" w:lineRule="auto"/>
        <w:rPr>
          <w:rFonts w:ascii="Courier New" w:hAnsi="Courier New" w:cs="Courier New"/>
          <w:sz w:val="18"/>
          <w:szCs w:val="18"/>
        </w:rPr>
      </w:pPr>
    </w:p>
    <w:p w14:paraId="4FA3873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Execute the learning process</w:t>
      </w:r>
    </w:p>
    <w:p w14:paraId="4F87CB0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network.Teach();</w:t>
      </w:r>
    </w:p>
    <w:p w14:paraId="2784E1A0" w14:textId="77777777" w:rsidR="0028115A" w:rsidRPr="0028115A" w:rsidRDefault="0028115A" w:rsidP="0028115A">
      <w:pPr>
        <w:spacing w:after="0" w:line="240" w:lineRule="auto"/>
        <w:rPr>
          <w:rFonts w:ascii="Courier New" w:hAnsi="Courier New" w:cs="Courier New"/>
          <w:sz w:val="18"/>
          <w:szCs w:val="18"/>
        </w:rPr>
      </w:pPr>
    </w:p>
    <w:p w14:paraId="2FD08A4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 the test data.</w:t>
      </w:r>
    </w:p>
    <w:p w14:paraId="6E5650E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Console.WriteLine("Reading output data.");</w:t>
      </w:r>
    </w:p>
    <w:p w14:paraId="006AE98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outputData = ReadAllImages(testList);</w:t>
      </w:r>
    </w:p>
    <w:p w14:paraId="208E2661" w14:textId="77777777" w:rsidR="0028115A" w:rsidRPr="0028115A" w:rsidRDefault="0028115A" w:rsidP="0028115A">
      <w:pPr>
        <w:spacing w:after="0" w:line="240" w:lineRule="auto"/>
        <w:rPr>
          <w:rFonts w:ascii="Courier New" w:hAnsi="Courier New" w:cs="Courier New"/>
          <w:sz w:val="18"/>
          <w:szCs w:val="18"/>
        </w:rPr>
      </w:pPr>
    </w:p>
    <w:p w14:paraId="0863298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Print out the result.</w:t>
      </w:r>
    </w:p>
    <w:p w14:paraId="5F3C568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correctCount = outputData.GroupBy(k =&gt; k.Key)</w:t>
      </w:r>
    </w:p>
    <w:p w14:paraId="28CF4EC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.Select(g =&gt; new</w:t>
      </w:r>
    </w:p>
    <w:p w14:paraId="340DAAB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B5A1AF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Index = g.Key,</w:t>
      </w:r>
    </w:p>
    <w:p w14:paraId="1AC89D2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TotalElements = g.Count(),</w:t>
      </w:r>
    </w:p>
    <w:p w14:paraId="1D4239A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SuccessCount = g.Count(testData =&gt; testData.Key == network.Compute(testData.Value))</w:t>
      </w:r>
    </w:p>
    <w:p w14:paraId="10A9F2D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w:t>
      </w:r>
    </w:p>
    <w:p w14:paraId="62D5E6A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(var el in correctCount)</w:t>
      </w:r>
    </w:p>
    <w:p w14:paraId="42FEE95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8498EE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Console.WriteLine($"Neural network accuracy for number {el.Index}: {(double)el.SuccessCount / el.TotalElements:P}");</w:t>
      </w:r>
    </w:p>
    <w:p w14:paraId="48FD3DB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6367079" w14:textId="77777777" w:rsidR="0028115A" w:rsidRPr="0028115A" w:rsidRDefault="0028115A" w:rsidP="0028115A">
      <w:pPr>
        <w:spacing w:after="0" w:line="240" w:lineRule="auto"/>
        <w:rPr>
          <w:rFonts w:ascii="Courier New" w:hAnsi="Courier New" w:cs="Courier New"/>
          <w:sz w:val="18"/>
          <w:szCs w:val="18"/>
        </w:rPr>
      </w:pPr>
    </w:p>
    <w:p w14:paraId="6185B29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overallSuccess = correctCount.Sum(e =&gt; e.SuccessCount);</w:t>
      </w:r>
    </w:p>
    <w:p w14:paraId="6122170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Console.WriteLine($"Overall neural network accuracy: [{overallSuccess} / {outputData.Length}] - {(double)overallSuccess / outputData.Length:P}");</w:t>
      </w:r>
    </w:p>
    <w:p w14:paraId="73D9B01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145790A" w14:textId="77777777" w:rsidR="0028115A" w:rsidRPr="0028115A" w:rsidRDefault="0028115A" w:rsidP="0028115A">
      <w:pPr>
        <w:spacing w:after="0" w:line="240" w:lineRule="auto"/>
        <w:rPr>
          <w:rFonts w:ascii="Courier New" w:hAnsi="Courier New" w:cs="Courier New"/>
          <w:sz w:val="18"/>
          <w:szCs w:val="18"/>
        </w:rPr>
      </w:pPr>
    </w:p>
    <w:p w14:paraId="614132E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1D4A793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Reads all of the contents of a given folder and creates an array of Key - Image pairings</w:t>
      </w:r>
    </w:p>
    <w:p w14:paraId="4D19529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5F81CD8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&lt;returns&gt;An array of Key-Image pairings. Key is int - image's true number&lt;/returns&gt;</w:t>
      </w:r>
    </w:p>
    <w:p w14:paraId="11B7BFF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KeyValuePair&lt;int, Image&gt;[] ReadAllFolders(string folderPath)</w:t>
      </w:r>
    </w:p>
    <w:p w14:paraId="514C38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41F80A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index = 0;</w:t>
      </w:r>
    </w:p>
    <w:p w14:paraId="77985D5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inputData = Enumerable.Empty&lt;KeyValuePair&lt;int, Image&gt;&gt;();</w:t>
      </w:r>
    </w:p>
    <w:p w14:paraId="2B40B8A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(var directory in Directory.EnumerateDirectories(folderPath))</w:t>
      </w:r>
    </w:p>
    <w:p w14:paraId="6CF7C7F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8C0040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inputData = inputData.Concat(ReadFolder(directory) // Read the contents and concatinate the image data.</w:t>
      </w:r>
    </w:p>
    <w:p w14:paraId="79679FE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.Select(f =&gt; new KeyValuePair&lt;int, Image&gt;(index, f))) // Attach an index to a given image, i.e. 2 = file in directory no.2</w:t>
      </w:r>
    </w:p>
    <w:p w14:paraId="176EBB5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 // Execute the request immedietly.</w:t>
      </w:r>
    </w:p>
    <w:p w14:paraId="0E15984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index++;</w:t>
      </w:r>
    </w:p>
    <w:p w14:paraId="6D80957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Console.WriteLine($"{index * 10}%");</w:t>
      </w:r>
    </w:p>
    <w:p w14:paraId="78F1F73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5A64A8D" w14:textId="77777777" w:rsidR="0028115A" w:rsidRPr="0028115A" w:rsidRDefault="0028115A" w:rsidP="0028115A">
      <w:pPr>
        <w:spacing w:after="0" w:line="240" w:lineRule="auto"/>
        <w:rPr>
          <w:rFonts w:ascii="Courier New" w:hAnsi="Courier New" w:cs="Courier New"/>
          <w:sz w:val="18"/>
          <w:szCs w:val="18"/>
        </w:rPr>
      </w:pPr>
    </w:p>
    <w:p w14:paraId="0787056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(KeyValuePair&lt;int, Image&gt;[])inputData;</w:t>
      </w:r>
    </w:p>
    <w:p w14:paraId="61E5FAF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EDA577C" w14:textId="77777777" w:rsidR="0028115A" w:rsidRPr="0028115A" w:rsidRDefault="0028115A" w:rsidP="0028115A">
      <w:pPr>
        <w:spacing w:after="0" w:line="240" w:lineRule="auto"/>
        <w:rPr>
          <w:rFonts w:ascii="Courier New" w:hAnsi="Courier New" w:cs="Courier New"/>
          <w:sz w:val="18"/>
          <w:szCs w:val="18"/>
        </w:rPr>
      </w:pPr>
    </w:p>
    <w:p w14:paraId="295B03E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23B1257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Reads all of the contents of a given list of lists and creates an array of Key - Image pairings</w:t>
      </w:r>
    </w:p>
    <w:p w14:paraId="5DF7CFD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06EDB4D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&lt;returns&gt;An array of Key-Image pairings. Key is int - image's true number&lt;/returns&gt;</w:t>
      </w:r>
    </w:p>
    <w:p w14:paraId="683E688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KeyValuePair&lt;int, Image&gt;[] ReadAllImages(List&lt;List&lt;string&gt;&gt; images)</w:t>
      </w:r>
    </w:p>
    <w:p w14:paraId="3D3BE7A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w:t>
      </w:r>
    </w:p>
    <w:p w14:paraId="3E32630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index = 0;</w:t>
      </w:r>
    </w:p>
    <w:p w14:paraId="2E0F002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inputData = Enumerable.Empty&lt;KeyValuePair&lt;int, Image&gt;&gt;();</w:t>
      </w:r>
    </w:p>
    <w:p w14:paraId="1086B45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(var list in images)</w:t>
      </w:r>
    </w:p>
    <w:p w14:paraId="1AC20A7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119017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inputData = inputData.Concat(ReadList(list) // Read the contents and concatinate the image data.</w:t>
      </w:r>
    </w:p>
    <w:p w14:paraId="575980C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.Select(f =&gt; new KeyValuePair&lt;int, Image&gt;(index, f))) // Attach an index to a given image, i.e. 2 = file in directory no.2</w:t>
      </w:r>
    </w:p>
    <w:p w14:paraId="1FAE30A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.ToArray(); // Execute the request immedietly.</w:t>
      </w:r>
    </w:p>
    <w:p w14:paraId="788C5E4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index++;</w:t>
      </w:r>
    </w:p>
    <w:p w14:paraId="3C091F0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Console.WriteLine($"{index * 10}%");</w:t>
      </w:r>
    </w:p>
    <w:p w14:paraId="44F7748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43D5E77" w14:textId="77777777" w:rsidR="0028115A" w:rsidRPr="0028115A" w:rsidRDefault="0028115A" w:rsidP="0028115A">
      <w:pPr>
        <w:spacing w:after="0" w:line="240" w:lineRule="auto"/>
        <w:rPr>
          <w:rFonts w:ascii="Courier New" w:hAnsi="Courier New" w:cs="Courier New"/>
          <w:sz w:val="18"/>
          <w:szCs w:val="18"/>
        </w:rPr>
      </w:pPr>
    </w:p>
    <w:p w14:paraId="215DE0C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(KeyValuePair&lt;int, Image&gt;[])inputData;</w:t>
      </w:r>
    </w:p>
    <w:p w14:paraId="2984510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425A8F3" w14:textId="77777777" w:rsidR="0028115A" w:rsidRPr="0028115A" w:rsidRDefault="0028115A" w:rsidP="0028115A">
      <w:pPr>
        <w:spacing w:after="0" w:line="240" w:lineRule="auto"/>
        <w:rPr>
          <w:rFonts w:ascii="Courier New" w:hAnsi="Courier New" w:cs="Courier New"/>
          <w:sz w:val="18"/>
          <w:szCs w:val="18"/>
        </w:rPr>
      </w:pPr>
    </w:p>
    <w:p w14:paraId="43CF5495" w14:textId="77777777" w:rsidR="0028115A" w:rsidRPr="0028115A" w:rsidRDefault="0028115A" w:rsidP="0028115A">
      <w:pPr>
        <w:spacing w:after="0" w:line="240" w:lineRule="auto"/>
        <w:rPr>
          <w:rFonts w:ascii="Courier New" w:hAnsi="Courier New" w:cs="Courier New"/>
          <w:sz w:val="18"/>
          <w:szCs w:val="18"/>
        </w:rPr>
      </w:pPr>
    </w:p>
    <w:p w14:paraId="03ECBDF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2C40341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Reads folder data for images</w:t>
      </w:r>
    </w:p>
    <w:p w14:paraId="361A8F1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33F095E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&lt;param name="folderPath"&gt;Path to search for images&lt;/param&gt;</w:t>
      </w:r>
    </w:p>
    <w:p w14:paraId="2FB2FD3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&lt;returns&gt;List of Images in the given folder.&lt;/returns&gt;</w:t>
      </w:r>
    </w:p>
    <w:p w14:paraId="00A8A8A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IEnumerable&lt;Image&gt; ReadFolder(string folderPath)</w:t>
      </w:r>
    </w:p>
    <w:p w14:paraId="615A022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512627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rect = new Rectangle(2, 2, 28, 28);</w:t>
      </w:r>
    </w:p>
    <w:p w14:paraId="3D579C8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#if DEBUG</w:t>
      </w:r>
    </w:p>
    <w:p w14:paraId="651C130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index = 0;</w:t>
      </w:r>
    </w:p>
    <w:p w14:paraId="01139B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#endif</w:t>
      </w:r>
    </w:p>
    <w:p w14:paraId="684D35F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(var filePath in Directory.EnumerateFiles(folderPath))</w:t>
      </w:r>
    </w:p>
    <w:p w14:paraId="751CB99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A08F89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#if DEBUG</w:t>
      </w:r>
    </w:p>
    <w:p w14:paraId="7535F38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(index++ &gt;= 200) continue;</w:t>
      </w:r>
    </w:p>
    <w:p w14:paraId="31CB614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#endif</w:t>
      </w:r>
    </w:p>
    <w:p w14:paraId="625E8F8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bitmap = new Bitmap(filePath);</w:t>
      </w:r>
    </w:p>
    <w:p w14:paraId="60B4AECA" w14:textId="77777777" w:rsidR="0028115A" w:rsidRPr="0028115A" w:rsidRDefault="0028115A" w:rsidP="0028115A">
      <w:pPr>
        <w:spacing w:after="0" w:line="240" w:lineRule="auto"/>
        <w:rPr>
          <w:rFonts w:ascii="Courier New" w:hAnsi="Courier New" w:cs="Courier New"/>
          <w:sz w:val="18"/>
          <w:szCs w:val="18"/>
        </w:rPr>
      </w:pPr>
    </w:p>
    <w:p w14:paraId="0EA2748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og = new Bitmap(filePath);                              //Paima iš failo</w:t>
      </w:r>
    </w:p>
    <w:p w14:paraId="095DC75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conv = new Bitmap(ConvWidth, ConvHeigth);               //Sumažina</w:t>
      </w:r>
    </w:p>
    <w:p w14:paraId="6DB471E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using (Graphics gr = Graphics.FromImage(conv))</w:t>
      </w:r>
    </w:p>
    <w:p w14:paraId="3E83627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165799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gr.SmoothingMode = SmoothingMode.HighQuality;</w:t>
      </w:r>
    </w:p>
    <w:p w14:paraId="3CF7B56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gr.InterpolationMode = InterpolationMode.HighQualityBicubic;</w:t>
      </w:r>
    </w:p>
    <w:p w14:paraId="05F73F2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gr.PixelOffsetMode = PixelOffsetMode.HighQuality;</w:t>
      </w:r>
    </w:p>
    <w:p w14:paraId="793EBC5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gr.DrawImage(og, new Rectangle(0, 0, ConvWidth, ConvHeigth));</w:t>
      </w:r>
    </w:p>
    <w:p w14:paraId="76CC5B8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8DF2E1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conv = ImageToBlackWhite(conv, BwThreshold);                   //Pilkus pixelius -&gt; juodus/baltus</w:t>
      </w:r>
    </w:p>
    <w:p w14:paraId="44F90F0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conv.RotateFlip(RotateFlipType.Rotate270FlipY);</w:t>
      </w:r>
    </w:p>
    <w:p w14:paraId="21C2B9D1" w14:textId="77777777" w:rsidR="0028115A" w:rsidRPr="0028115A" w:rsidRDefault="0028115A" w:rsidP="0028115A">
      <w:pPr>
        <w:spacing w:after="0" w:line="240" w:lineRule="auto"/>
        <w:rPr>
          <w:rFonts w:ascii="Courier New" w:hAnsi="Courier New" w:cs="Courier New"/>
          <w:sz w:val="18"/>
          <w:szCs w:val="18"/>
        </w:rPr>
      </w:pPr>
    </w:p>
    <w:p w14:paraId="465F4FD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yield return new Image(conv);</w:t>
      </w:r>
    </w:p>
    <w:p w14:paraId="51866E1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//yield return new Image(bitmap.Clone(rect, bitmap.PixelFormat));</w:t>
      </w:r>
    </w:p>
    <w:p w14:paraId="2D3ABF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1D0719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4A30951" w14:textId="77777777" w:rsidR="0028115A" w:rsidRPr="0028115A" w:rsidRDefault="0028115A" w:rsidP="0028115A">
      <w:pPr>
        <w:spacing w:after="0" w:line="240" w:lineRule="auto"/>
        <w:rPr>
          <w:rFonts w:ascii="Courier New" w:hAnsi="Courier New" w:cs="Courier New"/>
          <w:sz w:val="18"/>
          <w:szCs w:val="18"/>
        </w:rPr>
      </w:pPr>
    </w:p>
    <w:p w14:paraId="2DA9699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574518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Reads list data for images</w:t>
      </w:r>
    </w:p>
    <w:p w14:paraId="10C8F0D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&lt;/summary&gt;</w:t>
      </w:r>
    </w:p>
    <w:p w14:paraId="07CD216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&lt;param name="list"&gt;list of image paths&lt;/param&gt;</w:t>
      </w:r>
    </w:p>
    <w:p w14:paraId="638670E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&lt;returns&gt;List of Images in the given folder.&lt;/returns&gt;</w:t>
      </w:r>
    </w:p>
    <w:p w14:paraId="37A773D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IEnumerable&lt;Image&gt; ReadList(List&lt;string&gt; list)</w:t>
      </w:r>
    </w:p>
    <w:p w14:paraId="2E13D1F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96B399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rect = new Rectangle(2, 2, 28, 28);</w:t>
      </w:r>
    </w:p>
    <w:p w14:paraId="318E150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#if DEBUG</w:t>
      </w:r>
    </w:p>
    <w:p w14:paraId="32CA657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index = 0;</w:t>
      </w:r>
    </w:p>
    <w:p w14:paraId="19A38CF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#endif</w:t>
      </w:r>
    </w:p>
    <w:p w14:paraId="326336B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(var filePath in list)</w:t>
      </w:r>
    </w:p>
    <w:p w14:paraId="2338098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7D1D56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#if DEBUG</w:t>
      </w:r>
    </w:p>
    <w:p w14:paraId="07F4E96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(index++ &gt;= 200) continue;</w:t>
      </w:r>
    </w:p>
    <w:p w14:paraId="59ABAAA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#endif</w:t>
      </w:r>
    </w:p>
    <w:p w14:paraId="29BDA68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var bitmap = new Bitmap(filePath);</w:t>
      </w:r>
    </w:p>
    <w:p w14:paraId="6BAA39D2" w14:textId="77777777" w:rsidR="0028115A" w:rsidRPr="0028115A" w:rsidRDefault="0028115A" w:rsidP="0028115A">
      <w:pPr>
        <w:spacing w:after="0" w:line="240" w:lineRule="auto"/>
        <w:rPr>
          <w:rFonts w:ascii="Courier New" w:hAnsi="Courier New" w:cs="Courier New"/>
          <w:sz w:val="18"/>
          <w:szCs w:val="18"/>
        </w:rPr>
      </w:pPr>
    </w:p>
    <w:p w14:paraId="7C7910A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og = new Bitmap(filePath);                              //Paima iš failo</w:t>
      </w:r>
    </w:p>
    <w:p w14:paraId="4B805E6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conv = new Bitmap(ConvWidth, ConvHeigth);               //Sumažina</w:t>
      </w:r>
    </w:p>
    <w:p w14:paraId="16B1CAB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using (Graphics gr = Graphics.FromImage(conv))</w:t>
      </w:r>
    </w:p>
    <w:p w14:paraId="3DBAA4A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C4B49C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gr.SmoothingMode = SmoothingMode.HighQuality;</w:t>
      </w:r>
    </w:p>
    <w:p w14:paraId="2F5AFA9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gr.InterpolationMode = InterpolationMode.HighQualityBicubic;</w:t>
      </w:r>
    </w:p>
    <w:p w14:paraId="504D3B4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gr.PixelOffsetMode = PixelOffsetMode.HighQuality;</w:t>
      </w:r>
    </w:p>
    <w:p w14:paraId="3DE77E9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gr.DrawImage(og, new Rectangle(0, 0, ConvWidth, ConvHeigth));</w:t>
      </w:r>
    </w:p>
    <w:p w14:paraId="74EF328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77150B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conv = ImageToBlackWhite(conv, BwThreshold);                   //Pilkus pixelius -&gt; juodus/baltus</w:t>
      </w:r>
    </w:p>
    <w:p w14:paraId="713130E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conv.RotateFlip(RotateFlipType.Rotate270FlipY);</w:t>
      </w:r>
    </w:p>
    <w:p w14:paraId="072DD3E8" w14:textId="77777777" w:rsidR="0028115A" w:rsidRPr="0028115A" w:rsidRDefault="0028115A" w:rsidP="0028115A">
      <w:pPr>
        <w:spacing w:after="0" w:line="240" w:lineRule="auto"/>
        <w:rPr>
          <w:rFonts w:ascii="Courier New" w:hAnsi="Courier New" w:cs="Courier New"/>
          <w:sz w:val="18"/>
          <w:szCs w:val="18"/>
        </w:rPr>
      </w:pPr>
    </w:p>
    <w:p w14:paraId="0427119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yield return new Image(conv);</w:t>
      </w:r>
    </w:p>
    <w:p w14:paraId="69D9E0E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//yield return new Image(bitmap.Clone(rect, bitmap.PixelFormat));</w:t>
      </w:r>
    </w:p>
    <w:p w14:paraId="6696206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86741B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C506824" w14:textId="77777777" w:rsidR="0028115A" w:rsidRPr="0028115A" w:rsidRDefault="0028115A" w:rsidP="0028115A">
      <w:pPr>
        <w:spacing w:after="0" w:line="240" w:lineRule="auto"/>
        <w:rPr>
          <w:rFonts w:ascii="Courier New" w:hAnsi="Courier New" w:cs="Courier New"/>
          <w:sz w:val="18"/>
          <w:szCs w:val="18"/>
        </w:rPr>
      </w:pPr>
    </w:p>
    <w:p w14:paraId="53B7E71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1288E0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//METODAS SU MOKYTOJU 1 BEGIN</w:t>
      </w:r>
    </w:p>
    <w:p w14:paraId="1BDCAED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C2CD003" w14:textId="77777777" w:rsidR="0028115A" w:rsidRPr="0028115A" w:rsidRDefault="0028115A" w:rsidP="0028115A">
      <w:pPr>
        <w:spacing w:after="0" w:line="240" w:lineRule="auto"/>
        <w:rPr>
          <w:rFonts w:ascii="Courier New" w:hAnsi="Courier New" w:cs="Courier New"/>
          <w:sz w:val="18"/>
          <w:szCs w:val="18"/>
        </w:rPr>
      </w:pPr>
    </w:p>
    <w:p w14:paraId="5E34F5B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Vykdoma kryžminė patikra</w:t>
      </w:r>
    </w:p>
    <w:p w14:paraId="30C3DD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List&lt;double&gt; XValidation(int dataSetCount, string data)</w:t>
      </w:r>
    </w:p>
    <w:p w14:paraId="651463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A32032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List&lt;double&gt; result = new List&lt;double&gt;();</w:t>
      </w:r>
    </w:p>
    <w:p w14:paraId="4BAF868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start = 0; // testuojamų duomenų pradžios indeksas</w:t>
      </w:r>
    </w:p>
    <w:p w14:paraId="27C9761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step = (int)(2000.0 / dataSetCount); // testuojamų duomenų indekso žingsnis tarp iteracijų</w:t>
      </w:r>
    </w:p>
    <w:p w14:paraId="76C4F46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end = (int)(2000.0 / dataSetCount); // testuojamų duomenų pabaigos indeksas</w:t>
      </w:r>
    </w:p>
    <w:p w14:paraId="7CE1D4C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List&lt;List&lt;string&gt;&gt; listList = new List&lt;List&lt;string&gt;&gt;();</w:t>
      </w:r>
    </w:p>
    <w:p w14:paraId="7EACFF1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Surašomi failų pavadinimai į sąrašą. Sąrašas saugo kiekvieno skaitmens paveikslėlių sąrašą (kelius (path) iki paveikslėlių).</w:t>
      </w:r>
    </w:p>
    <w:p w14:paraId="4DC391C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0; i &lt; 10; i++)</w:t>
      </w:r>
    </w:p>
    <w:p w14:paraId="62BCCA4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FA8BBB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List&lt;string&gt; list = new List&lt;string&gt;();</w:t>
      </w:r>
    </w:p>
    <w:p w14:paraId="0737397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(string fpath in Directory.GetFiles(Path.Combine(data, "digit_" + i), "*.png"))</w:t>
      </w:r>
    </w:p>
    <w:p w14:paraId="6CA49B8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1EEF88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list.Add(fpath);</w:t>
      </w:r>
    </w:p>
    <w:p w14:paraId="47C0803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F04D5B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listList.Add(list);</w:t>
      </w:r>
    </w:p>
    <w:p w14:paraId="3788B73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2EA5124" w14:textId="77777777" w:rsidR="0028115A" w:rsidRPr="0028115A" w:rsidRDefault="0028115A" w:rsidP="0028115A">
      <w:pPr>
        <w:spacing w:after="0" w:line="240" w:lineRule="auto"/>
        <w:rPr>
          <w:rFonts w:ascii="Courier New" w:hAnsi="Courier New" w:cs="Courier New"/>
          <w:sz w:val="18"/>
          <w:szCs w:val="18"/>
        </w:rPr>
      </w:pPr>
    </w:p>
    <w:p w14:paraId="42378B7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//Pradedamas apmokymas</w:t>
      </w:r>
    </w:p>
    <w:p w14:paraId="67EE800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0; i &lt; dataSetCount; i++)</w:t>
      </w:r>
    </w:p>
    <w:p w14:paraId="43B2ECB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230876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Console.WriteLine("Vykdoma " + (i + 1) + " kryžminės patikros iteracija.");</w:t>
      </w:r>
    </w:p>
    <w:p w14:paraId="5AC6EFC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List&lt;List&lt;string&gt;&gt; temp = new List&lt;List&lt;string&gt;&gt;();</w:t>
      </w:r>
    </w:p>
    <w:p w14:paraId="1CE9871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List&lt;List&lt;string&gt;&gt; test = new List&lt;List&lt;string&gt;&gt;();</w:t>
      </w:r>
    </w:p>
    <w:p w14:paraId="45EFBF5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0; j &lt; 10; j++)</w:t>
      </w:r>
    </w:p>
    <w:p w14:paraId="198B50F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0AE7CC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List&lt;string&gt; t = listList[j].ToList();</w:t>
      </w:r>
    </w:p>
    <w:p w14:paraId="10F4F49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step2 = step;</w:t>
      </w:r>
    </w:p>
    <w:p w14:paraId="2057539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(i &gt;= dataSetCount - 1) step2 = listList[j].ToList().Count - start;</w:t>
      </w:r>
    </w:p>
    <w:p w14:paraId="512DA2F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List&lt;string&gt; t2 = listList[j].GetRange(start,step2).ToList();</w:t>
      </w:r>
    </w:p>
    <w:p w14:paraId="5ED0B30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temp.Add(t);</w:t>
      </w:r>
    </w:p>
    <w:p w14:paraId="07718F6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test.Add(t2);</w:t>
      </w:r>
    </w:p>
    <w:p w14:paraId="2A9642A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188906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(i &lt; dataSetCount - 1)</w:t>
      </w:r>
    </w:p>
    <w:p w14:paraId="4F19C4E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AA3657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//Pašalinami testuojami duomenys iš apmokymo sąrašo, kai i &lt; kryž. patikros iteracijų sk. - 1</w:t>
      </w:r>
    </w:p>
    <w:p w14:paraId="5978BC7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(List&lt;string&gt; list in temp)</w:t>
      </w:r>
    </w:p>
    <w:p w14:paraId="07E2A4C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CD7483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list.RemoveRange(start, step);</w:t>
      </w:r>
    </w:p>
    <w:p w14:paraId="09F975F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22F495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B1E5D5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else</w:t>
      </w:r>
    </w:p>
    <w:p w14:paraId="46EE887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7F57B1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//Pašalinami testuojami duomenys iš apmokymo sąrašo, kai i == kryž. patikros iteracijų sk. - 1</w:t>
      </w:r>
    </w:p>
    <w:p w14:paraId="2F7F2C7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(List&lt;string&gt; list in temp)</w:t>
      </w:r>
    </w:p>
    <w:p w14:paraId="3CD9C3A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93378C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list.RemoveRange(start, list.Count - start);</w:t>
      </w:r>
    </w:p>
    <w:p w14:paraId="16ADD42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5B0657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B31276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Pradedamas apmokymas</w:t>
      </w:r>
    </w:p>
    <w:p w14:paraId="27C245F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Digit0 = Digit1 = Digit2 = Digit3 = Digit4 = Digit5 = Digit6 = Digit7 = Digit8 = Digit9 = null;</w:t>
      </w:r>
    </w:p>
    <w:p w14:paraId="63038F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Digit0 = TrainSymbolMatrix(Digit0, temp[0]);</w:t>
      </w:r>
    </w:p>
    <w:p w14:paraId="1AB1126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Digit1 = TrainSymbolMatrix(Digit1, temp[1]);</w:t>
      </w:r>
    </w:p>
    <w:p w14:paraId="161BCC3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Digit2 = TrainSymbolMatrix(Digit2, temp[2]);</w:t>
      </w:r>
    </w:p>
    <w:p w14:paraId="437628C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Digit3 = TrainSymbolMatrix(Digit3, temp[3]);</w:t>
      </w:r>
    </w:p>
    <w:p w14:paraId="270843F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Digit4 = TrainSymbolMatrix(Digit4, temp[4]);</w:t>
      </w:r>
    </w:p>
    <w:p w14:paraId="032478D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Digit5 = TrainSymbolMatrix(Digit5, temp[5]);</w:t>
      </w:r>
    </w:p>
    <w:p w14:paraId="293C40E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Digit6 = TrainSymbolMatrix(Digit6, temp[6]);</w:t>
      </w:r>
    </w:p>
    <w:p w14:paraId="07926FE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Digit7 = TrainSymbolMatrix(Digit7, temp[7]);</w:t>
      </w:r>
    </w:p>
    <w:p w14:paraId="17DBD22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Digit8 = TrainSymbolMatrix(Digit8, temp[8]);</w:t>
      </w:r>
    </w:p>
    <w:p w14:paraId="671AD95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Digit9 = TrainSymbolMatrix(Digit9, temp[9]);</w:t>
      </w:r>
    </w:p>
    <w:p w14:paraId="0C10EC60" w14:textId="77777777" w:rsidR="0028115A" w:rsidRPr="0028115A" w:rsidRDefault="0028115A" w:rsidP="0028115A">
      <w:pPr>
        <w:spacing w:after="0" w:line="240" w:lineRule="auto"/>
        <w:rPr>
          <w:rFonts w:ascii="Courier New" w:hAnsi="Courier New" w:cs="Courier New"/>
          <w:sz w:val="18"/>
          <w:szCs w:val="18"/>
        </w:rPr>
      </w:pPr>
    </w:p>
    <w:p w14:paraId="0048C57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NeuralNetworkValidation(temp, test);</w:t>
      </w:r>
    </w:p>
    <w:p w14:paraId="02CC2E9E" w14:textId="77777777" w:rsidR="0028115A" w:rsidRPr="0028115A" w:rsidRDefault="0028115A" w:rsidP="0028115A">
      <w:pPr>
        <w:spacing w:after="0" w:line="240" w:lineRule="auto"/>
        <w:rPr>
          <w:rFonts w:ascii="Courier New" w:hAnsi="Courier New" w:cs="Courier New"/>
          <w:sz w:val="18"/>
          <w:szCs w:val="18"/>
        </w:rPr>
      </w:pPr>
    </w:p>
    <w:p w14:paraId="6E25025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corr = 0; // teisingų spėjimų kiekis</w:t>
      </w:r>
    </w:p>
    <w:p w14:paraId="1CD7D2D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count = 0; // bendras spėjimų kiekis</w:t>
      </w:r>
    </w:p>
    <w:p w14:paraId="1EC100F0" w14:textId="77777777" w:rsidR="0028115A" w:rsidRPr="0028115A" w:rsidRDefault="0028115A" w:rsidP="0028115A">
      <w:pPr>
        <w:spacing w:after="0" w:line="240" w:lineRule="auto"/>
        <w:rPr>
          <w:rFonts w:ascii="Courier New" w:hAnsi="Courier New" w:cs="Courier New"/>
          <w:sz w:val="18"/>
          <w:szCs w:val="18"/>
        </w:rPr>
      </w:pPr>
    </w:p>
    <w:p w14:paraId="6D4DC7C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foldresults = new double[10];</w:t>
      </w:r>
    </w:p>
    <w:p w14:paraId="5BF73B1F" w14:textId="77777777" w:rsidR="0028115A" w:rsidRPr="0028115A" w:rsidRDefault="0028115A" w:rsidP="0028115A">
      <w:pPr>
        <w:spacing w:after="0" w:line="240" w:lineRule="auto"/>
        <w:rPr>
          <w:rFonts w:ascii="Courier New" w:hAnsi="Courier New" w:cs="Courier New"/>
          <w:sz w:val="18"/>
          <w:szCs w:val="18"/>
        </w:rPr>
      </w:pPr>
    </w:p>
    <w:p w14:paraId="36A3F5E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Vykdoma kryžminė patikra. Ciklas keliauja per sąrašo skaičius (0-9)</w:t>
      </w:r>
    </w:p>
    <w:p w14:paraId="4B1D1FA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0; j &lt; 10; j++)</w:t>
      </w:r>
    </w:p>
    <w:p w14:paraId="3754B5E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7D3C73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corr = 0; // teisingų spėjimų kiekis</w:t>
      </w:r>
    </w:p>
    <w:p w14:paraId="228DA64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count = 0; // bendras spėjimų kiekis</w:t>
      </w:r>
    </w:p>
    <w:p w14:paraId="2F31A95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Ciklas keliauja per j - tojo skaitmens paveikslėlių sąrašą</w:t>
      </w:r>
    </w:p>
    <w:p w14:paraId="1F3A78D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step2 = step;</w:t>
      </w:r>
    </w:p>
    <w:p w14:paraId="213AFB8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(i &gt;= dataSetCount - 1) step2 = listList[j].ToList().Count - start;</w:t>
      </w:r>
    </w:p>
    <w:p w14:paraId="6ED0CDB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(string fpath in listList[j].GetRange(start, step2))</w:t>
      </w:r>
    </w:p>
    <w:p w14:paraId="5B7218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32ECA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count++;</w:t>
      </w:r>
    </w:p>
    <w:p w14:paraId="751353D8" w14:textId="77777777" w:rsidR="0028115A" w:rsidRPr="0028115A" w:rsidRDefault="0028115A" w:rsidP="0028115A">
      <w:pPr>
        <w:spacing w:after="0" w:line="240" w:lineRule="auto"/>
        <w:rPr>
          <w:rFonts w:ascii="Courier New" w:hAnsi="Courier New" w:cs="Courier New"/>
          <w:sz w:val="18"/>
          <w:szCs w:val="18"/>
        </w:rPr>
      </w:pPr>
    </w:p>
    <w:p w14:paraId="018472F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img = processImage(fpath);</w:t>
      </w:r>
    </w:p>
    <w:p w14:paraId="513A4990" w14:textId="77777777" w:rsidR="0028115A" w:rsidRPr="0028115A" w:rsidRDefault="0028115A" w:rsidP="0028115A">
      <w:pPr>
        <w:spacing w:after="0" w:line="240" w:lineRule="auto"/>
        <w:rPr>
          <w:rFonts w:ascii="Courier New" w:hAnsi="Courier New" w:cs="Courier New"/>
          <w:sz w:val="18"/>
          <w:szCs w:val="18"/>
        </w:rPr>
      </w:pPr>
    </w:p>
    <w:p w14:paraId="4424F42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//Atlieka skaitmens testavimą</w:t>
      </w:r>
    </w:p>
    <w:p w14:paraId="58B65A9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string rez = Testing(img, Digit0, Digit1, Digit2, Digit3, Digit4, Digit5, Digit6, Digit7, Digit8, Digit9);</w:t>
      </w:r>
    </w:p>
    <w:p w14:paraId="66BF6E4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(rez == "" + j) corr++;</w:t>
      </w:r>
    </w:p>
    <w:p w14:paraId="58F6CF4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F7A615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Console.WriteLine("Skaitmens " + j + " atpažinimo tikslumas: " + $"{(double)corr / count * 100:F1} %");</w:t>
      </w:r>
    </w:p>
    <w:p w14:paraId="64F5D15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foldresults[j] = (double)corr / count * 100;</w:t>
      </w:r>
    </w:p>
    <w:p w14:paraId="456D35B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Console.WriteLine(corr + " " + count);</w:t>
      </w:r>
    </w:p>
    <w:p w14:paraId="09B3C83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1159C8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sum = 0;</w:t>
      </w:r>
    </w:p>
    <w:p w14:paraId="4523EFF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z = 0; z &lt; foldresults.Length; z++)</w:t>
      </w:r>
    </w:p>
    <w:p w14:paraId="0EB9C4A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w:t>
      </w:r>
    </w:p>
    <w:p w14:paraId="07BA000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sum += foldresults[z];</w:t>
      </w:r>
    </w:p>
    <w:p w14:paraId="05A0D43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5F9B4C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acc = sum / foldresults.Length;</w:t>
      </w:r>
    </w:p>
    <w:p w14:paraId="5799AAC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result.Add(acc);</w:t>
      </w:r>
    </w:p>
    <w:p w14:paraId="3D39AF1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Console.WriteLine("Tikslumas: " + string.Format("{0:F1} %", acc));</w:t>
      </w:r>
    </w:p>
    <w:p w14:paraId="68FF0FE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w:t>
      </w:r>
    </w:p>
    <w:p w14:paraId="1C11BEC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Console.WriteLine();</w:t>
      </w:r>
    </w:p>
    <w:p w14:paraId="6FD0920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Paslenkama testuojamų duomenų pradžios bei pabaigos indeksas</w:t>
      </w:r>
    </w:p>
    <w:p w14:paraId="2F804B6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start = start + step;</w:t>
      </w:r>
    </w:p>
    <w:p w14:paraId="67D87A8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end = end + step;</w:t>
      </w:r>
    </w:p>
    <w:p w14:paraId="76E0EF3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E462C4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result;</w:t>
      </w:r>
    </w:p>
    <w:p w14:paraId="551E9B0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22D5A12" w14:textId="77777777" w:rsidR="0028115A" w:rsidRPr="0028115A" w:rsidRDefault="0028115A" w:rsidP="0028115A">
      <w:pPr>
        <w:spacing w:after="0" w:line="240" w:lineRule="auto"/>
        <w:rPr>
          <w:rFonts w:ascii="Courier New" w:hAnsi="Courier New" w:cs="Courier New"/>
          <w:sz w:val="18"/>
          <w:szCs w:val="18"/>
        </w:rPr>
      </w:pPr>
    </w:p>
    <w:p w14:paraId="70E51CCF" w14:textId="77777777" w:rsidR="0028115A" w:rsidRPr="0028115A" w:rsidRDefault="0028115A" w:rsidP="0028115A">
      <w:pPr>
        <w:spacing w:after="0" w:line="240" w:lineRule="auto"/>
        <w:rPr>
          <w:rFonts w:ascii="Courier New" w:hAnsi="Courier New" w:cs="Courier New"/>
          <w:sz w:val="18"/>
          <w:szCs w:val="18"/>
        </w:rPr>
      </w:pPr>
    </w:p>
    <w:p w14:paraId="208F1AD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D05D52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double[,] TrainSymbolMatrix(double[,] symbolmatrix, List&lt;string&gt; trainpath)</w:t>
      </w:r>
    </w:p>
    <w:p w14:paraId="53CFA06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F49315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symbolmatrix = processImage(trainpath[0]);</w:t>
      </w:r>
    </w:p>
    <w:p w14:paraId="15F77B21" w14:textId="77777777" w:rsidR="0028115A" w:rsidRPr="0028115A" w:rsidRDefault="0028115A" w:rsidP="0028115A">
      <w:pPr>
        <w:spacing w:after="0" w:line="240" w:lineRule="auto"/>
        <w:rPr>
          <w:rFonts w:ascii="Courier New" w:hAnsi="Courier New" w:cs="Courier New"/>
          <w:sz w:val="18"/>
          <w:szCs w:val="18"/>
        </w:rPr>
      </w:pPr>
    </w:p>
    <w:p w14:paraId="523B594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foreach (string fpath in trainpath)</w:t>
      </w:r>
    </w:p>
    <w:p w14:paraId="49DC22A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D29325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img = processImage(fpath);</w:t>
      </w:r>
    </w:p>
    <w:p w14:paraId="507BE6E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symbolmatrix = Training(img, symbolmatrix);</w:t>
      </w:r>
    </w:p>
    <w:p w14:paraId="3C55FC7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9C3452F" w14:textId="77777777" w:rsidR="0028115A" w:rsidRPr="0028115A" w:rsidRDefault="0028115A" w:rsidP="0028115A">
      <w:pPr>
        <w:spacing w:after="0" w:line="240" w:lineRule="auto"/>
        <w:rPr>
          <w:rFonts w:ascii="Courier New" w:hAnsi="Courier New" w:cs="Courier New"/>
          <w:sz w:val="18"/>
          <w:szCs w:val="18"/>
        </w:rPr>
      </w:pPr>
    </w:p>
    <w:p w14:paraId="634201C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symbolmatrix;</w:t>
      </w:r>
    </w:p>
    <w:p w14:paraId="764A0F3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237BE54" w14:textId="77777777" w:rsidR="0028115A" w:rsidRPr="0028115A" w:rsidRDefault="0028115A" w:rsidP="0028115A">
      <w:pPr>
        <w:spacing w:after="0" w:line="240" w:lineRule="auto"/>
        <w:rPr>
          <w:rFonts w:ascii="Courier New" w:hAnsi="Courier New" w:cs="Courier New"/>
          <w:sz w:val="18"/>
          <w:szCs w:val="18"/>
        </w:rPr>
      </w:pPr>
    </w:p>
    <w:p w14:paraId="7F8D594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//Apmokymas. Gaunam svorinę matricą. "Kaip atrodo simbolis".Kuo daugiau kartų tame pikselyje buvo balta - tuo didesnis skaičius</w:t>
      </w:r>
    </w:p>
    <w:p w14:paraId="6CA704E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double[,] Training(double[,] trainmatrix, double[,] finalMatrix)</w:t>
      </w:r>
    </w:p>
    <w:p w14:paraId="5E742BE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9C4D48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newFinalmatrix = new double[ConvWidth, ConvHeigth];</w:t>
      </w:r>
    </w:p>
    <w:p w14:paraId="7F19D478" w14:textId="77777777" w:rsidR="0028115A" w:rsidRPr="0028115A" w:rsidRDefault="0028115A" w:rsidP="0028115A">
      <w:pPr>
        <w:spacing w:after="0" w:line="240" w:lineRule="auto"/>
        <w:rPr>
          <w:rFonts w:ascii="Courier New" w:hAnsi="Courier New" w:cs="Courier New"/>
          <w:sz w:val="18"/>
          <w:szCs w:val="18"/>
        </w:rPr>
      </w:pPr>
    </w:p>
    <w:p w14:paraId="1CF8FDD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0; i &lt; trainmatrix.GetLength(0); i++)</w:t>
      </w:r>
    </w:p>
    <w:p w14:paraId="172F4A3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C3F1EC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0; j &lt; trainmatrix.GetLength(1); j++)</w:t>
      </w:r>
    </w:p>
    <w:p w14:paraId="6C8BDF3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CFEA8D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newFinalmatrix[i, j] = Math.Round((trainmatrix[i, j] + finalMatrix[i, j]));</w:t>
      </w:r>
    </w:p>
    <w:p w14:paraId="60A0A0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D4641C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B57211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newFinalmatrix;</w:t>
      </w:r>
    </w:p>
    <w:p w14:paraId="389CBA4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FA42B75" w14:textId="77777777" w:rsidR="0028115A" w:rsidRPr="0028115A" w:rsidRDefault="0028115A" w:rsidP="0028115A">
      <w:pPr>
        <w:spacing w:after="0" w:line="240" w:lineRule="auto"/>
        <w:rPr>
          <w:rFonts w:ascii="Courier New" w:hAnsi="Courier New" w:cs="Courier New"/>
          <w:sz w:val="18"/>
          <w:szCs w:val="18"/>
        </w:rPr>
      </w:pPr>
    </w:p>
    <w:p w14:paraId="082421A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//Testavimas, tikrinama, kurią apmokymo metu gautą svorių matricą geriausiai atitinka testuojamas paveiksliukas</w:t>
      </w:r>
    </w:p>
    <w:p w14:paraId="6D2B470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string Testing(double[,] testmatrix, double[,] SymbolMatrix0, double[,] SymbolMatrix1, double[,] SymbolMatrix2, double[,] SymbolMatrix3, double[,] SymbolMatrix4,</w:t>
      </w:r>
    </w:p>
    <w:p w14:paraId="3051999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SymbolMatrix5, double[,] SymbolMatrix6, double[,] SymbolMatrix7, double[,] SymbolMatrix8, double[,] SymbolMatrix9)</w:t>
      </w:r>
    </w:p>
    <w:p w14:paraId="457DDDA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8ACC7B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scores = { 0, 0, 0, 0, 0, 0, 0, 0, 0, 0 };</w:t>
      </w:r>
    </w:p>
    <w:p w14:paraId="6776FAA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string[] results = { "0", "1", "2", "3", "4", "5", "6", "7", "8", "9" };</w:t>
      </w:r>
    </w:p>
    <w:p w14:paraId="5A7B52A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riba = 300; //kiek baltos spalvos pasikartojimų heatmap'e skaitosi kaip "atitikimas" </w:t>
      </w:r>
    </w:p>
    <w:p w14:paraId="481DC287" w14:textId="77777777" w:rsidR="0028115A" w:rsidRPr="0028115A" w:rsidRDefault="0028115A" w:rsidP="0028115A">
      <w:pPr>
        <w:spacing w:after="0" w:line="240" w:lineRule="auto"/>
        <w:rPr>
          <w:rFonts w:ascii="Courier New" w:hAnsi="Courier New" w:cs="Courier New"/>
          <w:sz w:val="18"/>
          <w:szCs w:val="18"/>
        </w:rPr>
      </w:pPr>
    </w:p>
    <w:p w14:paraId="38BC9F4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0; i &lt; testmatrix.GetLength(0); i++)</w:t>
      </w:r>
    </w:p>
    <w:p w14:paraId="3737C97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2382C5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0; j &lt; testmatrix.GetLength(1); j++)</w:t>
      </w:r>
    </w:p>
    <w:p w14:paraId="700B326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89A211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((SymbolMatrix0[i, j] &gt;= riba) &amp;&amp; (testmatrix[i, j] == 1))</w:t>
      </w:r>
    </w:p>
    <w:p w14:paraId="4BF450B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6C847F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scores[0] += 1;</w:t>
      </w:r>
    </w:p>
    <w:p w14:paraId="7C7E2C1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F6D77E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((SymbolMatrix1[i, j] &gt;= riba) &amp;&amp; (testmatrix[i, j] == 1))</w:t>
      </w:r>
    </w:p>
    <w:p w14:paraId="759D5F6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1631DF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scores[1] += 1;</w:t>
      </w:r>
    </w:p>
    <w:p w14:paraId="42812AE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058A7A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((SymbolMatrix2[i, j] &gt;= riba) &amp;&amp; (testmatrix[i, j] == 1))</w:t>
      </w:r>
    </w:p>
    <w:p w14:paraId="14249E8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BE2EB2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scores[2] += 1;</w:t>
      </w:r>
    </w:p>
    <w:p w14:paraId="2B63000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005828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((SymbolMatrix3[i, j] &gt;= riba) &amp;&amp; (testmatrix[i, j] == 1))</w:t>
      </w:r>
    </w:p>
    <w:p w14:paraId="3E6D81C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A17CDF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scores[3] += 1;</w:t>
      </w:r>
    </w:p>
    <w:p w14:paraId="4E45321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F9F0FB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((SymbolMatrix4[i, j] &gt;= riba) &amp;&amp; (testmatrix[i, j] == 1))</w:t>
      </w:r>
    </w:p>
    <w:p w14:paraId="2429DEC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55369B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scores[4] += 1;</w:t>
      </w:r>
    </w:p>
    <w:p w14:paraId="1C0B053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DD30AB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((SymbolMatrix5[i, j] &gt;= riba) &amp;&amp; (testmatrix[i, j] == 1))</w:t>
      </w:r>
    </w:p>
    <w:p w14:paraId="544F914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B855FF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scores[5] += 1;</w:t>
      </w:r>
    </w:p>
    <w:p w14:paraId="16BFFE7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E91223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((SymbolMatrix6[i, j] &gt;= riba) &amp;&amp; (testmatrix[i, j] == 1))</w:t>
      </w:r>
    </w:p>
    <w:p w14:paraId="00DAB12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0CA49A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scores[6] += 1;</w:t>
      </w:r>
    </w:p>
    <w:p w14:paraId="4B797A5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E584B8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((SymbolMatrix7[i, j] &gt;= riba) &amp;&amp; (testmatrix[i, j] == 1))</w:t>
      </w:r>
    </w:p>
    <w:p w14:paraId="6C55682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389ADA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scores[7] += 1;</w:t>
      </w:r>
    </w:p>
    <w:p w14:paraId="73D6F7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8D9D11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((SymbolMatrix8[i, j] &gt;= riba) &amp;&amp; (testmatrix[i, j] == 1))</w:t>
      </w:r>
    </w:p>
    <w:p w14:paraId="7738097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BD11D5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scores[8] += 1;</w:t>
      </w:r>
    </w:p>
    <w:p w14:paraId="605E475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BE31D0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((SymbolMatrix9[i, j] &gt;= riba) &amp;&amp; (testmatrix[i, j] == 1))</w:t>
      </w:r>
    </w:p>
    <w:p w14:paraId="72DCB81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88FD09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scores[9] += 1;</w:t>
      </w:r>
    </w:p>
    <w:p w14:paraId="60429A4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624A88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762E32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7B0C5A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maxValue = scores.Max();</w:t>
      </w:r>
    </w:p>
    <w:p w14:paraId="439B6EF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maxIndex = scores.ToList().IndexOf(maxValue);</w:t>
      </w:r>
    </w:p>
    <w:p w14:paraId="3CFC9E4C" w14:textId="77777777" w:rsidR="0028115A" w:rsidRPr="0028115A" w:rsidRDefault="0028115A" w:rsidP="0028115A">
      <w:pPr>
        <w:spacing w:after="0" w:line="240" w:lineRule="auto"/>
        <w:rPr>
          <w:rFonts w:ascii="Courier New" w:hAnsi="Courier New" w:cs="Courier New"/>
          <w:sz w:val="18"/>
          <w:szCs w:val="18"/>
        </w:rPr>
      </w:pPr>
    </w:p>
    <w:p w14:paraId="425195A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results[maxIndex];</w:t>
      </w:r>
    </w:p>
    <w:p w14:paraId="4EE75C3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CCAAD4A" w14:textId="77777777" w:rsidR="0028115A" w:rsidRPr="0028115A" w:rsidRDefault="0028115A" w:rsidP="0028115A">
      <w:pPr>
        <w:spacing w:after="0" w:line="240" w:lineRule="auto"/>
        <w:rPr>
          <w:rFonts w:ascii="Courier New" w:hAnsi="Courier New" w:cs="Courier New"/>
          <w:sz w:val="18"/>
          <w:szCs w:val="18"/>
        </w:rPr>
      </w:pPr>
    </w:p>
    <w:p w14:paraId="26669F8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A0338B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//METODAS SU MOKYTOJU 1 END</w:t>
      </w:r>
    </w:p>
    <w:p w14:paraId="78A2A3A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26E520F" w14:textId="77777777" w:rsidR="0028115A" w:rsidRPr="0028115A" w:rsidRDefault="0028115A" w:rsidP="0028115A">
      <w:pPr>
        <w:spacing w:after="0" w:line="240" w:lineRule="auto"/>
        <w:rPr>
          <w:rFonts w:ascii="Courier New" w:hAnsi="Courier New" w:cs="Courier New"/>
          <w:sz w:val="18"/>
          <w:szCs w:val="18"/>
        </w:rPr>
      </w:pPr>
    </w:p>
    <w:p w14:paraId="2D4EC91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2844CD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//DUOMENŲ TVARKYMAS BEGIN</w:t>
      </w:r>
    </w:p>
    <w:p w14:paraId="6883DE3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5F1D514" w14:textId="77777777" w:rsidR="0028115A" w:rsidRPr="0028115A" w:rsidRDefault="0028115A" w:rsidP="0028115A">
      <w:pPr>
        <w:spacing w:after="0" w:line="240" w:lineRule="auto"/>
        <w:rPr>
          <w:rFonts w:ascii="Courier New" w:hAnsi="Courier New" w:cs="Courier New"/>
          <w:sz w:val="18"/>
          <w:szCs w:val="18"/>
        </w:rPr>
      </w:pPr>
    </w:p>
    <w:p w14:paraId="498830F7" w14:textId="77777777" w:rsidR="0028115A" w:rsidRPr="0028115A" w:rsidRDefault="0028115A" w:rsidP="0028115A">
      <w:pPr>
        <w:spacing w:after="0" w:line="240" w:lineRule="auto"/>
        <w:rPr>
          <w:rFonts w:ascii="Courier New" w:hAnsi="Courier New" w:cs="Courier New"/>
          <w:sz w:val="18"/>
          <w:szCs w:val="18"/>
        </w:rPr>
      </w:pPr>
    </w:p>
    <w:p w14:paraId="08CB3F4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 Paima paveikslėlį iš failo, sumažina, pilkus pixelius padaro juodais/baltais, konvertuoaj į 0/1 matricą, yra galimybė apkarpyti</w:t>
      </w:r>
    </w:p>
    <w:p w14:paraId="7846A46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double[,] processImage(string fpath)</w:t>
      </w:r>
    </w:p>
    <w:p w14:paraId="491E3D6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825F8E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og = new Bitmap(fpath);                                 //Paima iš failo</w:t>
      </w:r>
    </w:p>
    <w:p w14:paraId="53C9712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conv = new Bitmap(ConvWidth, ConvHeigth);               //Sumažina</w:t>
      </w:r>
    </w:p>
    <w:p w14:paraId="7206E5D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using (Graphics gr = Graphics.FromImage(conv))</w:t>
      </w:r>
    </w:p>
    <w:p w14:paraId="0DAB7E6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71D42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gr.SmoothingMode = SmoothingMode.HighQuality;</w:t>
      </w:r>
    </w:p>
    <w:p w14:paraId="0898CFA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gr.InterpolationMode = InterpolationMode.HighQualityBicubic;</w:t>
      </w:r>
    </w:p>
    <w:p w14:paraId="6963D67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gr.PixelOffsetMode = PixelOffsetMode.HighQuality;</w:t>
      </w:r>
    </w:p>
    <w:p w14:paraId="3627A36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gr.DrawImage(og, new Rectangle(0, 0, ConvWidth, ConvHeigth));</w:t>
      </w:r>
    </w:p>
    <w:p w14:paraId="29B41F7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E275CB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conv = ImageToBlackWhite(conv, BwThreshold);                   //Pilkus pixelius -&gt; juodus/baltus</w:t>
      </w:r>
    </w:p>
    <w:p w14:paraId="471D8FF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conv.RotateFlip(RotateFlipType.Rotate270FlipY);</w:t>
      </w:r>
    </w:p>
    <w:p w14:paraId="542886F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img = ImageToMatrix(conv);                            //konvertuoja į 0/1 matricą</w:t>
      </w:r>
    </w:p>
    <w:p w14:paraId="31CF81B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//img = CutMatrix(img);                                         //apkarpo -2px nuo kiekvieno krašto</w:t>
      </w:r>
    </w:p>
    <w:p w14:paraId="00AFE8E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img;</w:t>
      </w:r>
    </w:p>
    <w:p w14:paraId="7785B75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FD72F8A" w14:textId="77777777" w:rsidR="0028115A" w:rsidRPr="0028115A" w:rsidRDefault="0028115A" w:rsidP="0028115A">
      <w:pPr>
        <w:spacing w:after="0" w:line="240" w:lineRule="auto"/>
        <w:rPr>
          <w:rFonts w:ascii="Courier New" w:hAnsi="Courier New" w:cs="Courier New"/>
          <w:sz w:val="18"/>
          <w:szCs w:val="18"/>
        </w:rPr>
      </w:pPr>
    </w:p>
    <w:p w14:paraId="5D47A9A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//Paverčia visus pilkus pixelius juodais arba baltais pagal slenksčio reikšmę</w:t>
      </w:r>
    </w:p>
    <w:p w14:paraId="21447AC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Bitmap ImageToBlackWhite(Bitmap imgSrc, double threshold)</w:t>
      </w:r>
    </w:p>
    <w:p w14:paraId="5B2721F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74E323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width = imgSrc.Width;</w:t>
      </w:r>
    </w:p>
    <w:p w14:paraId="5DE8E74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height = imgSrc.Height;</w:t>
      </w:r>
    </w:p>
    <w:p w14:paraId="4AFE833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Color pixel;</w:t>
      </w:r>
    </w:p>
    <w:p w14:paraId="20FB98D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Bitmap imgOut = new Bitmap(imgSrc);</w:t>
      </w:r>
    </w:p>
    <w:p w14:paraId="6F231FC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row = 0; row &lt; height - 1; row++)</w:t>
      </w:r>
    </w:p>
    <w:p w14:paraId="3186436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6D4658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col = 0; col &lt; width - 1; col++)</w:t>
      </w:r>
    </w:p>
    <w:p w14:paraId="1D473B0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0B0D06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pixel = imgSrc.GetPixel(col, row);</w:t>
      </w:r>
    </w:p>
    <w:p w14:paraId="2A384DE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(pixel.GetBrightness() &lt; threshold)</w:t>
      </w:r>
    </w:p>
    <w:p w14:paraId="4D1221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B93E37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Vertices.Add(new Vertex(col, row));</w:t>
      </w:r>
    </w:p>
    <w:p w14:paraId="0389D59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imgOut.SetPixel(col, row, ColorBlack);</w:t>
      </w:r>
    </w:p>
    <w:p w14:paraId="59D41D1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96D7C6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else</w:t>
      </w:r>
    </w:p>
    <w:p w14:paraId="384B902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5E7171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imgOut.SetPixel(col, row, ColorWhite);</w:t>
      </w:r>
    </w:p>
    <w:p w14:paraId="4D6DBA2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58B3A1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941637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C91D2E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imgOut;</w:t>
      </w:r>
    </w:p>
    <w:p w14:paraId="3153C4E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5B4959F" w14:textId="77777777" w:rsidR="0028115A" w:rsidRPr="0028115A" w:rsidRDefault="0028115A" w:rsidP="0028115A">
      <w:pPr>
        <w:spacing w:after="0" w:line="240" w:lineRule="auto"/>
        <w:rPr>
          <w:rFonts w:ascii="Courier New" w:hAnsi="Courier New" w:cs="Courier New"/>
          <w:sz w:val="18"/>
          <w:szCs w:val="18"/>
        </w:rPr>
      </w:pPr>
    </w:p>
    <w:p w14:paraId="2BDCE33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//Konvertuoja juodą/baltą paveiksliuką į 0/1 matricą</w:t>
      </w:r>
    </w:p>
    <w:p w14:paraId="5405383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double[,] ImageToMatrix(Bitmap img)</w:t>
      </w:r>
    </w:p>
    <w:p w14:paraId="6749F57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B5A902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height = img.Height;</w:t>
      </w:r>
    </w:p>
    <w:p w14:paraId="7C58EB4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int width = img.Width;</w:t>
      </w:r>
    </w:p>
    <w:p w14:paraId="7A47DF95" w14:textId="77777777" w:rsidR="0028115A" w:rsidRPr="0028115A" w:rsidRDefault="0028115A" w:rsidP="0028115A">
      <w:pPr>
        <w:spacing w:after="0" w:line="240" w:lineRule="auto"/>
        <w:rPr>
          <w:rFonts w:ascii="Courier New" w:hAnsi="Courier New" w:cs="Courier New"/>
          <w:sz w:val="18"/>
          <w:szCs w:val="18"/>
        </w:rPr>
      </w:pPr>
    </w:p>
    <w:p w14:paraId="325945A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Matrix = new double[ConvWidth, ConvHeigth];</w:t>
      </w:r>
    </w:p>
    <w:p w14:paraId="25D1C826" w14:textId="77777777" w:rsidR="0028115A" w:rsidRPr="0028115A" w:rsidRDefault="0028115A" w:rsidP="0028115A">
      <w:pPr>
        <w:spacing w:after="0" w:line="240" w:lineRule="auto"/>
        <w:rPr>
          <w:rFonts w:ascii="Courier New" w:hAnsi="Courier New" w:cs="Courier New"/>
          <w:sz w:val="18"/>
          <w:szCs w:val="18"/>
        </w:rPr>
      </w:pPr>
    </w:p>
    <w:p w14:paraId="7BF8214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0; i &lt; width; i++)</w:t>
      </w:r>
    </w:p>
    <w:p w14:paraId="7921D24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218D934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0; j &lt; height; j++)</w:t>
      </w:r>
    </w:p>
    <w:p w14:paraId="4F58441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83907C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if (img.GetPixel(i, j).Equals(ColorBlack))</w:t>
      </w:r>
    </w:p>
    <w:p w14:paraId="0EEBA2C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0D0651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Matrix[i, j] = 0;</w:t>
      </w:r>
    </w:p>
    <w:p w14:paraId="55C2F10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2A68DC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else if (img.GetPixel(i, j).Equals(ColorWhite))</w:t>
      </w:r>
    </w:p>
    <w:p w14:paraId="3A9A4C4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C6E48F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Matrix[i, j] = 1;</w:t>
      </w:r>
    </w:p>
    <w:p w14:paraId="3DF1220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6B2AC7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F8F808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F43EFA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Matrix;</w:t>
      </w:r>
    </w:p>
    <w:p w14:paraId="1C4D9D5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8997A40" w14:textId="77777777" w:rsidR="0028115A" w:rsidRPr="0028115A" w:rsidRDefault="0028115A" w:rsidP="0028115A">
      <w:pPr>
        <w:spacing w:after="0" w:line="240" w:lineRule="auto"/>
        <w:rPr>
          <w:rFonts w:ascii="Courier New" w:hAnsi="Courier New" w:cs="Courier New"/>
          <w:sz w:val="18"/>
          <w:szCs w:val="18"/>
        </w:rPr>
      </w:pPr>
    </w:p>
    <w:p w14:paraId="62F3E82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//Nukerpa tuščius 2px nuo kiekvieno krašto</w:t>
      </w:r>
    </w:p>
    <w:p w14:paraId="421EFB0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lastRenderedPageBreak/>
        <w:t xml:space="preserve">        public static double[,] CutMatrix(double[,] matrix)</w:t>
      </w:r>
    </w:p>
    <w:p w14:paraId="399074D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5DE176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double[,] newmatrix = new double[ConvWidth - 2, ConvHeigth - 2];</w:t>
      </w:r>
    </w:p>
    <w:p w14:paraId="64354520" w14:textId="77777777" w:rsidR="0028115A" w:rsidRPr="0028115A" w:rsidRDefault="0028115A" w:rsidP="0028115A">
      <w:pPr>
        <w:spacing w:after="0" w:line="240" w:lineRule="auto"/>
        <w:rPr>
          <w:rFonts w:ascii="Courier New" w:hAnsi="Courier New" w:cs="Courier New"/>
          <w:sz w:val="18"/>
          <w:szCs w:val="18"/>
        </w:rPr>
      </w:pPr>
    </w:p>
    <w:p w14:paraId="6AA9D42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2; i &lt; matrix.GetLength(0) - 2; i++)</w:t>
      </w:r>
    </w:p>
    <w:p w14:paraId="103C11B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B7F780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2; j &lt; matrix.GetLength(1) - 2; j++)</w:t>
      </w:r>
    </w:p>
    <w:p w14:paraId="142BD43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0794CF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newmatrix[i - 2, j - 2] = matrix[i, j];</w:t>
      </w:r>
    </w:p>
    <w:p w14:paraId="788AC41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7E92C72E"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FF01B88" w14:textId="77777777" w:rsidR="0028115A" w:rsidRPr="0028115A" w:rsidRDefault="0028115A" w:rsidP="0028115A">
      <w:pPr>
        <w:spacing w:after="0" w:line="240" w:lineRule="auto"/>
        <w:rPr>
          <w:rFonts w:ascii="Courier New" w:hAnsi="Courier New" w:cs="Courier New"/>
          <w:sz w:val="18"/>
          <w:szCs w:val="18"/>
        </w:rPr>
      </w:pPr>
    </w:p>
    <w:p w14:paraId="195D18E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newmatrix;</w:t>
      </w:r>
    </w:p>
    <w:p w14:paraId="23924B3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E5C2DE9" w14:textId="77777777" w:rsidR="0028115A" w:rsidRPr="0028115A" w:rsidRDefault="0028115A" w:rsidP="0028115A">
      <w:pPr>
        <w:spacing w:after="0" w:line="240" w:lineRule="auto"/>
        <w:rPr>
          <w:rFonts w:ascii="Courier New" w:hAnsi="Courier New" w:cs="Courier New"/>
          <w:sz w:val="18"/>
          <w:szCs w:val="18"/>
        </w:rPr>
      </w:pPr>
    </w:p>
    <w:p w14:paraId="715A0E9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//spausdina 0/1 matricą</w:t>
      </w:r>
    </w:p>
    <w:p w14:paraId="26EDE97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static void PrintMatrix(double[,] matrix)</w:t>
      </w:r>
    </w:p>
    <w:p w14:paraId="1021EF1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0DD368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i = 0; i &lt; matrix.GetLength(0); i++)</w:t>
      </w:r>
    </w:p>
    <w:p w14:paraId="4182446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D869EA0"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for (int j = 0; j &lt; matrix.GetLength(1); j++)</w:t>
      </w:r>
    </w:p>
    <w:p w14:paraId="70802D7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05C800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Console.Write($"{matrix[i, j]}");</w:t>
      </w:r>
    </w:p>
    <w:p w14:paraId="77A7572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9C6E36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Console.Write(Environment.NewLine + Environment.NewLine);</w:t>
      </w:r>
    </w:p>
    <w:p w14:paraId="0E0FFC0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164394A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9AB49F3" w14:textId="77777777" w:rsidR="0028115A" w:rsidRPr="0028115A" w:rsidRDefault="0028115A" w:rsidP="0028115A">
      <w:pPr>
        <w:spacing w:after="0" w:line="240" w:lineRule="auto"/>
        <w:rPr>
          <w:rFonts w:ascii="Courier New" w:hAnsi="Courier New" w:cs="Courier New"/>
          <w:sz w:val="18"/>
          <w:szCs w:val="18"/>
        </w:rPr>
      </w:pPr>
    </w:p>
    <w:p w14:paraId="7B40C358"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class Vertex</w:t>
      </w:r>
    </w:p>
    <w:p w14:paraId="7E92FF8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6861C1E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Vertex(int i, int j)</w:t>
      </w:r>
    </w:p>
    <w:p w14:paraId="09595986"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43CC148A"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X = i;</w:t>
      </w:r>
    </w:p>
    <w:p w14:paraId="073CC814"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Y = j;</w:t>
      </w:r>
    </w:p>
    <w:p w14:paraId="41D467DB"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CA1061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int X { get; set; }</w:t>
      </w:r>
    </w:p>
    <w:p w14:paraId="187274EC"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int Y { get; set; }</w:t>
      </w:r>
    </w:p>
    <w:p w14:paraId="79FC44CB" w14:textId="77777777" w:rsidR="0028115A" w:rsidRPr="0028115A" w:rsidRDefault="0028115A" w:rsidP="0028115A">
      <w:pPr>
        <w:spacing w:after="0" w:line="240" w:lineRule="auto"/>
        <w:rPr>
          <w:rFonts w:ascii="Courier New" w:hAnsi="Courier New" w:cs="Courier New"/>
          <w:sz w:val="18"/>
          <w:szCs w:val="18"/>
        </w:rPr>
      </w:pPr>
    </w:p>
    <w:p w14:paraId="5DE80F63"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public override string ToString()</w:t>
      </w:r>
    </w:p>
    <w:p w14:paraId="2AA33BAF"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3355F92"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return $"({X}/{Y})";</w:t>
      </w:r>
    </w:p>
    <w:p w14:paraId="41A04A5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D4FDCF1"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BDBE962" w14:textId="77777777" w:rsidR="0028115A" w:rsidRPr="0028115A" w:rsidRDefault="0028115A" w:rsidP="0028115A">
      <w:pPr>
        <w:spacing w:after="0" w:line="240" w:lineRule="auto"/>
        <w:rPr>
          <w:rFonts w:ascii="Courier New" w:hAnsi="Courier New" w:cs="Courier New"/>
          <w:sz w:val="18"/>
          <w:szCs w:val="18"/>
        </w:rPr>
      </w:pPr>
    </w:p>
    <w:p w14:paraId="7E953AA7"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3DF801A5"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//DUOMENŲ TVARKYMAS END</w:t>
      </w:r>
    </w:p>
    <w:p w14:paraId="6E63DCD9"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081C5CBC" w14:textId="77777777" w:rsidR="0028115A" w:rsidRPr="0028115A" w:rsidRDefault="0028115A" w:rsidP="0028115A">
      <w:pPr>
        <w:spacing w:after="0" w:line="240" w:lineRule="auto"/>
        <w:rPr>
          <w:rFonts w:ascii="Courier New" w:hAnsi="Courier New" w:cs="Courier New"/>
          <w:sz w:val="18"/>
          <w:szCs w:val="18"/>
        </w:rPr>
      </w:pPr>
    </w:p>
    <w:p w14:paraId="431E3AFD" w14:textId="77777777" w:rsidR="0028115A" w:rsidRPr="0028115A"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 xml:space="preserve">    }</w:t>
      </w:r>
    </w:p>
    <w:p w14:paraId="5AC4077E" w14:textId="79C9D991" w:rsidR="00D70808" w:rsidRDefault="0028115A" w:rsidP="0028115A">
      <w:pPr>
        <w:spacing w:after="0" w:line="240" w:lineRule="auto"/>
        <w:rPr>
          <w:rFonts w:ascii="Courier New" w:hAnsi="Courier New" w:cs="Courier New"/>
          <w:sz w:val="18"/>
          <w:szCs w:val="18"/>
        </w:rPr>
      </w:pPr>
      <w:r w:rsidRPr="0028115A">
        <w:rPr>
          <w:rFonts w:ascii="Courier New" w:hAnsi="Courier New" w:cs="Courier New"/>
          <w:sz w:val="18"/>
          <w:szCs w:val="18"/>
        </w:rPr>
        <w:t>}</w:t>
      </w:r>
      <w:bookmarkStart w:id="25" w:name="_GoBack"/>
      <w:bookmarkEnd w:id="25"/>
      <w:r w:rsidR="00D70808">
        <w:rPr>
          <w:rFonts w:ascii="Courier New" w:hAnsi="Courier New" w:cs="Courier New"/>
          <w:sz w:val="18"/>
          <w:szCs w:val="18"/>
        </w:rPr>
        <w:br w:type="page"/>
      </w:r>
    </w:p>
    <w:p w14:paraId="63EBCAE6" w14:textId="77777777" w:rsidR="00D70808" w:rsidRPr="00D70808" w:rsidRDefault="00D70808" w:rsidP="00D70808">
      <w:pPr>
        <w:spacing w:after="0" w:line="240" w:lineRule="auto"/>
        <w:rPr>
          <w:rFonts w:ascii="Courier New" w:hAnsi="Courier New" w:cs="Courier New"/>
          <w:sz w:val="18"/>
          <w:szCs w:val="18"/>
        </w:rPr>
      </w:pPr>
    </w:p>
    <w:p w14:paraId="149485BE" w14:textId="449F02AD" w:rsidR="00F167D3" w:rsidRPr="00F60769" w:rsidRDefault="00F167D3" w:rsidP="005173E6">
      <w:pPr>
        <w:pStyle w:val="Heading1"/>
        <w:numPr>
          <w:ilvl w:val="1"/>
          <w:numId w:val="10"/>
        </w:numPr>
        <w:spacing w:before="120" w:after="240"/>
        <w:rPr>
          <w:rFonts w:ascii="Times New Roman" w:hAnsi="Times New Roman" w:cs="Times New Roman"/>
          <w:b/>
          <w:color w:val="auto"/>
        </w:rPr>
      </w:pPr>
      <w:bookmarkStart w:id="26" w:name="_Toc9001915"/>
      <w:r w:rsidRPr="00F60769">
        <w:rPr>
          <w:rFonts w:ascii="Times New Roman" w:hAnsi="Times New Roman" w:cs="Times New Roman"/>
          <w:b/>
          <w:color w:val="auto"/>
        </w:rPr>
        <w:t>NeuralNetwork.cs</w:t>
      </w:r>
      <w:bookmarkEnd w:id="26"/>
    </w:p>
    <w:p w14:paraId="01C36A4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System;</w:t>
      </w:r>
    </w:p>
    <w:p w14:paraId="40D0F05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Accord.Math;</w:t>
      </w:r>
    </w:p>
    <w:p w14:paraId="2AA155E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w:t>
      </w:r>
    </w:p>
    <w:p w14:paraId="0A69926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Accord.Neuro.Learning;</w:t>
      </w:r>
    </w:p>
    <w:p w14:paraId="0F2158B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D548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namespace IntelektikaPR</w:t>
      </w:r>
    </w:p>
    <w:p w14:paraId="7FB6735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1572C5D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class NeuralNetwork</w:t>
      </w:r>
    </w:p>
    <w:p w14:paraId="6F1C93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65989F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_inputData;</w:t>
      </w:r>
    </w:p>
    <w:p w14:paraId="240EC55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_outputData;</w:t>
      </w:r>
    </w:p>
    <w:p w14:paraId="65B550B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E5E8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EpochsMax = 2000;</w:t>
      </w:r>
    </w:p>
    <w:p w14:paraId="4A1FD6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OverfittedErrorTreshold = 5;</w:t>
      </w:r>
    </w:p>
    <w:p w14:paraId="4276211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48E0F2C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ActivationNetwork Network { get; }</w:t>
      </w:r>
    </w:p>
    <w:p w14:paraId="78CDD0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AB7FDB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NeuralNetwork(double[][] inputData, double[][] outputData)</w:t>
      </w:r>
    </w:p>
    <w:p w14:paraId="4F8CB47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3F30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_inputData = inputData;</w:t>
      </w:r>
    </w:p>
    <w:p w14:paraId="7CB5E19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_outputData = outputData;</w:t>
      </w:r>
    </w:p>
    <w:p w14:paraId="689B6BA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 = new ActivationNetwork(new SigmoidFunction(),</w:t>
      </w:r>
    </w:p>
    <w:p w14:paraId="2D7E397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inputData[0].Length,    // Input neuron count</w:t>
      </w:r>
    </w:p>
    <w:p w14:paraId="5E705D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outputData[0].Length);  // Output neuron count</w:t>
      </w:r>
    </w:p>
    <w:p w14:paraId="17BA49F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Network.Randomize();</w:t>
      </w:r>
    </w:p>
    <w:p w14:paraId="60B3933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4249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6A17340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void Teach()</w:t>
      </w:r>
    </w:p>
    <w:p w14:paraId="173457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4E09AFE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Teacher method.</w:t>
      </w:r>
    </w:p>
    <w:p w14:paraId="64AD44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Perceptron was experimentally found to give best results.</w:t>
      </w:r>
    </w:p>
    <w:p w14:paraId="66185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teacher = new PerceptronLearning(Network);</w:t>
      </w:r>
    </w:p>
    <w:p w14:paraId="4FB9432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15227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to track network's effectivness.</w:t>
      </w:r>
    </w:p>
    <w:p w14:paraId="17C80E8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If value increases over time, network is overfitted - terminate learning process.</w:t>
      </w:r>
    </w:p>
    <w:p w14:paraId="70E146B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previousError = double.MaxValue;</w:t>
      </w:r>
    </w:p>
    <w:p w14:paraId="0D631B9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E258D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tracks the amount of times error value increased.</w:t>
      </w:r>
    </w:p>
    <w:p w14:paraId="71AB887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Once it reaches a treshold, stop trainig - network is overfitted.</w:t>
      </w:r>
    </w:p>
    <w:p w14:paraId="5C9EF28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errorIncreaseCount = 0;</w:t>
      </w:r>
    </w:p>
    <w:p w14:paraId="58CA1E6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5CFCF93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Epochs tracks the amount of cycles neural network took.</w:t>
      </w:r>
    </w:p>
    <w:p w14:paraId="6FF245E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Used to prevent infinite training.</w:t>
      </w:r>
    </w:p>
    <w:p w14:paraId="3C70268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epochs = 0;</w:t>
      </w:r>
    </w:p>
    <w:p w14:paraId="3582D5B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4CE08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Console.WriteLine("Teaching network.");</w:t>
      </w:r>
    </w:p>
    <w:p w14:paraId="5B4EBD9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 the neural network.</w:t>
      </w:r>
    </w:p>
    <w:p w14:paraId="76CB16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Training lasts until EITHER network starts to get overfitted with data,</w:t>
      </w:r>
    </w:p>
    <w:p w14:paraId="6827462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or trainig has reached maximum epoch count.</w:t>
      </w:r>
    </w:p>
    <w:p w14:paraId="45BA629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while (errorIncreaseCount &lt; OverfittedErrorTreshold &amp;&amp; epochs &lt; EpochsMax)</w:t>
      </w:r>
    </w:p>
    <w:p w14:paraId="1A65055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08A7CD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 = teacher.RunEpoch(_inputData, _outputData);</w:t>
      </w:r>
    </w:p>
    <w:p w14:paraId="4BE46B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(error &gt; previousError)</w:t>
      </w:r>
    </w:p>
    <w:p w14:paraId="14EB798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w:t>
      </w:r>
    </w:p>
    <w:p w14:paraId="28A15B6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else</w:t>
      </w:r>
    </w:p>
    <w:p w14:paraId="513B41F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 = 0;</w:t>
      </w:r>
    </w:p>
    <w:p w14:paraId="695ECDF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previousError = error;</w:t>
      </w:r>
    </w:p>
    <w:p w14:paraId="751054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E90F3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epochs += 1;</w:t>
      </w:r>
    </w:p>
    <w:p w14:paraId="69E6624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(epochs % 20 == 0)</w:t>
      </w:r>
    </w:p>
    <w:p w14:paraId="465537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Console.WriteLine($"{(double)epochs / EpochsMax * 100}%");</w:t>
      </w:r>
    </w:p>
    <w:p w14:paraId="4E385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lastRenderedPageBreak/>
        <w:t xml:space="preserve">            }</w:t>
      </w:r>
    </w:p>
    <w:p w14:paraId="634DA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5EBC7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3152A50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int Compute(Image img)</w:t>
      </w:r>
    </w:p>
    <w:p w14:paraId="4A925B6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BC978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Compute(img.ToDoubleArray());</w:t>
      </w:r>
    </w:p>
    <w:p w14:paraId="2B1CD6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C5105D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B5ACBC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Compute(byte[,] img)</w:t>
      </w:r>
    </w:p>
    <w:p w14:paraId="05473D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919912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inputVector = new double[img.Length];</w:t>
      </w:r>
    </w:p>
    <w:p w14:paraId="04E3205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index = 0;</w:t>
      </w:r>
    </w:p>
    <w:p w14:paraId="185BD3B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foreach (var pixel in img)</w:t>
      </w:r>
    </w:p>
    <w:p w14:paraId="15D6CD5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C90F1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inputVector[index++] = (double)pixel / 255;</w:t>
      </w:r>
    </w:p>
    <w:p w14:paraId="0F98315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CA9AC8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44D5DCF"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Compute(inputVector);</w:t>
      </w:r>
    </w:p>
    <w:p w14:paraId="5714BE1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1CC73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B725A7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Compute(double[] inputVector)</w:t>
      </w:r>
    </w:p>
    <w:p w14:paraId="5D04D94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E112B8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output = Network.Compute(inputVector);</w:t>
      </w:r>
    </w:p>
    <w:p w14:paraId="13C08C2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output.Max(out var index);</w:t>
      </w:r>
    </w:p>
    <w:p w14:paraId="5CCC818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index;</w:t>
      </w:r>
    </w:p>
    <w:p w14:paraId="2C9263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70A783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23367AC5" w14:textId="6ECD74D4" w:rsidR="00D70808" w:rsidRDefault="00D70808" w:rsidP="00D70808">
      <w:pPr>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0276E97A" w14:textId="26E7A2BF" w:rsidR="00D70808" w:rsidRPr="00D70808" w:rsidRDefault="00D70808" w:rsidP="00D70808">
      <w:pPr>
        <w:rPr>
          <w:rFonts w:ascii="Consolas" w:eastAsiaTheme="minorHAnsi" w:hAnsi="Consolas" w:cs="Consolas"/>
          <w:color w:val="auto"/>
          <w:sz w:val="18"/>
          <w:szCs w:val="18"/>
        </w:rPr>
      </w:pPr>
      <w:r>
        <w:rPr>
          <w:rFonts w:ascii="Consolas" w:eastAsiaTheme="minorHAnsi" w:hAnsi="Consolas" w:cs="Consolas"/>
          <w:color w:val="auto"/>
          <w:sz w:val="18"/>
          <w:szCs w:val="18"/>
        </w:rPr>
        <w:br w:type="page"/>
      </w:r>
    </w:p>
    <w:p w14:paraId="2C0010F5" w14:textId="3078819F" w:rsidR="00F167D3" w:rsidRPr="00F60769" w:rsidRDefault="00F167D3" w:rsidP="005173E6">
      <w:pPr>
        <w:pStyle w:val="Heading1"/>
        <w:numPr>
          <w:ilvl w:val="1"/>
          <w:numId w:val="10"/>
        </w:numPr>
        <w:spacing w:before="120" w:after="240"/>
        <w:rPr>
          <w:rFonts w:ascii="Times New Roman" w:hAnsi="Times New Roman" w:cs="Times New Roman"/>
          <w:b/>
          <w:color w:val="auto"/>
        </w:rPr>
      </w:pPr>
      <w:bookmarkStart w:id="27" w:name="_Toc9001916"/>
      <w:r w:rsidRPr="00F60769">
        <w:rPr>
          <w:rFonts w:ascii="Times New Roman" w:hAnsi="Times New Roman" w:cs="Times New Roman"/>
          <w:b/>
          <w:color w:val="auto"/>
        </w:rPr>
        <w:lastRenderedPageBreak/>
        <w:t>Image.cs</w:t>
      </w:r>
      <w:bookmarkEnd w:id="27"/>
    </w:p>
    <w:p w14:paraId="29CE487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w:t>
      </w:r>
    </w:p>
    <w:p w14:paraId="69BFEA9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System.Drawing;</w:t>
      </w:r>
    </w:p>
    <w:p w14:paraId="029723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B40A3F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namespace IntelektikaPR</w:t>
      </w:r>
    </w:p>
    <w:p w14:paraId="79DF788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w:t>
      </w:r>
    </w:p>
    <w:p w14:paraId="0D1FA132"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class Image</w:t>
      </w:r>
    </w:p>
    <w:p w14:paraId="1177C007"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A0E7D3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Bitmap Bitmap { get; }</w:t>
      </w:r>
    </w:p>
    <w:p w14:paraId="58E7B6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4C4873D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Image(Bitmap bitmap)</w:t>
      </w:r>
    </w:p>
    <w:p w14:paraId="12910C33"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18DB52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Bitmap = bitmap;</w:t>
      </w:r>
    </w:p>
    <w:p w14:paraId="146A7A1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53DAD30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0CDE3AA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447D490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2D [width, height] byte array.</w:t>
      </w:r>
    </w:p>
    <w:p w14:paraId="156841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byte consists of grayscale 0-255 value for the image.</w:t>
      </w:r>
    </w:p>
    <w:p w14:paraId="5BA6AEA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2487625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&lt;returns&gt;Byte array consisting of values 0-255 for each element.&lt;/returns&gt;</w:t>
      </w:r>
    </w:p>
    <w:p w14:paraId="78D4480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byte[,] ToByteMatrix()</w:t>
      </w:r>
    </w:p>
    <w:p w14:paraId="02DBCC4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4539496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matrix = new byte[Bitmap.Width, Bitmap.Height];</w:t>
      </w:r>
    </w:p>
    <w:p w14:paraId="41C23E2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53D6419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5D9E3FC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B008E0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7F5678B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362D9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246AFB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matrix[i, j] = Bitmap.GetPixel(i, j).B;</w:t>
      </w:r>
    </w:p>
    <w:p w14:paraId="1CD0242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8088F6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B72B0C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9F458B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matrix;</w:t>
      </w:r>
    </w:p>
    <w:p w14:paraId="2DFB8A7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25FCD7E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6FF42B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537067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width-first double array.</w:t>
      </w:r>
    </w:p>
    <w:p w14:paraId="2AFF685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number consists of grayscale 0-1 value for the image.</w:t>
      </w:r>
    </w:p>
    <w:p w14:paraId="235256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0 = Black, 1 = White, 0.5 = Gray</w:t>
      </w:r>
    </w:p>
    <w:p w14:paraId="28D4F8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D48810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&lt;returns&gt;Double array consisting of values 0-255 for each element.&lt;/returns&gt;</w:t>
      </w:r>
    </w:p>
    <w:p w14:paraId="318B4F8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double[] ToDoubleArray()</w:t>
      </w:r>
    </w:p>
    <w:p w14:paraId="4875A66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47ECE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vector = new double[Bitmap.Width * Bitmap.Height];</w:t>
      </w:r>
    </w:p>
    <w:p w14:paraId="6FBF77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1F5F73B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2BE789D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CA03D8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5A65028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01F3F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9CB43C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vector[i * Bitmap.Width + j] = (double)Bitmap.GetPixel(i, j).B / 255;</w:t>
      </w:r>
    </w:p>
    <w:p w14:paraId="05F44A7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07D985F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EF5C45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57A863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vector;</w:t>
      </w:r>
    </w:p>
    <w:p w14:paraId="787AC2F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89579C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A118608" w14:textId="396DCC97" w:rsidR="00D70808" w:rsidRPr="00D70808" w:rsidRDefault="00D70808" w:rsidP="00D70808">
      <w:pPr>
        <w:rPr>
          <w:rFonts w:ascii="Courier New" w:hAnsi="Courier New" w:cs="Courier New"/>
          <w:color w:val="auto"/>
          <w:sz w:val="18"/>
          <w:szCs w:val="18"/>
        </w:rPr>
      </w:pPr>
      <w:r w:rsidRPr="00D70808">
        <w:rPr>
          <w:rFonts w:ascii="Courier New" w:eastAsiaTheme="minorHAnsi" w:hAnsi="Courier New" w:cs="Courier New"/>
          <w:color w:val="auto"/>
          <w:sz w:val="18"/>
          <w:szCs w:val="18"/>
        </w:rPr>
        <w:t>}</w:t>
      </w:r>
    </w:p>
    <w:p w14:paraId="538C0035" w14:textId="1F5B406C" w:rsidR="00D70808" w:rsidRDefault="00D70808">
      <w:r>
        <w:br w:type="page"/>
      </w:r>
    </w:p>
    <w:p w14:paraId="0AC34136" w14:textId="77777777" w:rsidR="00D70808" w:rsidRPr="00D70808" w:rsidRDefault="00D70808" w:rsidP="00D70808"/>
    <w:p w14:paraId="005D3894" w14:textId="0DA2DA63" w:rsidR="00732C5D" w:rsidRPr="00F60769" w:rsidRDefault="004E5FC2" w:rsidP="005173E6">
      <w:pPr>
        <w:pStyle w:val="Heading1"/>
        <w:numPr>
          <w:ilvl w:val="0"/>
          <w:numId w:val="10"/>
        </w:numPr>
        <w:spacing w:before="120" w:after="240"/>
        <w:ind w:left="357" w:hanging="357"/>
        <w:rPr>
          <w:rFonts w:ascii="Times New Roman" w:hAnsi="Times New Roman" w:cs="Times New Roman"/>
          <w:b/>
          <w:color w:val="auto"/>
        </w:rPr>
      </w:pPr>
      <w:bookmarkStart w:id="28" w:name="_Toc9001918"/>
      <w:r w:rsidRPr="00F60769">
        <w:rPr>
          <w:rFonts w:ascii="Times New Roman" w:hAnsi="Times New Roman" w:cs="Times New Roman"/>
          <w:b/>
          <w:color w:val="auto"/>
        </w:rPr>
        <w:t>Šaltiniai</w:t>
      </w:r>
      <w:bookmarkEnd w:id="28"/>
    </w:p>
    <w:p w14:paraId="08A24656" w14:textId="089F77DE" w:rsidR="00732C5D" w:rsidRPr="00732C5D" w:rsidRDefault="00732C5D" w:rsidP="00732C5D">
      <w:r w:rsidRPr="00732C5D">
        <w:t>http://accord-framework.net/index.html</w:t>
      </w:r>
    </w:p>
    <w:sectPr w:rsidR="00732C5D" w:rsidRPr="00732C5D" w:rsidSect="00224B4E">
      <w:footerReference w:type="default" r:id="rId48"/>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E21A6" w14:textId="77777777" w:rsidR="005A26B7" w:rsidRDefault="005A26B7" w:rsidP="00224B4E">
      <w:pPr>
        <w:spacing w:after="0" w:line="240" w:lineRule="auto"/>
      </w:pPr>
      <w:r>
        <w:separator/>
      </w:r>
    </w:p>
  </w:endnote>
  <w:endnote w:type="continuationSeparator" w:id="0">
    <w:p w14:paraId="204228EE" w14:textId="77777777" w:rsidR="005A26B7" w:rsidRDefault="005A26B7"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C1666E" w:rsidRDefault="00C166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C1666E" w:rsidRDefault="00C1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AAC23" w14:textId="77777777" w:rsidR="005A26B7" w:rsidRDefault="005A26B7" w:rsidP="00224B4E">
      <w:pPr>
        <w:spacing w:after="0" w:line="240" w:lineRule="auto"/>
      </w:pPr>
      <w:r>
        <w:separator/>
      </w:r>
    </w:p>
  </w:footnote>
  <w:footnote w:type="continuationSeparator" w:id="0">
    <w:p w14:paraId="2BAF1CAC" w14:textId="77777777" w:rsidR="005A26B7" w:rsidRDefault="005A26B7"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D173A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5820BE"/>
    <w:multiLevelType w:val="multilevel"/>
    <w:tmpl w:val="CB7CD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3"/>
  </w:num>
  <w:num w:numId="6">
    <w:abstractNumId w:val="0"/>
  </w:num>
  <w:num w:numId="7">
    <w:abstractNumId w:val="5"/>
  </w:num>
  <w:num w:numId="8">
    <w:abstractNumId w:val="9"/>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33D30"/>
    <w:rsid w:val="00040402"/>
    <w:rsid w:val="0009129D"/>
    <w:rsid w:val="00114F3A"/>
    <w:rsid w:val="001260FB"/>
    <w:rsid w:val="00194185"/>
    <w:rsid w:val="001A5435"/>
    <w:rsid w:val="00224B4E"/>
    <w:rsid w:val="00241FE9"/>
    <w:rsid w:val="00275DC3"/>
    <w:rsid w:val="0028115A"/>
    <w:rsid w:val="00300334"/>
    <w:rsid w:val="00310087"/>
    <w:rsid w:val="003647DA"/>
    <w:rsid w:val="00375B44"/>
    <w:rsid w:val="003D4ACA"/>
    <w:rsid w:val="003E227F"/>
    <w:rsid w:val="00491283"/>
    <w:rsid w:val="004A217D"/>
    <w:rsid w:val="004E5FC2"/>
    <w:rsid w:val="004F5C4C"/>
    <w:rsid w:val="005173E6"/>
    <w:rsid w:val="005545FF"/>
    <w:rsid w:val="00565D50"/>
    <w:rsid w:val="00583C21"/>
    <w:rsid w:val="00596024"/>
    <w:rsid w:val="005A26B7"/>
    <w:rsid w:val="005D0FAE"/>
    <w:rsid w:val="005E26B2"/>
    <w:rsid w:val="00626FDE"/>
    <w:rsid w:val="00712AD7"/>
    <w:rsid w:val="00732C5D"/>
    <w:rsid w:val="00732CD3"/>
    <w:rsid w:val="00740F39"/>
    <w:rsid w:val="007A28C7"/>
    <w:rsid w:val="007C5846"/>
    <w:rsid w:val="007C617F"/>
    <w:rsid w:val="007C6AB5"/>
    <w:rsid w:val="008D1D2D"/>
    <w:rsid w:val="0090362A"/>
    <w:rsid w:val="00937742"/>
    <w:rsid w:val="009A117A"/>
    <w:rsid w:val="00AF40A5"/>
    <w:rsid w:val="00BE1C84"/>
    <w:rsid w:val="00BF0461"/>
    <w:rsid w:val="00BF0464"/>
    <w:rsid w:val="00BF48A8"/>
    <w:rsid w:val="00C03ECA"/>
    <w:rsid w:val="00C1666E"/>
    <w:rsid w:val="00C8148B"/>
    <w:rsid w:val="00CC1BC1"/>
    <w:rsid w:val="00D00C39"/>
    <w:rsid w:val="00D70808"/>
    <w:rsid w:val="00D76A29"/>
    <w:rsid w:val="00DC436C"/>
    <w:rsid w:val="00E114C1"/>
    <w:rsid w:val="00E8389C"/>
    <w:rsid w:val="00EB5D82"/>
    <w:rsid w:val="00EC6634"/>
    <w:rsid w:val="00ED5897"/>
    <w:rsid w:val="00F02250"/>
    <w:rsid w:val="00F02B93"/>
    <w:rsid w:val="00F167D3"/>
    <w:rsid w:val="00F60769"/>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7.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6.xml"/><Relationship Id="rId38" Type="http://schemas.openxmlformats.org/officeDocument/2006/relationships/chart" Target="charts/chart10.xml"/><Relationship Id="rId46"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2.xml"/><Relationship Id="rId41"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5.xml"/><Relationship Id="rId37" Type="http://schemas.openxmlformats.org/officeDocument/2006/relationships/hyperlink" Target="http://accord-framework.net/index.html" TargetMode="External"/><Relationship Id="rId40" Type="http://schemas.openxmlformats.org/officeDocument/2006/relationships/chart" Target="charts/chart12.xml"/><Relationship Id="rId45"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4.xml"/><Relationship Id="rId44"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chart" Target="charts/chart15.xml"/><Relationship Id="rId48" Type="http://schemas.openxmlformats.org/officeDocument/2006/relationships/footer" Target="footer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Sheet1!$K$137:$O$137</c:f>
              <c:numCache>
                <c:formatCode>General</c:formatCode>
                <c:ptCount val="5"/>
                <c:pt idx="0">
                  <c:v>83.724999999999994</c:v>
                </c:pt>
                <c:pt idx="1">
                  <c:v>84.9</c:v>
                </c:pt>
                <c:pt idx="2">
                  <c:v>72.775000000000006</c:v>
                </c:pt>
                <c:pt idx="3">
                  <c:v>80.349999999999994</c:v>
                </c:pt>
                <c:pt idx="4">
                  <c:v>75.849999999999994</c:v>
                </c:pt>
              </c:numCache>
            </c:numRef>
          </c:val>
          <c:extLst>
            <c:ext xmlns:c16="http://schemas.microsoft.com/office/drawing/2014/chart" uri="{C3380CC4-5D6E-409C-BE32-E72D297353CC}">
              <c16:uniqueId val="{00000000-A415-41AC-9D1E-23233F4621C9}"/>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Sheet1!$K$127:$K$136</c:f>
              <c:numCache>
                <c:formatCode>General</c:formatCode>
                <c:ptCount val="10"/>
                <c:pt idx="0">
                  <c:v>96.25</c:v>
                </c:pt>
                <c:pt idx="1">
                  <c:v>93.25</c:v>
                </c:pt>
                <c:pt idx="2">
                  <c:v>64.75</c:v>
                </c:pt>
                <c:pt idx="3">
                  <c:v>67</c:v>
                </c:pt>
                <c:pt idx="4">
                  <c:v>79.75</c:v>
                </c:pt>
                <c:pt idx="5">
                  <c:v>96.75</c:v>
                </c:pt>
                <c:pt idx="6">
                  <c:v>83</c:v>
                </c:pt>
                <c:pt idx="7">
                  <c:v>71.5</c:v>
                </c:pt>
                <c:pt idx="8">
                  <c:v>93.75</c:v>
                </c:pt>
                <c:pt idx="9">
                  <c:v>91.25</c:v>
                </c:pt>
              </c:numCache>
            </c:numRef>
          </c:val>
          <c:extLst>
            <c:ext xmlns:c16="http://schemas.microsoft.com/office/drawing/2014/chart" uri="{C3380CC4-5D6E-409C-BE32-E72D297353CC}">
              <c16:uniqueId val="{00000000-10FB-4E2D-AE3A-D5B69C19AB76}"/>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antroje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Sheet1!$L$127:$L$136</c:f>
              <c:numCache>
                <c:formatCode>General</c:formatCode>
                <c:ptCount val="10"/>
                <c:pt idx="0">
                  <c:v>90</c:v>
                </c:pt>
                <c:pt idx="1">
                  <c:v>99.5</c:v>
                </c:pt>
                <c:pt idx="2">
                  <c:v>35.5</c:v>
                </c:pt>
                <c:pt idx="3">
                  <c:v>95</c:v>
                </c:pt>
                <c:pt idx="4">
                  <c:v>98</c:v>
                </c:pt>
                <c:pt idx="5">
                  <c:v>57.75</c:v>
                </c:pt>
                <c:pt idx="6">
                  <c:v>90.75</c:v>
                </c:pt>
                <c:pt idx="7">
                  <c:v>99.5</c:v>
                </c:pt>
                <c:pt idx="8">
                  <c:v>95.5</c:v>
                </c:pt>
                <c:pt idx="9">
                  <c:v>87.5</c:v>
                </c:pt>
              </c:numCache>
            </c:numRef>
          </c:val>
          <c:extLst>
            <c:ext xmlns:c16="http://schemas.microsoft.com/office/drawing/2014/chart" uri="{C3380CC4-5D6E-409C-BE32-E72D297353CC}">
              <c16:uniqueId val="{00000000-8765-4E56-A18F-1804F34BC6B5}"/>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trečioje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Sheet1!$M$127:$M$136</c:f>
              <c:numCache>
                <c:formatCode>General</c:formatCode>
                <c:ptCount val="10"/>
                <c:pt idx="0">
                  <c:v>84.5</c:v>
                </c:pt>
                <c:pt idx="1">
                  <c:v>85</c:v>
                </c:pt>
                <c:pt idx="2">
                  <c:v>69.5</c:v>
                </c:pt>
                <c:pt idx="3">
                  <c:v>36.25</c:v>
                </c:pt>
                <c:pt idx="4">
                  <c:v>86.5</c:v>
                </c:pt>
                <c:pt idx="5">
                  <c:v>65</c:v>
                </c:pt>
                <c:pt idx="6">
                  <c:v>64.5</c:v>
                </c:pt>
                <c:pt idx="7">
                  <c:v>81.25</c:v>
                </c:pt>
                <c:pt idx="8">
                  <c:v>68</c:v>
                </c:pt>
                <c:pt idx="9">
                  <c:v>87.25</c:v>
                </c:pt>
              </c:numCache>
            </c:numRef>
          </c:val>
          <c:extLst>
            <c:ext xmlns:c16="http://schemas.microsoft.com/office/drawing/2014/chart" uri="{C3380CC4-5D6E-409C-BE32-E72D297353CC}">
              <c16:uniqueId val="{00000000-DB96-42C6-957C-C11552C722E0}"/>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ketvirtoje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Sheet1!$N$127:$N$136</c:f>
              <c:numCache>
                <c:formatCode>General</c:formatCode>
                <c:ptCount val="10"/>
                <c:pt idx="0">
                  <c:v>78.75</c:v>
                </c:pt>
                <c:pt idx="1">
                  <c:v>98</c:v>
                </c:pt>
                <c:pt idx="2">
                  <c:v>89</c:v>
                </c:pt>
                <c:pt idx="3">
                  <c:v>18.5</c:v>
                </c:pt>
                <c:pt idx="4">
                  <c:v>92</c:v>
                </c:pt>
                <c:pt idx="5">
                  <c:v>91</c:v>
                </c:pt>
                <c:pt idx="6">
                  <c:v>83.25</c:v>
                </c:pt>
                <c:pt idx="7">
                  <c:v>91.25</c:v>
                </c:pt>
                <c:pt idx="8">
                  <c:v>95.5</c:v>
                </c:pt>
                <c:pt idx="9">
                  <c:v>66.25</c:v>
                </c:pt>
              </c:numCache>
            </c:numRef>
          </c:val>
          <c:extLst>
            <c:ext xmlns:c16="http://schemas.microsoft.com/office/drawing/2014/chart" uri="{C3380CC4-5D6E-409C-BE32-E72D297353CC}">
              <c16:uniqueId val="{00000000-1042-4B79-8B6B-DCD0015D102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penktoje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Sheet1!$O$127:$O$136</c:f>
              <c:numCache>
                <c:formatCode>General</c:formatCode>
                <c:ptCount val="10"/>
                <c:pt idx="0">
                  <c:v>99</c:v>
                </c:pt>
                <c:pt idx="1">
                  <c:v>67</c:v>
                </c:pt>
                <c:pt idx="2">
                  <c:v>25.5</c:v>
                </c:pt>
                <c:pt idx="3">
                  <c:v>30.75</c:v>
                </c:pt>
                <c:pt idx="4">
                  <c:v>87.5</c:v>
                </c:pt>
                <c:pt idx="5">
                  <c:v>94.75</c:v>
                </c:pt>
                <c:pt idx="6">
                  <c:v>93.25</c:v>
                </c:pt>
                <c:pt idx="7">
                  <c:v>81.25</c:v>
                </c:pt>
                <c:pt idx="8">
                  <c:v>94</c:v>
                </c:pt>
                <c:pt idx="9">
                  <c:v>85.5</c:v>
                </c:pt>
              </c:numCache>
            </c:numRef>
          </c:val>
          <c:extLst>
            <c:ext xmlns:c16="http://schemas.microsoft.com/office/drawing/2014/chart" uri="{C3380CC4-5D6E-409C-BE32-E72D297353CC}">
              <c16:uniqueId val="{00000000-D85B-4A4B-A02F-FD6A7C4D1A4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8x8</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Sheet1!$W$144:$W$153</c:f>
              <c:numCache>
                <c:formatCode>General</c:formatCode>
                <c:ptCount val="10"/>
                <c:pt idx="0">
                  <c:v>89.65</c:v>
                </c:pt>
                <c:pt idx="1">
                  <c:v>89.9</c:v>
                </c:pt>
                <c:pt idx="2">
                  <c:v>65.650000000000006</c:v>
                </c:pt>
                <c:pt idx="3">
                  <c:v>51.65</c:v>
                </c:pt>
                <c:pt idx="4">
                  <c:v>84.1</c:v>
                </c:pt>
                <c:pt idx="5">
                  <c:v>75</c:v>
                </c:pt>
                <c:pt idx="6">
                  <c:v>80.45</c:v>
                </c:pt>
                <c:pt idx="7">
                  <c:v>81.05</c:v>
                </c:pt>
                <c:pt idx="8">
                  <c:v>86.8</c:v>
                </c:pt>
                <c:pt idx="9">
                  <c:v>80.849999999999994</c:v>
                </c:pt>
              </c:numCache>
            </c:numRef>
          </c:val>
          <c:extLst>
            <c:ext xmlns:c16="http://schemas.microsoft.com/office/drawing/2014/chart" uri="{C3380CC4-5D6E-409C-BE32-E72D297353CC}">
              <c16:uniqueId val="{00000000-388F-4418-9113-2F659BA08AB5}"/>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16x16</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Sheet1!$W$127:$W$136</c:f>
              <c:numCache>
                <c:formatCode>General</c:formatCode>
                <c:ptCount val="10"/>
                <c:pt idx="0">
                  <c:v>89.7</c:v>
                </c:pt>
                <c:pt idx="1">
                  <c:v>88.55</c:v>
                </c:pt>
                <c:pt idx="2">
                  <c:v>56.85</c:v>
                </c:pt>
                <c:pt idx="3">
                  <c:v>49.5</c:v>
                </c:pt>
                <c:pt idx="4">
                  <c:v>88.75</c:v>
                </c:pt>
                <c:pt idx="5">
                  <c:v>81.05</c:v>
                </c:pt>
                <c:pt idx="6">
                  <c:v>82.95</c:v>
                </c:pt>
                <c:pt idx="7">
                  <c:v>84.95</c:v>
                </c:pt>
                <c:pt idx="8">
                  <c:v>89.35</c:v>
                </c:pt>
                <c:pt idx="9">
                  <c:v>83.55</c:v>
                </c:pt>
              </c:numCache>
            </c:numRef>
          </c:val>
          <c:extLst>
            <c:ext xmlns:c16="http://schemas.microsoft.com/office/drawing/2014/chart" uri="{C3380CC4-5D6E-409C-BE32-E72D297353CC}">
              <c16:uniqueId val="{00000000-52C4-4B9F-9532-55CC2DEEB0C7}"/>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32x32</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Sheet1!$W$112:$W$121</c:f>
              <c:numCache>
                <c:formatCode>General</c:formatCode>
                <c:ptCount val="10"/>
                <c:pt idx="0">
                  <c:v>93.95</c:v>
                </c:pt>
                <c:pt idx="1">
                  <c:v>92.9</c:v>
                </c:pt>
                <c:pt idx="2">
                  <c:v>58.2</c:v>
                </c:pt>
                <c:pt idx="3">
                  <c:v>50.65</c:v>
                </c:pt>
                <c:pt idx="4">
                  <c:v>87.75</c:v>
                </c:pt>
                <c:pt idx="5">
                  <c:v>80.05</c:v>
                </c:pt>
                <c:pt idx="6">
                  <c:v>69.45</c:v>
                </c:pt>
                <c:pt idx="7">
                  <c:v>85.35</c:v>
                </c:pt>
                <c:pt idx="8">
                  <c:v>88.65</c:v>
                </c:pt>
                <c:pt idx="9">
                  <c:v>86.05</c:v>
                </c:pt>
              </c:numCache>
            </c:numRef>
          </c:val>
          <c:extLst>
            <c:ext xmlns:c16="http://schemas.microsoft.com/office/drawing/2014/chart" uri="{C3380CC4-5D6E-409C-BE32-E72D297353CC}">
              <c16:uniqueId val="{00000000-D126-43BF-9C9A-AA97815BE1F2}"/>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81.61</c:v>
                </c:pt>
                <c:pt idx="1">
                  <c:v>81.63</c:v>
                </c:pt>
                <c:pt idx="2">
                  <c:v>80.72</c:v>
                </c:pt>
                <c:pt idx="3">
                  <c:v>81.66</c:v>
                </c:pt>
                <c:pt idx="4">
                  <c:v>79.790000000000006</c:v>
                </c:pt>
              </c:numCache>
            </c:numRef>
          </c:val>
          <c:extLst>
            <c:ext xmlns:c16="http://schemas.microsoft.com/office/drawing/2014/chart" uri="{C3380CC4-5D6E-409C-BE32-E72D297353CC}">
              <c16:uniqueId val="{00000000-269D-4466-B663-5FB953FB0AC1}"/>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E016-40BF-B158-4DAD6C57435E}"/>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2060-0F1B-4531-AF51-120D30A8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36</Pages>
  <Words>7313</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Deividas Peciulionis</cp:lastModifiedBy>
  <cp:revision>26</cp:revision>
  <dcterms:created xsi:type="dcterms:W3CDTF">2019-05-16T12:49:00Z</dcterms:created>
  <dcterms:modified xsi:type="dcterms:W3CDTF">2019-05-18T09:21:00Z</dcterms:modified>
</cp:coreProperties>
</file>