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8C8B1" w14:textId="0118164E" w:rsidR="00F167D3" w:rsidRDefault="00F167D3" w:rsidP="00F167D3">
      <w:pPr>
        <w:tabs>
          <w:tab w:val="center" w:pos="3493"/>
          <w:tab w:val="center" w:pos="6881"/>
        </w:tabs>
        <w:spacing w:after="0" w:line="360" w:lineRule="auto"/>
        <w:jc w:val="center"/>
        <w:rPr>
          <w:rFonts w:eastAsia="Arial" w:cs="Times New Roman"/>
          <w:b/>
          <w:sz w:val="28"/>
          <w:szCs w:val="24"/>
        </w:rPr>
      </w:pPr>
      <w:bookmarkStart w:id="0" w:name="_Hlk2937581"/>
      <w:bookmarkEnd w:id="0"/>
      <w:r>
        <w:rPr>
          <w:noProof/>
        </w:rPr>
        <w:drawing>
          <wp:inline distT="0" distB="0" distL="0" distR="0" wp14:anchorId="141C664F" wp14:editId="208DB27A">
            <wp:extent cx="1528445" cy="84074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528445" cy="840740"/>
                    </a:xfrm>
                    <a:prstGeom prst="rect">
                      <a:avLst/>
                    </a:prstGeom>
                    <a:ln/>
                  </pic:spPr>
                </pic:pic>
              </a:graphicData>
            </a:graphic>
          </wp:inline>
        </w:drawing>
      </w:r>
    </w:p>
    <w:p w14:paraId="3AF62D57" w14:textId="614A3ED1" w:rsidR="00F167D3" w:rsidRPr="00DA5E94" w:rsidRDefault="00F167D3" w:rsidP="00F167D3">
      <w:pPr>
        <w:tabs>
          <w:tab w:val="center" w:pos="3493"/>
          <w:tab w:val="center" w:pos="6881"/>
        </w:tabs>
        <w:spacing w:after="0" w:line="360" w:lineRule="auto"/>
        <w:jc w:val="center"/>
        <w:rPr>
          <w:rFonts w:cs="Times New Roman"/>
          <w:sz w:val="28"/>
          <w:szCs w:val="24"/>
        </w:rPr>
      </w:pPr>
      <w:r w:rsidRPr="00DA5E94">
        <w:rPr>
          <w:rFonts w:eastAsia="Arial" w:cs="Times New Roman"/>
          <w:b/>
          <w:sz w:val="28"/>
          <w:szCs w:val="24"/>
        </w:rPr>
        <w:t>KAUNO  TECHNOLOGIJOS  UNIVERSITETAS</w:t>
      </w:r>
    </w:p>
    <w:p w14:paraId="11364510" w14:textId="77777777" w:rsidR="00F167D3" w:rsidRPr="00DA5E94" w:rsidRDefault="00F167D3" w:rsidP="00F167D3">
      <w:pPr>
        <w:spacing w:after="0" w:line="360" w:lineRule="auto"/>
        <w:ind w:left="60"/>
        <w:jc w:val="center"/>
        <w:rPr>
          <w:rFonts w:eastAsia="Arial" w:cs="Times New Roman"/>
          <w:b/>
          <w:sz w:val="28"/>
          <w:szCs w:val="24"/>
        </w:rPr>
      </w:pPr>
      <w:r w:rsidRPr="00DA5E94">
        <w:rPr>
          <w:rFonts w:eastAsia="Arial" w:cs="Times New Roman"/>
          <w:b/>
          <w:sz w:val="28"/>
          <w:szCs w:val="24"/>
        </w:rPr>
        <w:t>INFORMATIKOS FAKULTETAS</w:t>
      </w:r>
    </w:p>
    <w:p w14:paraId="6A044436" w14:textId="77777777" w:rsidR="00F167D3" w:rsidRPr="00F92067" w:rsidRDefault="00F167D3" w:rsidP="00F167D3">
      <w:pPr>
        <w:spacing w:after="0" w:line="360" w:lineRule="auto"/>
        <w:ind w:left="408"/>
        <w:jc w:val="center"/>
        <w:rPr>
          <w:rFonts w:eastAsia="Arial" w:cs="Times New Roman"/>
          <w:b/>
          <w:szCs w:val="24"/>
        </w:rPr>
      </w:pPr>
    </w:p>
    <w:p w14:paraId="2E61B0C9" w14:textId="3A18E995" w:rsidR="00F167D3" w:rsidRPr="00F92067" w:rsidRDefault="00F167D3" w:rsidP="00F167D3">
      <w:pPr>
        <w:spacing w:after="0" w:line="360" w:lineRule="auto"/>
        <w:rPr>
          <w:rFonts w:cs="Times New Roman"/>
          <w:szCs w:val="24"/>
        </w:rPr>
      </w:pPr>
      <w:r w:rsidRPr="00F92067">
        <w:rPr>
          <w:rFonts w:eastAsia="Arial" w:cs="Times New Roman"/>
          <w:b/>
          <w:szCs w:val="24"/>
        </w:rPr>
        <w:t xml:space="preserve"> </w:t>
      </w:r>
      <w:r w:rsidRPr="00F92067">
        <w:rPr>
          <w:rFonts w:cs="Times New Roman"/>
          <w:szCs w:val="24"/>
        </w:rPr>
        <w:t xml:space="preserve">  </w:t>
      </w:r>
      <w:r w:rsidRPr="00F92067">
        <w:rPr>
          <w:rFonts w:eastAsia="Arial" w:cs="Times New Roman"/>
          <w:b/>
          <w:szCs w:val="24"/>
        </w:rPr>
        <w:t xml:space="preserve"> </w:t>
      </w:r>
      <w:r w:rsidRPr="00F92067">
        <w:rPr>
          <w:rFonts w:cs="Times New Roman"/>
          <w:szCs w:val="24"/>
        </w:rPr>
        <w:t xml:space="preserve">  </w:t>
      </w:r>
    </w:p>
    <w:p w14:paraId="35CA9CC3" w14:textId="3DC34780" w:rsidR="00F167D3" w:rsidRPr="00F92067" w:rsidRDefault="00F167D3" w:rsidP="00F167D3">
      <w:pPr>
        <w:spacing w:after="0" w:line="360" w:lineRule="auto"/>
        <w:ind w:left="408"/>
        <w:jc w:val="center"/>
        <w:rPr>
          <w:rFonts w:cs="Times New Roman"/>
          <w:szCs w:val="24"/>
        </w:rPr>
      </w:pPr>
      <w:r w:rsidRPr="00F92067">
        <w:rPr>
          <w:rFonts w:eastAsia="Arial" w:cs="Times New Roman"/>
          <w:b/>
          <w:szCs w:val="24"/>
        </w:rPr>
        <w:t xml:space="preserve"> </w:t>
      </w:r>
      <w:r w:rsidRPr="00F92067">
        <w:rPr>
          <w:rFonts w:cs="Times New Roman"/>
          <w:szCs w:val="24"/>
        </w:rPr>
        <w:t xml:space="preserve">  </w:t>
      </w:r>
      <w:r w:rsidRPr="00F92067">
        <w:rPr>
          <w:rFonts w:eastAsia="Arial" w:cs="Times New Roman"/>
          <w:b/>
          <w:szCs w:val="24"/>
        </w:rPr>
        <w:t xml:space="preserve"> </w:t>
      </w:r>
      <w:r w:rsidRPr="00F92067">
        <w:rPr>
          <w:rFonts w:cs="Times New Roman"/>
          <w:szCs w:val="24"/>
        </w:rPr>
        <w:t xml:space="preserve">  </w:t>
      </w:r>
    </w:p>
    <w:p w14:paraId="38ECB337" w14:textId="77777777" w:rsidR="00F167D3" w:rsidRPr="00F92067" w:rsidRDefault="00F167D3" w:rsidP="00F167D3">
      <w:pPr>
        <w:spacing w:after="0" w:line="360" w:lineRule="auto"/>
        <w:ind w:left="408"/>
        <w:jc w:val="center"/>
        <w:rPr>
          <w:rFonts w:cs="Times New Roman"/>
          <w:szCs w:val="24"/>
        </w:rPr>
      </w:pPr>
      <w:r w:rsidRPr="00F92067">
        <w:rPr>
          <w:rFonts w:eastAsia="Arial" w:cs="Times New Roman"/>
          <w:b/>
          <w:szCs w:val="24"/>
        </w:rPr>
        <w:t xml:space="preserve"> </w:t>
      </w:r>
      <w:r w:rsidRPr="00F92067">
        <w:rPr>
          <w:rFonts w:cs="Times New Roman"/>
          <w:szCs w:val="24"/>
        </w:rPr>
        <w:t xml:space="preserve">  </w:t>
      </w:r>
    </w:p>
    <w:p w14:paraId="6BA41EAB" w14:textId="77777777" w:rsidR="00F167D3" w:rsidRPr="00F92067" w:rsidRDefault="00F167D3" w:rsidP="00F167D3">
      <w:pPr>
        <w:spacing w:after="0" w:line="360" w:lineRule="auto"/>
        <w:ind w:left="408"/>
        <w:jc w:val="center"/>
        <w:rPr>
          <w:rFonts w:cs="Times New Roman"/>
          <w:szCs w:val="24"/>
        </w:rPr>
      </w:pPr>
      <w:r w:rsidRPr="00F92067">
        <w:rPr>
          <w:rFonts w:eastAsia="Arial" w:cs="Times New Roman"/>
          <w:b/>
          <w:szCs w:val="24"/>
        </w:rPr>
        <w:t xml:space="preserve"> </w:t>
      </w:r>
      <w:r w:rsidRPr="00F92067">
        <w:rPr>
          <w:rFonts w:cs="Times New Roman"/>
          <w:szCs w:val="24"/>
        </w:rPr>
        <w:t xml:space="preserve">    </w:t>
      </w:r>
    </w:p>
    <w:p w14:paraId="12397039" w14:textId="77777777" w:rsidR="00F167D3" w:rsidRPr="00DA5E94" w:rsidRDefault="00F167D3" w:rsidP="00F167D3">
      <w:pPr>
        <w:spacing w:after="0" w:line="360" w:lineRule="auto"/>
        <w:jc w:val="center"/>
        <w:rPr>
          <w:rFonts w:cs="Times New Roman"/>
          <w:sz w:val="28"/>
          <w:szCs w:val="24"/>
        </w:rPr>
      </w:pPr>
      <w:r w:rsidRPr="00DA5E94">
        <w:rPr>
          <w:rFonts w:cs="Times New Roman"/>
          <w:sz w:val="28"/>
          <w:szCs w:val="24"/>
        </w:rPr>
        <w:t>INTELEKTIKOS PAGRINDAI (</w:t>
      </w:r>
      <w:r w:rsidRPr="00DA5E94">
        <w:rPr>
          <w:sz w:val="28"/>
        </w:rPr>
        <w:t>P176B101</w:t>
      </w:r>
      <w:r w:rsidRPr="00DA5E94">
        <w:rPr>
          <w:rFonts w:cs="Times New Roman"/>
          <w:sz w:val="28"/>
          <w:szCs w:val="24"/>
        </w:rPr>
        <w:t>)</w:t>
      </w:r>
    </w:p>
    <w:p w14:paraId="15756700" w14:textId="4CF812F3" w:rsidR="00F167D3" w:rsidRDefault="00F167D3" w:rsidP="00F167D3">
      <w:pPr>
        <w:spacing w:after="0" w:line="360" w:lineRule="auto"/>
        <w:ind w:left="10"/>
        <w:jc w:val="center"/>
        <w:rPr>
          <w:rFonts w:eastAsia="Arial" w:cs="Times New Roman"/>
          <w:b/>
          <w:sz w:val="28"/>
          <w:szCs w:val="24"/>
        </w:rPr>
      </w:pPr>
      <w:r>
        <w:rPr>
          <w:rFonts w:eastAsia="Arial" w:cs="Times New Roman"/>
          <w:b/>
          <w:sz w:val="28"/>
          <w:szCs w:val="24"/>
        </w:rPr>
        <w:t>PROJEKTO ATASKAITA</w:t>
      </w:r>
    </w:p>
    <w:p w14:paraId="63FBCBCB" w14:textId="7B10444B" w:rsidR="00F167D3" w:rsidRPr="00DA5E94" w:rsidRDefault="00F167D3" w:rsidP="00F167D3">
      <w:pPr>
        <w:spacing w:after="0" w:line="360" w:lineRule="auto"/>
        <w:ind w:left="10"/>
        <w:jc w:val="center"/>
        <w:rPr>
          <w:rFonts w:eastAsia="Arial" w:cs="Times New Roman"/>
          <w:b/>
          <w:sz w:val="28"/>
          <w:szCs w:val="24"/>
        </w:rPr>
      </w:pPr>
      <w:r>
        <w:rPr>
          <w:rFonts w:eastAsia="Arial" w:cs="Times New Roman"/>
          <w:b/>
          <w:sz w:val="28"/>
          <w:szCs w:val="24"/>
        </w:rPr>
        <w:t>„Devanagari simbolių atpažinimas“</w:t>
      </w:r>
    </w:p>
    <w:p w14:paraId="60F3454B" w14:textId="29B51747" w:rsidR="00F167D3" w:rsidRPr="00F92067" w:rsidRDefault="00F167D3" w:rsidP="00F167D3">
      <w:pPr>
        <w:spacing w:after="0" w:line="360" w:lineRule="auto"/>
        <w:ind w:left="530"/>
        <w:jc w:val="center"/>
        <w:rPr>
          <w:rFonts w:cs="Times New Roman"/>
          <w:szCs w:val="24"/>
        </w:rPr>
      </w:pPr>
    </w:p>
    <w:p w14:paraId="6FB64767" w14:textId="234AC707" w:rsidR="00F167D3" w:rsidRPr="00F92067" w:rsidRDefault="00F167D3" w:rsidP="00F167D3">
      <w:pPr>
        <w:spacing w:after="0" w:line="360" w:lineRule="auto"/>
        <w:ind w:left="408"/>
        <w:jc w:val="center"/>
        <w:rPr>
          <w:rFonts w:cs="Times New Roman"/>
          <w:szCs w:val="24"/>
        </w:rPr>
      </w:pPr>
    </w:p>
    <w:p w14:paraId="6CD52A71" w14:textId="06C20EEB" w:rsidR="00F167D3" w:rsidRPr="00F92067" w:rsidRDefault="00F167D3" w:rsidP="00F167D3">
      <w:pPr>
        <w:spacing w:after="0" w:line="360" w:lineRule="auto"/>
        <w:ind w:left="408"/>
        <w:jc w:val="center"/>
        <w:rPr>
          <w:rFonts w:cs="Times New Roman"/>
          <w:szCs w:val="24"/>
        </w:rPr>
      </w:pPr>
    </w:p>
    <w:p w14:paraId="48CA28C9" w14:textId="686C6F81" w:rsidR="00F167D3" w:rsidRDefault="00F167D3" w:rsidP="00F167D3">
      <w:pPr>
        <w:spacing w:after="0" w:line="360" w:lineRule="auto"/>
        <w:ind w:left="408"/>
        <w:jc w:val="center"/>
        <w:rPr>
          <w:rFonts w:cs="Times New Roman"/>
          <w:szCs w:val="24"/>
        </w:rPr>
      </w:pPr>
    </w:p>
    <w:p w14:paraId="0E8B8B0D" w14:textId="77777777" w:rsidR="00F167D3" w:rsidRPr="00F92067" w:rsidRDefault="00F167D3" w:rsidP="00F167D3">
      <w:pPr>
        <w:spacing w:after="0" w:line="360" w:lineRule="auto"/>
        <w:ind w:left="408"/>
        <w:jc w:val="center"/>
        <w:rPr>
          <w:rFonts w:cs="Times New Roman"/>
          <w:szCs w:val="24"/>
        </w:rPr>
      </w:pPr>
    </w:p>
    <w:p w14:paraId="1A623802" w14:textId="77777777" w:rsidR="00F167D3" w:rsidRPr="00F92067" w:rsidRDefault="00F167D3" w:rsidP="00F167D3">
      <w:pPr>
        <w:spacing w:after="0" w:line="360" w:lineRule="auto"/>
        <w:ind w:left="5760" w:firstLine="312"/>
        <w:rPr>
          <w:rFonts w:eastAsia="Times New Roman" w:cs="Times New Roman"/>
          <w:szCs w:val="24"/>
        </w:rPr>
      </w:pPr>
      <w:r w:rsidRPr="00F92067">
        <w:rPr>
          <w:rFonts w:eastAsia="Times New Roman" w:cs="Times New Roman"/>
          <w:szCs w:val="24"/>
        </w:rPr>
        <w:t>Atliko:</w:t>
      </w:r>
    </w:p>
    <w:p w14:paraId="61713B79" w14:textId="1157AE7A" w:rsidR="00F167D3" w:rsidRDefault="00F167D3" w:rsidP="00F167D3">
      <w:pPr>
        <w:spacing w:after="0" w:line="360" w:lineRule="auto"/>
        <w:ind w:left="6072"/>
        <w:jc w:val="right"/>
        <w:rPr>
          <w:rFonts w:eastAsia="Times New Roman" w:cs="Times New Roman"/>
          <w:szCs w:val="24"/>
        </w:rPr>
      </w:pPr>
      <w:r>
        <w:rPr>
          <w:rFonts w:eastAsia="Times New Roman" w:cs="Times New Roman"/>
          <w:szCs w:val="24"/>
        </w:rPr>
        <w:t>Martynas Kaunas IFF-6/14</w:t>
      </w:r>
    </w:p>
    <w:p w14:paraId="43E4458A" w14:textId="37090A83" w:rsidR="00F167D3" w:rsidRDefault="00F167D3" w:rsidP="00F167D3">
      <w:pPr>
        <w:spacing w:after="0" w:line="360" w:lineRule="auto"/>
        <w:ind w:left="6072"/>
        <w:jc w:val="right"/>
        <w:rPr>
          <w:rFonts w:eastAsia="Times New Roman" w:cs="Times New Roman"/>
          <w:szCs w:val="24"/>
        </w:rPr>
      </w:pPr>
      <w:r>
        <w:rPr>
          <w:rFonts w:eastAsia="Times New Roman" w:cs="Times New Roman"/>
          <w:szCs w:val="24"/>
        </w:rPr>
        <w:t>Deividas Pečiulionis IFB-6</w:t>
      </w:r>
    </w:p>
    <w:p w14:paraId="215ECE5C" w14:textId="77777777" w:rsidR="00F167D3" w:rsidRDefault="00F167D3" w:rsidP="00F167D3">
      <w:pPr>
        <w:spacing w:after="0" w:line="360" w:lineRule="auto"/>
        <w:ind w:left="6072"/>
        <w:jc w:val="right"/>
        <w:rPr>
          <w:rFonts w:eastAsia="Times New Roman" w:cs="Times New Roman"/>
          <w:szCs w:val="24"/>
        </w:rPr>
      </w:pPr>
      <w:r>
        <w:rPr>
          <w:rFonts w:eastAsia="Times New Roman" w:cs="Times New Roman"/>
          <w:szCs w:val="24"/>
        </w:rPr>
        <w:t>Gediminas Milašius IFF-6/2</w:t>
      </w:r>
    </w:p>
    <w:p w14:paraId="2AD03A42" w14:textId="77777777" w:rsidR="00F167D3" w:rsidRPr="00F92067" w:rsidRDefault="00F167D3" w:rsidP="00F167D3">
      <w:pPr>
        <w:spacing w:after="0" w:line="360" w:lineRule="auto"/>
        <w:rPr>
          <w:rFonts w:eastAsia="Times New Roman" w:cs="Times New Roman"/>
          <w:szCs w:val="24"/>
        </w:rPr>
      </w:pPr>
    </w:p>
    <w:p w14:paraId="5003707D" w14:textId="77777777" w:rsidR="00F167D3" w:rsidRPr="00F92067" w:rsidRDefault="00F167D3" w:rsidP="00F167D3">
      <w:pPr>
        <w:spacing w:after="0" w:line="360" w:lineRule="auto"/>
        <w:ind w:left="5760" w:firstLine="312"/>
        <w:rPr>
          <w:rFonts w:eastAsia="Times New Roman" w:cs="Times New Roman"/>
          <w:szCs w:val="24"/>
        </w:rPr>
      </w:pPr>
      <w:r w:rsidRPr="00F92067">
        <w:rPr>
          <w:rFonts w:eastAsia="Times New Roman" w:cs="Times New Roman"/>
          <w:szCs w:val="24"/>
        </w:rPr>
        <w:t>Priėmė:</w:t>
      </w:r>
    </w:p>
    <w:p w14:paraId="2EFF5BF4" w14:textId="77777777" w:rsidR="00F167D3" w:rsidRPr="00F92067" w:rsidRDefault="00F167D3" w:rsidP="00F167D3">
      <w:pPr>
        <w:spacing w:after="0" w:line="360" w:lineRule="auto"/>
        <w:ind w:left="7797" w:right="-143" w:hanging="567"/>
        <w:rPr>
          <w:rFonts w:eastAsia="Times New Roman" w:cs="Times New Roman"/>
          <w:szCs w:val="24"/>
        </w:rPr>
      </w:pPr>
      <w:r>
        <w:t>Doc. Germanas Budnikas</w:t>
      </w:r>
    </w:p>
    <w:p w14:paraId="157772BD" w14:textId="77777777" w:rsidR="00F167D3" w:rsidRPr="00F92067" w:rsidRDefault="00F167D3" w:rsidP="00F167D3">
      <w:pPr>
        <w:spacing w:after="0" w:line="360" w:lineRule="auto"/>
        <w:ind w:left="408"/>
        <w:rPr>
          <w:rFonts w:cs="Times New Roman"/>
          <w:szCs w:val="24"/>
        </w:rPr>
      </w:pPr>
    </w:p>
    <w:p w14:paraId="227980FF" w14:textId="0D32A53F" w:rsidR="00F167D3" w:rsidRPr="00F92067" w:rsidRDefault="00F167D3" w:rsidP="00F167D3">
      <w:pPr>
        <w:spacing w:after="0" w:line="360" w:lineRule="auto"/>
        <w:ind w:left="408"/>
        <w:jc w:val="center"/>
        <w:rPr>
          <w:rFonts w:cs="Times New Roman"/>
          <w:szCs w:val="24"/>
        </w:rPr>
      </w:pPr>
    </w:p>
    <w:p w14:paraId="2A56834A" w14:textId="338A33EB" w:rsidR="00F167D3" w:rsidRDefault="00F167D3" w:rsidP="00F167D3">
      <w:pPr>
        <w:spacing w:after="0" w:line="360" w:lineRule="auto"/>
        <w:ind w:left="408"/>
        <w:jc w:val="center"/>
        <w:rPr>
          <w:rFonts w:cs="Times New Roman"/>
          <w:szCs w:val="24"/>
        </w:rPr>
      </w:pPr>
    </w:p>
    <w:p w14:paraId="53F780C1" w14:textId="77777777" w:rsidR="00F167D3" w:rsidRDefault="00F167D3" w:rsidP="00F167D3">
      <w:pPr>
        <w:spacing w:after="0" w:line="360" w:lineRule="auto"/>
        <w:ind w:left="408"/>
        <w:jc w:val="center"/>
        <w:rPr>
          <w:rFonts w:cs="Times New Roman"/>
          <w:szCs w:val="24"/>
        </w:rPr>
      </w:pPr>
    </w:p>
    <w:p w14:paraId="52D43A4C" w14:textId="77777777" w:rsidR="00F167D3" w:rsidRDefault="00F167D3" w:rsidP="00F167D3">
      <w:pPr>
        <w:spacing w:after="0" w:line="360" w:lineRule="auto"/>
        <w:rPr>
          <w:rFonts w:cs="Times New Roman"/>
          <w:szCs w:val="24"/>
        </w:rPr>
      </w:pPr>
    </w:p>
    <w:p w14:paraId="32CD475B" w14:textId="77777777" w:rsidR="00F167D3" w:rsidRPr="00F92067" w:rsidRDefault="00F167D3" w:rsidP="00F167D3">
      <w:pPr>
        <w:spacing w:after="0" w:line="360" w:lineRule="auto"/>
        <w:ind w:left="408"/>
        <w:jc w:val="center"/>
        <w:rPr>
          <w:rFonts w:cs="Times New Roman"/>
          <w:szCs w:val="24"/>
        </w:rPr>
      </w:pPr>
    </w:p>
    <w:p w14:paraId="08374E6C" w14:textId="77777777" w:rsidR="00F167D3" w:rsidRDefault="00F167D3" w:rsidP="00F167D3">
      <w:pPr>
        <w:spacing w:after="0" w:line="360" w:lineRule="auto"/>
        <w:jc w:val="center"/>
        <w:rPr>
          <w:rFonts w:eastAsia="Arial" w:cs="Times New Roman"/>
          <w:b/>
          <w:szCs w:val="24"/>
        </w:rPr>
      </w:pPr>
      <w:r w:rsidRPr="00F92067">
        <w:rPr>
          <w:rFonts w:eastAsia="Arial" w:cs="Times New Roman"/>
          <w:b/>
          <w:szCs w:val="24"/>
        </w:rPr>
        <w:t>KAUNAS 201</w:t>
      </w:r>
      <w:r>
        <w:rPr>
          <w:rFonts w:eastAsia="Arial" w:cs="Times New Roman"/>
          <w:b/>
          <w:szCs w:val="24"/>
        </w:rPr>
        <w:t>9</w:t>
      </w:r>
    </w:p>
    <w:sdt>
      <w:sdtPr>
        <w:rPr>
          <w:rFonts w:ascii="Times New Roman" w:eastAsia="Calibri" w:hAnsi="Times New Roman" w:cs="Calibri"/>
          <w:color w:val="000000"/>
          <w:sz w:val="24"/>
          <w:szCs w:val="22"/>
          <w:lang w:val="lt-LT"/>
        </w:rPr>
        <w:id w:val="-270709533"/>
        <w:docPartObj>
          <w:docPartGallery w:val="Table of Contents"/>
          <w:docPartUnique/>
        </w:docPartObj>
      </w:sdtPr>
      <w:sdtEndPr>
        <w:rPr>
          <w:b/>
          <w:bCs/>
          <w:noProof/>
        </w:rPr>
      </w:sdtEndPr>
      <w:sdtContent>
        <w:p w14:paraId="0863C436" w14:textId="57101C32" w:rsidR="00F167D3" w:rsidRDefault="00F167D3">
          <w:pPr>
            <w:pStyle w:val="TOCHeading"/>
            <w:rPr>
              <w:rFonts w:ascii="Times New Roman" w:hAnsi="Times New Roman" w:cs="Times New Roman"/>
              <w:b/>
              <w:color w:val="auto"/>
            </w:rPr>
          </w:pPr>
          <w:r w:rsidRPr="00F940BD">
            <w:rPr>
              <w:rFonts w:ascii="Times New Roman" w:hAnsi="Times New Roman" w:cs="Times New Roman"/>
              <w:b/>
              <w:color w:val="auto"/>
            </w:rPr>
            <w:t>Turinys</w:t>
          </w:r>
        </w:p>
        <w:p w14:paraId="20169397" w14:textId="77777777" w:rsidR="00F940BD" w:rsidRPr="00F940BD" w:rsidRDefault="00F940BD" w:rsidP="00F940BD">
          <w:pPr>
            <w:rPr>
              <w:lang w:val="en-US"/>
            </w:rPr>
          </w:pPr>
        </w:p>
        <w:p w14:paraId="5E9207AC" w14:textId="37FBBB98" w:rsidR="00850BD5" w:rsidRDefault="00F167D3">
          <w:pPr>
            <w:pStyle w:val="TOC1"/>
            <w:tabs>
              <w:tab w:val="left" w:pos="440"/>
              <w:tab w:val="right" w:leader="dot" w:pos="9628"/>
            </w:tabs>
            <w:rPr>
              <w:rFonts w:asciiTheme="minorHAnsi" w:eastAsiaTheme="minorEastAsia" w:hAnsiTheme="minorHAnsi" w:cstheme="minorBidi"/>
              <w:noProof/>
              <w:color w:val="auto"/>
              <w:sz w:val="22"/>
              <w:lang w:eastAsia="lt-LT"/>
            </w:rPr>
          </w:pPr>
          <w:r>
            <w:fldChar w:fldCharType="begin"/>
          </w:r>
          <w:r>
            <w:instrText xml:space="preserve"> TOC \o "1-3" \h \z \u </w:instrText>
          </w:r>
          <w:r>
            <w:fldChar w:fldCharType="separate"/>
          </w:r>
          <w:hyperlink w:anchor="_Toc9093718" w:history="1">
            <w:r w:rsidR="00850BD5" w:rsidRPr="002D13EB">
              <w:rPr>
                <w:rStyle w:val="Hyperlink"/>
                <w:rFonts w:cs="Times New Roman"/>
                <w:b/>
                <w:noProof/>
              </w:rPr>
              <w:t>1.</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Santrauka</w:t>
            </w:r>
            <w:r w:rsidR="00850BD5">
              <w:rPr>
                <w:noProof/>
                <w:webHidden/>
              </w:rPr>
              <w:tab/>
            </w:r>
            <w:r w:rsidR="00850BD5">
              <w:rPr>
                <w:noProof/>
                <w:webHidden/>
              </w:rPr>
              <w:fldChar w:fldCharType="begin"/>
            </w:r>
            <w:r w:rsidR="00850BD5">
              <w:rPr>
                <w:noProof/>
                <w:webHidden/>
              </w:rPr>
              <w:instrText xml:space="preserve"> PAGEREF _Toc9093718 \h </w:instrText>
            </w:r>
            <w:r w:rsidR="00850BD5">
              <w:rPr>
                <w:noProof/>
                <w:webHidden/>
              </w:rPr>
            </w:r>
            <w:r w:rsidR="00850BD5">
              <w:rPr>
                <w:noProof/>
                <w:webHidden/>
              </w:rPr>
              <w:fldChar w:fldCharType="separate"/>
            </w:r>
            <w:r w:rsidR="00850BD5">
              <w:rPr>
                <w:noProof/>
                <w:webHidden/>
              </w:rPr>
              <w:t>2</w:t>
            </w:r>
            <w:r w:rsidR="00850BD5">
              <w:rPr>
                <w:noProof/>
                <w:webHidden/>
              </w:rPr>
              <w:fldChar w:fldCharType="end"/>
            </w:r>
          </w:hyperlink>
        </w:p>
        <w:p w14:paraId="233D372A" w14:textId="0E87CA05" w:rsidR="00850BD5" w:rsidRDefault="00642C72">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19" w:history="1">
            <w:r w:rsidR="00850BD5" w:rsidRPr="002D13EB">
              <w:rPr>
                <w:rStyle w:val="Hyperlink"/>
                <w:rFonts w:cs="Times New Roman"/>
                <w:b/>
                <w:bCs/>
                <w:noProof/>
              </w:rPr>
              <w:t>1.1.</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Problema ir užduoties formuluotė</w:t>
            </w:r>
            <w:r w:rsidR="00850BD5">
              <w:rPr>
                <w:noProof/>
                <w:webHidden/>
              </w:rPr>
              <w:tab/>
            </w:r>
            <w:r w:rsidR="00850BD5">
              <w:rPr>
                <w:noProof/>
                <w:webHidden/>
              </w:rPr>
              <w:fldChar w:fldCharType="begin"/>
            </w:r>
            <w:r w:rsidR="00850BD5">
              <w:rPr>
                <w:noProof/>
                <w:webHidden/>
              </w:rPr>
              <w:instrText xml:space="preserve"> PAGEREF _Toc9093719 \h </w:instrText>
            </w:r>
            <w:r w:rsidR="00850BD5">
              <w:rPr>
                <w:noProof/>
                <w:webHidden/>
              </w:rPr>
            </w:r>
            <w:r w:rsidR="00850BD5">
              <w:rPr>
                <w:noProof/>
                <w:webHidden/>
              </w:rPr>
              <w:fldChar w:fldCharType="separate"/>
            </w:r>
            <w:r w:rsidR="00850BD5">
              <w:rPr>
                <w:noProof/>
                <w:webHidden/>
              </w:rPr>
              <w:t>2</w:t>
            </w:r>
            <w:r w:rsidR="00850BD5">
              <w:rPr>
                <w:noProof/>
                <w:webHidden/>
              </w:rPr>
              <w:fldChar w:fldCharType="end"/>
            </w:r>
          </w:hyperlink>
        </w:p>
        <w:p w14:paraId="7E7A0C63" w14:textId="4C250B47" w:rsidR="00850BD5" w:rsidRDefault="00642C72">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20" w:history="1">
            <w:r w:rsidR="00850BD5" w:rsidRPr="002D13EB">
              <w:rPr>
                <w:rStyle w:val="Hyperlink"/>
                <w:rFonts w:cs="Times New Roman"/>
                <w:b/>
                <w:bCs/>
                <w:noProof/>
              </w:rPr>
              <w:t>1.2.</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bCs/>
                <w:noProof/>
              </w:rPr>
              <w:t>Panaudoti mašininio mokymosi metodai ir jų rezultatai</w:t>
            </w:r>
            <w:r w:rsidR="00850BD5">
              <w:rPr>
                <w:noProof/>
                <w:webHidden/>
              </w:rPr>
              <w:tab/>
            </w:r>
            <w:r w:rsidR="00850BD5">
              <w:rPr>
                <w:noProof/>
                <w:webHidden/>
              </w:rPr>
              <w:fldChar w:fldCharType="begin"/>
            </w:r>
            <w:r w:rsidR="00850BD5">
              <w:rPr>
                <w:noProof/>
                <w:webHidden/>
              </w:rPr>
              <w:instrText xml:space="preserve"> PAGEREF _Toc9093720 \h </w:instrText>
            </w:r>
            <w:r w:rsidR="00850BD5">
              <w:rPr>
                <w:noProof/>
                <w:webHidden/>
              </w:rPr>
            </w:r>
            <w:r w:rsidR="00850BD5">
              <w:rPr>
                <w:noProof/>
                <w:webHidden/>
              </w:rPr>
              <w:fldChar w:fldCharType="separate"/>
            </w:r>
            <w:r w:rsidR="00850BD5">
              <w:rPr>
                <w:noProof/>
                <w:webHidden/>
              </w:rPr>
              <w:t>2</w:t>
            </w:r>
            <w:r w:rsidR="00850BD5">
              <w:rPr>
                <w:noProof/>
                <w:webHidden/>
              </w:rPr>
              <w:fldChar w:fldCharType="end"/>
            </w:r>
          </w:hyperlink>
        </w:p>
        <w:p w14:paraId="2B3A32C5" w14:textId="0D9B8E30" w:rsidR="00850BD5" w:rsidRDefault="00642C72">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21" w:history="1">
            <w:r w:rsidR="00850BD5" w:rsidRPr="002D13EB">
              <w:rPr>
                <w:rStyle w:val="Hyperlink"/>
                <w:rFonts w:cs="Times New Roman"/>
                <w:b/>
                <w:noProof/>
              </w:rPr>
              <w:t>2.</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 xml:space="preserve">Duomenų surinkimas </w:t>
            </w:r>
            <w:r w:rsidR="00850BD5" w:rsidRPr="002D13EB">
              <w:rPr>
                <w:rStyle w:val="Hyperlink"/>
                <w:rFonts w:cs="Times New Roman"/>
                <w:bCs/>
                <w:noProof/>
              </w:rPr>
              <w:t>(iš paveikslėlių failų)</w:t>
            </w:r>
            <w:r w:rsidR="00850BD5">
              <w:rPr>
                <w:noProof/>
                <w:webHidden/>
              </w:rPr>
              <w:tab/>
            </w:r>
            <w:r w:rsidR="00850BD5">
              <w:rPr>
                <w:noProof/>
                <w:webHidden/>
              </w:rPr>
              <w:fldChar w:fldCharType="begin"/>
            </w:r>
            <w:r w:rsidR="00850BD5">
              <w:rPr>
                <w:noProof/>
                <w:webHidden/>
              </w:rPr>
              <w:instrText xml:space="preserve"> PAGEREF _Toc9093721 \h </w:instrText>
            </w:r>
            <w:r w:rsidR="00850BD5">
              <w:rPr>
                <w:noProof/>
                <w:webHidden/>
              </w:rPr>
            </w:r>
            <w:r w:rsidR="00850BD5">
              <w:rPr>
                <w:noProof/>
                <w:webHidden/>
              </w:rPr>
              <w:fldChar w:fldCharType="separate"/>
            </w:r>
            <w:r w:rsidR="00850BD5">
              <w:rPr>
                <w:noProof/>
                <w:webHidden/>
              </w:rPr>
              <w:t>3</w:t>
            </w:r>
            <w:r w:rsidR="00850BD5">
              <w:rPr>
                <w:noProof/>
                <w:webHidden/>
              </w:rPr>
              <w:fldChar w:fldCharType="end"/>
            </w:r>
          </w:hyperlink>
        </w:p>
        <w:p w14:paraId="72BA6C55" w14:textId="7573604D" w:rsidR="00850BD5" w:rsidRDefault="00642C72">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22" w:history="1">
            <w:r w:rsidR="00850BD5" w:rsidRPr="002D13EB">
              <w:rPr>
                <w:rStyle w:val="Hyperlink"/>
                <w:rFonts w:cs="Times New Roman"/>
                <w:b/>
                <w:bCs/>
                <w:noProof/>
              </w:rPr>
              <w:t>2.2.</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Duomenų pavyzdžiai</w:t>
            </w:r>
            <w:r w:rsidR="00850BD5">
              <w:rPr>
                <w:noProof/>
                <w:webHidden/>
              </w:rPr>
              <w:tab/>
            </w:r>
            <w:r w:rsidR="00850BD5">
              <w:rPr>
                <w:noProof/>
                <w:webHidden/>
              </w:rPr>
              <w:fldChar w:fldCharType="begin"/>
            </w:r>
            <w:r w:rsidR="00850BD5">
              <w:rPr>
                <w:noProof/>
                <w:webHidden/>
              </w:rPr>
              <w:instrText xml:space="preserve"> PAGEREF _Toc9093722 \h </w:instrText>
            </w:r>
            <w:r w:rsidR="00850BD5">
              <w:rPr>
                <w:noProof/>
                <w:webHidden/>
              </w:rPr>
            </w:r>
            <w:r w:rsidR="00850BD5">
              <w:rPr>
                <w:noProof/>
                <w:webHidden/>
              </w:rPr>
              <w:fldChar w:fldCharType="separate"/>
            </w:r>
            <w:r w:rsidR="00850BD5">
              <w:rPr>
                <w:noProof/>
                <w:webHidden/>
              </w:rPr>
              <w:t>4</w:t>
            </w:r>
            <w:r w:rsidR="00850BD5">
              <w:rPr>
                <w:noProof/>
                <w:webHidden/>
              </w:rPr>
              <w:fldChar w:fldCharType="end"/>
            </w:r>
          </w:hyperlink>
        </w:p>
        <w:p w14:paraId="74DADEA1" w14:textId="02A3F2BD" w:rsidR="00850BD5" w:rsidRDefault="00642C72">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23" w:history="1">
            <w:r w:rsidR="00850BD5" w:rsidRPr="002D13EB">
              <w:rPr>
                <w:rStyle w:val="Hyperlink"/>
                <w:rFonts w:cs="Times New Roman"/>
                <w:b/>
                <w:noProof/>
              </w:rPr>
              <w:t>3.</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 xml:space="preserve">Duomenų paruošimas ir valymas </w:t>
            </w:r>
            <w:r w:rsidR="00850BD5" w:rsidRPr="002D13EB">
              <w:rPr>
                <w:rStyle w:val="Hyperlink"/>
                <w:rFonts w:cs="Times New Roman"/>
                <w:bCs/>
                <w:noProof/>
              </w:rPr>
              <w:t>(pilnai suprogramuotas)</w:t>
            </w:r>
            <w:r w:rsidR="00850BD5">
              <w:rPr>
                <w:noProof/>
                <w:webHidden/>
              </w:rPr>
              <w:tab/>
            </w:r>
            <w:r w:rsidR="00850BD5">
              <w:rPr>
                <w:noProof/>
                <w:webHidden/>
              </w:rPr>
              <w:fldChar w:fldCharType="begin"/>
            </w:r>
            <w:r w:rsidR="00850BD5">
              <w:rPr>
                <w:noProof/>
                <w:webHidden/>
              </w:rPr>
              <w:instrText xml:space="preserve"> PAGEREF _Toc9093723 \h </w:instrText>
            </w:r>
            <w:r w:rsidR="00850BD5">
              <w:rPr>
                <w:noProof/>
                <w:webHidden/>
              </w:rPr>
            </w:r>
            <w:r w:rsidR="00850BD5">
              <w:rPr>
                <w:noProof/>
                <w:webHidden/>
              </w:rPr>
              <w:fldChar w:fldCharType="separate"/>
            </w:r>
            <w:r w:rsidR="00850BD5">
              <w:rPr>
                <w:noProof/>
                <w:webHidden/>
              </w:rPr>
              <w:t>5</w:t>
            </w:r>
            <w:r w:rsidR="00850BD5">
              <w:rPr>
                <w:noProof/>
                <w:webHidden/>
              </w:rPr>
              <w:fldChar w:fldCharType="end"/>
            </w:r>
          </w:hyperlink>
        </w:p>
        <w:p w14:paraId="0B9BBA1B" w14:textId="5B56FF46" w:rsidR="00850BD5" w:rsidRDefault="00642C72">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24" w:history="1">
            <w:r w:rsidR="00850BD5" w:rsidRPr="002D13EB">
              <w:rPr>
                <w:rStyle w:val="Hyperlink"/>
                <w:rFonts w:cs="Times New Roman"/>
                <w:b/>
                <w:noProof/>
              </w:rPr>
              <w:t>4.</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 xml:space="preserve">Dimensijų sumažinimas </w:t>
            </w:r>
            <w:r w:rsidR="00850BD5" w:rsidRPr="002D13EB">
              <w:rPr>
                <w:rStyle w:val="Hyperlink"/>
                <w:rFonts w:cs="Times New Roman"/>
                <w:bCs/>
                <w:noProof/>
              </w:rPr>
              <w:t>(pilnai suprogramuotas)</w:t>
            </w:r>
            <w:r w:rsidR="00850BD5">
              <w:rPr>
                <w:noProof/>
                <w:webHidden/>
              </w:rPr>
              <w:tab/>
            </w:r>
            <w:r w:rsidR="00850BD5">
              <w:rPr>
                <w:noProof/>
                <w:webHidden/>
              </w:rPr>
              <w:fldChar w:fldCharType="begin"/>
            </w:r>
            <w:r w:rsidR="00850BD5">
              <w:rPr>
                <w:noProof/>
                <w:webHidden/>
              </w:rPr>
              <w:instrText xml:space="preserve"> PAGEREF _Toc9093724 \h </w:instrText>
            </w:r>
            <w:r w:rsidR="00850BD5">
              <w:rPr>
                <w:noProof/>
                <w:webHidden/>
              </w:rPr>
            </w:r>
            <w:r w:rsidR="00850BD5">
              <w:rPr>
                <w:noProof/>
                <w:webHidden/>
              </w:rPr>
              <w:fldChar w:fldCharType="separate"/>
            </w:r>
            <w:r w:rsidR="00850BD5">
              <w:rPr>
                <w:noProof/>
                <w:webHidden/>
              </w:rPr>
              <w:t>7</w:t>
            </w:r>
            <w:r w:rsidR="00850BD5">
              <w:rPr>
                <w:noProof/>
                <w:webHidden/>
              </w:rPr>
              <w:fldChar w:fldCharType="end"/>
            </w:r>
          </w:hyperlink>
        </w:p>
        <w:p w14:paraId="703F5BC6" w14:textId="005FEE21" w:rsidR="00850BD5" w:rsidRDefault="00642C72">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25" w:history="1">
            <w:r w:rsidR="00850BD5" w:rsidRPr="002D13EB">
              <w:rPr>
                <w:rStyle w:val="Hyperlink"/>
                <w:rFonts w:cs="Times New Roman"/>
                <w:b/>
                <w:noProof/>
              </w:rPr>
              <w:t>5.</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 xml:space="preserve">Įžanginiai eksperimentai patikrinantys, ar dimensijų sumažinimą verta naudoti </w:t>
            </w:r>
            <w:r w:rsidR="00850BD5" w:rsidRPr="002D13EB">
              <w:rPr>
                <w:rStyle w:val="Hyperlink"/>
                <w:rFonts w:cs="Times New Roman"/>
                <w:bCs/>
                <w:noProof/>
              </w:rPr>
              <w:t>(grafinis iliustravimas ir pakomenavimas)</w:t>
            </w:r>
            <w:r w:rsidR="00850BD5">
              <w:rPr>
                <w:noProof/>
                <w:webHidden/>
              </w:rPr>
              <w:tab/>
            </w:r>
            <w:r w:rsidR="00850BD5">
              <w:rPr>
                <w:noProof/>
                <w:webHidden/>
              </w:rPr>
              <w:fldChar w:fldCharType="begin"/>
            </w:r>
            <w:r w:rsidR="00850BD5">
              <w:rPr>
                <w:noProof/>
                <w:webHidden/>
              </w:rPr>
              <w:instrText xml:space="preserve"> PAGEREF _Toc9093725 \h </w:instrText>
            </w:r>
            <w:r w:rsidR="00850BD5">
              <w:rPr>
                <w:noProof/>
                <w:webHidden/>
              </w:rPr>
            </w:r>
            <w:r w:rsidR="00850BD5">
              <w:rPr>
                <w:noProof/>
                <w:webHidden/>
              </w:rPr>
              <w:fldChar w:fldCharType="separate"/>
            </w:r>
            <w:r w:rsidR="00850BD5">
              <w:rPr>
                <w:noProof/>
                <w:webHidden/>
              </w:rPr>
              <w:t>8</w:t>
            </w:r>
            <w:r w:rsidR="00850BD5">
              <w:rPr>
                <w:noProof/>
                <w:webHidden/>
              </w:rPr>
              <w:fldChar w:fldCharType="end"/>
            </w:r>
          </w:hyperlink>
        </w:p>
        <w:p w14:paraId="49B09D16" w14:textId="1B72C03F" w:rsidR="00850BD5" w:rsidRDefault="00642C72">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26" w:history="1">
            <w:r w:rsidR="00850BD5" w:rsidRPr="002D13EB">
              <w:rPr>
                <w:rStyle w:val="Hyperlink"/>
                <w:rFonts w:cs="Times New Roman"/>
                <w:b/>
                <w:bCs/>
                <w:noProof/>
              </w:rPr>
              <w:t>5.1.</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bCs/>
                <w:noProof/>
              </w:rPr>
              <w:t>Maš. Mok. Metodas 1</w:t>
            </w:r>
            <w:r w:rsidR="00850BD5">
              <w:rPr>
                <w:noProof/>
                <w:webHidden/>
              </w:rPr>
              <w:tab/>
            </w:r>
            <w:r w:rsidR="00850BD5">
              <w:rPr>
                <w:noProof/>
                <w:webHidden/>
              </w:rPr>
              <w:fldChar w:fldCharType="begin"/>
            </w:r>
            <w:r w:rsidR="00850BD5">
              <w:rPr>
                <w:noProof/>
                <w:webHidden/>
              </w:rPr>
              <w:instrText xml:space="preserve"> PAGEREF _Toc9093726 \h </w:instrText>
            </w:r>
            <w:r w:rsidR="00850BD5">
              <w:rPr>
                <w:noProof/>
                <w:webHidden/>
              </w:rPr>
            </w:r>
            <w:r w:rsidR="00850BD5">
              <w:rPr>
                <w:noProof/>
                <w:webHidden/>
              </w:rPr>
              <w:fldChar w:fldCharType="separate"/>
            </w:r>
            <w:r w:rsidR="00850BD5">
              <w:rPr>
                <w:noProof/>
                <w:webHidden/>
              </w:rPr>
              <w:t>8</w:t>
            </w:r>
            <w:r w:rsidR="00850BD5">
              <w:rPr>
                <w:noProof/>
                <w:webHidden/>
              </w:rPr>
              <w:fldChar w:fldCharType="end"/>
            </w:r>
          </w:hyperlink>
        </w:p>
        <w:p w14:paraId="17872D09" w14:textId="67895E8B" w:rsidR="00850BD5" w:rsidRDefault="00642C72">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27" w:history="1">
            <w:r w:rsidR="00850BD5" w:rsidRPr="002D13EB">
              <w:rPr>
                <w:rStyle w:val="Hyperlink"/>
                <w:rFonts w:cs="Times New Roman"/>
                <w:b/>
                <w:bCs/>
                <w:noProof/>
              </w:rPr>
              <w:t>5.2.</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bCs/>
                <w:noProof/>
              </w:rPr>
              <w:t>Maš. Mok. Metodas 2</w:t>
            </w:r>
            <w:r w:rsidR="00850BD5">
              <w:rPr>
                <w:noProof/>
                <w:webHidden/>
              </w:rPr>
              <w:tab/>
            </w:r>
            <w:r w:rsidR="00850BD5">
              <w:rPr>
                <w:noProof/>
                <w:webHidden/>
              </w:rPr>
              <w:fldChar w:fldCharType="begin"/>
            </w:r>
            <w:r w:rsidR="00850BD5">
              <w:rPr>
                <w:noProof/>
                <w:webHidden/>
              </w:rPr>
              <w:instrText xml:space="preserve"> PAGEREF _Toc9093727 \h </w:instrText>
            </w:r>
            <w:r w:rsidR="00850BD5">
              <w:rPr>
                <w:noProof/>
                <w:webHidden/>
              </w:rPr>
            </w:r>
            <w:r w:rsidR="00850BD5">
              <w:rPr>
                <w:noProof/>
                <w:webHidden/>
              </w:rPr>
              <w:fldChar w:fldCharType="separate"/>
            </w:r>
            <w:r w:rsidR="00850BD5">
              <w:rPr>
                <w:noProof/>
                <w:webHidden/>
              </w:rPr>
              <w:t>9</w:t>
            </w:r>
            <w:r w:rsidR="00850BD5">
              <w:rPr>
                <w:noProof/>
                <w:webHidden/>
              </w:rPr>
              <w:fldChar w:fldCharType="end"/>
            </w:r>
          </w:hyperlink>
        </w:p>
        <w:p w14:paraId="37D77628" w14:textId="42464F5F" w:rsidR="00850BD5" w:rsidRDefault="00642C72">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28" w:history="1">
            <w:r w:rsidR="00850BD5" w:rsidRPr="002D13EB">
              <w:rPr>
                <w:rStyle w:val="Hyperlink"/>
                <w:rFonts w:cs="Times New Roman"/>
                <w:b/>
                <w:bCs/>
                <w:noProof/>
                <w:lang w:val="en-US"/>
              </w:rPr>
              <w:t>5.3.</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bCs/>
                <w:noProof/>
                <w:lang w:val="en-US"/>
              </w:rPr>
              <w:t>Rezultatų apibendrinimas</w:t>
            </w:r>
            <w:r w:rsidR="00850BD5">
              <w:rPr>
                <w:noProof/>
                <w:webHidden/>
              </w:rPr>
              <w:tab/>
            </w:r>
            <w:r w:rsidR="00850BD5">
              <w:rPr>
                <w:noProof/>
                <w:webHidden/>
              </w:rPr>
              <w:fldChar w:fldCharType="begin"/>
            </w:r>
            <w:r w:rsidR="00850BD5">
              <w:rPr>
                <w:noProof/>
                <w:webHidden/>
              </w:rPr>
              <w:instrText xml:space="preserve"> PAGEREF _Toc9093728 \h </w:instrText>
            </w:r>
            <w:r w:rsidR="00850BD5">
              <w:rPr>
                <w:noProof/>
                <w:webHidden/>
              </w:rPr>
            </w:r>
            <w:r w:rsidR="00850BD5">
              <w:rPr>
                <w:noProof/>
                <w:webHidden/>
              </w:rPr>
              <w:fldChar w:fldCharType="separate"/>
            </w:r>
            <w:r w:rsidR="00850BD5">
              <w:rPr>
                <w:noProof/>
                <w:webHidden/>
              </w:rPr>
              <w:t>10</w:t>
            </w:r>
            <w:r w:rsidR="00850BD5">
              <w:rPr>
                <w:noProof/>
                <w:webHidden/>
              </w:rPr>
              <w:fldChar w:fldCharType="end"/>
            </w:r>
          </w:hyperlink>
        </w:p>
        <w:p w14:paraId="5FDCA5BC" w14:textId="27152F79" w:rsidR="00850BD5" w:rsidRDefault="00642C72">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29" w:history="1">
            <w:r w:rsidR="00850BD5" w:rsidRPr="002D13EB">
              <w:rPr>
                <w:rStyle w:val="Hyperlink"/>
                <w:rFonts w:cs="Times New Roman"/>
                <w:b/>
                <w:noProof/>
              </w:rPr>
              <w:t>6.</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i/>
                <w:noProof/>
              </w:rPr>
              <w:t>1</w:t>
            </w:r>
            <w:r w:rsidR="00850BD5" w:rsidRPr="002D13EB">
              <w:rPr>
                <w:rStyle w:val="Hyperlink"/>
                <w:rFonts w:cs="Times New Roman"/>
                <w:b/>
                <w:noProof/>
              </w:rPr>
              <w:t xml:space="preserve">-ojo mašininio mokymosi metodo su mokytoju panaudojimas </w:t>
            </w:r>
            <w:r w:rsidR="00850BD5" w:rsidRPr="002D13EB">
              <w:rPr>
                <w:rStyle w:val="Hyperlink"/>
                <w:rFonts w:cs="Times New Roman"/>
                <w:bCs/>
                <w:noProof/>
              </w:rPr>
              <w:t>(pilnai suprogramuotas)</w:t>
            </w:r>
            <w:r w:rsidR="00850BD5">
              <w:rPr>
                <w:noProof/>
                <w:webHidden/>
              </w:rPr>
              <w:tab/>
            </w:r>
            <w:r w:rsidR="00850BD5">
              <w:rPr>
                <w:noProof/>
                <w:webHidden/>
              </w:rPr>
              <w:fldChar w:fldCharType="begin"/>
            </w:r>
            <w:r w:rsidR="00850BD5">
              <w:rPr>
                <w:noProof/>
                <w:webHidden/>
              </w:rPr>
              <w:instrText xml:space="preserve"> PAGEREF _Toc9093729 \h </w:instrText>
            </w:r>
            <w:r w:rsidR="00850BD5">
              <w:rPr>
                <w:noProof/>
                <w:webHidden/>
              </w:rPr>
            </w:r>
            <w:r w:rsidR="00850BD5">
              <w:rPr>
                <w:noProof/>
                <w:webHidden/>
              </w:rPr>
              <w:fldChar w:fldCharType="separate"/>
            </w:r>
            <w:r w:rsidR="00850BD5">
              <w:rPr>
                <w:noProof/>
                <w:webHidden/>
              </w:rPr>
              <w:t>11</w:t>
            </w:r>
            <w:r w:rsidR="00850BD5">
              <w:rPr>
                <w:noProof/>
                <w:webHidden/>
              </w:rPr>
              <w:fldChar w:fldCharType="end"/>
            </w:r>
          </w:hyperlink>
        </w:p>
        <w:p w14:paraId="2ECF08E5" w14:textId="43A3D8B2" w:rsidR="00850BD5" w:rsidRDefault="00642C72">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30" w:history="1">
            <w:r w:rsidR="00850BD5" w:rsidRPr="002D13EB">
              <w:rPr>
                <w:rStyle w:val="Hyperlink"/>
                <w:rFonts w:cs="Times New Roman"/>
                <w:b/>
                <w:bCs/>
                <w:noProof/>
              </w:rPr>
              <w:t>6.1.</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Metodo veikimas</w:t>
            </w:r>
            <w:r w:rsidR="00850BD5">
              <w:rPr>
                <w:noProof/>
                <w:webHidden/>
              </w:rPr>
              <w:tab/>
            </w:r>
            <w:r w:rsidR="00850BD5">
              <w:rPr>
                <w:noProof/>
                <w:webHidden/>
              </w:rPr>
              <w:fldChar w:fldCharType="begin"/>
            </w:r>
            <w:r w:rsidR="00850BD5">
              <w:rPr>
                <w:noProof/>
                <w:webHidden/>
              </w:rPr>
              <w:instrText xml:space="preserve"> PAGEREF _Toc9093730 \h </w:instrText>
            </w:r>
            <w:r w:rsidR="00850BD5">
              <w:rPr>
                <w:noProof/>
                <w:webHidden/>
              </w:rPr>
            </w:r>
            <w:r w:rsidR="00850BD5">
              <w:rPr>
                <w:noProof/>
                <w:webHidden/>
              </w:rPr>
              <w:fldChar w:fldCharType="separate"/>
            </w:r>
            <w:r w:rsidR="00850BD5">
              <w:rPr>
                <w:noProof/>
                <w:webHidden/>
              </w:rPr>
              <w:t>11</w:t>
            </w:r>
            <w:r w:rsidR="00850BD5">
              <w:rPr>
                <w:noProof/>
                <w:webHidden/>
              </w:rPr>
              <w:fldChar w:fldCharType="end"/>
            </w:r>
          </w:hyperlink>
        </w:p>
        <w:p w14:paraId="57950CBC" w14:textId="4B8A8EFF" w:rsidR="00850BD5" w:rsidRDefault="00642C72">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31" w:history="1">
            <w:r w:rsidR="00850BD5" w:rsidRPr="002D13EB">
              <w:rPr>
                <w:rStyle w:val="Hyperlink"/>
                <w:rFonts w:cs="Times New Roman"/>
                <w:b/>
                <w:bCs/>
                <w:noProof/>
              </w:rPr>
              <w:t>6.2.</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Kryžminės patikros eksperimentai</w:t>
            </w:r>
            <w:r w:rsidR="00850BD5">
              <w:rPr>
                <w:noProof/>
                <w:webHidden/>
              </w:rPr>
              <w:tab/>
            </w:r>
            <w:r w:rsidR="00850BD5">
              <w:rPr>
                <w:noProof/>
                <w:webHidden/>
              </w:rPr>
              <w:fldChar w:fldCharType="begin"/>
            </w:r>
            <w:r w:rsidR="00850BD5">
              <w:rPr>
                <w:noProof/>
                <w:webHidden/>
              </w:rPr>
              <w:instrText xml:space="preserve"> PAGEREF _Toc9093731 \h </w:instrText>
            </w:r>
            <w:r w:rsidR="00850BD5">
              <w:rPr>
                <w:noProof/>
                <w:webHidden/>
              </w:rPr>
            </w:r>
            <w:r w:rsidR="00850BD5">
              <w:rPr>
                <w:noProof/>
                <w:webHidden/>
              </w:rPr>
              <w:fldChar w:fldCharType="separate"/>
            </w:r>
            <w:r w:rsidR="00850BD5">
              <w:rPr>
                <w:noProof/>
                <w:webHidden/>
              </w:rPr>
              <w:t>13</w:t>
            </w:r>
            <w:r w:rsidR="00850BD5">
              <w:rPr>
                <w:noProof/>
                <w:webHidden/>
              </w:rPr>
              <w:fldChar w:fldCharType="end"/>
            </w:r>
          </w:hyperlink>
        </w:p>
        <w:p w14:paraId="0C167672" w14:textId="6035CC80" w:rsidR="00850BD5" w:rsidRDefault="00642C72">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93732" w:history="1">
            <w:r w:rsidR="00850BD5" w:rsidRPr="002D13EB">
              <w:rPr>
                <w:rStyle w:val="Hyperlink"/>
                <w:rFonts w:cs="Times New Roman"/>
                <w:b/>
                <w:noProof/>
              </w:rPr>
              <w:t>6.2.1.</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Bendras metodo tikslumas kryžminės patikros iteracijose</w:t>
            </w:r>
            <w:r w:rsidR="00850BD5">
              <w:rPr>
                <w:noProof/>
                <w:webHidden/>
              </w:rPr>
              <w:tab/>
            </w:r>
            <w:r w:rsidR="00850BD5">
              <w:rPr>
                <w:noProof/>
                <w:webHidden/>
              </w:rPr>
              <w:fldChar w:fldCharType="begin"/>
            </w:r>
            <w:r w:rsidR="00850BD5">
              <w:rPr>
                <w:noProof/>
                <w:webHidden/>
              </w:rPr>
              <w:instrText xml:space="preserve"> PAGEREF _Toc9093732 \h </w:instrText>
            </w:r>
            <w:r w:rsidR="00850BD5">
              <w:rPr>
                <w:noProof/>
                <w:webHidden/>
              </w:rPr>
            </w:r>
            <w:r w:rsidR="00850BD5">
              <w:rPr>
                <w:noProof/>
                <w:webHidden/>
              </w:rPr>
              <w:fldChar w:fldCharType="separate"/>
            </w:r>
            <w:r w:rsidR="00850BD5">
              <w:rPr>
                <w:noProof/>
                <w:webHidden/>
              </w:rPr>
              <w:t>13</w:t>
            </w:r>
            <w:r w:rsidR="00850BD5">
              <w:rPr>
                <w:noProof/>
                <w:webHidden/>
              </w:rPr>
              <w:fldChar w:fldCharType="end"/>
            </w:r>
          </w:hyperlink>
        </w:p>
        <w:p w14:paraId="54CAA757" w14:textId="59CC10B8" w:rsidR="00850BD5" w:rsidRDefault="00642C72">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93733" w:history="1">
            <w:r w:rsidR="00850BD5" w:rsidRPr="002D13EB">
              <w:rPr>
                <w:rStyle w:val="Hyperlink"/>
                <w:rFonts w:cs="Times New Roman"/>
                <w:b/>
                <w:noProof/>
              </w:rPr>
              <w:t>6.2.2.</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Skaitmenų atpažinimo tikslumas kryžminės patikros iteracijose</w:t>
            </w:r>
            <w:r w:rsidR="00850BD5">
              <w:rPr>
                <w:noProof/>
                <w:webHidden/>
              </w:rPr>
              <w:tab/>
            </w:r>
            <w:r w:rsidR="00850BD5">
              <w:rPr>
                <w:noProof/>
                <w:webHidden/>
              </w:rPr>
              <w:fldChar w:fldCharType="begin"/>
            </w:r>
            <w:r w:rsidR="00850BD5">
              <w:rPr>
                <w:noProof/>
                <w:webHidden/>
              </w:rPr>
              <w:instrText xml:space="preserve"> PAGEREF _Toc9093733 \h </w:instrText>
            </w:r>
            <w:r w:rsidR="00850BD5">
              <w:rPr>
                <w:noProof/>
                <w:webHidden/>
              </w:rPr>
            </w:r>
            <w:r w:rsidR="00850BD5">
              <w:rPr>
                <w:noProof/>
                <w:webHidden/>
              </w:rPr>
              <w:fldChar w:fldCharType="separate"/>
            </w:r>
            <w:r w:rsidR="00850BD5">
              <w:rPr>
                <w:noProof/>
                <w:webHidden/>
              </w:rPr>
              <w:t>14</w:t>
            </w:r>
            <w:r w:rsidR="00850BD5">
              <w:rPr>
                <w:noProof/>
                <w:webHidden/>
              </w:rPr>
              <w:fldChar w:fldCharType="end"/>
            </w:r>
          </w:hyperlink>
        </w:p>
        <w:p w14:paraId="7D8289B8" w14:textId="26F7AC82" w:rsidR="00850BD5" w:rsidRDefault="00642C72">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93734" w:history="1">
            <w:r w:rsidR="00850BD5" w:rsidRPr="002D13EB">
              <w:rPr>
                <w:rStyle w:val="Hyperlink"/>
                <w:rFonts w:cs="Times New Roman"/>
                <w:b/>
                <w:noProof/>
              </w:rPr>
              <w:t>6.2.3.</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Metodo tikslumo priklausomybė nuo BwThreshold reikšmės</w:t>
            </w:r>
            <w:r w:rsidR="00850BD5">
              <w:rPr>
                <w:noProof/>
                <w:webHidden/>
              </w:rPr>
              <w:tab/>
            </w:r>
            <w:r w:rsidR="00850BD5">
              <w:rPr>
                <w:noProof/>
                <w:webHidden/>
              </w:rPr>
              <w:fldChar w:fldCharType="begin"/>
            </w:r>
            <w:r w:rsidR="00850BD5">
              <w:rPr>
                <w:noProof/>
                <w:webHidden/>
              </w:rPr>
              <w:instrText xml:space="preserve"> PAGEREF _Toc9093734 \h </w:instrText>
            </w:r>
            <w:r w:rsidR="00850BD5">
              <w:rPr>
                <w:noProof/>
                <w:webHidden/>
              </w:rPr>
            </w:r>
            <w:r w:rsidR="00850BD5">
              <w:rPr>
                <w:noProof/>
                <w:webHidden/>
              </w:rPr>
              <w:fldChar w:fldCharType="separate"/>
            </w:r>
            <w:r w:rsidR="00850BD5">
              <w:rPr>
                <w:noProof/>
                <w:webHidden/>
              </w:rPr>
              <w:t>16</w:t>
            </w:r>
            <w:r w:rsidR="00850BD5">
              <w:rPr>
                <w:noProof/>
                <w:webHidden/>
              </w:rPr>
              <w:fldChar w:fldCharType="end"/>
            </w:r>
          </w:hyperlink>
        </w:p>
        <w:p w14:paraId="13EA653D" w14:textId="58B82CD4" w:rsidR="00850BD5" w:rsidRDefault="00642C72">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93735" w:history="1">
            <w:r w:rsidR="00850BD5" w:rsidRPr="002D13EB">
              <w:rPr>
                <w:rStyle w:val="Hyperlink"/>
                <w:rFonts w:cs="Times New Roman"/>
                <w:b/>
                <w:noProof/>
              </w:rPr>
              <w:t>6.2.4.</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Metodo tikslumo priklausomybė nuo atitikimo žemėlapiui ribos</w:t>
            </w:r>
            <w:r w:rsidR="00850BD5">
              <w:rPr>
                <w:noProof/>
                <w:webHidden/>
              </w:rPr>
              <w:tab/>
            </w:r>
            <w:r w:rsidR="00850BD5">
              <w:rPr>
                <w:noProof/>
                <w:webHidden/>
              </w:rPr>
              <w:fldChar w:fldCharType="begin"/>
            </w:r>
            <w:r w:rsidR="00850BD5">
              <w:rPr>
                <w:noProof/>
                <w:webHidden/>
              </w:rPr>
              <w:instrText xml:space="preserve"> PAGEREF _Toc9093735 \h </w:instrText>
            </w:r>
            <w:r w:rsidR="00850BD5">
              <w:rPr>
                <w:noProof/>
                <w:webHidden/>
              </w:rPr>
            </w:r>
            <w:r w:rsidR="00850BD5">
              <w:rPr>
                <w:noProof/>
                <w:webHidden/>
              </w:rPr>
              <w:fldChar w:fldCharType="separate"/>
            </w:r>
            <w:r w:rsidR="00850BD5">
              <w:rPr>
                <w:noProof/>
                <w:webHidden/>
              </w:rPr>
              <w:t>17</w:t>
            </w:r>
            <w:r w:rsidR="00850BD5">
              <w:rPr>
                <w:noProof/>
                <w:webHidden/>
              </w:rPr>
              <w:fldChar w:fldCharType="end"/>
            </w:r>
          </w:hyperlink>
        </w:p>
        <w:p w14:paraId="223A7F59" w14:textId="2A09473C" w:rsidR="00850BD5" w:rsidRDefault="00642C72">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36" w:history="1">
            <w:r w:rsidR="00850BD5" w:rsidRPr="002D13EB">
              <w:rPr>
                <w:rStyle w:val="Hyperlink"/>
                <w:rFonts w:cs="Times New Roman"/>
                <w:b/>
                <w:bCs/>
                <w:noProof/>
              </w:rPr>
              <w:t>6.3.</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bCs/>
                <w:noProof/>
              </w:rPr>
              <w:t>Rezultatai ir išvados</w:t>
            </w:r>
            <w:r w:rsidR="00850BD5">
              <w:rPr>
                <w:noProof/>
                <w:webHidden/>
              </w:rPr>
              <w:tab/>
            </w:r>
            <w:r w:rsidR="00850BD5">
              <w:rPr>
                <w:noProof/>
                <w:webHidden/>
              </w:rPr>
              <w:fldChar w:fldCharType="begin"/>
            </w:r>
            <w:r w:rsidR="00850BD5">
              <w:rPr>
                <w:noProof/>
                <w:webHidden/>
              </w:rPr>
              <w:instrText xml:space="preserve"> PAGEREF _Toc9093736 \h </w:instrText>
            </w:r>
            <w:r w:rsidR="00850BD5">
              <w:rPr>
                <w:noProof/>
                <w:webHidden/>
              </w:rPr>
            </w:r>
            <w:r w:rsidR="00850BD5">
              <w:rPr>
                <w:noProof/>
                <w:webHidden/>
              </w:rPr>
              <w:fldChar w:fldCharType="separate"/>
            </w:r>
            <w:r w:rsidR="00850BD5">
              <w:rPr>
                <w:noProof/>
                <w:webHidden/>
              </w:rPr>
              <w:t>18</w:t>
            </w:r>
            <w:r w:rsidR="00850BD5">
              <w:rPr>
                <w:noProof/>
                <w:webHidden/>
              </w:rPr>
              <w:fldChar w:fldCharType="end"/>
            </w:r>
          </w:hyperlink>
        </w:p>
        <w:p w14:paraId="393436ED" w14:textId="533A540A" w:rsidR="00850BD5" w:rsidRDefault="00642C72">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37" w:history="1">
            <w:r w:rsidR="00850BD5" w:rsidRPr="002D13EB">
              <w:rPr>
                <w:rStyle w:val="Hyperlink"/>
                <w:rFonts w:cs="Times New Roman"/>
                <w:b/>
                <w:bCs/>
                <w:noProof/>
              </w:rPr>
              <w:t>6.4.</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bCs/>
                <w:noProof/>
              </w:rPr>
              <w:t>Kodo fragmentas</w:t>
            </w:r>
            <w:r w:rsidR="00850BD5">
              <w:rPr>
                <w:noProof/>
                <w:webHidden/>
              </w:rPr>
              <w:tab/>
            </w:r>
            <w:r w:rsidR="00850BD5">
              <w:rPr>
                <w:noProof/>
                <w:webHidden/>
              </w:rPr>
              <w:fldChar w:fldCharType="begin"/>
            </w:r>
            <w:r w:rsidR="00850BD5">
              <w:rPr>
                <w:noProof/>
                <w:webHidden/>
              </w:rPr>
              <w:instrText xml:space="preserve"> PAGEREF _Toc9093737 \h </w:instrText>
            </w:r>
            <w:r w:rsidR="00850BD5">
              <w:rPr>
                <w:noProof/>
                <w:webHidden/>
              </w:rPr>
            </w:r>
            <w:r w:rsidR="00850BD5">
              <w:rPr>
                <w:noProof/>
                <w:webHidden/>
              </w:rPr>
              <w:fldChar w:fldCharType="separate"/>
            </w:r>
            <w:r w:rsidR="00850BD5">
              <w:rPr>
                <w:noProof/>
                <w:webHidden/>
              </w:rPr>
              <w:t>18</w:t>
            </w:r>
            <w:r w:rsidR="00850BD5">
              <w:rPr>
                <w:noProof/>
                <w:webHidden/>
              </w:rPr>
              <w:fldChar w:fldCharType="end"/>
            </w:r>
          </w:hyperlink>
        </w:p>
        <w:p w14:paraId="232BE16A" w14:textId="5BC1608C" w:rsidR="00850BD5" w:rsidRDefault="00642C72">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38" w:history="1">
            <w:r w:rsidR="00850BD5" w:rsidRPr="002D13EB">
              <w:rPr>
                <w:rStyle w:val="Hyperlink"/>
                <w:rFonts w:cs="Times New Roman"/>
                <w:b/>
                <w:noProof/>
              </w:rPr>
              <w:t>7.</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i/>
                <w:noProof/>
              </w:rPr>
              <w:t>2</w:t>
            </w:r>
            <w:r w:rsidR="00850BD5" w:rsidRPr="002D13EB">
              <w:rPr>
                <w:rStyle w:val="Hyperlink"/>
                <w:rFonts w:cs="Times New Roman"/>
                <w:b/>
                <w:noProof/>
              </w:rPr>
              <w:t xml:space="preserve">-ojo mašininio mokymosi metodo su mokytoju panaudojimas </w:t>
            </w:r>
            <w:r w:rsidR="00850BD5" w:rsidRPr="002D13EB">
              <w:rPr>
                <w:rStyle w:val="Hyperlink"/>
                <w:rFonts w:cs="Times New Roman"/>
                <w:bCs/>
                <w:noProof/>
              </w:rPr>
              <w:t>(programinė realizacija iškviečiant atitinkamą biblioteką)</w:t>
            </w:r>
            <w:r w:rsidR="00850BD5">
              <w:rPr>
                <w:noProof/>
                <w:webHidden/>
              </w:rPr>
              <w:tab/>
            </w:r>
            <w:r w:rsidR="00850BD5">
              <w:rPr>
                <w:noProof/>
                <w:webHidden/>
              </w:rPr>
              <w:fldChar w:fldCharType="begin"/>
            </w:r>
            <w:r w:rsidR="00850BD5">
              <w:rPr>
                <w:noProof/>
                <w:webHidden/>
              </w:rPr>
              <w:instrText xml:space="preserve"> PAGEREF _Toc9093738 \h </w:instrText>
            </w:r>
            <w:r w:rsidR="00850BD5">
              <w:rPr>
                <w:noProof/>
                <w:webHidden/>
              </w:rPr>
            </w:r>
            <w:r w:rsidR="00850BD5">
              <w:rPr>
                <w:noProof/>
                <w:webHidden/>
              </w:rPr>
              <w:fldChar w:fldCharType="separate"/>
            </w:r>
            <w:r w:rsidR="00850BD5">
              <w:rPr>
                <w:noProof/>
                <w:webHidden/>
              </w:rPr>
              <w:t>20</w:t>
            </w:r>
            <w:r w:rsidR="00850BD5">
              <w:rPr>
                <w:noProof/>
                <w:webHidden/>
              </w:rPr>
              <w:fldChar w:fldCharType="end"/>
            </w:r>
          </w:hyperlink>
        </w:p>
        <w:p w14:paraId="657365A4" w14:textId="5CBDBD2B" w:rsidR="00850BD5" w:rsidRDefault="00642C72">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39" w:history="1">
            <w:r w:rsidR="00850BD5" w:rsidRPr="002D13EB">
              <w:rPr>
                <w:rStyle w:val="Hyperlink"/>
                <w:rFonts w:cs="Times New Roman"/>
                <w:b/>
                <w:bCs/>
                <w:noProof/>
              </w:rPr>
              <w:t>7.1.</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Metodo veikimas</w:t>
            </w:r>
            <w:r w:rsidR="00850BD5">
              <w:rPr>
                <w:noProof/>
                <w:webHidden/>
              </w:rPr>
              <w:tab/>
            </w:r>
            <w:r w:rsidR="00850BD5">
              <w:rPr>
                <w:noProof/>
                <w:webHidden/>
              </w:rPr>
              <w:fldChar w:fldCharType="begin"/>
            </w:r>
            <w:r w:rsidR="00850BD5">
              <w:rPr>
                <w:noProof/>
                <w:webHidden/>
              </w:rPr>
              <w:instrText xml:space="preserve"> PAGEREF _Toc9093739 \h </w:instrText>
            </w:r>
            <w:r w:rsidR="00850BD5">
              <w:rPr>
                <w:noProof/>
                <w:webHidden/>
              </w:rPr>
            </w:r>
            <w:r w:rsidR="00850BD5">
              <w:rPr>
                <w:noProof/>
                <w:webHidden/>
              </w:rPr>
              <w:fldChar w:fldCharType="separate"/>
            </w:r>
            <w:r w:rsidR="00850BD5">
              <w:rPr>
                <w:noProof/>
                <w:webHidden/>
              </w:rPr>
              <w:t>20</w:t>
            </w:r>
            <w:r w:rsidR="00850BD5">
              <w:rPr>
                <w:noProof/>
                <w:webHidden/>
              </w:rPr>
              <w:fldChar w:fldCharType="end"/>
            </w:r>
          </w:hyperlink>
        </w:p>
        <w:p w14:paraId="170F1F05" w14:textId="4467C89B" w:rsidR="00850BD5" w:rsidRDefault="00642C72">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40" w:history="1">
            <w:r w:rsidR="00850BD5" w:rsidRPr="002D13EB">
              <w:rPr>
                <w:rStyle w:val="Hyperlink"/>
                <w:rFonts w:cs="Times New Roman"/>
                <w:b/>
                <w:bCs/>
                <w:noProof/>
              </w:rPr>
              <w:t>7.2.</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Kryžminės patikros rezultatai ir eksperimentai</w:t>
            </w:r>
            <w:r w:rsidR="00850BD5">
              <w:rPr>
                <w:noProof/>
                <w:webHidden/>
              </w:rPr>
              <w:tab/>
            </w:r>
            <w:r w:rsidR="00850BD5">
              <w:rPr>
                <w:noProof/>
                <w:webHidden/>
              </w:rPr>
              <w:fldChar w:fldCharType="begin"/>
            </w:r>
            <w:r w:rsidR="00850BD5">
              <w:rPr>
                <w:noProof/>
                <w:webHidden/>
              </w:rPr>
              <w:instrText xml:space="preserve"> PAGEREF _Toc9093740 \h </w:instrText>
            </w:r>
            <w:r w:rsidR="00850BD5">
              <w:rPr>
                <w:noProof/>
                <w:webHidden/>
              </w:rPr>
            </w:r>
            <w:r w:rsidR="00850BD5">
              <w:rPr>
                <w:noProof/>
                <w:webHidden/>
              </w:rPr>
              <w:fldChar w:fldCharType="separate"/>
            </w:r>
            <w:r w:rsidR="00850BD5">
              <w:rPr>
                <w:noProof/>
                <w:webHidden/>
              </w:rPr>
              <w:t>21</w:t>
            </w:r>
            <w:r w:rsidR="00850BD5">
              <w:rPr>
                <w:noProof/>
                <w:webHidden/>
              </w:rPr>
              <w:fldChar w:fldCharType="end"/>
            </w:r>
          </w:hyperlink>
        </w:p>
        <w:p w14:paraId="3A25BF82" w14:textId="76390B16" w:rsidR="00850BD5" w:rsidRDefault="00642C72">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93741" w:history="1">
            <w:r w:rsidR="00850BD5" w:rsidRPr="002D13EB">
              <w:rPr>
                <w:rStyle w:val="Hyperlink"/>
                <w:rFonts w:cs="Times New Roman"/>
                <w:b/>
                <w:noProof/>
              </w:rPr>
              <w:t>7.2.1.</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Bendras metodo tikslumas kryžminės patikros iteracijose</w:t>
            </w:r>
            <w:r w:rsidR="00850BD5">
              <w:rPr>
                <w:noProof/>
                <w:webHidden/>
              </w:rPr>
              <w:tab/>
            </w:r>
            <w:r w:rsidR="00850BD5">
              <w:rPr>
                <w:noProof/>
                <w:webHidden/>
              </w:rPr>
              <w:fldChar w:fldCharType="begin"/>
            </w:r>
            <w:r w:rsidR="00850BD5">
              <w:rPr>
                <w:noProof/>
                <w:webHidden/>
              </w:rPr>
              <w:instrText xml:space="preserve"> PAGEREF _Toc9093741 \h </w:instrText>
            </w:r>
            <w:r w:rsidR="00850BD5">
              <w:rPr>
                <w:noProof/>
                <w:webHidden/>
              </w:rPr>
            </w:r>
            <w:r w:rsidR="00850BD5">
              <w:rPr>
                <w:noProof/>
                <w:webHidden/>
              </w:rPr>
              <w:fldChar w:fldCharType="separate"/>
            </w:r>
            <w:r w:rsidR="00850BD5">
              <w:rPr>
                <w:noProof/>
                <w:webHidden/>
              </w:rPr>
              <w:t>21</w:t>
            </w:r>
            <w:r w:rsidR="00850BD5">
              <w:rPr>
                <w:noProof/>
                <w:webHidden/>
              </w:rPr>
              <w:fldChar w:fldCharType="end"/>
            </w:r>
          </w:hyperlink>
        </w:p>
        <w:p w14:paraId="5530BD03" w14:textId="4365EB5F" w:rsidR="00850BD5" w:rsidRDefault="00642C72">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93742" w:history="1">
            <w:r w:rsidR="00850BD5" w:rsidRPr="002D13EB">
              <w:rPr>
                <w:rStyle w:val="Hyperlink"/>
                <w:rFonts w:cs="Times New Roman"/>
                <w:b/>
                <w:noProof/>
              </w:rPr>
              <w:t>7.2.3.</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Metodo tikslumo priklausomybė nuo BwThreshold reikšmės</w:t>
            </w:r>
            <w:r w:rsidR="00850BD5">
              <w:rPr>
                <w:noProof/>
                <w:webHidden/>
              </w:rPr>
              <w:tab/>
            </w:r>
            <w:r w:rsidR="00850BD5">
              <w:rPr>
                <w:noProof/>
                <w:webHidden/>
              </w:rPr>
              <w:fldChar w:fldCharType="begin"/>
            </w:r>
            <w:r w:rsidR="00850BD5">
              <w:rPr>
                <w:noProof/>
                <w:webHidden/>
              </w:rPr>
              <w:instrText xml:space="preserve"> PAGEREF _Toc9093742 \h </w:instrText>
            </w:r>
            <w:r w:rsidR="00850BD5">
              <w:rPr>
                <w:noProof/>
                <w:webHidden/>
              </w:rPr>
            </w:r>
            <w:r w:rsidR="00850BD5">
              <w:rPr>
                <w:noProof/>
                <w:webHidden/>
              </w:rPr>
              <w:fldChar w:fldCharType="separate"/>
            </w:r>
            <w:r w:rsidR="00850BD5">
              <w:rPr>
                <w:noProof/>
                <w:webHidden/>
              </w:rPr>
              <w:t>23</w:t>
            </w:r>
            <w:r w:rsidR="00850BD5">
              <w:rPr>
                <w:noProof/>
                <w:webHidden/>
              </w:rPr>
              <w:fldChar w:fldCharType="end"/>
            </w:r>
          </w:hyperlink>
        </w:p>
        <w:p w14:paraId="49CFED50" w14:textId="70F3E708" w:rsidR="00850BD5" w:rsidRDefault="00642C72">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43" w:history="1">
            <w:r w:rsidR="00850BD5" w:rsidRPr="002D13EB">
              <w:rPr>
                <w:rStyle w:val="Hyperlink"/>
                <w:rFonts w:cs="Times New Roman"/>
                <w:b/>
                <w:bCs/>
                <w:noProof/>
              </w:rPr>
              <w:t>7.3.</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bCs/>
                <w:noProof/>
              </w:rPr>
              <w:t>Rezultatai ir išvados</w:t>
            </w:r>
            <w:r w:rsidR="00850BD5">
              <w:rPr>
                <w:noProof/>
                <w:webHidden/>
              </w:rPr>
              <w:tab/>
            </w:r>
            <w:r w:rsidR="00850BD5">
              <w:rPr>
                <w:noProof/>
                <w:webHidden/>
              </w:rPr>
              <w:fldChar w:fldCharType="begin"/>
            </w:r>
            <w:r w:rsidR="00850BD5">
              <w:rPr>
                <w:noProof/>
                <w:webHidden/>
              </w:rPr>
              <w:instrText xml:space="preserve"> PAGEREF _Toc9093743 \h </w:instrText>
            </w:r>
            <w:r w:rsidR="00850BD5">
              <w:rPr>
                <w:noProof/>
                <w:webHidden/>
              </w:rPr>
            </w:r>
            <w:r w:rsidR="00850BD5">
              <w:rPr>
                <w:noProof/>
                <w:webHidden/>
              </w:rPr>
              <w:fldChar w:fldCharType="separate"/>
            </w:r>
            <w:r w:rsidR="00850BD5">
              <w:rPr>
                <w:noProof/>
                <w:webHidden/>
              </w:rPr>
              <w:t>24</w:t>
            </w:r>
            <w:r w:rsidR="00850BD5">
              <w:rPr>
                <w:noProof/>
                <w:webHidden/>
              </w:rPr>
              <w:fldChar w:fldCharType="end"/>
            </w:r>
          </w:hyperlink>
        </w:p>
        <w:p w14:paraId="48CFEC01" w14:textId="6DC1D191" w:rsidR="00850BD5" w:rsidRDefault="00642C72">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44" w:history="1">
            <w:r w:rsidR="00850BD5" w:rsidRPr="002D13EB">
              <w:rPr>
                <w:rStyle w:val="Hyperlink"/>
                <w:rFonts w:cs="Times New Roman"/>
                <w:b/>
                <w:bCs/>
                <w:noProof/>
              </w:rPr>
              <w:t>7.4.</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bCs/>
                <w:noProof/>
              </w:rPr>
              <w:t>Kodo fragmentas</w:t>
            </w:r>
            <w:r w:rsidR="00850BD5">
              <w:rPr>
                <w:noProof/>
                <w:webHidden/>
              </w:rPr>
              <w:tab/>
            </w:r>
            <w:r w:rsidR="00850BD5">
              <w:rPr>
                <w:noProof/>
                <w:webHidden/>
              </w:rPr>
              <w:fldChar w:fldCharType="begin"/>
            </w:r>
            <w:r w:rsidR="00850BD5">
              <w:rPr>
                <w:noProof/>
                <w:webHidden/>
              </w:rPr>
              <w:instrText xml:space="preserve"> PAGEREF _Toc9093744 \h </w:instrText>
            </w:r>
            <w:r w:rsidR="00850BD5">
              <w:rPr>
                <w:noProof/>
                <w:webHidden/>
              </w:rPr>
            </w:r>
            <w:r w:rsidR="00850BD5">
              <w:rPr>
                <w:noProof/>
                <w:webHidden/>
              </w:rPr>
              <w:fldChar w:fldCharType="separate"/>
            </w:r>
            <w:r w:rsidR="00850BD5">
              <w:rPr>
                <w:noProof/>
                <w:webHidden/>
              </w:rPr>
              <w:t>24</w:t>
            </w:r>
            <w:r w:rsidR="00850BD5">
              <w:rPr>
                <w:noProof/>
                <w:webHidden/>
              </w:rPr>
              <w:fldChar w:fldCharType="end"/>
            </w:r>
          </w:hyperlink>
        </w:p>
        <w:p w14:paraId="6B9DC950" w14:textId="091B2259" w:rsidR="00850BD5" w:rsidRDefault="00642C72">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45" w:history="1">
            <w:r w:rsidR="00850BD5" w:rsidRPr="002D13EB">
              <w:rPr>
                <w:rStyle w:val="Hyperlink"/>
                <w:rFonts w:cs="Times New Roman"/>
                <w:b/>
                <w:noProof/>
              </w:rPr>
              <w:t>8.</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Mašininio mokymosi metodų su mokytoju rezultatų palyginimas (tik pakomentavimas)</w:t>
            </w:r>
            <w:r w:rsidR="00850BD5">
              <w:rPr>
                <w:noProof/>
                <w:webHidden/>
              </w:rPr>
              <w:tab/>
            </w:r>
            <w:r w:rsidR="00850BD5">
              <w:rPr>
                <w:noProof/>
                <w:webHidden/>
              </w:rPr>
              <w:fldChar w:fldCharType="begin"/>
            </w:r>
            <w:r w:rsidR="00850BD5">
              <w:rPr>
                <w:noProof/>
                <w:webHidden/>
              </w:rPr>
              <w:instrText xml:space="preserve"> PAGEREF _Toc9093745 \h </w:instrText>
            </w:r>
            <w:r w:rsidR="00850BD5">
              <w:rPr>
                <w:noProof/>
                <w:webHidden/>
              </w:rPr>
            </w:r>
            <w:r w:rsidR="00850BD5">
              <w:rPr>
                <w:noProof/>
                <w:webHidden/>
              </w:rPr>
              <w:fldChar w:fldCharType="separate"/>
            </w:r>
            <w:r w:rsidR="00850BD5">
              <w:rPr>
                <w:noProof/>
                <w:webHidden/>
              </w:rPr>
              <w:t>26</w:t>
            </w:r>
            <w:r w:rsidR="00850BD5">
              <w:rPr>
                <w:noProof/>
                <w:webHidden/>
              </w:rPr>
              <w:fldChar w:fldCharType="end"/>
            </w:r>
          </w:hyperlink>
        </w:p>
        <w:p w14:paraId="1F40F1EF" w14:textId="47203865" w:rsidR="00850BD5" w:rsidRDefault="00642C72">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46" w:history="1">
            <w:r w:rsidR="00850BD5" w:rsidRPr="002D13EB">
              <w:rPr>
                <w:rStyle w:val="Hyperlink"/>
                <w:rFonts w:cs="Times New Roman"/>
                <w:b/>
                <w:bCs/>
                <w:noProof/>
              </w:rPr>
              <w:t>9.</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bCs/>
                <w:noProof/>
              </w:rPr>
              <w:t>Literatūra</w:t>
            </w:r>
            <w:r w:rsidR="00850BD5">
              <w:rPr>
                <w:noProof/>
                <w:webHidden/>
              </w:rPr>
              <w:tab/>
            </w:r>
            <w:r w:rsidR="00850BD5">
              <w:rPr>
                <w:noProof/>
                <w:webHidden/>
              </w:rPr>
              <w:fldChar w:fldCharType="begin"/>
            </w:r>
            <w:r w:rsidR="00850BD5">
              <w:rPr>
                <w:noProof/>
                <w:webHidden/>
              </w:rPr>
              <w:instrText xml:space="preserve"> PAGEREF _Toc9093746 \h </w:instrText>
            </w:r>
            <w:r w:rsidR="00850BD5">
              <w:rPr>
                <w:noProof/>
                <w:webHidden/>
              </w:rPr>
            </w:r>
            <w:r w:rsidR="00850BD5">
              <w:rPr>
                <w:noProof/>
                <w:webHidden/>
              </w:rPr>
              <w:fldChar w:fldCharType="separate"/>
            </w:r>
            <w:r w:rsidR="00850BD5">
              <w:rPr>
                <w:noProof/>
                <w:webHidden/>
              </w:rPr>
              <w:t>27</w:t>
            </w:r>
            <w:r w:rsidR="00850BD5">
              <w:rPr>
                <w:noProof/>
                <w:webHidden/>
              </w:rPr>
              <w:fldChar w:fldCharType="end"/>
            </w:r>
          </w:hyperlink>
        </w:p>
        <w:p w14:paraId="766B0CBA" w14:textId="73BE1755" w:rsidR="00F167D3" w:rsidRDefault="00F167D3">
          <w:r>
            <w:rPr>
              <w:b/>
              <w:bCs/>
              <w:noProof/>
            </w:rPr>
            <w:fldChar w:fldCharType="end"/>
          </w:r>
        </w:p>
      </w:sdtContent>
    </w:sdt>
    <w:p w14:paraId="40F1AC73" w14:textId="72640558" w:rsidR="00F167D3" w:rsidRDefault="00F167D3">
      <w:r>
        <w:br w:type="page"/>
      </w:r>
    </w:p>
    <w:p w14:paraId="72959459" w14:textId="5131F63F" w:rsidR="000B3142" w:rsidRDefault="000B3142" w:rsidP="00F60769">
      <w:pPr>
        <w:pStyle w:val="Heading1"/>
        <w:numPr>
          <w:ilvl w:val="0"/>
          <w:numId w:val="10"/>
        </w:numPr>
        <w:spacing w:before="120" w:after="240"/>
        <w:ind w:left="357" w:hanging="357"/>
        <w:rPr>
          <w:rFonts w:ascii="Times New Roman" w:hAnsi="Times New Roman" w:cs="Times New Roman"/>
          <w:b/>
          <w:color w:val="auto"/>
        </w:rPr>
      </w:pPr>
      <w:bookmarkStart w:id="1" w:name="_Toc9093718"/>
      <w:r>
        <w:rPr>
          <w:rFonts w:ascii="Times New Roman" w:hAnsi="Times New Roman" w:cs="Times New Roman"/>
          <w:b/>
          <w:color w:val="auto"/>
        </w:rPr>
        <w:lastRenderedPageBreak/>
        <w:t>Santrauka</w:t>
      </w:r>
      <w:bookmarkEnd w:id="1"/>
    </w:p>
    <w:p w14:paraId="1EEF577B" w14:textId="4DFFEE92" w:rsidR="008E1770" w:rsidRPr="0076090E" w:rsidRDefault="008E1770" w:rsidP="0076090E">
      <w:pPr>
        <w:ind w:firstLine="851"/>
        <w:rPr>
          <w:b/>
          <w:bCs/>
        </w:rPr>
      </w:pPr>
      <w:r>
        <w:t xml:space="preserve">Projekte naudojamas duomenų rinkinys – </w:t>
      </w:r>
      <w:r>
        <w:rPr>
          <w:rStyle w:val="heading"/>
          <w:b/>
          <w:bCs/>
        </w:rPr>
        <w:t>Devanagari Handwritten Character Dataset.</w:t>
      </w:r>
      <w:r w:rsidR="0076090E">
        <w:rPr>
          <w:rStyle w:val="heading"/>
          <w:b/>
          <w:bCs/>
        </w:rPr>
        <w:t xml:space="preserve"> </w:t>
      </w:r>
      <w:r>
        <w:t>Duomenys gauti iš mašininio mokymosi užduočių duomenų archyvo:</w:t>
      </w:r>
    </w:p>
    <w:p w14:paraId="5EFBC3C0" w14:textId="77777777" w:rsidR="008E1770" w:rsidRDefault="00642C72" w:rsidP="0076090E">
      <w:pPr>
        <w:spacing w:after="240"/>
        <w:ind w:firstLine="851"/>
      </w:pPr>
      <w:hyperlink r:id="rId9" w:history="1">
        <w:r w:rsidR="008E1770" w:rsidRPr="007237CA">
          <w:rPr>
            <w:rStyle w:val="Hyperlink"/>
          </w:rPr>
          <w:t>https://archive.ics.uci.edu/ml/datasets/Devanagari+Handwritten+Character+Dataset</w:t>
        </w:r>
      </w:hyperlink>
    </w:p>
    <w:p w14:paraId="022DEA52" w14:textId="0AD79403" w:rsidR="00BF0464" w:rsidRPr="0070607D" w:rsidRDefault="008E1770" w:rsidP="0076090E">
      <w:pPr>
        <w:pStyle w:val="Heading1"/>
        <w:numPr>
          <w:ilvl w:val="1"/>
          <w:numId w:val="10"/>
        </w:numPr>
        <w:spacing w:before="120" w:after="240"/>
        <w:ind w:left="794" w:hanging="85"/>
        <w:rPr>
          <w:rFonts w:ascii="Times New Roman" w:hAnsi="Times New Roman" w:cs="Times New Roman"/>
          <w:b/>
          <w:color w:val="auto"/>
          <w:sz w:val="28"/>
          <w:szCs w:val="28"/>
        </w:rPr>
      </w:pPr>
      <w:bookmarkStart w:id="2" w:name="_Toc9093719"/>
      <w:r w:rsidRPr="0070607D">
        <w:rPr>
          <w:rFonts w:ascii="Times New Roman" w:hAnsi="Times New Roman" w:cs="Times New Roman"/>
          <w:b/>
          <w:color w:val="auto"/>
          <w:sz w:val="28"/>
          <w:szCs w:val="28"/>
        </w:rPr>
        <w:t>Problema</w:t>
      </w:r>
      <w:r w:rsidR="0076090E" w:rsidRPr="0070607D">
        <w:rPr>
          <w:rFonts w:ascii="Times New Roman" w:hAnsi="Times New Roman" w:cs="Times New Roman"/>
          <w:b/>
          <w:color w:val="auto"/>
          <w:sz w:val="28"/>
          <w:szCs w:val="28"/>
        </w:rPr>
        <w:t xml:space="preserve"> ir</w:t>
      </w:r>
      <w:r w:rsidRPr="0070607D">
        <w:rPr>
          <w:rFonts w:ascii="Times New Roman" w:hAnsi="Times New Roman" w:cs="Times New Roman"/>
          <w:b/>
          <w:color w:val="auto"/>
          <w:sz w:val="28"/>
          <w:szCs w:val="28"/>
        </w:rPr>
        <w:t xml:space="preserve"> užduoties formuluotė</w:t>
      </w:r>
      <w:bookmarkEnd w:id="2"/>
    </w:p>
    <w:p w14:paraId="0BADFBAC" w14:textId="77777777" w:rsidR="0076090E" w:rsidRDefault="0076090E" w:rsidP="0076090E">
      <w:pPr>
        <w:spacing w:after="240"/>
        <w:ind w:firstLine="851"/>
      </w:pPr>
      <w:r>
        <w:t xml:space="preserve">Devanagari – alfabetas, kuris daugiausia naudojamas Indijos subkontinento bei Himalajų kalnų tautų kalbose. </w:t>
      </w:r>
    </w:p>
    <w:p w14:paraId="2C9C9E52" w14:textId="77777777" w:rsidR="0076090E" w:rsidRDefault="0076090E" w:rsidP="0076090E">
      <w:pPr>
        <w:spacing w:after="240"/>
        <w:ind w:firstLine="851"/>
      </w:pPr>
      <w:r>
        <w:t>Šio darbo tikslas – sukurti programą, kuri gebėtų atpažinti ir klasifikuoti .png formatu pateiktus ranka parašytų Devanagari simbolių paveikslėlius.</w:t>
      </w:r>
    </w:p>
    <w:p w14:paraId="0F728968" w14:textId="77777777" w:rsidR="0076090E" w:rsidRDefault="0076090E" w:rsidP="0076090E">
      <w:pPr>
        <w:spacing w:after="240"/>
        <w:ind w:firstLine="851"/>
      </w:pPr>
      <w:r>
        <w:t>Programoje siekiama panaudoti keletą duomenų apdorojimo bei daugiau nei vieną skirtingą mašininiu mokymusi paremtą simbolių atpažinimo metodą.</w:t>
      </w:r>
    </w:p>
    <w:p w14:paraId="380E178D" w14:textId="77777777" w:rsidR="0076090E" w:rsidRDefault="0076090E" w:rsidP="0076090E">
      <w:pPr>
        <w:spacing w:after="240"/>
        <w:ind w:firstLine="851"/>
      </w:pPr>
      <w:r>
        <w:t>Mašininio mokymosi metodų tikslumo įvertinimui naudojama kelių duomenų sluoksnių (k-fold) kryžminė patikra.</w:t>
      </w:r>
    </w:p>
    <w:p w14:paraId="53555515" w14:textId="77777777" w:rsidR="0076090E" w:rsidRPr="0076090E" w:rsidRDefault="0076090E" w:rsidP="0076090E"/>
    <w:p w14:paraId="1C4D604D" w14:textId="54F74919" w:rsidR="0076090E" w:rsidRPr="0070607D" w:rsidRDefault="0076090E" w:rsidP="0076090E">
      <w:pPr>
        <w:pStyle w:val="Heading1"/>
        <w:numPr>
          <w:ilvl w:val="1"/>
          <w:numId w:val="10"/>
        </w:numPr>
        <w:spacing w:after="240"/>
        <w:ind w:left="794" w:hanging="85"/>
        <w:rPr>
          <w:rFonts w:ascii="Times New Roman" w:hAnsi="Times New Roman" w:cs="Times New Roman"/>
          <w:b/>
          <w:bCs/>
          <w:color w:val="auto"/>
          <w:sz w:val="28"/>
          <w:szCs w:val="28"/>
        </w:rPr>
      </w:pPr>
      <w:bookmarkStart w:id="3" w:name="_Toc9093720"/>
      <w:r w:rsidRPr="0070607D">
        <w:rPr>
          <w:rFonts w:ascii="Times New Roman" w:hAnsi="Times New Roman" w:cs="Times New Roman"/>
          <w:b/>
          <w:bCs/>
          <w:color w:val="auto"/>
          <w:sz w:val="28"/>
          <w:szCs w:val="28"/>
        </w:rPr>
        <w:t>Panaudoti mašininio mokymosi metodai ir jų rezultatai</w:t>
      </w:r>
      <w:bookmarkEnd w:id="3"/>
    </w:p>
    <w:p w14:paraId="648820BC" w14:textId="009CD610" w:rsidR="0076090E" w:rsidRDefault="0076090E" w:rsidP="0076090E">
      <w:pPr>
        <w:spacing w:after="240"/>
        <w:ind w:firstLine="851"/>
      </w:pPr>
      <w:r>
        <w:t>Užduoties tikslui pasiekti panaudoti du mašininio mokymosi metodai:</w:t>
      </w:r>
    </w:p>
    <w:p w14:paraId="555CBA97" w14:textId="77777777" w:rsidR="0076090E" w:rsidRDefault="0076090E" w:rsidP="0076090E">
      <w:pPr>
        <w:pStyle w:val="ListParagraph"/>
        <w:numPr>
          <w:ilvl w:val="0"/>
          <w:numId w:val="12"/>
        </w:numPr>
        <w:spacing w:after="240"/>
      </w:pPr>
      <w:r>
        <w:t>Simbolių kontūro intensyvumo žemėlapio (angl. Heatmap) metodas</w:t>
      </w:r>
    </w:p>
    <w:p w14:paraId="616F1B14" w14:textId="71662B73" w:rsidR="0076090E" w:rsidRDefault="0076090E" w:rsidP="0076090E">
      <w:pPr>
        <w:pStyle w:val="ListParagraph"/>
        <w:numPr>
          <w:ilvl w:val="0"/>
          <w:numId w:val="12"/>
        </w:numPr>
        <w:spacing w:after="240"/>
      </w:pPr>
      <w:r>
        <w:t>Neuroninis tinklas</w:t>
      </w:r>
    </w:p>
    <w:p w14:paraId="38F258F7" w14:textId="77777777" w:rsidR="0076090E" w:rsidRDefault="0076090E" w:rsidP="0076090E">
      <w:pPr>
        <w:spacing w:after="0" w:line="360" w:lineRule="auto"/>
        <w:ind w:firstLine="851"/>
        <w:jc w:val="both"/>
      </w:pPr>
      <w:r>
        <w:t xml:space="preserve">Aukščiausias pasiektas pirmojo metodo bendrasis tikslumas – </w:t>
      </w:r>
      <w:r w:rsidRPr="0076090E">
        <w:rPr>
          <w:b/>
          <w:bCs/>
        </w:rPr>
        <w:t>82.1%</w:t>
      </w:r>
    </w:p>
    <w:p w14:paraId="444BD7F8" w14:textId="364E71B4" w:rsidR="0076090E" w:rsidRDefault="0076090E" w:rsidP="0076090E">
      <w:pPr>
        <w:tabs>
          <w:tab w:val="left" w:pos="6630"/>
        </w:tabs>
        <w:spacing w:after="0" w:line="360" w:lineRule="auto"/>
        <w:ind w:firstLine="851"/>
        <w:jc w:val="both"/>
        <w:rPr>
          <w:b/>
          <w:bCs/>
        </w:rPr>
      </w:pPr>
      <w:r>
        <w:t xml:space="preserve">Žemiausias pasiektas pirmojo metodo tikslumas – </w:t>
      </w:r>
      <w:r w:rsidRPr="0076090E">
        <w:rPr>
          <w:b/>
          <w:bCs/>
        </w:rPr>
        <w:t>62%</w:t>
      </w:r>
      <w:r>
        <w:rPr>
          <w:b/>
          <w:bCs/>
        </w:rPr>
        <w:tab/>
      </w:r>
    </w:p>
    <w:p w14:paraId="7A6CE40C" w14:textId="77777777" w:rsidR="0076090E" w:rsidRDefault="0076090E" w:rsidP="0076090E">
      <w:pPr>
        <w:tabs>
          <w:tab w:val="left" w:pos="6630"/>
        </w:tabs>
        <w:spacing w:after="0" w:line="360" w:lineRule="auto"/>
        <w:ind w:firstLine="851"/>
        <w:jc w:val="both"/>
      </w:pPr>
    </w:p>
    <w:p w14:paraId="2CA90F93" w14:textId="77777777" w:rsidR="0076090E" w:rsidRDefault="0076090E" w:rsidP="0076090E">
      <w:pPr>
        <w:spacing w:after="0" w:line="360" w:lineRule="auto"/>
        <w:ind w:firstLine="851"/>
        <w:jc w:val="both"/>
      </w:pPr>
      <w:r>
        <w:t xml:space="preserve">Aukščiausias pasiektas antrojo metodo bendrasis tikslumas – </w:t>
      </w:r>
      <w:r w:rsidRPr="0076090E">
        <w:rPr>
          <w:b/>
          <w:bCs/>
        </w:rPr>
        <w:t>84,9%</w:t>
      </w:r>
    </w:p>
    <w:p w14:paraId="6CC74301" w14:textId="758B60B8" w:rsidR="0076090E" w:rsidRDefault="0076090E" w:rsidP="0076090E">
      <w:pPr>
        <w:spacing w:after="0" w:line="360" w:lineRule="auto"/>
        <w:ind w:firstLine="851"/>
        <w:jc w:val="both"/>
        <w:rPr>
          <w:b/>
          <w:bCs/>
        </w:rPr>
      </w:pPr>
      <w:r>
        <w:t xml:space="preserve">Žemiausias pasiektas antrojo metodo tikslumas – </w:t>
      </w:r>
      <w:r w:rsidRPr="0076090E">
        <w:rPr>
          <w:b/>
          <w:bCs/>
        </w:rPr>
        <w:t>72,8%</w:t>
      </w:r>
    </w:p>
    <w:p w14:paraId="7F0A7C69" w14:textId="4668C0C2" w:rsidR="00BA573B" w:rsidRDefault="00BA573B">
      <w:r>
        <w:br w:type="page"/>
      </w:r>
    </w:p>
    <w:p w14:paraId="3BB7AF77" w14:textId="77777777" w:rsidR="0076090E" w:rsidRDefault="0076090E" w:rsidP="0076090E">
      <w:pPr>
        <w:spacing w:after="0" w:line="360" w:lineRule="auto"/>
        <w:ind w:firstLine="851"/>
        <w:jc w:val="both"/>
      </w:pPr>
    </w:p>
    <w:p w14:paraId="07223E84" w14:textId="282B7AD3" w:rsidR="00BA573B" w:rsidRDefault="00642C72" w:rsidP="00BA573B">
      <w:pPr>
        <w:pStyle w:val="Heading1"/>
        <w:numPr>
          <w:ilvl w:val="1"/>
          <w:numId w:val="10"/>
        </w:numPr>
        <w:spacing w:before="120" w:after="240"/>
        <w:rPr>
          <w:rFonts w:ascii="Times New Roman" w:hAnsi="Times New Roman" w:cs="Times New Roman"/>
          <w:b/>
          <w:color w:val="auto"/>
          <w:sz w:val="28"/>
          <w:szCs w:val="28"/>
        </w:rPr>
      </w:pPr>
      <w:bookmarkStart w:id="4" w:name="_Toc9093721"/>
      <w:r>
        <w:rPr>
          <w:rFonts w:ascii="Times New Roman" w:hAnsi="Times New Roman" w:cs="Times New Roman"/>
          <w:b/>
          <w:color w:val="auto"/>
          <w:sz w:val="28"/>
          <w:szCs w:val="28"/>
        </w:rPr>
        <w:t xml:space="preserve"> </w:t>
      </w:r>
      <w:r w:rsidR="00BA573B" w:rsidRPr="00BA573B">
        <w:rPr>
          <w:rFonts w:ascii="Times New Roman" w:hAnsi="Times New Roman" w:cs="Times New Roman"/>
          <w:b/>
          <w:color w:val="auto"/>
          <w:sz w:val="28"/>
          <w:szCs w:val="28"/>
        </w:rPr>
        <w:t>Projekto komandos nariai ir jų atlikti darbai</w:t>
      </w:r>
    </w:p>
    <w:tbl>
      <w:tblPr>
        <w:tblStyle w:val="TableGrid"/>
        <w:tblW w:w="0" w:type="auto"/>
        <w:tblLook w:val="04A0" w:firstRow="1" w:lastRow="0" w:firstColumn="1" w:lastColumn="0" w:noHBand="0" w:noVBand="1"/>
      </w:tblPr>
      <w:tblGrid>
        <w:gridCol w:w="2263"/>
        <w:gridCol w:w="2410"/>
        <w:gridCol w:w="2548"/>
        <w:gridCol w:w="2407"/>
      </w:tblGrid>
      <w:tr w:rsidR="00BA573B" w14:paraId="18C59913" w14:textId="77777777" w:rsidTr="009D513B">
        <w:tc>
          <w:tcPr>
            <w:tcW w:w="2263" w:type="dxa"/>
            <w:vAlign w:val="center"/>
          </w:tcPr>
          <w:p w14:paraId="2F196607" w14:textId="4B5151F9" w:rsidR="00BA573B" w:rsidRDefault="00BA573B" w:rsidP="009D513B">
            <w:pPr>
              <w:jc w:val="center"/>
            </w:pPr>
            <w:r>
              <w:t>Vardas, pavardė</w:t>
            </w:r>
          </w:p>
        </w:tc>
        <w:tc>
          <w:tcPr>
            <w:tcW w:w="2410" w:type="dxa"/>
            <w:vAlign w:val="center"/>
          </w:tcPr>
          <w:p w14:paraId="7C6BF14E" w14:textId="029309E5" w:rsidR="00BA573B" w:rsidRDefault="00BA573B" w:rsidP="009D513B">
            <w:pPr>
              <w:jc w:val="center"/>
            </w:pPr>
            <w:r>
              <w:t>Užsiėmimo laikas</w:t>
            </w:r>
          </w:p>
        </w:tc>
        <w:tc>
          <w:tcPr>
            <w:tcW w:w="2548" w:type="dxa"/>
            <w:vAlign w:val="center"/>
          </w:tcPr>
          <w:p w14:paraId="54154A93" w14:textId="3D06A684" w:rsidR="00BA573B" w:rsidRDefault="009D513B" w:rsidP="009D513B">
            <w:pPr>
              <w:jc w:val="center"/>
            </w:pPr>
            <w:r>
              <w:t>Atlikti darbai</w:t>
            </w:r>
            <w:r w:rsidR="00BA573B">
              <w:t>:</w:t>
            </w:r>
          </w:p>
        </w:tc>
        <w:tc>
          <w:tcPr>
            <w:tcW w:w="2407" w:type="dxa"/>
            <w:vAlign w:val="center"/>
          </w:tcPr>
          <w:p w14:paraId="4FDAD260" w14:textId="1403DE44" w:rsidR="00BA573B" w:rsidRDefault="00BA573B" w:rsidP="009D513B">
            <w:pPr>
              <w:jc w:val="center"/>
            </w:pPr>
            <w:r>
              <w:t>Ataskaitos skyriai:</w:t>
            </w:r>
          </w:p>
        </w:tc>
      </w:tr>
      <w:tr w:rsidR="00BA573B" w14:paraId="08F4EC49" w14:textId="77777777" w:rsidTr="009D513B">
        <w:tc>
          <w:tcPr>
            <w:tcW w:w="2263" w:type="dxa"/>
            <w:vAlign w:val="center"/>
          </w:tcPr>
          <w:p w14:paraId="6F8E2C77" w14:textId="0CEF5B6E" w:rsidR="00BA573B" w:rsidRDefault="00BA573B" w:rsidP="009D513B">
            <w:pPr>
              <w:jc w:val="center"/>
            </w:pPr>
            <w:r>
              <w:t>Martynas Kaunas</w:t>
            </w:r>
          </w:p>
        </w:tc>
        <w:tc>
          <w:tcPr>
            <w:tcW w:w="2410" w:type="dxa"/>
            <w:vAlign w:val="center"/>
          </w:tcPr>
          <w:p w14:paraId="3C4CC4C5" w14:textId="4ACFBFDB" w:rsidR="00BA573B" w:rsidRDefault="00BA573B" w:rsidP="009D513B">
            <w:pPr>
              <w:jc w:val="center"/>
            </w:pPr>
            <w:r>
              <w:t>Pirmadieniais 09:00</w:t>
            </w:r>
          </w:p>
        </w:tc>
        <w:tc>
          <w:tcPr>
            <w:tcW w:w="2548" w:type="dxa"/>
            <w:vAlign w:val="center"/>
          </w:tcPr>
          <w:p w14:paraId="49AD75BB" w14:textId="32453993" w:rsidR="00BA573B" w:rsidRDefault="00BA573B" w:rsidP="009D513B">
            <w:pPr>
              <w:pStyle w:val="ListParagraph"/>
              <w:numPr>
                <w:ilvl w:val="0"/>
                <w:numId w:val="14"/>
              </w:numPr>
              <w:ind w:left="319"/>
            </w:pPr>
            <w:r>
              <w:t xml:space="preserve">Duomenų paruošimo ir valymo </w:t>
            </w:r>
            <w:r w:rsidR="009D513B">
              <w:t>realizacija</w:t>
            </w:r>
          </w:p>
          <w:p w14:paraId="68259700" w14:textId="0EDE23E3" w:rsidR="00BA573B" w:rsidRDefault="00BA573B" w:rsidP="009D513B">
            <w:pPr>
              <w:pStyle w:val="ListParagraph"/>
              <w:numPr>
                <w:ilvl w:val="0"/>
                <w:numId w:val="14"/>
              </w:numPr>
              <w:ind w:left="319"/>
            </w:pPr>
            <w:r>
              <w:t>Maš. Mok. Metodo 1 realizacija.</w:t>
            </w:r>
          </w:p>
        </w:tc>
        <w:tc>
          <w:tcPr>
            <w:tcW w:w="2407" w:type="dxa"/>
            <w:vAlign w:val="center"/>
          </w:tcPr>
          <w:p w14:paraId="6B5EDF91" w14:textId="4D778C36" w:rsidR="00F01404" w:rsidRDefault="00F01404" w:rsidP="00F01404">
            <w:pPr>
              <w:jc w:val="center"/>
            </w:pPr>
            <w:r>
              <w:t>1</w:t>
            </w:r>
          </w:p>
          <w:p w14:paraId="580C6C89" w14:textId="77777777" w:rsidR="00F01404" w:rsidRDefault="00F01404" w:rsidP="00F01404">
            <w:pPr>
              <w:jc w:val="center"/>
            </w:pPr>
            <w:r>
              <w:t>3</w:t>
            </w:r>
          </w:p>
          <w:p w14:paraId="051EC840" w14:textId="4F16C045" w:rsidR="00BA573B" w:rsidRDefault="009A585D" w:rsidP="00F01404">
            <w:pPr>
              <w:jc w:val="center"/>
            </w:pPr>
            <w:r>
              <w:t>6</w:t>
            </w:r>
          </w:p>
        </w:tc>
      </w:tr>
      <w:tr w:rsidR="00BA573B" w14:paraId="6C72C93E" w14:textId="77777777" w:rsidTr="009D513B">
        <w:tc>
          <w:tcPr>
            <w:tcW w:w="2263" w:type="dxa"/>
            <w:vAlign w:val="center"/>
          </w:tcPr>
          <w:p w14:paraId="3719665D" w14:textId="6EAD1606" w:rsidR="00BA573B" w:rsidRDefault="00BA573B" w:rsidP="009D513B">
            <w:pPr>
              <w:jc w:val="center"/>
            </w:pPr>
            <w:r>
              <w:t>Deividas Pečiulionis</w:t>
            </w:r>
          </w:p>
        </w:tc>
        <w:tc>
          <w:tcPr>
            <w:tcW w:w="2410" w:type="dxa"/>
            <w:vAlign w:val="center"/>
          </w:tcPr>
          <w:p w14:paraId="6478E050" w14:textId="227A59B2" w:rsidR="00BA573B" w:rsidRDefault="00BA573B" w:rsidP="009D513B">
            <w:pPr>
              <w:jc w:val="center"/>
            </w:pPr>
            <w:r>
              <w:t>Pirmadieniais 09:00</w:t>
            </w:r>
          </w:p>
        </w:tc>
        <w:tc>
          <w:tcPr>
            <w:tcW w:w="2548" w:type="dxa"/>
            <w:vAlign w:val="center"/>
          </w:tcPr>
          <w:p w14:paraId="044E6D07" w14:textId="4FE6C844" w:rsidR="00BA573B" w:rsidRDefault="00BA573B" w:rsidP="009D513B">
            <w:pPr>
              <w:pStyle w:val="ListParagraph"/>
              <w:numPr>
                <w:ilvl w:val="0"/>
                <w:numId w:val="14"/>
              </w:numPr>
              <w:ind w:left="319"/>
            </w:pPr>
            <w:r>
              <w:t>Duomenų surinkimo realizacija.</w:t>
            </w:r>
          </w:p>
          <w:p w14:paraId="639DA727" w14:textId="7C887D48" w:rsidR="009D513B" w:rsidRDefault="009D513B" w:rsidP="009D513B">
            <w:pPr>
              <w:pStyle w:val="ListParagraph"/>
              <w:numPr>
                <w:ilvl w:val="0"/>
                <w:numId w:val="14"/>
              </w:numPr>
              <w:ind w:left="319"/>
            </w:pPr>
            <w:r>
              <w:t>Dimensijų sumažinimo realizacija.</w:t>
            </w:r>
          </w:p>
          <w:p w14:paraId="0C4257CC" w14:textId="49CE242B" w:rsidR="00BA573B" w:rsidRDefault="00BA573B" w:rsidP="009D513B">
            <w:pPr>
              <w:pStyle w:val="ListParagraph"/>
              <w:numPr>
                <w:ilvl w:val="0"/>
                <w:numId w:val="14"/>
              </w:numPr>
              <w:ind w:left="319"/>
            </w:pPr>
            <w:r>
              <w:t>Maš. Mok. Metodų 1 ir 2 Kryžminės patikros eksperimentų realizacija</w:t>
            </w:r>
          </w:p>
        </w:tc>
        <w:tc>
          <w:tcPr>
            <w:tcW w:w="2407" w:type="dxa"/>
            <w:vAlign w:val="center"/>
          </w:tcPr>
          <w:p w14:paraId="095D5289" w14:textId="77777777" w:rsidR="00BA573B" w:rsidRDefault="002A5A7F" w:rsidP="009D513B">
            <w:pPr>
              <w:jc w:val="center"/>
            </w:pPr>
            <w:r>
              <w:t>2</w:t>
            </w:r>
          </w:p>
          <w:p w14:paraId="6AC22057" w14:textId="77777777" w:rsidR="002A5A7F" w:rsidRDefault="002A5A7F" w:rsidP="009D513B">
            <w:pPr>
              <w:jc w:val="center"/>
            </w:pPr>
            <w:r>
              <w:t>4</w:t>
            </w:r>
          </w:p>
          <w:p w14:paraId="682EF4D0" w14:textId="09FF52F2" w:rsidR="002A5A7F" w:rsidRDefault="009A585D" w:rsidP="009D513B">
            <w:pPr>
              <w:jc w:val="center"/>
            </w:pPr>
            <w:r>
              <w:t>5</w:t>
            </w:r>
            <w:bookmarkStart w:id="5" w:name="_GoBack"/>
            <w:bookmarkEnd w:id="5"/>
          </w:p>
        </w:tc>
      </w:tr>
      <w:tr w:rsidR="00BA573B" w14:paraId="77FDD0DF" w14:textId="77777777" w:rsidTr="009D513B">
        <w:tc>
          <w:tcPr>
            <w:tcW w:w="2263" w:type="dxa"/>
            <w:vAlign w:val="center"/>
          </w:tcPr>
          <w:p w14:paraId="0A9F4F21" w14:textId="2787B1BC" w:rsidR="00BA573B" w:rsidRDefault="00BA573B" w:rsidP="009D513B">
            <w:pPr>
              <w:jc w:val="center"/>
            </w:pPr>
            <w:r>
              <w:t>Gediminas Milašius</w:t>
            </w:r>
          </w:p>
        </w:tc>
        <w:tc>
          <w:tcPr>
            <w:tcW w:w="2410" w:type="dxa"/>
            <w:vAlign w:val="center"/>
          </w:tcPr>
          <w:p w14:paraId="1CAB655B" w14:textId="4D0DB8E0" w:rsidR="00BA573B" w:rsidRDefault="00BA573B" w:rsidP="009D513B">
            <w:pPr>
              <w:jc w:val="center"/>
            </w:pPr>
            <w:r>
              <w:t>Pirmadieniais 09:00</w:t>
            </w:r>
          </w:p>
        </w:tc>
        <w:tc>
          <w:tcPr>
            <w:tcW w:w="2548" w:type="dxa"/>
            <w:vAlign w:val="center"/>
          </w:tcPr>
          <w:p w14:paraId="280B2CF4" w14:textId="3894FADD" w:rsidR="00BA573B" w:rsidRDefault="00BA573B" w:rsidP="009D513B">
            <w:pPr>
              <w:pStyle w:val="ListParagraph"/>
              <w:numPr>
                <w:ilvl w:val="0"/>
                <w:numId w:val="14"/>
              </w:numPr>
              <w:ind w:left="319"/>
            </w:pPr>
            <w:r>
              <w:t>Duomenų surinkimo realizacija.</w:t>
            </w:r>
          </w:p>
          <w:p w14:paraId="765C08A8" w14:textId="112DE086" w:rsidR="00BA573B" w:rsidRDefault="00BA573B" w:rsidP="009D513B">
            <w:pPr>
              <w:pStyle w:val="ListParagraph"/>
              <w:numPr>
                <w:ilvl w:val="0"/>
                <w:numId w:val="14"/>
              </w:numPr>
              <w:ind w:left="319"/>
            </w:pPr>
            <w:r>
              <w:t>Maš. Mok. Metodo 2 realizacija</w:t>
            </w:r>
          </w:p>
        </w:tc>
        <w:tc>
          <w:tcPr>
            <w:tcW w:w="2407" w:type="dxa"/>
            <w:vAlign w:val="center"/>
          </w:tcPr>
          <w:p w14:paraId="5D525455" w14:textId="77777777" w:rsidR="00BA573B" w:rsidRDefault="006155AE" w:rsidP="009D513B">
            <w:pPr>
              <w:jc w:val="center"/>
            </w:pPr>
            <w:r>
              <w:t>7</w:t>
            </w:r>
          </w:p>
          <w:p w14:paraId="43C50280" w14:textId="4321FFF2" w:rsidR="006155AE" w:rsidRDefault="006155AE" w:rsidP="006155AE">
            <w:pPr>
              <w:jc w:val="center"/>
            </w:pPr>
            <w:r>
              <w:t>8</w:t>
            </w:r>
          </w:p>
        </w:tc>
      </w:tr>
    </w:tbl>
    <w:p w14:paraId="50B0A771" w14:textId="3AEDCF91" w:rsidR="00BA573B" w:rsidRDefault="00BA573B" w:rsidP="00BA573B"/>
    <w:p w14:paraId="67F58F09" w14:textId="527D3372" w:rsidR="00642C72" w:rsidRPr="00BA573B" w:rsidRDefault="00642C72" w:rsidP="00BA573B">
      <w:r>
        <w:br w:type="page"/>
      </w:r>
    </w:p>
    <w:p w14:paraId="26CEB80B" w14:textId="4D5669B6" w:rsidR="00F167D3" w:rsidRDefault="00F167D3" w:rsidP="00F60769">
      <w:pPr>
        <w:pStyle w:val="Heading1"/>
        <w:numPr>
          <w:ilvl w:val="0"/>
          <w:numId w:val="10"/>
        </w:numPr>
        <w:spacing w:before="120" w:after="240"/>
        <w:ind w:left="357" w:hanging="357"/>
        <w:rPr>
          <w:rFonts w:ascii="Times New Roman" w:hAnsi="Times New Roman" w:cs="Times New Roman"/>
          <w:b/>
          <w:color w:val="auto"/>
        </w:rPr>
      </w:pPr>
      <w:r w:rsidRPr="00F60769">
        <w:rPr>
          <w:rFonts w:ascii="Times New Roman" w:hAnsi="Times New Roman" w:cs="Times New Roman"/>
          <w:b/>
          <w:color w:val="auto"/>
        </w:rPr>
        <w:lastRenderedPageBreak/>
        <w:t>Duomen</w:t>
      </w:r>
      <w:r w:rsidR="00B30B13">
        <w:rPr>
          <w:rFonts w:ascii="Times New Roman" w:hAnsi="Times New Roman" w:cs="Times New Roman"/>
          <w:b/>
          <w:color w:val="auto"/>
        </w:rPr>
        <w:t>ų surinkimas</w:t>
      </w:r>
      <w:r w:rsidR="008E1770">
        <w:rPr>
          <w:rFonts w:ascii="Times New Roman" w:hAnsi="Times New Roman" w:cs="Times New Roman"/>
          <w:b/>
          <w:color w:val="auto"/>
        </w:rPr>
        <w:t xml:space="preserve"> </w:t>
      </w:r>
      <w:r w:rsidR="008E1770" w:rsidRPr="00214632">
        <w:rPr>
          <w:rFonts w:ascii="Times New Roman" w:hAnsi="Times New Roman" w:cs="Times New Roman"/>
          <w:bCs/>
          <w:color w:val="auto"/>
        </w:rPr>
        <w:t>(iš pave</w:t>
      </w:r>
      <w:r w:rsidR="0076090E" w:rsidRPr="00214632">
        <w:rPr>
          <w:rFonts w:ascii="Times New Roman" w:hAnsi="Times New Roman" w:cs="Times New Roman"/>
          <w:bCs/>
          <w:color w:val="auto"/>
        </w:rPr>
        <w:t>i</w:t>
      </w:r>
      <w:r w:rsidR="008E1770" w:rsidRPr="00214632">
        <w:rPr>
          <w:rFonts w:ascii="Times New Roman" w:hAnsi="Times New Roman" w:cs="Times New Roman"/>
          <w:bCs/>
          <w:color w:val="auto"/>
        </w:rPr>
        <w:t>k</w:t>
      </w:r>
      <w:r w:rsidR="0076090E" w:rsidRPr="00214632">
        <w:rPr>
          <w:rFonts w:ascii="Times New Roman" w:hAnsi="Times New Roman" w:cs="Times New Roman"/>
          <w:bCs/>
          <w:color w:val="auto"/>
        </w:rPr>
        <w:t>s</w:t>
      </w:r>
      <w:r w:rsidR="008E1770" w:rsidRPr="00214632">
        <w:rPr>
          <w:rFonts w:ascii="Times New Roman" w:hAnsi="Times New Roman" w:cs="Times New Roman"/>
          <w:bCs/>
          <w:color w:val="auto"/>
        </w:rPr>
        <w:t>lėlių failų)</w:t>
      </w:r>
      <w:bookmarkEnd w:id="4"/>
    </w:p>
    <w:p w14:paraId="06ADBB8E" w14:textId="77777777" w:rsidR="0070607D" w:rsidRDefault="0070607D" w:rsidP="0070607D">
      <w:pPr>
        <w:spacing w:after="240"/>
        <w:ind w:firstLine="851"/>
      </w:pPr>
      <w:r>
        <w:t>Projekte naudojami .png formato, 32x32 pikselių dydžio, ranka parašytų Devanagari simbolių paveikslėliai. Duomenys gauti iš mašininio mokymosi užduočių duomenų archyvo:</w:t>
      </w:r>
    </w:p>
    <w:p w14:paraId="5200D7EE" w14:textId="77777777" w:rsidR="0070607D" w:rsidRDefault="0070607D" w:rsidP="0070607D">
      <w:pPr>
        <w:spacing w:after="240"/>
        <w:ind w:firstLine="851"/>
      </w:pPr>
      <w:r>
        <w:t>Devanagari alfabetą viso sudaro 47 skirtingi simboliai. Atsižvelgiant į skaičiavimų trukmę ir galimus skaičiavimo resursų poreikius, projekte apsiribojama 10-mi simbolių, kuriais išreiškiami alfabeto skaitmenys 0-9.</w:t>
      </w:r>
    </w:p>
    <w:p w14:paraId="0568AFC7" w14:textId="77777777" w:rsidR="0070607D" w:rsidRDefault="0070607D" w:rsidP="0070607D">
      <w:pPr>
        <w:spacing w:after="240"/>
        <w:ind w:firstLine="851"/>
      </w:pPr>
      <w:r>
        <w:t>Duomenų rinkinyje yra po 2000 paveikslėlių kiekvienam Devanagari skaitmeniui. Taigi viso – 20000 paveikslėlių.</w:t>
      </w:r>
    </w:p>
    <w:p w14:paraId="01FDF507" w14:textId="7B30BBC4" w:rsidR="0070607D" w:rsidRPr="0070607D" w:rsidRDefault="0070607D" w:rsidP="0070607D">
      <w:pPr>
        <w:ind w:firstLine="851"/>
      </w:pPr>
      <w:r>
        <w:t>Kiekvieną paveikslėlį sudaro 32x32 = 1024 pikselių. Kiekvienas pikselis turi šviesumo reikšmę įvertinamą nuo 0 (juoda) iki 1 (balta).</w:t>
      </w:r>
    </w:p>
    <w:p w14:paraId="4B167D4E" w14:textId="77BF62C1" w:rsidR="0076090E" w:rsidRPr="00BA573B" w:rsidRDefault="00BA573B" w:rsidP="00BA573B">
      <w:pPr>
        <w:pStyle w:val="Heading1"/>
        <w:numPr>
          <w:ilvl w:val="1"/>
          <w:numId w:val="10"/>
        </w:numPr>
        <w:rPr>
          <w:rFonts w:ascii="Times New Roman" w:hAnsi="Times New Roman" w:cs="Times New Roman"/>
          <w:b/>
          <w:bCs/>
        </w:rPr>
      </w:pPr>
      <w:r>
        <w:rPr>
          <w:rFonts w:ascii="Times New Roman" w:hAnsi="Times New Roman" w:cs="Times New Roman"/>
          <w:b/>
          <w:bCs/>
          <w:color w:val="auto"/>
          <w:sz w:val="28"/>
          <w:szCs w:val="28"/>
        </w:rPr>
        <w:t xml:space="preserve"> </w:t>
      </w:r>
      <w:r w:rsidR="005852F4" w:rsidRPr="00BA573B">
        <w:rPr>
          <w:rFonts w:ascii="Times New Roman" w:hAnsi="Times New Roman" w:cs="Times New Roman"/>
          <w:b/>
          <w:bCs/>
          <w:color w:val="auto"/>
          <w:sz w:val="28"/>
          <w:szCs w:val="28"/>
        </w:rPr>
        <w:t>Kodo fragmentas</w:t>
      </w:r>
    </w:p>
    <w:p w14:paraId="3CD268D6" w14:textId="4F38DA98"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private static readonly string TrainingData = Path.Combine(Environment.CurrentDirectory, @"Data\Data");</w:t>
      </w:r>
    </w:p>
    <w:p w14:paraId="6A53AC8B" w14:textId="2CDE47F1" w:rsidR="0076090E" w:rsidRPr="0070607D" w:rsidRDefault="005852F4" w:rsidP="005852F4">
      <w:pPr>
        <w:ind w:firstLine="360"/>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private static readonly string TestData = Path.Combine(Environment.CurrentDirectory, @"Data\Test");</w:t>
      </w:r>
    </w:p>
    <w:p w14:paraId="667AAC5C" w14:textId="708BE7DA" w:rsidR="005852F4" w:rsidRPr="0070607D" w:rsidRDefault="005852F4" w:rsidP="005852F4">
      <w:pPr>
        <w:ind w:firstLine="360"/>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w:t>
      </w:r>
    </w:p>
    <w:p w14:paraId="649E3D57"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List&lt;double&gt; result = new List&lt;double&gt;();</w:t>
      </w:r>
    </w:p>
    <w:p w14:paraId="25A41B5B" w14:textId="3839B720"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int start = 0; // testuojamų duomenų pradžios indeksas</w:t>
      </w:r>
    </w:p>
    <w:p w14:paraId="23BA495A" w14:textId="328DA505"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int step = (int)(2000.0 / dataSetCount); // testuojamų duomenų indekso žingsnis tarp iteracijų</w:t>
      </w:r>
    </w:p>
    <w:p w14:paraId="3C9CCCA0" w14:textId="7F008CD3"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int end = (int)(2000.0 / dataSetCount); // testuojamų duomenų pabaigos indeksas</w:t>
      </w:r>
    </w:p>
    <w:p w14:paraId="6662E22D" w14:textId="53277CF4"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List&lt;List&lt;string&gt;&gt; listList = new List&lt;List&lt;string&gt;&gt;();</w:t>
      </w:r>
    </w:p>
    <w:p w14:paraId="7A8BC032"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 Surašomi failų pavadinimai į sąrašą. Sąrašas saugo kiekvieno skaitmens paveikslėlių sąrašą (kelius (path) iki paveikslėlių).</w:t>
      </w:r>
    </w:p>
    <w:p w14:paraId="1F503E31" w14:textId="4121C375"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for (int i = 0; i &lt; 10; i++){</w:t>
      </w:r>
    </w:p>
    <w:p w14:paraId="646EAC53"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List&lt;string&gt; list = new List&lt;string&gt;();</w:t>
      </w:r>
    </w:p>
    <w:p w14:paraId="04D5D3C8"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foreach (string fpath in Directory.GetFiles(Path.Combine(data, "digit_" + i), "*.png"))</w:t>
      </w:r>
    </w:p>
    <w:p w14:paraId="1A2A5B27"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65F7A32F"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list.Add(fpath);</w:t>
      </w:r>
    </w:p>
    <w:p w14:paraId="683C2EDE"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67DEF0F5"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listList.Add(list);</w:t>
      </w:r>
    </w:p>
    <w:p w14:paraId="424A8517" w14:textId="71A0A3D6" w:rsidR="005852F4" w:rsidRPr="0070607D" w:rsidRDefault="005852F4" w:rsidP="0070607D">
      <w:pPr>
        <w:spacing w:after="0"/>
        <w:ind w:firstLine="360"/>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3ABA3311" w14:textId="583294AD" w:rsidR="005852F4" w:rsidRPr="0070607D" w:rsidRDefault="005852F4" w:rsidP="0070607D">
      <w:pPr>
        <w:spacing w:after="0"/>
        <w:ind w:firstLine="1296"/>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w:t>
      </w:r>
    </w:p>
    <w:p w14:paraId="277EA703" w14:textId="3FEE59DE" w:rsidR="005852F4" w:rsidRPr="0070607D" w:rsidRDefault="005852F4" w:rsidP="005852F4">
      <w:pPr>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w:t>
      </w:r>
    </w:p>
    <w:p w14:paraId="32932C08" w14:textId="251C7AA2"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public static KeyValuePair&lt;int, Image&gt;[] ReadAllImages(List&lt;List&lt;string&gt;&gt; images){</w:t>
      </w:r>
    </w:p>
    <w:p w14:paraId="530D0539"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var index = 0;</w:t>
      </w:r>
    </w:p>
    <w:p w14:paraId="358E3F23"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var inputData = Enumerable.Empty&lt;KeyValuePair&lt;int, Image&gt;&gt;();</w:t>
      </w:r>
    </w:p>
    <w:p w14:paraId="32ADE5CD" w14:textId="2706022D"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foreach (var list in images){</w:t>
      </w:r>
    </w:p>
    <w:p w14:paraId="5455C14A"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inputData = inputData.Concat(ReadList(list) // Read the contents and concatinate the image data.</w:t>
      </w:r>
    </w:p>
    <w:p w14:paraId="78E50939" w14:textId="257C0B2B"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.Select(f =&gt; new KeyValuePair&lt;int, Image&gt;(index, f))) // Attach an index to a given image, i.e. 2 = file in directory no.2</w:t>
      </w:r>
    </w:p>
    <w:p w14:paraId="059FCBA4"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.ToArray(); // Execute the request immedietly.</w:t>
      </w:r>
    </w:p>
    <w:p w14:paraId="5E5416D6" w14:textId="2301DAEE"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index++;</w:t>
      </w:r>
    </w:p>
    <w:p w14:paraId="5AFCFBCA" w14:textId="2BD77650"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Console.WriteLine($"{index * 10}%");</w:t>
      </w:r>
    </w:p>
    <w:p w14:paraId="5ADC774B" w14:textId="03E2A82B"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56D954C8"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return (KeyValuePair&lt;int, Image&gt;[])inputData;</w:t>
      </w:r>
    </w:p>
    <w:p w14:paraId="35AFA905" w14:textId="628A1FBD" w:rsidR="008E1770" w:rsidRPr="0070607D" w:rsidRDefault="005852F4" w:rsidP="008E1770">
      <w:pPr>
        <w:rPr>
          <w:color w:val="auto"/>
        </w:rPr>
      </w:pPr>
      <w:r w:rsidRPr="0070607D">
        <w:rPr>
          <w:rFonts w:ascii="Courier New" w:eastAsiaTheme="minorHAnsi" w:hAnsi="Courier New" w:cs="Courier New"/>
          <w:color w:val="auto"/>
          <w:sz w:val="18"/>
          <w:szCs w:val="18"/>
        </w:rPr>
        <w:t xml:space="preserve">        }</w:t>
      </w:r>
      <w:r w:rsidR="008E1770">
        <w:rPr>
          <w:rFonts w:cs="Times New Roman"/>
          <w:b/>
          <w:color w:val="auto"/>
        </w:rPr>
        <w:br w:type="page"/>
      </w:r>
    </w:p>
    <w:p w14:paraId="6F8CD5C3" w14:textId="3D7180D9" w:rsidR="00626FDE" w:rsidRPr="0070607D" w:rsidRDefault="0070607D" w:rsidP="00BA573B">
      <w:pPr>
        <w:pStyle w:val="Heading1"/>
        <w:numPr>
          <w:ilvl w:val="1"/>
          <w:numId w:val="10"/>
        </w:numPr>
        <w:spacing w:before="120" w:after="240"/>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6" w:name="_Toc9093722"/>
      <w:r w:rsidR="00626FDE" w:rsidRPr="0070607D">
        <w:rPr>
          <w:rFonts w:ascii="Times New Roman" w:hAnsi="Times New Roman" w:cs="Times New Roman"/>
          <w:b/>
          <w:color w:val="auto"/>
          <w:sz w:val="28"/>
          <w:szCs w:val="28"/>
        </w:rPr>
        <w:t>Duomenų pavyzdžiai</w:t>
      </w:r>
      <w:bookmarkEnd w:id="6"/>
    </w:p>
    <w:p w14:paraId="7D15CF50" w14:textId="32C70022" w:rsidR="00BF0461" w:rsidRDefault="00B30B13" w:rsidP="001260FB">
      <w:r>
        <w:rPr>
          <w:noProof/>
        </w:rPr>
        <mc:AlternateContent>
          <mc:Choice Requires="wps">
            <w:drawing>
              <wp:anchor distT="0" distB="0" distL="114300" distR="114300" simplePos="0" relativeHeight="251683840" behindDoc="0" locked="0" layoutInCell="1" allowOverlap="1" wp14:anchorId="161B5E7F" wp14:editId="648A6A8C">
                <wp:simplePos x="0" y="0"/>
                <wp:positionH relativeFrom="column">
                  <wp:posOffset>4672965</wp:posOffset>
                </wp:positionH>
                <wp:positionV relativeFrom="paragraph">
                  <wp:posOffset>3852545</wp:posOffset>
                </wp:positionV>
                <wp:extent cx="153162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57028E9A" w14:textId="19218CB4" w:rsidR="00642C72" w:rsidRPr="00404E14" w:rsidRDefault="00642C72" w:rsidP="00BF0461">
                            <w:pPr>
                              <w:pStyle w:val="Caption"/>
                              <w:rPr>
                                <w:noProof/>
                                <w:color w:val="000000"/>
                                <w:sz w:val="24"/>
                              </w:rPr>
                            </w:pPr>
                            <w:r>
                              <w:t xml:space="preserve">pav. 8 </w:t>
                            </w:r>
                            <w:r w:rsidRPr="009E789B">
                              <w:t xml:space="preserve">Devanagari </w:t>
                            </w:r>
                            <w: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1B5E7F" id="_x0000_t202" coordsize="21600,21600" o:spt="202" path="m,l,21600r21600,l21600,xe">
                <v:stroke joinstyle="miter"/>
                <v:path gradientshapeok="t" o:connecttype="rect"/>
              </v:shapetype>
              <v:shape id="Text Box 21" o:spid="_x0000_s1026" type="#_x0000_t202" style="position:absolute;margin-left:367.95pt;margin-top:303.35pt;width:120.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" stroked="f">
                <v:textbox style="mso-fit-shape-to-text:t" inset="0,0,0,0">
                  <w:txbxContent>
                    <w:p w14:paraId="57028E9A" w14:textId="19218CB4" w:rsidR="00642C72" w:rsidRPr="00404E14" w:rsidRDefault="00642C72" w:rsidP="00BF0461">
                      <w:pPr>
                        <w:pStyle w:val="Caption"/>
                        <w:rPr>
                          <w:noProof/>
                          <w:color w:val="000000"/>
                          <w:sz w:val="24"/>
                        </w:rPr>
                      </w:pPr>
                      <w:r>
                        <w:t xml:space="preserve">pav. 8 </w:t>
                      </w:r>
                      <w:r w:rsidRPr="009E789B">
                        <w:t xml:space="preserve">Devanagari </w:t>
                      </w:r>
                      <w:r>
                        <w:t>"7"</w:t>
                      </w:r>
                    </w:p>
                  </w:txbxContent>
                </v:textbox>
                <w10:wrap type="square"/>
              </v:shape>
            </w:pict>
          </mc:Fallback>
        </mc:AlternateContent>
      </w:r>
      <w:r>
        <w:rPr>
          <w:noProof/>
        </w:rPr>
        <w:drawing>
          <wp:anchor distT="0" distB="0" distL="114300" distR="114300" simplePos="0" relativeHeight="251663360" behindDoc="0" locked="0" layoutInCell="1" allowOverlap="1" wp14:anchorId="3DDA2288" wp14:editId="63C157C0">
            <wp:simplePos x="0" y="0"/>
            <wp:positionH relativeFrom="column">
              <wp:posOffset>1496060</wp:posOffset>
            </wp:positionH>
            <wp:positionV relativeFrom="paragraph">
              <wp:posOffset>2275205</wp:posOffset>
            </wp:positionV>
            <wp:extent cx="1511935" cy="1519555"/>
            <wp:effectExtent l="0" t="0" r="0" b="4445"/>
            <wp:wrapSquare wrapText="bothSides"/>
            <wp:docPr id="8" name="Picture 8" descr="https://i.gyazo.com/6cbcf9ca450c93c6d0347371f5f3a3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6cbcf9ca450c93c6d0347371f5f3a3b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935" cy="15195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13BE9A6E" wp14:editId="3D108416">
            <wp:simplePos x="0" y="0"/>
            <wp:positionH relativeFrom="column">
              <wp:posOffset>4672965</wp:posOffset>
            </wp:positionH>
            <wp:positionV relativeFrom="paragraph">
              <wp:posOffset>2297430</wp:posOffset>
            </wp:positionV>
            <wp:extent cx="1531620" cy="1543685"/>
            <wp:effectExtent l="0" t="0" r="0" b="0"/>
            <wp:wrapSquare wrapText="bothSides"/>
            <wp:docPr id="10" name="Picture 10" descr="https://i.gyazo.com/17b4313c96e19df9b476417337fb0d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17b4313c96e19df9b476417337fb0df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1620" cy="1543685"/>
                    </a:xfrm>
                    <a:prstGeom prst="rect">
                      <a:avLst/>
                    </a:prstGeom>
                    <a:noFill/>
                    <a:ln>
                      <a:noFill/>
                    </a:ln>
                  </pic:spPr>
                </pic:pic>
              </a:graphicData>
            </a:graphic>
            <wp14:sizeRelH relativeFrom="page">
              <wp14:pctWidth>0</wp14:pctWidth>
            </wp14:sizeRelH>
            <wp14:sizeRelV relativeFrom="page">
              <wp14:pctHeight>0</wp14:pctHeight>
            </wp14:sizeRelV>
          </wp:anchor>
        </w:drawing>
      </w:r>
      <w:r w:rsidR="004E5FC2">
        <w:rPr>
          <w:noProof/>
        </w:rPr>
        <mc:AlternateContent>
          <mc:Choice Requires="wps">
            <w:drawing>
              <wp:anchor distT="0" distB="0" distL="114300" distR="114300" simplePos="0" relativeHeight="251675648" behindDoc="0" locked="0" layoutInCell="1" allowOverlap="1" wp14:anchorId="37ED4B79" wp14:editId="2C4F3833">
                <wp:simplePos x="0" y="0"/>
                <wp:positionH relativeFrom="column">
                  <wp:posOffset>4668520</wp:posOffset>
                </wp:positionH>
                <wp:positionV relativeFrom="paragraph">
                  <wp:posOffset>2028190</wp:posOffset>
                </wp:positionV>
                <wp:extent cx="14605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460500" cy="635"/>
                        </a:xfrm>
                        <a:prstGeom prst="rect">
                          <a:avLst/>
                        </a:prstGeom>
                        <a:solidFill>
                          <a:prstClr val="white"/>
                        </a:solidFill>
                        <a:ln>
                          <a:noFill/>
                        </a:ln>
                      </wps:spPr>
                      <wps:txbx>
                        <w:txbxContent>
                          <w:p w14:paraId="4F9F7840" w14:textId="532D5A43" w:rsidR="00642C72" w:rsidRPr="000E5F92" w:rsidRDefault="00642C72" w:rsidP="004E5FC2">
                            <w:pPr>
                              <w:pStyle w:val="Caption"/>
                              <w:rPr>
                                <w:noProof/>
                                <w:color w:val="000000"/>
                                <w:sz w:val="24"/>
                              </w:rPr>
                            </w:pPr>
                            <w:r>
                              <w:t xml:space="preserve">pav. 4 </w:t>
                            </w:r>
                            <w:r w:rsidRPr="000E690B">
                              <w:t>Devanagari</w:t>
                            </w:r>
                            <w: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D4B79" id="Text Box 16" o:spid="_x0000_s1027" type="#_x0000_t202" style="position:absolute;margin-left:367.6pt;margin-top:159.7pt;width:1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" stroked="f">
                <v:textbox style="mso-fit-shape-to-text:t" inset="0,0,0,0">
                  <w:txbxContent>
                    <w:p w14:paraId="4F9F7840" w14:textId="532D5A43" w:rsidR="00642C72" w:rsidRPr="000E5F92" w:rsidRDefault="00642C72" w:rsidP="004E5FC2">
                      <w:pPr>
                        <w:pStyle w:val="Caption"/>
                        <w:rPr>
                          <w:noProof/>
                          <w:color w:val="000000"/>
                          <w:sz w:val="24"/>
                        </w:rPr>
                      </w:pPr>
                      <w:r>
                        <w:t xml:space="preserve">pav. 4 </w:t>
                      </w:r>
                      <w:r w:rsidRPr="000E690B">
                        <w:t>Devanagari</w:t>
                      </w:r>
                      <w:r>
                        <w:t xml:space="preserve"> "3"</w:t>
                      </w:r>
                    </w:p>
                  </w:txbxContent>
                </v:textbox>
                <w10:wrap type="square"/>
              </v:shape>
            </w:pict>
          </mc:Fallback>
        </mc:AlternateContent>
      </w:r>
      <w:r w:rsidR="004E5FC2">
        <w:rPr>
          <w:noProof/>
        </w:rPr>
        <w:drawing>
          <wp:anchor distT="0" distB="0" distL="114300" distR="114300" simplePos="0" relativeHeight="251661312" behindDoc="0" locked="0" layoutInCell="1" allowOverlap="1" wp14:anchorId="7FD54775" wp14:editId="3FB3689B">
            <wp:simplePos x="0" y="0"/>
            <wp:positionH relativeFrom="column">
              <wp:posOffset>4668520</wp:posOffset>
            </wp:positionH>
            <wp:positionV relativeFrom="paragraph">
              <wp:posOffset>504190</wp:posOffset>
            </wp:positionV>
            <wp:extent cx="1460500" cy="1466850"/>
            <wp:effectExtent l="0" t="0" r="6350" b="0"/>
            <wp:wrapSquare wrapText="bothSides"/>
            <wp:docPr id="5" name="Picture 5" descr="https://i.gyazo.com/ce24fccda449a8c8652e2229b40f5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ce24fccda449a8c8652e2229b40f54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0500"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E5FC2">
        <w:rPr>
          <w:noProof/>
        </w:rPr>
        <mc:AlternateContent>
          <mc:Choice Requires="wps">
            <w:drawing>
              <wp:anchor distT="0" distB="0" distL="114300" distR="114300" simplePos="0" relativeHeight="251673600" behindDoc="0" locked="0" layoutInCell="1" allowOverlap="1" wp14:anchorId="59EB4D34" wp14:editId="01C85348">
                <wp:simplePos x="0" y="0"/>
                <wp:positionH relativeFrom="column">
                  <wp:posOffset>3079115</wp:posOffset>
                </wp:positionH>
                <wp:positionV relativeFrom="paragraph">
                  <wp:posOffset>2005965</wp:posOffset>
                </wp:positionV>
                <wp:extent cx="145732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457325" cy="635"/>
                        </a:xfrm>
                        <a:prstGeom prst="rect">
                          <a:avLst/>
                        </a:prstGeom>
                        <a:solidFill>
                          <a:prstClr val="white"/>
                        </a:solidFill>
                        <a:ln>
                          <a:noFill/>
                        </a:ln>
                      </wps:spPr>
                      <wps:txbx>
                        <w:txbxContent>
                          <w:p w14:paraId="51D3ADCD" w14:textId="6515C47D" w:rsidR="00642C72" w:rsidRPr="00F77A68" w:rsidRDefault="00642C72" w:rsidP="004E5FC2">
                            <w:pPr>
                              <w:pStyle w:val="Caption"/>
                              <w:rPr>
                                <w:noProof/>
                                <w:color w:val="000000"/>
                                <w:sz w:val="24"/>
                              </w:rPr>
                            </w:pPr>
                            <w:r>
                              <w:t xml:space="preserve">pav. 3 </w:t>
                            </w:r>
                            <w:r w:rsidRPr="00300D9D">
                              <w:t>Devanagari</w:t>
                            </w:r>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EB4D34" id="Text Box 15" o:spid="_x0000_s1028" type="#_x0000_t202" style="position:absolute;margin-left:242.45pt;margin-top:157.95pt;width:114.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" stroked="f">
                <v:textbox style="mso-fit-shape-to-text:t" inset="0,0,0,0">
                  <w:txbxContent>
                    <w:p w14:paraId="51D3ADCD" w14:textId="6515C47D" w:rsidR="00642C72" w:rsidRPr="00F77A68" w:rsidRDefault="00642C72" w:rsidP="004E5FC2">
                      <w:pPr>
                        <w:pStyle w:val="Caption"/>
                        <w:rPr>
                          <w:noProof/>
                          <w:color w:val="000000"/>
                          <w:sz w:val="24"/>
                        </w:rPr>
                      </w:pPr>
                      <w:r>
                        <w:t xml:space="preserve">pav. 3 </w:t>
                      </w:r>
                      <w:r w:rsidRPr="00300D9D">
                        <w:t>Devanagari</w:t>
                      </w:r>
                      <w:r>
                        <w:t xml:space="preserve"> "2"</w:t>
                      </w:r>
                    </w:p>
                  </w:txbxContent>
                </v:textbox>
                <w10:wrap type="square"/>
              </v:shape>
            </w:pict>
          </mc:Fallback>
        </mc:AlternateContent>
      </w:r>
      <w:r w:rsidR="004E5FC2">
        <w:rPr>
          <w:noProof/>
        </w:rPr>
        <w:drawing>
          <wp:anchor distT="0" distB="0" distL="114300" distR="114300" simplePos="0" relativeHeight="251660288" behindDoc="0" locked="0" layoutInCell="1" allowOverlap="1" wp14:anchorId="6EDF90EE" wp14:editId="4C2CAA3C">
            <wp:simplePos x="0" y="0"/>
            <wp:positionH relativeFrom="column">
              <wp:posOffset>3079115</wp:posOffset>
            </wp:positionH>
            <wp:positionV relativeFrom="paragraph">
              <wp:posOffset>491490</wp:posOffset>
            </wp:positionV>
            <wp:extent cx="1457325" cy="1457325"/>
            <wp:effectExtent l="0" t="0" r="9525" b="9525"/>
            <wp:wrapSquare wrapText="bothSides"/>
            <wp:docPr id="4" name="Picture 4" descr="https://i.gyazo.com/61719153f6c32607ad96895fb302c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61719153f6c32607ad96895fb302ce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004E5FC2">
        <w:rPr>
          <w:noProof/>
        </w:rPr>
        <mc:AlternateContent>
          <mc:Choice Requires="wps">
            <w:drawing>
              <wp:anchor distT="0" distB="0" distL="114300" distR="114300" simplePos="0" relativeHeight="251671552" behindDoc="0" locked="0" layoutInCell="1" allowOverlap="1" wp14:anchorId="339FCC58" wp14:editId="2FF51320">
                <wp:simplePos x="0" y="0"/>
                <wp:positionH relativeFrom="column">
                  <wp:posOffset>1510665</wp:posOffset>
                </wp:positionH>
                <wp:positionV relativeFrom="paragraph">
                  <wp:posOffset>2012315</wp:posOffset>
                </wp:positionV>
                <wp:extent cx="145478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454785" cy="635"/>
                        </a:xfrm>
                        <a:prstGeom prst="rect">
                          <a:avLst/>
                        </a:prstGeom>
                        <a:solidFill>
                          <a:prstClr val="white"/>
                        </a:solidFill>
                        <a:ln>
                          <a:noFill/>
                        </a:ln>
                      </wps:spPr>
                      <wps:txbx>
                        <w:txbxContent>
                          <w:p w14:paraId="58E2140E" w14:textId="456CA9FF" w:rsidR="00642C72" w:rsidRPr="003809D1" w:rsidRDefault="00642C72" w:rsidP="004E5FC2">
                            <w:pPr>
                              <w:pStyle w:val="Caption"/>
                              <w:rPr>
                                <w:noProof/>
                                <w:color w:val="000000"/>
                                <w:sz w:val="24"/>
                              </w:rPr>
                            </w:pPr>
                            <w:r>
                              <w:t xml:space="preserve">pav. 2 </w:t>
                            </w:r>
                            <w:r w:rsidRPr="00DD1E77">
                              <w:t>Devanagari</w:t>
                            </w:r>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FCC58" id="Text Box 14" o:spid="_x0000_s1029" type="#_x0000_t202" style="position:absolute;margin-left:118.95pt;margin-top:158.45pt;width:114.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" stroked="f">
                <v:textbox style="mso-fit-shape-to-text:t" inset="0,0,0,0">
                  <w:txbxContent>
                    <w:p w14:paraId="58E2140E" w14:textId="456CA9FF" w:rsidR="00642C72" w:rsidRPr="003809D1" w:rsidRDefault="00642C72" w:rsidP="004E5FC2">
                      <w:pPr>
                        <w:pStyle w:val="Caption"/>
                        <w:rPr>
                          <w:noProof/>
                          <w:color w:val="000000"/>
                          <w:sz w:val="24"/>
                        </w:rPr>
                      </w:pPr>
                      <w:r>
                        <w:t xml:space="preserve">pav. 2 </w:t>
                      </w:r>
                      <w:r w:rsidRPr="00DD1E77">
                        <w:t>Devanagari</w:t>
                      </w:r>
                      <w:r>
                        <w:t xml:space="preserve"> "1"</w:t>
                      </w:r>
                    </w:p>
                  </w:txbxContent>
                </v:textbox>
                <w10:wrap type="square"/>
              </v:shape>
            </w:pict>
          </mc:Fallback>
        </mc:AlternateContent>
      </w:r>
      <w:r w:rsidR="004E5FC2">
        <w:rPr>
          <w:noProof/>
        </w:rPr>
        <w:drawing>
          <wp:anchor distT="0" distB="0" distL="114300" distR="114300" simplePos="0" relativeHeight="251659264" behindDoc="0" locked="0" layoutInCell="1" allowOverlap="1" wp14:anchorId="587CF8C6" wp14:editId="19EB04DA">
            <wp:simplePos x="0" y="0"/>
            <wp:positionH relativeFrom="column">
              <wp:posOffset>1510665</wp:posOffset>
            </wp:positionH>
            <wp:positionV relativeFrom="paragraph">
              <wp:posOffset>488315</wp:posOffset>
            </wp:positionV>
            <wp:extent cx="1454785" cy="1466850"/>
            <wp:effectExtent l="0" t="0" r="0" b="0"/>
            <wp:wrapSquare wrapText="bothSides"/>
            <wp:docPr id="2" name="Picture 2" descr="https://i.gyazo.com/116036587ec6f5498119ed7e7a87df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116036587ec6f5498119ed7e7a87dfb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785"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E5FC2">
        <w:rPr>
          <w:noProof/>
        </w:rPr>
        <mc:AlternateContent>
          <mc:Choice Requires="wps">
            <w:drawing>
              <wp:anchor distT="0" distB="0" distL="114300" distR="114300" simplePos="0" relativeHeight="251669504" behindDoc="0" locked="0" layoutInCell="1" allowOverlap="1" wp14:anchorId="58C08375" wp14:editId="68ED522E">
                <wp:simplePos x="0" y="0"/>
                <wp:positionH relativeFrom="column">
                  <wp:posOffset>-76200</wp:posOffset>
                </wp:positionH>
                <wp:positionV relativeFrom="paragraph">
                  <wp:posOffset>2023110</wp:posOffset>
                </wp:positionV>
                <wp:extent cx="14643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464310" cy="635"/>
                        </a:xfrm>
                        <a:prstGeom prst="rect">
                          <a:avLst/>
                        </a:prstGeom>
                        <a:solidFill>
                          <a:prstClr val="white"/>
                        </a:solidFill>
                        <a:ln>
                          <a:noFill/>
                        </a:ln>
                      </wps:spPr>
                      <wps:txbx>
                        <w:txbxContent>
                          <w:p w14:paraId="7C7B8304" w14:textId="47719724" w:rsidR="00642C72" w:rsidRPr="006F3E58" w:rsidRDefault="00642C72" w:rsidP="004E5FC2">
                            <w:pPr>
                              <w:pStyle w:val="Caption"/>
                              <w:rPr>
                                <w:noProof/>
                                <w:color w:val="000000"/>
                                <w:sz w:val="24"/>
                              </w:rPr>
                            </w:pPr>
                            <w:r>
                              <w:t>pav. 1 Devanagari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C08375" id="Text Box 13" o:spid="_x0000_s1030" type="#_x0000_t202" style="position:absolute;margin-left:-6pt;margin-top:159.3pt;width:115.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" stroked="f">
                <v:textbox style="mso-fit-shape-to-text:t" inset="0,0,0,0">
                  <w:txbxContent>
                    <w:p w14:paraId="7C7B8304" w14:textId="47719724" w:rsidR="00642C72" w:rsidRPr="006F3E58" w:rsidRDefault="00642C72" w:rsidP="004E5FC2">
                      <w:pPr>
                        <w:pStyle w:val="Caption"/>
                        <w:rPr>
                          <w:noProof/>
                          <w:color w:val="000000"/>
                          <w:sz w:val="24"/>
                        </w:rPr>
                      </w:pPr>
                      <w:r>
                        <w:t>pav. 1 Devanagari "0"</w:t>
                      </w:r>
                    </w:p>
                  </w:txbxContent>
                </v:textbox>
                <w10:wrap type="square"/>
              </v:shape>
            </w:pict>
          </mc:Fallback>
        </mc:AlternateContent>
      </w:r>
      <w:r w:rsidR="004E5FC2">
        <w:rPr>
          <w:noProof/>
        </w:rPr>
        <w:drawing>
          <wp:anchor distT="0" distB="0" distL="114300" distR="114300" simplePos="0" relativeHeight="251658240" behindDoc="0" locked="0" layoutInCell="1" allowOverlap="1" wp14:anchorId="3FD555ED" wp14:editId="498CAE72">
            <wp:simplePos x="0" y="0"/>
            <wp:positionH relativeFrom="column">
              <wp:posOffset>-76200</wp:posOffset>
            </wp:positionH>
            <wp:positionV relativeFrom="paragraph">
              <wp:posOffset>489585</wp:posOffset>
            </wp:positionV>
            <wp:extent cx="1464564" cy="1476375"/>
            <wp:effectExtent l="0" t="0" r="2540" b="0"/>
            <wp:wrapSquare wrapText="bothSides"/>
            <wp:docPr id="1" name="Picture 1" descr="https://i.gyazo.com/87c6de640aab4fde53ab91543763fa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7c6de640aab4fde53ab91543763fa6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4564"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260FB">
        <w:t>Šiame skyriuje pateikiami pavyzdiniai paveikslėliai kiekvienam iš 10 projekte naudojamų skaitmenų.</w:t>
      </w:r>
    </w:p>
    <w:p w14:paraId="1B936ECB" w14:textId="22BA3D46" w:rsidR="001260FB" w:rsidRDefault="00B30B13" w:rsidP="001260FB">
      <w:r>
        <w:rPr>
          <w:noProof/>
        </w:rPr>
        <w:drawing>
          <wp:anchor distT="0" distB="0" distL="114300" distR="114300" simplePos="0" relativeHeight="251667456" behindDoc="0" locked="0" layoutInCell="1" allowOverlap="1" wp14:anchorId="78004774" wp14:editId="6D82F55B">
            <wp:simplePos x="0" y="0"/>
            <wp:positionH relativeFrom="column">
              <wp:posOffset>1515110</wp:posOffset>
            </wp:positionH>
            <wp:positionV relativeFrom="paragraph">
              <wp:posOffset>3629025</wp:posOffset>
            </wp:positionV>
            <wp:extent cx="1571625" cy="1571625"/>
            <wp:effectExtent l="0" t="0" r="9525" b="9525"/>
            <wp:wrapSquare wrapText="bothSides"/>
            <wp:docPr id="12" name="Picture 12" descr="https://i.gyazo.com/d831dd443321b2123529801d31594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gyazo.com/d831dd443321b2123529801d3159457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66B3A19C" wp14:editId="3628DC8D">
            <wp:simplePos x="0" y="0"/>
            <wp:positionH relativeFrom="column">
              <wp:posOffset>-93980</wp:posOffset>
            </wp:positionH>
            <wp:positionV relativeFrom="paragraph">
              <wp:posOffset>3626485</wp:posOffset>
            </wp:positionV>
            <wp:extent cx="1549400" cy="1562100"/>
            <wp:effectExtent l="0" t="0" r="0" b="0"/>
            <wp:wrapSquare wrapText="bothSides"/>
            <wp:docPr id="11" name="Picture 11" descr="https://i.gyazo.com/d1fde6d03e7307e237d3c5dd2c19e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d1fde6d03e7307e237d3c5dd2c19ee9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940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667EBA22" wp14:editId="7FAEF6E7">
                <wp:simplePos x="0" y="0"/>
                <wp:positionH relativeFrom="column">
                  <wp:posOffset>3120390</wp:posOffset>
                </wp:positionH>
                <wp:positionV relativeFrom="paragraph">
                  <wp:posOffset>3371215</wp:posOffset>
                </wp:positionV>
                <wp:extent cx="152844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528445" cy="635"/>
                        </a:xfrm>
                        <a:prstGeom prst="rect">
                          <a:avLst/>
                        </a:prstGeom>
                        <a:solidFill>
                          <a:prstClr val="white"/>
                        </a:solidFill>
                        <a:ln>
                          <a:noFill/>
                        </a:ln>
                      </wps:spPr>
                      <wps:txbx>
                        <w:txbxContent>
                          <w:p w14:paraId="67947630" w14:textId="509315A8" w:rsidR="00642C72" w:rsidRPr="004327C8" w:rsidRDefault="00642C72" w:rsidP="00BF0461">
                            <w:pPr>
                              <w:pStyle w:val="Caption"/>
                              <w:rPr>
                                <w:noProof/>
                                <w:color w:val="000000"/>
                                <w:sz w:val="24"/>
                              </w:rPr>
                            </w:pPr>
                            <w:r>
                              <w:t>pav. 7</w:t>
                            </w:r>
                            <w:r w:rsidRPr="008D2A8D">
                              <w:t xml:space="preserve">Devanagari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EBA22" id="Text Box 20" o:spid="_x0000_s1031" type="#_x0000_t202" style="position:absolute;margin-left:245.7pt;margin-top:265.45pt;width:120.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" stroked="f">
                <v:textbox style="mso-fit-shape-to-text:t" inset="0,0,0,0">
                  <w:txbxContent>
                    <w:p w14:paraId="67947630" w14:textId="509315A8" w:rsidR="00642C72" w:rsidRPr="004327C8" w:rsidRDefault="00642C72" w:rsidP="00BF0461">
                      <w:pPr>
                        <w:pStyle w:val="Caption"/>
                        <w:rPr>
                          <w:noProof/>
                          <w:color w:val="000000"/>
                          <w:sz w:val="24"/>
                        </w:rPr>
                      </w:pPr>
                      <w:r>
                        <w:t>pav. 7</w:t>
                      </w:r>
                      <w:r w:rsidRPr="008D2A8D">
                        <w:t xml:space="preserve">Devanagari </w:t>
                      </w:r>
                      <w:r>
                        <w:t>"6"</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77BD7D93" wp14:editId="741A8805">
                <wp:simplePos x="0" y="0"/>
                <wp:positionH relativeFrom="column">
                  <wp:posOffset>1515110</wp:posOffset>
                </wp:positionH>
                <wp:positionV relativeFrom="paragraph">
                  <wp:posOffset>3366135</wp:posOffset>
                </wp:positionV>
                <wp:extent cx="151193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511935" cy="635"/>
                        </a:xfrm>
                        <a:prstGeom prst="rect">
                          <a:avLst/>
                        </a:prstGeom>
                        <a:solidFill>
                          <a:prstClr val="white"/>
                        </a:solidFill>
                        <a:ln>
                          <a:noFill/>
                        </a:ln>
                      </wps:spPr>
                      <wps:txbx>
                        <w:txbxContent>
                          <w:p w14:paraId="3139CCCA" w14:textId="4A15DAC7" w:rsidR="00642C72" w:rsidRPr="00E70BC0" w:rsidRDefault="00642C72" w:rsidP="004E5FC2">
                            <w:pPr>
                              <w:pStyle w:val="Caption"/>
                              <w:rPr>
                                <w:noProof/>
                                <w:color w:val="000000"/>
                                <w:sz w:val="24"/>
                              </w:rPr>
                            </w:pPr>
                            <w:r>
                              <w:t xml:space="preserve">pav. 6 </w:t>
                            </w:r>
                            <w:r w:rsidRPr="002149F8">
                              <w:t xml:space="preserve">Devanagari </w:t>
                            </w:r>
                            <w:r>
                              <w:t xml:space="preserv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D7D93" id="Text Box 18" o:spid="_x0000_s1032" type="#_x0000_t202" style="position:absolute;margin-left:119.3pt;margin-top:265.05pt;width:119.0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" stroked="f">
                <v:textbox style="mso-fit-shape-to-text:t" inset="0,0,0,0">
                  <w:txbxContent>
                    <w:p w14:paraId="3139CCCA" w14:textId="4A15DAC7" w:rsidR="00642C72" w:rsidRPr="00E70BC0" w:rsidRDefault="00642C72" w:rsidP="004E5FC2">
                      <w:pPr>
                        <w:pStyle w:val="Caption"/>
                        <w:rPr>
                          <w:noProof/>
                          <w:color w:val="000000"/>
                          <w:sz w:val="24"/>
                        </w:rPr>
                      </w:pPr>
                      <w:r>
                        <w:t xml:space="preserve">pav. 6 </w:t>
                      </w:r>
                      <w:r w:rsidRPr="002149F8">
                        <w:t xml:space="preserve">Devanagari </w:t>
                      </w:r>
                      <w:r>
                        <w:t xml:space="preserve"> "5"</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078F5B26" wp14:editId="6C553E58">
                <wp:simplePos x="0" y="0"/>
                <wp:positionH relativeFrom="column">
                  <wp:posOffset>-76200</wp:posOffset>
                </wp:positionH>
                <wp:positionV relativeFrom="paragraph">
                  <wp:posOffset>3369945</wp:posOffset>
                </wp:positionV>
                <wp:extent cx="153162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6FBB7142" w14:textId="1EE4B6C0" w:rsidR="00642C72" w:rsidRPr="00805704" w:rsidRDefault="00642C72" w:rsidP="004E5FC2">
                            <w:pPr>
                              <w:pStyle w:val="Caption"/>
                              <w:rPr>
                                <w:noProof/>
                                <w:color w:val="000000"/>
                                <w:sz w:val="24"/>
                              </w:rPr>
                            </w:pPr>
                            <w:r>
                              <w:t xml:space="preserve">pav. 5 </w:t>
                            </w:r>
                            <w:r w:rsidRPr="00EA3C24">
                              <w:t xml:space="preserve">Devanagari </w:t>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8F5B26" id="Text Box 17" o:spid="_x0000_s1033" type="#_x0000_t202" style="position:absolute;margin-left:-6pt;margin-top:265.35pt;width:120.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fLLAIAAGYEAAAOAAAAZHJzL2Uyb0RvYy54bWysVMFu2zAMvQ/YPwi6L05SNBu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" stroked="f">
                <v:textbox style="mso-fit-shape-to-text:t" inset="0,0,0,0">
                  <w:txbxContent>
                    <w:p w14:paraId="6FBB7142" w14:textId="1EE4B6C0" w:rsidR="00642C72" w:rsidRPr="00805704" w:rsidRDefault="00642C72" w:rsidP="004E5FC2">
                      <w:pPr>
                        <w:pStyle w:val="Caption"/>
                        <w:rPr>
                          <w:noProof/>
                          <w:color w:val="000000"/>
                          <w:sz w:val="24"/>
                        </w:rPr>
                      </w:pPr>
                      <w:r>
                        <w:t xml:space="preserve">pav. 5 </w:t>
                      </w:r>
                      <w:r w:rsidRPr="00EA3C24">
                        <w:t xml:space="preserve">Devanagari </w:t>
                      </w:r>
                      <w:r>
                        <w:t>"4"</w:t>
                      </w:r>
                    </w:p>
                  </w:txbxContent>
                </v:textbox>
                <w10:wrap type="square"/>
              </v:shape>
            </w:pict>
          </mc:Fallback>
        </mc:AlternateContent>
      </w:r>
      <w:r>
        <w:rPr>
          <w:noProof/>
        </w:rPr>
        <w:drawing>
          <wp:anchor distT="0" distB="0" distL="114300" distR="114300" simplePos="0" relativeHeight="251664384" behindDoc="0" locked="0" layoutInCell="1" allowOverlap="1" wp14:anchorId="61C1B7E4" wp14:editId="3ED4DFA3">
            <wp:simplePos x="0" y="0"/>
            <wp:positionH relativeFrom="column">
              <wp:posOffset>3063240</wp:posOffset>
            </wp:positionH>
            <wp:positionV relativeFrom="paragraph">
              <wp:posOffset>1814830</wp:posOffset>
            </wp:positionV>
            <wp:extent cx="1528445" cy="1516380"/>
            <wp:effectExtent l="0" t="0" r="0" b="7620"/>
            <wp:wrapSquare wrapText="bothSides"/>
            <wp:docPr id="9" name="Picture 9" descr="https://i.gyazo.com/c0c3cc1f67bbd1d867760d5bf54dcb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c0c3cc1f67bbd1d867760d5bf54dcb3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8445" cy="15163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7D1BA50" wp14:editId="295ABE30">
            <wp:simplePos x="0" y="0"/>
            <wp:positionH relativeFrom="column">
              <wp:posOffset>-76200</wp:posOffset>
            </wp:positionH>
            <wp:positionV relativeFrom="paragraph">
              <wp:posOffset>1809750</wp:posOffset>
            </wp:positionV>
            <wp:extent cx="1531916" cy="1516984"/>
            <wp:effectExtent l="0" t="0" r="0" b="7620"/>
            <wp:wrapSquare wrapText="bothSides"/>
            <wp:docPr id="7" name="Picture 7" descr="https://i.gyazo.com/a405ba334b0873a5055928c3263dfe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a405ba334b0873a5055928c3263dfeb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1916" cy="15169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734D3F" w14:textId="08B4FF7E" w:rsidR="004E5FC2" w:rsidRDefault="004E5FC2" w:rsidP="001260FB">
      <w:r w:rsidRPr="004E5FC2">
        <w:t xml:space="preserve"> </w:t>
      </w:r>
    </w:p>
    <w:p w14:paraId="0EEE84A0" w14:textId="28014135" w:rsidR="004E5FC2" w:rsidRDefault="004E5FC2" w:rsidP="001260FB"/>
    <w:p w14:paraId="35C1A3E9" w14:textId="6B3BE535" w:rsidR="004E5FC2" w:rsidRDefault="004E5FC2" w:rsidP="001260FB"/>
    <w:p w14:paraId="5A4D9194" w14:textId="68CCF543" w:rsidR="004E5FC2" w:rsidRDefault="004E5FC2" w:rsidP="001260FB"/>
    <w:p w14:paraId="48D32847" w14:textId="6F196425" w:rsidR="00B30B13" w:rsidRDefault="00B30B13" w:rsidP="001260FB">
      <w:r>
        <w:rPr>
          <w:noProof/>
        </w:rPr>
        <mc:AlternateContent>
          <mc:Choice Requires="wps">
            <w:drawing>
              <wp:anchor distT="0" distB="0" distL="114300" distR="114300" simplePos="0" relativeHeight="251685888" behindDoc="0" locked="0" layoutInCell="1" allowOverlap="1" wp14:anchorId="107C1260" wp14:editId="0BED416B">
                <wp:simplePos x="0" y="0"/>
                <wp:positionH relativeFrom="column">
                  <wp:posOffset>-78740</wp:posOffset>
                </wp:positionH>
                <wp:positionV relativeFrom="paragraph">
                  <wp:posOffset>94615</wp:posOffset>
                </wp:positionV>
                <wp:extent cx="15494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549400" cy="635"/>
                        </a:xfrm>
                        <a:prstGeom prst="rect">
                          <a:avLst/>
                        </a:prstGeom>
                        <a:solidFill>
                          <a:prstClr val="white"/>
                        </a:solidFill>
                        <a:ln>
                          <a:noFill/>
                        </a:ln>
                      </wps:spPr>
                      <wps:txbx>
                        <w:txbxContent>
                          <w:p w14:paraId="06BBFD88" w14:textId="7DB27B17" w:rsidR="00642C72" w:rsidRPr="00D17F58" w:rsidRDefault="00642C72" w:rsidP="00BF0461">
                            <w:pPr>
                              <w:pStyle w:val="Caption"/>
                              <w:rPr>
                                <w:noProof/>
                                <w:color w:val="000000"/>
                                <w:sz w:val="24"/>
                              </w:rPr>
                            </w:pPr>
                            <w:r>
                              <w:t xml:space="preserve">pav. 9 </w:t>
                            </w:r>
                            <w:r w:rsidRPr="00B220AB">
                              <w:t xml:space="preserve">Devanagari </w:t>
                            </w: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C1260" id="Text Box 22" o:spid="_x0000_s1034" type="#_x0000_t202" style="position:absolute;margin-left:-6.2pt;margin-top:7.45pt;width:12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GsoLgIAAGYEAAAOAAAAZHJzL2Uyb0RvYy54bWysVMFu2zAMvQ/YPwi6L06ytu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" stroked="f">
                <v:textbox style="mso-fit-shape-to-text:t" inset="0,0,0,0">
                  <w:txbxContent>
                    <w:p w14:paraId="06BBFD88" w14:textId="7DB27B17" w:rsidR="00642C72" w:rsidRPr="00D17F58" w:rsidRDefault="00642C72" w:rsidP="00BF0461">
                      <w:pPr>
                        <w:pStyle w:val="Caption"/>
                        <w:rPr>
                          <w:noProof/>
                          <w:color w:val="000000"/>
                          <w:sz w:val="24"/>
                        </w:rPr>
                      </w:pPr>
                      <w:r>
                        <w:t xml:space="preserve">pav. 9 </w:t>
                      </w:r>
                      <w:r w:rsidRPr="00B220AB">
                        <w:t xml:space="preserve">Devanagari </w:t>
                      </w:r>
                      <w:r>
                        <w:t>"8"</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18D5D96D" wp14:editId="15EECA2E">
                <wp:simplePos x="0" y="0"/>
                <wp:positionH relativeFrom="column">
                  <wp:posOffset>1548765</wp:posOffset>
                </wp:positionH>
                <wp:positionV relativeFrom="paragraph">
                  <wp:posOffset>113665</wp:posOffset>
                </wp:positionV>
                <wp:extent cx="157162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571625" cy="635"/>
                        </a:xfrm>
                        <a:prstGeom prst="rect">
                          <a:avLst/>
                        </a:prstGeom>
                        <a:solidFill>
                          <a:prstClr val="white"/>
                        </a:solidFill>
                        <a:ln>
                          <a:noFill/>
                        </a:ln>
                      </wps:spPr>
                      <wps:txbx>
                        <w:txbxContent>
                          <w:p w14:paraId="74D95C03" w14:textId="186F5F50" w:rsidR="00642C72" w:rsidRPr="00167D19" w:rsidRDefault="00642C72" w:rsidP="00BF0461">
                            <w:pPr>
                              <w:pStyle w:val="Caption"/>
                              <w:rPr>
                                <w:noProof/>
                                <w:color w:val="000000"/>
                                <w:sz w:val="24"/>
                              </w:rPr>
                            </w:pPr>
                            <w:r>
                              <w:t xml:space="preserve">pav. 10 </w:t>
                            </w:r>
                            <w:r w:rsidRPr="008552E3">
                              <w:t xml:space="preserve">Devanagari </w:t>
                            </w:r>
                            <w: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D5D96D" id="Text Box 23" o:spid="_x0000_s1035" type="#_x0000_t202" style="position:absolute;margin-left:121.95pt;margin-top:8.95pt;width:123.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y7LwIAAGYEAAAOAAAAZHJzL2Uyb0RvYy54bWysVMFu2zAMvQ/YPwi6L05SJFu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" stroked="f">
                <v:textbox style="mso-fit-shape-to-text:t" inset="0,0,0,0">
                  <w:txbxContent>
                    <w:p w14:paraId="74D95C03" w14:textId="186F5F50" w:rsidR="00642C72" w:rsidRPr="00167D19" w:rsidRDefault="00642C72" w:rsidP="00BF0461">
                      <w:pPr>
                        <w:pStyle w:val="Caption"/>
                        <w:rPr>
                          <w:noProof/>
                          <w:color w:val="000000"/>
                          <w:sz w:val="24"/>
                        </w:rPr>
                      </w:pPr>
                      <w:r>
                        <w:t xml:space="preserve">pav. 10 </w:t>
                      </w:r>
                      <w:r w:rsidRPr="008552E3">
                        <w:t xml:space="preserve">Devanagari </w:t>
                      </w:r>
                      <w:r>
                        <w:t>"9"</w:t>
                      </w:r>
                    </w:p>
                  </w:txbxContent>
                </v:textbox>
                <w10:wrap type="square"/>
              </v:shape>
            </w:pict>
          </mc:Fallback>
        </mc:AlternateContent>
      </w:r>
    </w:p>
    <w:p w14:paraId="3552F730" w14:textId="37CA833C" w:rsidR="00BF0461" w:rsidRDefault="00BF0461" w:rsidP="001260FB"/>
    <w:p w14:paraId="0818B771" w14:textId="268AA0D4" w:rsidR="00BF0461" w:rsidRDefault="00BF0461" w:rsidP="004F5C4C">
      <w:pPr>
        <w:ind w:firstLine="851"/>
      </w:pPr>
      <w:r>
        <w:t>Taip pat verta pastebėti, kad kiekvieno simbolio išvaizda 2000 paveikslėlių rinkiniuose stipriai varijuoja. Pavyzdžiui, nors visi trys pav. 11-13 pavaizduoti simboliai atrodo labai skirtingai, bet reiškia tą patį – „8“.</w:t>
      </w:r>
    </w:p>
    <w:p w14:paraId="2F71663E" w14:textId="0277AC45" w:rsidR="00BF0461" w:rsidRDefault="00B30B13" w:rsidP="001260FB">
      <w:r>
        <w:rPr>
          <w:noProof/>
        </w:rPr>
        <w:drawing>
          <wp:anchor distT="0" distB="0" distL="114300" distR="114300" simplePos="0" relativeHeight="251691008" behindDoc="0" locked="0" layoutInCell="1" allowOverlap="1" wp14:anchorId="2C89F4D0" wp14:editId="110F8A92">
            <wp:simplePos x="0" y="0"/>
            <wp:positionH relativeFrom="column">
              <wp:posOffset>3368040</wp:posOffset>
            </wp:positionH>
            <wp:positionV relativeFrom="paragraph">
              <wp:posOffset>-1905</wp:posOffset>
            </wp:positionV>
            <wp:extent cx="1398905" cy="1393825"/>
            <wp:effectExtent l="0" t="0" r="0" b="0"/>
            <wp:wrapSquare wrapText="bothSides"/>
            <wp:docPr id="26" name="Picture 26" descr="https://i.gyazo.com/fdd32b23e3ffc3e83ba98fa9d0060f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fdd32b23e3ffc3e83ba98fa9d0060f7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8905" cy="1393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0" locked="0" layoutInCell="1" allowOverlap="1" wp14:anchorId="2D55920A" wp14:editId="08458487">
            <wp:simplePos x="0" y="0"/>
            <wp:positionH relativeFrom="column">
              <wp:posOffset>1558290</wp:posOffset>
            </wp:positionH>
            <wp:positionV relativeFrom="paragraph">
              <wp:posOffset>-1905</wp:posOffset>
            </wp:positionV>
            <wp:extent cx="1393825" cy="1393825"/>
            <wp:effectExtent l="0" t="0" r="0" b="0"/>
            <wp:wrapSquare wrapText="bothSides"/>
            <wp:docPr id="25" name="Picture 25" descr="https://i.gyazo.com/15fe03551c24d824dcbafb9e83cb9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15fe03551c24d824dcbafb9e83cb975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3825" cy="1393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0" locked="0" layoutInCell="1" allowOverlap="1" wp14:anchorId="4E2C7543" wp14:editId="5B984283">
            <wp:simplePos x="0" y="0"/>
            <wp:positionH relativeFrom="column">
              <wp:posOffset>-251460</wp:posOffset>
            </wp:positionH>
            <wp:positionV relativeFrom="paragraph">
              <wp:posOffset>7620</wp:posOffset>
            </wp:positionV>
            <wp:extent cx="1362075" cy="1384300"/>
            <wp:effectExtent l="0" t="0" r="9525" b="6350"/>
            <wp:wrapSquare wrapText="bothSides"/>
            <wp:docPr id="24" name="Picture 24" descr="https://i.gyazo.com/c2207c184362c038c182d3ff21d531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c2207c184362c038c182d3ff21d5319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2075" cy="138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0461" w:rsidRPr="00BF0461">
        <w:t xml:space="preserve"> </w:t>
      </w:r>
    </w:p>
    <w:p w14:paraId="45F5D196" w14:textId="0874AF8A" w:rsidR="004E5FC2" w:rsidRDefault="004E5FC2" w:rsidP="001260FB"/>
    <w:p w14:paraId="7F7F07F0" w14:textId="7AFDD341" w:rsidR="00BF0461" w:rsidRDefault="00BF0461" w:rsidP="001260FB"/>
    <w:p w14:paraId="769E6749" w14:textId="264A5925" w:rsidR="00BF0461" w:rsidRDefault="00BF0461" w:rsidP="001260FB"/>
    <w:p w14:paraId="6CA2A870" w14:textId="09307E1A" w:rsidR="00BF0461" w:rsidRDefault="00B30B13" w:rsidP="001260FB">
      <w:r>
        <w:rPr>
          <w:noProof/>
        </w:rPr>
        <mc:AlternateContent>
          <mc:Choice Requires="wps">
            <w:drawing>
              <wp:anchor distT="0" distB="0" distL="114300" distR="114300" simplePos="0" relativeHeight="251695104" behindDoc="0" locked="0" layoutInCell="1" allowOverlap="1" wp14:anchorId="22AE86C8" wp14:editId="72CCB6EC">
                <wp:simplePos x="0" y="0"/>
                <wp:positionH relativeFrom="column">
                  <wp:posOffset>1560195</wp:posOffset>
                </wp:positionH>
                <wp:positionV relativeFrom="paragraph">
                  <wp:posOffset>249555</wp:posOffset>
                </wp:positionV>
                <wp:extent cx="166687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wps:spPr>
                      <wps:txbx>
                        <w:txbxContent>
                          <w:p w14:paraId="0A27F5A8" w14:textId="46810784" w:rsidR="00642C72" w:rsidRPr="00DA381E" w:rsidRDefault="00642C72" w:rsidP="00BF0461">
                            <w:pPr>
                              <w:pStyle w:val="Caption"/>
                              <w:rPr>
                                <w:noProof/>
                                <w:color w:val="000000"/>
                                <w:sz w:val="24"/>
                              </w:rPr>
                            </w:pPr>
                            <w:bookmarkStart w:id="7" w:name="_Toc8917964"/>
                            <w:r>
                              <w:t>pav. 12</w:t>
                            </w:r>
                            <w:r w:rsidRPr="00053033">
                              <w:t xml:space="preserve"> Devanagari "8" </w:t>
                            </w:r>
                            <w:r>
                              <w:t>2</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AE86C8" id="Text Box 28" o:spid="_x0000_s1036" type="#_x0000_t202" style="position:absolute;margin-left:122.85pt;margin-top:19.65pt;width:131.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" stroked="f">
                <v:textbox style="mso-fit-shape-to-text:t" inset="0,0,0,0">
                  <w:txbxContent>
                    <w:p w14:paraId="0A27F5A8" w14:textId="46810784" w:rsidR="00642C72" w:rsidRPr="00DA381E" w:rsidRDefault="00642C72" w:rsidP="00BF0461">
                      <w:pPr>
                        <w:pStyle w:val="Caption"/>
                        <w:rPr>
                          <w:noProof/>
                          <w:color w:val="000000"/>
                          <w:sz w:val="24"/>
                        </w:rPr>
                      </w:pPr>
                      <w:bookmarkStart w:id="8" w:name="_Toc8917964"/>
                      <w:r>
                        <w:t>pav. 12</w:t>
                      </w:r>
                      <w:r w:rsidRPr="00053033">
                        <w:t xml:space="preserve"> Devanagari "8" </w:t>
                      </w:r>
                      <w:r>
                        <w:t>2</w:t>
                      </w:r>
                      <w:bookmarkEnd w:id="8"/>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412C4BBB" wp14:editId="73B4CF46">
                <wp:simplePos x="0" y="0"/>
                <wp:positionH relativeFrom="column">
                  <wp:posOffset>-264795</wp:posOffset>
                </wp:positionH>
                <wp:positionV relativeFrom="paragraph">
                  <wp:posOffset>249555</wp:posOffset>
                </wp:positionV>
                <wp:extent cx="164020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640205" cy="635"/>
                        </a:xfrm>
                        <a:prstGeom prst="rect">
                          <a:avLst/>
                        </a:prstGeom>
                        <a:solidFill>
                          <a:prstClr val="white"/>
                        </a:solidFill>
                        <a:ln>
                          <a:noFill/>
                        </a:ln>
                      </wps:spPr>
                      <wps:txbx>
                        <w:txbxContent>
                          <w:p w14:paraId="0312B486" w14:textId="705D8F5E" w:rsidR="00642C72" w:rsidRPr="009F2553" w:rsidRDefault="00642C72" w:rsidP="00BF0461">
                            <w:pPr>
                              <w:pStyle w:val="Caption"/>
                              <w:rPr>
                                <w:noProof/>
                                <w:color w:val="000000"/>
                                <w:sz w:val="24"/>
                              </w:rPr>
                            </w:pPr>
                            <w:r>
                              <w:t>pav. 11 Devanagari "8"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C4BBB" id="Text Box 27" o:spid="_x0000_s1037" type="#_x0000_t202" style="position:absolute;margin-left:-20.85pt;margin-top:19.65pt;width:129.1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" stroked="f">
                <v:textbox style="mso-fit-shape-to-text:t" inset="0,0,0,0">
                  <w:txbxContent>
                    <w:p w14:paraId="0312B486" w14:textId="705D8F5E" w:rsidR="00642C72" w:rsidRPr="009F2553" w:rsidRDefault="00642C72" w:rsidP="00BF0461">
                      <w:pPr>
                        <w:pStyle w:val="Caption"/>
                        <w:rPr>
                          <w:noProof/>
                          <w:color w:val="000000"/>
                          <w:sz w:val="24"/>
                        </w:rPr>
                      </w:pPr>
                      <w:r>
                        <w:t>pav. 11 Devanagari "8" 1</w:t>
                      </w:r>
                    </w:p>
                  </w:txbxContent>
                </v:textbox>
                <w10:wrap type="square"/>
              </v:shape>
            </w:pict>
          </mc:Fallback>
        </mc:AlternateContent>
      </w:r>
    </w:p>
    <w:p w14:paraId="1FCB5B4B" w14:textId="5F0700DD" w:rsidR="00F02B93" w:rsidRPr="00F02B93" w:rsidRDefault="00B30B13" w:rsidP="00F02B93">
      <w:r>
        <w:rPr>
          <w:noProof/>
        </w:rPr>
        <mc:AlternateContent>
          <mc:Choice Requires="wps">
            <w:drawing>
              <wp:anchor distT="0" distB="0" distL="114300" distR="114300" simplePos="0" relativeHeight="251697152" behindDoc="0" locked="0" layoutInCell="1" allowOverlap="1" wp14:anchorId="6403EE10" wp14:editId="263E40D6">
                <wp:simplePos x="0" y="0"/>
                <wp:positionH relativeFrom="column">
                  <wp:posOffset>3368040</wp:posOffset>
                </wp:positionH>
                <wp:positionV relativeFrom="paragraph">
                  <wp:posOffset>-41275</wp:posOffset>
                </wp:positionV>
                <wp:extent cx="167322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73225" cy="635"/>
                        </a:xfrm>
                        <a:prstGeom prst="rect">
                          <a:avLst/>
                        </a:prstGeom>
                        <a:solidFill>
                          <a:prstClr val="white"/>
                        </a:solidFill>
                        <a:ln>
                          <a:noFill/>
                        </a:ln>
                      </wps:spPr>
                      <wps:txbx>
                        <w:txbxContent>
                          <w:p w14:paraId="2C8924FD" w14:textId="29B1A944" w:rsidR="00642C72" w:rsidRPr="00BC02F1" w:rsidRDefault="00642C72" w:rsidP="00BF0461">
                            <w:pPr>
                              <w:pStyle w:val="Caption"/>
                              <w:rPr>
                                <w:noProof/>
                                <w:color w:val="000000"/>
                                <w:sz w:val="24"/>
                              </w:rPr>
                            </w:pPr>
                            <w:r>
                              <w:t xml:space="preserve">pav. 13 </w:t>
                            </w:r>
                            <w:r w:rsidRPr="00056A09">
                              <w:t xml:space="preserve"> Devanagari "8" </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03EE10" id="Text Box 29" o:spid="_x0000_s1038" type="#_x0000_t202" style="position:absolute;margin-left:265.2pt;margin-top:-3.25pt;width:131.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" stroked="f">
                <v:textbox style="mso-fit-shape-to-text:t" inset="0,0,0,0">
                  <w:txbxContent>
                    <w:p w14:paraId="2C8924FD" w14:textId="29B1A944" w:rsidR="00642C72" w:rsidRPr="00BC02F1" w:rsidRDefault="00642C72" w:rsidP="00BF0461">
                      <w:pPr>
                        <w:pStyle w:val="Caption"/>
                        <w:rPr>
                          <w:noProof/>
                          <w:color w:val="000000"/>
                          <w:sz w:val="24"/>
                        </w:rPr>
                      </w:pPr>
                      <w:r>
                        <w:t xml:space="preserve">pav. 13 </w:t>
                      </w:r>
                      <w:r w:rsidRPr="00056A09">
                        <w:t xml:space="preserve"> Devanagari "8" </w:t>
                      </w:r>
                      <w:r>
                        <w:t>3</w:t>
                      </w:r>
                    </w:p>
                  </w:txbxContent>
                </v:textbox>
                <w10:wrap type="square"/>
              </v:shape>
            </w:pict>
          </mc:Fallback>
        </mc:AlternateContent>
      </w:r>
      <w:r w:rsidR="00BF0461">
        <w:br w:type="page"/>
      </w:r>
    </w:p>
    <w:p w14:paraId="68FBF544" w14:textId="0095F3A3" w:rsidR="00D70808" w:rsidRPr="00F60769" w:rsidRDefault="00F167D3" w:rsidP="005852F4">
      <w:pPr>
        <w:pStyle w:val="Heading1"/>
        <w:numPr>
          <w:ilvl w:val="0"/>
          <w:numId w:val="10"/>
        </w:numPr>
        <w:spacing w:before="120" w:after="240"/>
        <w:rPr>
          <w:rFonts w:ascii="Times New Roman" w:hAnsi="Times New Roman" w:cs="Times New Roman"/>
          <w:b/>
          <w:color w:val="auto"/>
        </w:rPr>
      </w:pPr>
      <w:bookmarkStart w:id="9" w:name="_Toc9093723"/>
      <w:r w:rsidRPr="00F60769">
        <w:rPr>
          <w:rFonts w:ascii="Times New Roman" w:hAnsi="Times New Roman" w:cs="Times New Roman"/>
          <w:b/>
          <w:color w:val="auto"/>
        </w:rPr>
        <w:lastRenderedPageBreak/>
        <w:t>Duomenų</w:t>
      </w:r>
      <w:r w:rsidR="000B3142">
        <w:rPr>
          <w:rFonts w:ascii="Times New Roman" w:hAnsi="Times New Roman" w:cs="Times New Roman"/>
          <w:b/>
          <w:color w:val="auto"/>
        </w:rPr>
        <w:t xml:space="preserve"> paruošimas ir</w:t>
      </w:r>
      <w:r w:rsidRPr="00F60769">
        <w:rPr>
          <w:rFonts w:ascii="Times New Roman" w:hAnsi="Times New Roman" w:cs="Times New Roman"/>
          <w:b/>
          <w:color w:val="auto"/>
        </w:rPr>
        <w:t xml:space="preserve"> valymas</w:t>
      </w:r>
      <w:r w:rsidR="000B3142">
        <w:rPr>
          <w:rFonts w:ascii="Times New Roman" w:hAnsi="Times New Roman" w:cs="Times New Roman"/>
          <w:b/>
          <w:color w:val="auto"/>
        </w:rPr>
        <w:t xml:space="preserve"> </w:t>
      </w:r>
      <w:r w:rsidR="000B3142" w:rsidRPr="00214632">
        <w:rPr>
          <w:rFonts w:ascii="Times New Roman" w:hAnsi="Times New Roman" w:cs="Times New Roman"/>
          <w:bCs/>
          <w:color w:val="auto"/>
        </w:rPr>
        <w:t>(pilnai suprogramuotas)</w:t>
      </w:r>
      <w:bookmarkEnd w:id="9"/>
    </w:p>
    <w:p w14:paraId="069F361B" w14:textId="15C710B7" w:rsidR="00F02B93" w:rsidRDefault="00F02B93" w:rsidP="00F02B93">
      <w:r>
        <w:t>Programoje duomenų valymą apima du pagrindiniai metodai:</w:t>
      </w:r>
    </w:p>
    <w:p w14:paraId="574E5599" w14:textId="33FBFEDD" w:rsidR="00F02B93" w:rsidRDefault="00F02B93" w:rsidP="00F02B93">
      <w:pPr>
        <w:pStyle w:val="ListParagraph"/>
        <w:numPr>
          <w:ilvl w:val="0"/>
          <w:numId w:val="5"/>
        </w:numPr>
        <w:spacing w:after="240"/>
        <w:ind w:left="714" w:hanging="357"/>
        <w:contextualSpacing w:val="0"/>
      </w:pPr>
      <w:r w:rsidRPr="00F02B93">
        <w:rPr>
          <w:b/>
        </w:rPr>
        <w:t>ImageToBlackWhite()</w:t>
      </w:r>
      <w:r>
        <w:t xml:space="preserve"> – Gautas duomenų failo paveikslėlis yra apdorojamas taip, kad visi pilkų atspalvių pikseliai būtų paversti juodais arba baltais pagal programoje pasirinktą šviesumo slenkstį.</w:t>
      </w:r>
    </w:p>
    <w:p w14:paraId="7327798B" w14:textId="2D092F02" w:rsidR="00F02B93" w:rsidRDefault="00F02B93" w:rsidP="00F02B93">
      <w:pPr>
        <w:pStyle w:val="ListParagraph"/>
        <w:numPr>
          <w:ilvl w:val="0"/>
          <w:numId w:val="5"/>
        </w:numPr>
        <w:spacing w:after="240"/>
        <w:ind w:left="714" w:hanging="357"/>
        <w:contextualSpacing w:val="0"/>
      </w:pPr>
      <w:r w:rsidRPr="00F02B93">
        <w:rPr>
          <w:b/>
        </w:rPr>
        <w:t>ImageToMatrix()</w:t>
      </w:r>
      <w:r>
        <w:t xml:space="preserve"> – Gautas juodai/baltas paveikslėlis konvertuojamas į dvejetainę matricą, kuri naudojama vėlesniuose skaičiavimuose.</w:t>
      </w:r>
    </w:p>
    <w:p w14:paraId="545D2110" w14:textId="47DE6BD0" w:rsidR="00F02B93" w:rsidRPr="00F02B93" w:rsidRDefault="00F02B93" w:rsidP="00F02B93">
      <w:pPr>
        <w:spacing w:after="240"/>
      </w:pPr>
      <w:r>
        <w:t>Pateikiama šių metodų veikimo schema su pavyzdiniu Devanagari nulį vaizduojančiu paveisklėliu:</w:t>
      </w:r>
    </w:p>
    <w:p w14:paraId="1A9FCF94" w14:textId="4C18F2AC" w:rsidR="00EB5D82" w:rsidRDefault="00EB5D82" w:rsidP="00EB5D82">
      <w:pPr>
        <w:rPr>
          <w:b/>
        </w:rPr>
      </w:pPr>
    </w:p>
    <w:p w14:paraId="26C2F150" w14:textId="68F9AF1B" w:rsidR="00EB5D82" w:rsidRDefault="00D00C39" w:rsidP="00EB5D82">
      <w:pPr>
        <w:rPr>
          <w:b/>
        </w:rPr>
      </w:pPr>
      <w:r>
        <w:rPr>
          <w:noProof/>
        </w:rPr>
        <w:drawing>
          <wp:anchor distT="0" distB="0" distL="114300" distR="114300" simplePos="0" relativeHeight="251703296" behindDoc="0" locked="0" layoutInCell="1" allowOverlap="1" wp14:anchorId="46ED2C2D" wp14:editId="4350C05C">
            <wp:simplePos x="0" y="0"/>
            <wp:positionH relativeFrom="column">
              <wp:posOffset>3550920</wp:posOffset>
            </wp:positionH>
            <wp:positionV relativeFrom="paragraph">
              <wp:posOffset>71755</wp:posOffset>
            </wp:positionV>
            <wp:extent cx="2057400" cy="2057400"/>
            <wp:effectExtent l="0" t="0" r="0" b="0"/>
            <wp:wrapSquare wrapText="bothSides"/>
            <wp:docPr id="32" name="Picture 32" descr="https://i.gyazo.com/2e6930524123627dc6cafce5edf514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gyazo.com/2e6930524123627dc6cafce5edf5144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2B93">
        <w:rPr>
          <w:noProof/>
        </w:rPr>
        <w:drawing>
          <wp:anchor distT="0" distB="0" distL="114300" distR="114300" simplePos="0" relativeHeight="251704320" behindDoc="0" locked="0" layoutInCell="1" allowOverlap="1" wp14:anchorId="031A977F" wp14:editId="79496280">
            <wp:simplePos x="0" y="0"/>
            <wp:positionH relativeFrom="column">
              <wp:posOffset>-3810</wp:posOffset>
            </wp:positionH>
            <wp:positionV relativeFrom="paragraph">
              <wp:posOffset>72390</wp:posOffset>
            </wp:positionV>
            <wp:extent cx="2040255" cy="2056765"/>
            <wp:effectExtent l="0" t="0" r="0" b="635"/>
            <wp:wrapSquare wrapText="bothSides"/>
            <wp:docPr id="30" name="Picture 30" descr="https://i.gyazo.com/49837ea52359ebb55216b094d8f09c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49837ea52359ebb55216b094d8f09c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0255" cy="205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EB5D82">
        <w:rPr>
          <w:b/>
        </w:rPr>
        <w:tab/>
      </w:r>
      <w:r w:rsidR="00EB5D82">
        <w:rPr>
          <w:b/>
        </w:rPr>
        <w:tab/>
      </w:r>
    </w:p>
    <w:p w14:paraId="137F136A" w14:textId="321C06CD" w:rsidR="00EB5D82" w:rsidRPr="00EB5D82" w:rsidRDefault="00F02B93" w:rsidP="00EB5D82">
      <w:pPr>
        <w:rPr>
          <w:b/>
        </w:rPr>
      </w:pPr>
      <w:r w:rsidRPr="00F02B93">
        <w:rPr>
          <w:b/>
          <w:noProof/>
        </w:rPr>
        <mc:AlternateContent>
          <mc:Choice Requires="wps">
            <w:drawing>
              <wp:anchor distT="45720" distB="45720" distL="114300" distR="114300" simplePos="0" relativeHeight="251702272" behindDoc="0" locked="0" layoutInCell="1" allowOverlap="1" wp14:anchorId="4F2F9E71" wp14:editId="1D9612A2">
                <wp:simplePos x="0" y="0"/>
                <wp:positionH relativeFrom="column">
                  <wp:posOffset>2129790</wp:posOffset>
                </wp:positionH>
                <wp:positionV relativeFrom="paragraph">
                  <wp:posOffset>266700</wp:posOffset>
                </wp:positionV>
                <wp:extent cx="1533525" cy="3143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14325"/>
                        </a:xfrm>
                        <a:prstGeom prst="rect">
                          <a:avLst/>
                        </a:prstGeom>
                        <a:noFill/>
                        <a:ln w="9525">
                          <a:noFill/>
                          <a:miter lim="800000"/>
                          <a:headEnd/>
                          <a:tailEnd/>
                        </a:ln>
                      </wps:spPr>
                      <wps:txbx>
                        <w:txbxContent>
                          <w:p w14:paraId="3A3A570A" w14:textId="25D9F4ED" w:rsidR="00642C72" w:rsidRPr="00D00C39" w:rsidRDefault="00642C72" w:rsidP="00F02B93">
                            <w:pPr>
                              <w:rPr>
                                <w:b/>
                              </w:rPr>
                            </w:pPr>
                            <w:r w:rsidRPr="00D00C39">
                              <w:rPr>
                                <w:b/>
                                <w:sz w:val="20"/>
                              </w:rPr>
                              <w:t>ImageToBlackWhit</w:t>
                            </w:r>
                            <w:r w:rsidRPr="00D00C39">
                              <w:rPr>
                                <w:b/>
                              </w:rPr>
                              <w:t>e()</w:t>
                            </w:r>
                          </w:p>
                          <w:p w14:paraId="303BBE6B" w14:textId="62394A54" w:rsidR="00642C72" w:rsidRDefault="00642C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F9E71" id="Text Box 2" o:spid="_x0000_s1039" type="#_x0000_t202" style="position:absolute;margin-left:167.7pt;margin-top:21pt;width:120.75pt;height:24.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" filled="f" stroked="f">
                <v:textbox>
                  <w:txbxContent>
                    <w:p w14:paraId="3A3A570A" w14:textId="25D9F4ED" w:rsidR="00642C72" w:rsidRPr="00D00C39" w:rsidRDefault="00642C72" w:rsidP="00F02B93">
                      <w:pPr>
                        <w:rPr>
                          <w:b/>
                        </w:rPr>
                      </w:pPr>
                      <w:r w:rsidRPr="00D00C39">
                        <w:rPr>
                          <w:b/>
                          <w:sz w:val="20"/>
                        </w:rPr>
                        <w:t>ImageToBlackWhit</w:t>
                      </w:r>
                      <w:r w:rsidRPr="00D00C39">
                        <w:rPr>
                          <w:b/>
                        </w:rPr>
                        <w:t>e()</w:t>
                      </w:r>
                    </w:p>
                    <w:p w14:paraId="303BBE6B" w14:textId="62394A54" w:rsidR="00642C72" w:rsidRDefault="00642C72"/>
                  </w:txbxContent>
                </v:textbox>
              </v:shape>
            </w:pict>
          </mc:Fallback>
        </mc:AlternateContent>
      </w:r>
    </w:p>
    <w:p w14:paraId="52941A77" w14:textId="4DBF8888" w:rsidR="00EB5D82" w:rsidRDefault="00D00C39" w:rsidP="00EB5D82">
      <w:pPr>
        <w:rPr>
          <w:b/>
        </w:rPr>
      </w:pPr>
      <w:r>
        <w:rPr>
          <w:noProof/>
        </w:rPr>
        <mc:AlternateContent>
          <mc:Choice Requires="wps">
            <w:drawing>
              <wp:anchor distT="0" distB="0" distL="114300" distR="114300" simplePos="0" relativeHeight="251698176" behindDoc="0" locked="0" layoutInCell="1" allowOverlap="1" wp14:anchorId="1D146ED6" wp14:editId="48AB8B0C">
                <wp:simplePos x="0" y="0"/>
                <wp:positionH relativeFrom="column">
                  <wp:posOffset>2358390</wp:posOffset>
                </wp:positionH>
                <wp:positionV relativeFrom="paragraph">
                  <wp:posOffset>288290</wp:posOffset>
                </wp:positionV>
                <wp:extent cx="981075" cy="571500"/>
                <wp:effectExtent l="0" t="19050" r="47625" b="38100"/>
                <wp:wrapNone/>
                <wp:docPr id="31" name="Arrow: Right 31"/>
                <wp:cNvGraphicFramePr/>
                <a:graphic xmlns:a="http://schemas.openxmlformats.org/drawingml/2006/main">
                  <a:graphicData uri="http://schemas.microsoft.com/office/word/2010/wordprocessingShape">
                    <wps:wsp>
                      <wps:cNvSpPr/>
                      <wps:spPr>
                        <a:xfrm>
                          <a:off x="0" y="0"/>
                          <a:ext cx="98107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CC08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185.7pt;margin-top:22.7pt;width:77.25pt;height: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" adj="15309" fillcolor="#4472c4 [3204]" strokecolor="#1f3763 [1604]" strokeweight="1pt"/>
            </w:pict>
          </mc:Fallback>
        </mc:AlternateContent>
      </w:r>
    </w:p>
    <w:p w14:paraId="6AB32DA1" w14:textId="25965024" w:rsidR="00F02B93" w:rsidRDefault="00F02B93" w:rsidP="00EB5D82">
      <w:pPr>
        <w:rPr>
          <w:b/>
        </w:rPr>
      </w:pPr>
    </w:p>
    <w:p w14:paraId="2F00C45F" w14:textId="169C7036" w:rsidR="00F02B93" w:rsidRDefault="00F02B93" w:rsidP="00EB5D82">
      <w:pPr>
        <w:rPr>
          <w:b/>
        </w:rPr>
      </w:pPr>
    </w:p>
    <w:p w14:paraId="2D80507F" w14:textId="45CF951C" w:rsidR="00F02B93" w:rsidRDefault="00F02B93" w:rsidP="00EB5D82">
      <w:pPr>
        <w:rPr>
          <w:b/>
        </w:rPr>
      </w:pPr>
    </w:p>
    <w:p w14:paraId="5688AF27" w14:textId="0A95C95F" w:rsidR="00F02B93" w:rsidRDefault="00F02B93" w:rsidP="00EB5D82">
      <w:pPr>
        <w:rPr>
          <w:b/>
        </w:rPr>
      </w:pPr>
    </w:p>
    <w:p w14:paraId="26F29F6C" w14:textId="128D415C" w:rsidR="00F02B93" w:rsidRPr="00EB5D82" w:rsidRDefault="00F02B93" w:rsidP="00EB5D82">
      <w:pPr>
        <w:rPr>
          <w:b/>
        </w:rPr>
      </w:pPr>
      <w:r w:rsidRPr="00F02B93">
        <w:rPr>
          <w:b/>
          <w:noProof/>
        </w:rPr>
        <mc:AlternateContent>
          <mc:Choice Requires="wps">
            <w:drawing>
              <wp:anchor distT="45720" distB="45720" distL="114300" distR="114300" simplePos="0" relativeHeight="251707392" behindDoc="0" locked="0" layoutInCell="1" allowOverlap="1" wp14:anchorId="7E65454A" wp14:editId="002AF96A">
                <wp:simplePos x="0" y="0"/>
                <wp:positionH relativeFrom="column">
                  <wp:posOffset>4615815</wp:posOffset>
                </wp:positionH>
                <wp:positionV relativeFrom="paragraph">
                  <wp:posOffset>1588135</wp:posOffset>
                </wp:positionV>
                <wp:extent cx="1390650" cy="286385"/>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6385"/>
                        </a:xfrm>
                        <a:prstGeom prst="rect">
                          <a:avLst/>
                        </a:prstGeom>
                        <a:noFill/>
                        <a:ln w="9525">
                          <a:noFill/>
                          <a:miter lim="800000"/>
                          <a:headEnd/>
                          <a:tailEnd/>
                        </a:ln>
                      </wps:spPr>
                      <wps:txbx>
                        <w:txbxContent>
                          <w:p w14:paraId="7144FB90" w14:textId="6D732274" w:rsidR="00642C72" w:rsidRDefault="00642C72">
                            <w:r w:rsidRPr="00EB5D82">
                              <w:rPr>
                                <w:b/>
                              </w:rPr>
                              <w:t>ImageToMatrix()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5454A" id="_x0000_s1040" type="#_x0000_t202" style="position:absolute;margin-left:363.45pt;margin-top:125.05pt;width:109.5pt;height:22.5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" filled="f" stroked="f">
                <v:textbox>
                  <w:txbxContent>
                    <w:p w14:paraId="7144FB90" w14:textId="6D732274" w:rsidR="00642C72" w:rsidRDefault="00642C72">
                      <w:r w:rsidRPr="00EB5D82">
                        <w:rPr>
                          <w:b/>
                        </w:rPr>
                        <w:t>ImageToMatrix()</w:t>
                      </w:r>
                    </w:p>
                  </w:txbxContent>
                </v:textbox>
                <w10:wrap type="square"/>
              </v:shape>
            </w:pict>
          </mc:Fallback>
        </mc:AlternateContent>
      </w:r>
      <w:r>
        <w:rPr>
          <w:noProof/>
        </w:rPr>
        <mc:AlternateContent>
          <mc:Choice Requires="wps">
            <w:drawing>
              <wp:anchor distT="0" distB="0" distL="114300" distR="114300" simplePos="0" relativeHeight="251705344" behindDoc="0" locked="0" layoutInCell="1" allowOverlap="1" wp14:anchorId="65274DD7" wp14:editId="0EDFB340">
                <wp:simplePos x="0" y="0"/>
                <wp:positionH relativeFrom="column">
                  <wp:posOffset>3824605</wp:posOffset>
                </wp:positionH>
                <wp:positionV relativeFrom="paragraph">
                  <wp:posOffset>694055</wp:posOffset>
                </wp:positionV>
                <wp:extent cx="1057275" cy="1019175"/>
                <wp:effectExtent l="19050" t="0" r="28575" b="47625"/>
                <wp:wrapNone/>
                <wp:docPr id="35" name="Arrow: Bent 35"/>
                <wp:cNvGraphicFramePr/>
                <a:graphic xmlns:a="http://schemas.openxmlformats.org/drawingml/2006/main">
                  <a:graphicData uri="http://schemas.microsoft.com/office/word/2010/wordprocessingShape">
                    <wps:wsp>
                      <wps:cNvSpPr/>
                      <wps:spPr>
                        <a:xfrm rot="10800000">
                          <a:off x="0" y="0"/>
                          <a:ext cx="1057275" cy="101917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7907C" id="Arrow: Bent 35" o:spid="_x0000_s1026" style="position:absolute;margin-left:301.15pt;margin-top:54.65pt;width:83.25pt;height:80.25pt;rotation:18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7275,1019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" path="m,1019175l,573286c,327028,199631,127397,445889,127397r356592,l802481,r254794,254794l802481,509588r,-127397l445889,382191v-105539,,-191095,85556,-191095,191095l254794,1019175,,1019175xe" fillcolor="#4472c4 [3204]" strokecolor="#1f3763 [1604]" strokeweight="1pt">
                <v:stroke joinstyle="miter"/>
                <v:path arrowok="t" o:connecttype="custom" o:connectlocs="0,1019175;0,573286;445889,127397;802481,127397;802481,0;1057275,254794;802481,509588;802481,382191;445889,382191;254794,573286;254794,1019175;0,1019175" o:connectangles="0,0,0,0,0,0,0,0,0,0,0,0"/>
              </v:shape>
            </w:pict>
          </mc:Fallback>
        </mc:AlternateContent>
      </w:r>
    </w:p>
    <w:p w14:paraId="4F010086" w14:textId="534B0E7D" w:rsidR="00BF0464" w:rsidRDefault="00BF0464" w:rsidP="00BF0464"/>
    <w:p w14:paraId="7022490A" w14:textId="67F07AAA" w:rsidR="00F02B93" w:rsidRDefault="00F02250" w:rsidP="00BF0464">
      <w:r>
        <w:rPr>
          <w:noProof/>
        </w:rPr>
        <w:drawing>
          <wp:inline distT="0" distB="0" distL="0" distR="0" wp14:anchorId="52EFCF1E" wp14:editId="171AFFD6">
            <wp:extent cx="3478854" cy="2832100"/>
            <wp:effectExtent l="0" t="0" r="7620" b="6350"/>
            <wp:docPr id="6" name="Picture 6" descr="https://i.gyazo.com/e5924a38a4110ea4a3583c53f332d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5924a38a4110ea4a3583c53f332ddd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3083" cy="2851825"/>
                    </a:xfrm>
                    <a:prstGeom prst="rect">
                      <a:avLst/>
                    </a:prstGeom>
                    <a:noFill/>
                    <a:ln>
                      <a:noFill/>
                    </a:ln>
                  </pic:spPr>
                </pic:pic>
              </a:graphicData>
            </a:graphic>
          </wp:inline>
        </w:drawing>
      </w:r>
      <w:r w:rsidR="00F02B93">
        <w:br w:type="page"/>
      </w:r>
    </w:p>
    <w:p w14:paraId="0F9EAB5F" w14:textId="1356C4B6" w:rsidR="0070607D" w:rsidRDefault="0070607D" w:rsidP="0070607D">
      <w:pPr>
        <w:pStyle w:val="ListParagraph"/>
        <w:numPr>
          <w:ilvl w:val="1"/>
          <w:numId w:val="10"/>
        </w:numPr>
        <w:rPr>
          <w:b/>
          <w:bCs/>
          <w:sz w:val="28"/>
          <w:szCs w:val="24"/>
        </w:rPr>
      </w:pPr>
      <w:r w:rsidRPr="0070607D">
        <w:rPr>
          <w:b/>
          <w:bCs/>
          <w:sz w:val="28"/>
          <w:szCs w:val="24"/>
        </w:rPr>
        <w:lastRenderedPageBreak/>
        <w:t>Kodo fragmenta</w:t>
      </w:r>
      <w:r>
        <w:rPr>
          <w:b/>
          <w:bCs/>
          <w:sz w:val="28"/>
          <w:szCs w:val="24"/>
        </w:rPr>
        <w:t>s</w:t>
      </w:r>
    </w:p>
    <w:p w14:paraId="02D3FA9D"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//Paverčia visus pilkus pixelius juodais arba baltais pagal slenksčio reikšmę</w:t>
      </w:r>
    </w:p>
    <w:p w14:paraId="19420864"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public static Bitmap ImageToBlackWhite(Bitmap imgSrc, double threshold)</w:t>
      </w:r>
    </w:p>
    <w:p w14:paraId="1548B661"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21896DBF"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int width = imgSrc.Width;</w:t>
      </w:r>
    </w:p>
    <w:p w14:paraId="30440F4E"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int height = imgSrc.Height;</w:t>
      </w:r>
    </w:p>
    <w:p w14:paraId="3E0BF1C9"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Color pixel;</w:t>
      </w:r>
    </w:p>
    <w:p w14:paraId="6B478CAD"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Bitmap imgOut = new Bitmap(imgSrc);</w:t>
      </w:r>
    </w:p>
    <w:p w14:paraId="32ECAED4"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for (int row = 0; row &lt; height - 1; row++)</w:t>
      </w:r>
    </w:p>
    <w:p w14:paraId="3CFBB6BC"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1F9E1B39"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for (int col = 0; col &lt; width - 1; col++)</w:t>
      </w:r>
    </w:p>
    <w:p w14:paraId="0F8713C8"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4C0E8A5D"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pixel = imgSrc.GetPixel(col, row);</w:t>
      </w:r>
    </w:p>
    <w:p w14:paraId="64DF0027"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if (pixel.GetBrightness() &lt; threshold)</w:t>
      </w:r>
    </w:p>
    <w:p w14:paraId="5A15C75C"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108E038B"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Vertices.Add(new Vertex(col, row));</w:t>
      </w:r>
    </w:p>
    <w:p w14:paraId="332AAD49"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imgOut.SetPixel(col, row, ColorBlack);</w:t>
      </w:r>
    </w:p>
    <w:p w14:paraId="07468F6E"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38F9347F"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else</w:t>
      </w:r>
    </w:p>
    <w:p w14:paraId="4B5FB531"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31B6F676"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imgOut.SetPixel(col, row, ColorWhite);</w:t>
      </w:r>
    </w:p>
    <w:p w14:paraId="5319E8A7"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23FF3C11"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11B01326"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2ADB4A69"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return imgOut;</w:t>
      </w:r>
    </w:p>
    <w:p w14:paraId="39C25B10"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702C4223"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p>
    <w:p w14:paraId="6CF223EF"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//Konvertuoja juodą/baltą paveiksliuką į 0/1 matricą</w:t>
      </w:r>
    </w:p>
    <w:p w14:paraId="20598555"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public static double[,] ImageToMatrix(Bitmap img)</w:t>
      </w:r>
    </w:p>
    <w:p w14:paraId="255CCAF3"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73E2812D"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int height = img.Height;</w:t>
      </w:r>
    </w:p>
    <w:p w14:paraId="53827E54"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int width = img.Width;</w:t>
      </w:r>
    </w:p>
    <w:p w14:paraId="50353468"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p>
    <w:p w14:paraId="24285618"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double[,] Matrix = new double[ConvWidth, ConvHeigth];</w:t>
      </w:r>
    </w:p>
    <w:p w14:paraId="3A7BA82B"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p>
    <w:p w14:paraId="34EF3E1B"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for (int i = 0; i &lt; width; i++)</w:t>
      </w:r>
    </w:p>
    <w:p w14:paraId="592E6C65"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65014FAE"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for (int j = 0; j &lt; height; j++)</w:t>
      </w:r>
    </w:p>
    <w:p w14:paraId="7E5AC31D"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7AFC27DE"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if (img.GetPixel(i, j).Equals(ColorBlack))</w:t>
      </w:r>
    </w:p>
    <w:p w14:paraId="36926510"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293BE291"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Matrix[i, j] = 0;</w:t>
      </w:r>
    </w:p>
    <w:p w14:paraId="796FA0A6"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4A73078D"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else if (img.GetPixel(i, j).Equals(ColorWhite))</w:t>
      </w:r>
    </w:p>
    <w:p w14:paraId="39F580D1"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1A5BAE8A"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Matrix[i, j] = 1;</w:t>
      </w:r>
    </w:p>
    <w:p w14:paraId="4A43AB17"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21076BB9"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34BC4DEE"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3706865E"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return Matrix;</w:t>
      </w:r>
    </w:p>
    <w:p w14:paraId="02C53C48" w14:textId="105D9500" w:rsidR="0070607D" w:rsidRPr="0070607D" w:rsidRDefault="0070607D" w:rsidP="0070607D">
      <w:pPr>
        <w:rPr>
          <w:rFonts w:ascii="Courier New" w:hAnsi="Courier New" w:cs="Courier New"/>
          <w:b/>
          <w:bCs/>
          <w:color w:val="auto"/>
        </w:rPr>
      </w:pPr>
      <w:r w:rsidRPr="0070607D">
        <w:rPr>
          <w:rFonts w:ascii="Courier New" w:eastAsiaTheme="minorHAnsi" w:hAnsi="Courier New" w:cs="Courier New"/>
          <w:color w:val="auto"/>
          <w:sz w:val="18"/>
          <w:szCs w:val="18"/>
        </w:rPr>
        <w:t xml:space="preserve">        }</w:t>
      </w:r>
    </w:p>
    <w:p w14:paraId="45D94748" w14:textId="4C646CF4" w:rsidR="0070607D" w:rsidRPr="0070607D" w:rsidRDefault="0070607D" w:rsidP="0070607D">
      <w:pPr>
        <w:rPr>
          <w:b/>
          <w:bCs/>
          <w:sz w:val="28"/>
          <w:szCs w:val="24"/>
        </w:rPr>
      </w:pPr>
      <w:r>
        <w:rPr>
          <w:b/>
          <w:bCs/>
          <w:sz w:val="28"/>
          <w:szCs w:val="24"/>
        </w:rPr>
        <w:br w:type="page"/>
      </w:r>
    </w:p>
    <w:p w14:paraId="40683C24" w14:textId="186A9DC0" w:rsidR="00F167D3" w:rsidRPr="00F60769" w:rsidRDefault="00F167D3" w:rsidP="008E1770">
      <w:pPr>
        <w:pStyle w:val="Heading1"/>
        <w:numPr>
          <w:ilvl w:val="0"/>
          <w:numId w:val="10"/>
        </w:numPr>
        <w:spacing w:before="120" w:after="240"/>
        <w:rPr>
          <w:rFonts w:ascii="Times New Roman" w:hAnsi="Times New Roman" w:cs="Times New Roman"/>
          <w:b/>
          <w:color w:val="auto"/>
        </w:rPr>
      </w:pPr>
      <w:bookmarkStart w:id="10" w:name="_Toc9093724"/>
      <w:r w:rsidRPr="00F60769">
        <w:rPr>
          <w:rFonts w:ascii="Times New Roman" w:hAnsi="Times New Roman" w:cs="Times New Roman"/>
          <w:b/>
          <w:color w:val="auto"/>
        </w:rPr>
        <w:lastRenderedPageBreak/>
        <w:t>Dimensijų sumažinimas</w:t>
      </w:r>
      <w:r w:rsidR="008E1770">
        <w:rPr>
          <w:rFonts w:ascii="Times New Roman" w:hAnsi="Times New Roman" w:cs="Times New Roman"/>
          <w:b/>
          <w:color w:val="auto"/>
        </w:rPr>
        <w:t xml:space="preserve"> </w:t>
      </w:r>
      <w:r w:rsidR="008E1770" w:rsidRPr="00214632">
        <w:rPr>
          <w:rFonts w:ascii="Times New Roman" w:hAnsi="Times New Roman" w:cs="Times New Roman"/>
          <w:bCs/>
          <w:color w:val="auto"/>
        </w:rPr>
        <w:t>(</w:t>
      </w:r>
      <w:r w:rsidR="0070607D" w:rsidRPr="00214632">
        <w:rPr>
          <w:rFonts w:ascii="Times New Roman" w:hAnsi="Times New Roman" w:cs="Times New Roman"/>
          <w:bCs/>
          <w:color w:val="auto"/>
        </w:rPr>
        <w:t>pilnai suprogramuotas</w:t>
      </w:r>
      <w:r w:rsidR="008E1770" w:rsidRPr="00214632">
        <w:rPr>
          <w:rFonts w:ascii="Times New Roman" w:hAnsi="Times New Roman" w:cs="Times New Roman"/>
          <w:bCs/>
          <w:color w:val="auto"/>
        </w:rPr>
        <w:t>)</w:t>
      </w:r>
      <w:bookmarkEnd w:id="10"/>
    </w:p>
    <w:p w14:paraId="1400D052" w14:textId="32E79B5A" w:rsidR="00F02B93" w:rsidRDefault="00F02B93" w:rsidP="00F02B93">
      <w:r>
        <w:t xml:space="preserve">Dimensijų sumažinimas programoje atliekamas </w:t>
      </w:r>
      <w:r w:rsidR="0070607D">
        <w:t>mažinant paveikslėlių dydį</w:t>
      </w:r>
    </w:p>
    <w:p w14:paraId="4B36773A" w14:textId="07A75F27" w:rsidR="00114F3A" w:rsidRDefault="005D0FAE" w:rsidP="00EB5D82">
      <w:pPr>
        <w:pStyle w:val="ListParagraph"/>
        <w:numPr>
          <w:ilvl w:val="0"/>
          <w:numId w:val="6"/>
        </w:numPr>
        <w:spacing w:after="240"/>
        <w:ind w:left="714" w:hanging="357"/>
        <w:contextualSpacing w:val="0"/>
      </w:pPr>
      <w:r w:rsidRPr="005D0FAE">
        <w:rPr>
          <w:b/>
        </w:rPr>
        <w:t>Paveikslėlio sutraukimas</w:t>
      </w:r>
      <w:r>
        <w:t xml:space="preserve"> – paveikslėlis performuojamas į pasirinktą dydį. Pavyzdžiui 32x32 -&gt; 16x16</w:t>
      </w:r>
    </w:p>
    <w:p w14:paraId="6F48F292" w14:textId="19106917" w:rsidR="00D00C39" w:rsidRDefault="00D00C39" w:rsidP="00EB5D82">
      <w:r>
        <w:rPr>
          <w:noProof/>
        </w:rPr>
        <mc:AlternateContent>
          <mc:Choice Requires="wps">
            <w:drawing>
              <wp:anchor distT="45720" distB="45720" distL="114300" distR="114300" simplePos="0" relativeHeight="251711488" behindDoc="0" locked="0" layoutInCell="1" allowOverlap="1" wp14:anchorId="5D746CA7" wp14:editId="786C91FB">
                <wp:simplePos x="0" y="0"/>
                <wp:positionH relativeFrom="column">
                  <wp:posOffset>2539365</wp:posOffset>
                </wp:positionH>
                <wp:positionV relativeFrom="paragraph">
                  <wp:posOffset>629285</wp:posOffset>
                </wp:positionV>
                <wp:extent cx="1609725" cy="34290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342900"/>
                        </a:xfrm>
                        <a:prstGeom prst="rect">
                          <a:avLst/>
                        </a:prstGeom>
                        <a:noFill/>
                        <a:ln w="9525">
                          <a:noFill/>
                          <a:miter lim="800000"/>
                          <a:headEnd/>
                          <a:tailEnd/>
                        </a:ln>
                      </wps:spPr>
                      <wps:txbx>
                        <w:txbxContent>
                          <w:p w14:paraId="740F016E" w14:textId="7EB6D231" w:rsidR="00642C72" w:rsidRPr="00D00C39" w:rsidRDefault="00642C72">
                            <w:pPr>
                              <w:rPr>
                                <w:b/>
                              </w:rPr>
                            </w:pPr>
                            <w:r w:rsidRPr="00D00C39">
                              <w:rPr>
                                <w:b/>
                              </w:rPr>
                              <w:t>Sutraukimas į 16x16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46CA7" id="_x0000_s1041" type="#_x0000_t202" style="position:absolute;margin-left:199.95pt;margin-top:49.55pt;width:126.75pt;height:27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" filled="f" stroked="f">
                <v:textbox>
                  <w:txbxContent>
                    <w:p w14:paraId="740F016E" w14:textId="7EB6D231" w:rsidR="00642C72" w:rsidRPr="00D00C39" w:rsidRDefault="00642C72">
                      <w:pPr>
                        <w:rPr>
                          <w:b/>
                        </w:rPr>
                      </w:pPr>
                      <w:r w:rsidRPr="00D00C39">
                        <w:rPr>
                          <w:b/>
                        </w:rPr>
                        <w:t>Sutraukimas į 16x16</w:t>
                      </w:r>
                    </w:p>
                  </w:txbxContent>
                </v:textbox>
                <w10:wrap type="square"/>
              </v:shape>
            </w:pict>
          </mc:Fallback>
        </mc:AlternateContent>
      </w:r>
      <w:r w:rsidR="00114F3A">
        <w:rPr>
          <w:noProof/>
        </w:rPr>
        <mc:AlternateContent>
          <mc:Choice Requires="wps">
            <w:drawing>
              <wp:anchor distT="0" distB="0" distL="114300" distR="114300" simplePos="0" relativeHeight="251709440" behindDoc="0" locked="0" layoutInCell="1" allowOverlap="1" wp14:anchorId="48ED4F77" wp14:editId="4A77C946">
                <wp:simplePos x="0" y="0"/>
                <wp:positionH relativeFrom="column">
                  <wp:posOffset>2720340</wp:posOffset>
                </wp:positionH>
                <wp:positionV relativeFrom="paragraph">
                  <wp:posOffset>915035</wp:posOffset>
                </wp:positionV>
                <wp:extent cx="1247775" cy="495300"/>
                <wp:effectExtent l="0" t="19050" r="47625" b="38100"/>
                <wp:wrapNone/>
                <wp:docPr id="34" name="Arrow: Right 34"/>
                <wp:cNvGraphicFramePr/>
                <a:graphic xmlns:a="http://schemas.openxmlformats.org/drawingml/2006/main">
                  <a:graphicData uri="http://schemas.microsoft.com/office/word/2010/wordprocessingShape">
                    <wps:wsp>
                      <wps:cNvSpPr/>
                      <wps:spPr>
                        <a:xfrm>
                          <a:off x="0" y="0"/>
                          <a:ext cx="1247775" cy="495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7E3A86" id="Arrow: Right 34" o:spid="_x0000_s1026" type="#_x0000_t13" style="position:absolute;margin-left:214.2pt;margin-top:72.05pt;width:98.25pt;height:3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" adj="17313" fillcolor="#4472c4 [3204]" strokecolor="#1f3763 [1604]" strokeweight="1pt"/>
            </w:pict>
          </mc:Fallback>
        </mc:AlternateContent>
      </w:r>
      <w:r w:rsidR="00114F3A">
        <w:rPr>
          <w:noProof/>
        </w:rPr>
        <w:drawing>
          <wp:anchor distT="0" distB="0" distL="114300" distR="114300" simplePos="0" relativeHeight="251708416" behindDoc="0" locked="0" layoutInCell="1" allowOverlap="1" wp14:anchorId="521B71E0" wp14:editId="661867F7">
            <wp:simplePos x="0" y="0"/>
            <wp:positionH relativeFrom="column">
              <wp:posOffset>4225290</wp:posOffset>
            </wp:positionH>
            <wp:positionV relativeFrom="paragraph">
              <wp:posOffset>629285</wp:posOffset>
            </wp:positionV>
            <wp:extent cx="1181100" cy="1190625"/>
            <wp:effectExtent l="0" t="0" r="0" b="9525"/>
            <wp:wrapSquare wrapText="bothSides"/>
            <wp:docPr id="33" name="Picture 33" descr="https://i.gyazo.com/36ac70bc0381a342ff7e2140d4e166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36ac70bc0381a342ff7e2140d4e166a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1100"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14F3A">
        <w:rPr>
          <w:noProof/>
        </w:rPr>
        <w:drawing>
          <wp:inline distT="0" distB="0" distL="0" distR="0" wp14:anchorId="279E3B4E" wp14:editId="54F04AE6">
            <wp:extent cx="2362200" cy="2381250"/>
            <wp:effectExtent l="0" t="0" r="0" b="0"/>
            <wp:docPr id="19" name="Picture 19" descr="https://i.gyazo.com/49837ea52359ebb55216b094d8f09c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9837ea52359ebb55216b094d8f09c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200" cy="2381250"/>
                    </a:xfrm>
                    <a:prstGeom prst="rect">
                      <a:avLst/>
                    </a:prstGeom>
                    <a:noFill/>
                    <a:ln>
                      <a:noFill/>
                    </a:ln>
                  </pic:spPr>
                </pic:pic>
              </a:graphicData>
            </a:graphic>
          </wp:inline>
        </w:drawing>
      </w:r>
    </w:p>
    <w:p w14:paraId="68CAECBA" w14:textId="57806598" w:rsidR="00D00C39" w:rsidRDefault="00D00C39" w:rsidP="00EB5D82"/>
    <w:p w14:paraId="4F7D85A5" w14:textId="386893AA" w:rsidR="0070607D" w:rsidRPr="0070607D" w:rsidRDefault="0070607D" w:rsidP="0070607D">
      <w:pPr>
        <w:pStyle w:val="ListParagraph"/>
        <w:numPr>
          <w:ilvl w:val="1"/>
          <w:numId w:val="10"/>
        </w:numPr>
        <w:rPr>
          <w:b/>
          <w:bCs/>
          <w:sz w:val="28"/>
          <w:szCs w:val="24"/>
        </w:rPr>
      </w:pPr>
      <w:r w:rsidRPr="0070607D">
        <w:rPr>
          <w:b/>
          <w:bCs/>
          <w:sz w:val="28"/>
          <w:szCs w:val="24"/>
        </w:rPr>
        <w:t>Kodo fragmenta</w:t>
      </w:r>
      <w:r>
        <w:rPr>
          <w:b/>
          <w:bCs/>
          <w:sz w:val="28"/>
          <w:szCs w:val="24"/>
        </w:rPr>
        <w:t>s</w:t>
      </w:r>
    </w:p>
    <w:p w14:paraId="59629187" w14:textId="77777777" w:rsidR="0070607D" w:rsidRDefault="0070607D" w:rsidP="0070607D">
      <w:pPr>
        <w:autoSpaceDE w:val="0"/>
        <w:autoSpaceDN w:val="0"/>
        <w:adjustRightInd w:val="0"/>
        <w:spacing w:after="0" w:line="240" w:lineRule="auto"/>
        <w:rPr>
          <w:rFonts w:ascii="Consolas" w:eastAsiaTheme="minorHAnsi" w:hAnsi="Consolas" w:cs="Consolas"/>
          <w:sz w:val="19"/>
          <w:szCs w:val="19"/>
        </w:rPr>
      </w:pPr>
    </w:p>
    <w:p w14:paraId="3575D61D"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 Paima paveikslėlį iš failo, sumažina, pilkus pixelius padaro juodais/baltais, konvertuoaj į 0/1 matricą, yra galimybė apkarpyti</w:t>
      </w:r>
    </w:p>
    <w:p w14:paraId="04A3E9DC"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public static double[,] processImage(string fpath)</w:t>
      </w:r>
    </w:p>
    <w:p w14:paraId="1F4F4FCD"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40B52BC3" w14:textId="134C8A2C"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Bitmap og = new Bitmap(fpath);                             //Paima iš failo</w:t>
      </w:r>
    </w:p>
    <w:p w14:paraId="015CABD7" w14:textId="7D247F4F"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Bitmap conv = new Bitmap(ConvWidth, ConvHeigth);           //Sumažina</w:t>
      </w:r>
    </w:p>
    <w:p w14:paraId="5B38FBF8"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using (Graphics gr = Graphics.FromImage(conv))</w:t>
      </w:r>
    </w:p>
    <w:p w14:paraId="34274106"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60F63FA5"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gr.SmoothingMode = SmoothingMode.HighQuality;</w:t>
      </w:r>
    </w:p>
    <w:p w14:paraId="61F48D2F"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gr.InterpolationMode = InterpolationMode.HighQualityBicubic;</w:t>
      </w:r>
    </w:p>
    <w:p w14:paraId="7DD921A8"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gr.PixelOffsetMode = PixelOffsetMode.HighQuality;</w:t>
      </w:r>
    </w:p>
    <w:p w14:paraId="0DED2537"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gr.DrawImage(og, new Rectangle(0, 0, ConvWidth, ConvHeigth));</w:t>
      </w:r>
    </w:p>
    <w:p w14:paraId="5DB97A22"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2F8F4B4F" w14:textId="75C62E33"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conv = ImageToBlackWhite(conv, BwThreshold);    </w:t>
      </w:r>
      <w:r>
        <w:rPr>
          <w:rFonts w:ascii="Courier New" w:eastAsiaTheme="minorHAnsi" w:hAnsi="Courier New" w:cs="Courier New"/>
          <w:color w:val="auto"/>
          <w:sz w:val="18"/>
          <w:szCs w:val="18"/>
        </w:rPr>
        <w:tab/>
      </w:r>
      <w:r w:rsidRPr="0070607D">
        <w:rPr>
          <w:rFonts w:ascii="Courier New" w:eastAsiaTheme="minorHAnsi" w:hAnsi="Courier New" w:cs="Courier New"/>
          <w:color w:val="auto"/>
          <w:sz w:val="18"/>
          <w:szCs w:val="18"/>
        </w:rPr>
        <w:t>//Pilkus pixelius -&gt; juodus/baltus</w:t>
      </w:r>
    </w:p>
    <w:p w14:paraId="2748F130"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conv.RotateFlip(RotateFlipType.Rotate270FlipY);</w:t>
      </w:r>
    </w:p>
    <w:p w14:paraId="34598FF6" w14:textId="46DDA20B"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double[,] img = ImageToMatrix(conv);        //konvertuoja į 0/1 matricą</w:t>
      </w:r>
    </w:p>
    <w:p w14:paraId="6AF49BD1" w14:textId="01A75901"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r>
        <w:rPr>
          <w:rFonts w:ascii="Courier New" w:eastAsiaTheme="minorHAnsi" w:hAnsi="Courier New" w:cs="Courier New"/>
          <w:color w:val="auto"/>
          <w:sz w:val="18"/>
          <w:szCs w:val="18"/>
        </w:rPr>
        <w:t xml:space="preserve"> </w:t>
      </w:r>
      <w:r w:rsidRPr="0070607D">
        <w:rPr>
          <w:rFonts w:ascii="Courier New" w:eastAsiaTheme="minorHAnsi" w:hAnsi="Courier New" w:cs="Courier New"/>
          <w:color w:val="auto"/>
          <w:sz w:val="18"/>
          <w:szCs w:val="18"/>
        </w:rPr>
        <w:t xml:space="preserve">//img = CutMatrix(img);                    </w:t>
      </w:r>
      <w:r>
        <w:rPr>
          <w:rFonts w:ascii="Courier New" w:eastAsiaTheme="minorHAnsi" w:hAnsi="Courier New" w:cs="Courier New"/>
          <w:color w:val="auto"/>
          <w:sz w:val="18"/>
          <w:szCs w:val="18"/>
        </w:rPr>
        <w:t xml:space="preserve"> </w:t>
      </w:r>
      <w:r w:rsidRPr="0070607D">
        <w:rPr>
          <w:rFonts w:ascii="Courier New" w:eastAsiaTheme="minorHAnsi" w:hAnsi="Courier New" w:cs="Courier New"/>
          <w:color w:val="auto"/>
          <w:sz w:val="18"/>
          <w:szCs w:val="18"/>
        </w:rPr>
        <w:t>//apkarpo -2px nuo kiekvieno krašto</w:t>
      </w:r>
    </w:p>
    <w:p w14:paraId="450A9DC2"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return img;</w:t>
      </w:r>
    </w:p>
    <w:p w14:paraId="71AD4BBB" w14:textId="4352E6A1" w:rsidR="0070607D" w:rsidRPr="0070607D" w:rsidRDefault="0070607D" w:rsidP="0070607D">
      <w:pPr>
        <w:rPr>
          <w:rFonts w:ascii="Courier New" w:hAnsi="Courier New" w:cs="Courier New"/>
          <w:b/>
          <w:bCs/>
          <w:color w:val="auto"/>
        </w:rPr>
      </w:pPr>
      <w:r w:rsidRPr="0070607D">
        <w:rPr>
          <w:rFonts w:ascii="Courier New" w:eastAsiaTheme="minorHAnsi" w:hAnsi="Courier New" w:cs="Courier New"/>
          <w:color w:val="auto"/>
          <w:sz w:val="18"/>
          <w:szCs w:val="18"/>
        </w:rPr>
        <w:t xml:space="preserve">        }</w:t>
      </w:r>
    </w:p>
    <w:p w14:paraId="6885ED70" w14:textId="04AFA549" w:rsidR="00EB5D82" w:rsidRDefault="00214632" w:rsidP="00EB5D82">
      <w:r>
        <w:br w:type="page"/>
      </w:r>
    </w:p>
    <w:p w14:paraId="616494EB" w14:textId="4BBCB848" w:rsidR="00214632" w:rsidRDefault="00214632" w:rsidP="004A161F">
      <w:pPr>
        <w:pStyle w:val="Heading1"/>
        <w:numPr>
          <w:ilvl w:val="0"/>
          <w:numId w:val="10"/>
        </w:numPr>
        <w:spacing w:before="120" w:after="240"/>
        <w:rPr>
          <w:rFonts w:ascii="Times New Roman" w:hAnsi="Times New Roman" w:cs="Times New Roman"/>
          <w:b/>
          <w:color w:val="auto"/>
        </w:rPr>
      </w:pPr>
      <w:bookmarkStart w:id="11" w:name="_Toc9093725"/>
      <w:r w:rsidRPr="00214632">
        <w:rPr>
          <w:rFonts w:ascii="Times New Roman" w:hAnsi="Times New Roman" w:cs="Times New Roman"/>
          <w:b/>
          <w:color w:val="auto"/>
        </w:rPr>
        <w:lastRenderedPageBreak/>
        <w:t>Įžanginiai eksperimentai patikrinantys, ar dimensijų sumažinimą verta naudoti</w:t>
      </w:r>
      <w:r>
        <w:rPr>
          <w:rFonts w:ascii="Times New Roman" w:hAnsi="Times New Roman" w:cs="Times New Roman"/>
          <w:b/>
          <w:color w:val="auto"/>
        </w:rPr>
        <w:t xml:space="preserve"> </w:t>
      </w:r>
      <w:r w:rsidRPr="00214632">
        <w:rPr>
          <w:rFonts w:ascii="Times New Roman" w:hAnsi="Times New Roman" w:cs="Times New Roman"/>
          <w:bCs/>
          <w:color w:val="auto"/>
        </w:rPr>
        <w:t>(grafinis iliustravimas ir pakomen</w:t>
      </w:r>
      <w:r w:rsidR="00083444">
        <w:rPr>
          <w:rFonts w:ascii="Times New Roman" w:hAnsi="Times New Roman" w:cs="Times New Roman"/>
          <w:bCs/>
          <w:color w:val="auto"/>
        </w:rPr>
        <w:t>t</w:t>
      </w:r>
      <w:r w:rsidRPr="00214632">
        <w:rPr>
          <w:rFonts w:ascii="Times New Roman" w:hAnsi="Times New Roman" w:cs="Times New Roman"/>
          <w:bCs/>
          <w:color w:val="auto"/>
        </w:rPr>
        <w:t>avimas)</w:t>
      </w:r>
      <w:bookmarkEnd w:id="11"/>
    </w:p>
    <w:p w14:paraId="639373A8" w14:textId="20F59181" w:rsidR="002A7D56" w:rsidRDefault="002A7D56" w:rsidP="002A7D56">
      <w:pPr>
        <w:spacing w:before="240" w:after="360" w:line="360" w:lineRule="auto"/>
        <w:ind w:firstLine="851"/>
        <w:jc w:val="both"/>
      </w:pPr>
      <w:r w:rsidRPr="003E227F">
        <w:t>Duomenų rinkinyje esančių paveikslėlių dydis</w:t>
      </w:r>
      <w:r>
        <w:t xml:space="preserve"> -</w:t>
      </w:r>
      <w:r w:rsidRPr="003E227F">
        <w:t xml:space="preserve"> 32x32 pikseliai.</w:t>
      </w:r>
      <w:r>
        <w:t xml:space="preserve"> Prieš atliekant skaičiavimus </w:t>
      </w:r>
      <w:r>
        <w:t xml:space="preserve">atliekamas dimensijų sumažinimas – </w:t>
      </w:r>
      <w:r>
        <w:t>paveikslėli</w:t>
      </w:r>
      <w:r>
        <w:t xml:space="preserve">ų dimensijos sutraukiamos </w:t>
      </w:r>
      <w:r>
        <w:t>iki pasirinkto dydžio. Šiame skyriuje pateikt</w:t>
      </w:r>
      <w:r>
        <w:t>i</w:t>
      </w:r>
      <w:r>
        <w:t xml:space="preserve"> grafika</w:t>
      </w:r>
      <w:r>
        <w:t>i</w:t>
      </w:r>
      <w:r>
        <w:t xml:space="preserve"> rodo, kaip keičiasi bendras metod</w:t>
      </w:r>
      <w:r>
        <w:t>ų</w:t>
      </w:r>
      <w:r>
        <w:t xml:space="preserve"> tikslumas kintant paveikslėlių dydžiui.</w:t>
      </w:r>
    </w:p>
    <w:p w14:paraId="4489C0D7" w14:textId="647BAA71" w:rsidR="00214632" w:rsidRPr="00214632" w:rsidRDefault="00214632" w:rsidP="00214632">
      <w:pPr>
        <w:pStyle w:val="Heading1"/>
        <w:numPr>
          <w:ilvl w:val="1"/>
          <w:numId w:val="10"/>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12" w:name="_Toc9093726"/>
      <w:r w:rsidRPr="00214632">
        <w:rPr>
          <w:rFonts w:ascii="Times New Roman" w:hAnsi="Times New Roman" w:cs="Times New Roman"/>
          <w:b/>
          <w:bCs/>
          <w:color w:val="auto"/>
          <w:sz w:val="28"/>
          <w:szCs w:val="28"/>
        </w:rPr>
        <w:t>Maš. Mok. Metodas 1</w:t>
      </w:r>
      <w:bookmarkEnd w:id="12"/>
    </w:p>
    <w:p w14:paraId="253EF6A8" w14:textId="77777777" w:rsidR="00214632" w:rsidRDefault="00214632" w:rsidP="00214632">
      <w:pPr>
        <w:keepNext/>
        <w:spacing w:before="240" w:after="120"/>
        <w:ind w:left="709"/>
      </w:pPr>
      <w:r>
        <w:rPr>
          <w:noProof/>
        </w:rPr>
        <w:drawing>
          <wp:inline distT="0" distB="0" distL="0" distR="0" wp14:anchorId="2EC4F934" wp14:editId="55990F04">
            <wp:extent cx="4572000" cy="2743200"/>
            <wp:effectExtent l="0" t="0" r="0" b="0"/>
            <wp:docPr id="52" name="Chart 52">
              <a:extLst xmlns:a="http://schemas.openxmlformats.org/drawingml/2006/main">
                <a:ext uri="{FF2B5EF4-FFF2-40B4-BE49-F238E27FC236}">
                  <a16:creationId xmlns:a16="http://schemas.microsoft.com/office/drawing/2014/main" id="{D349E4A5-CCF6-427F-85DF-9B2D47DCC8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B89544F" w14:textId="5756CA31" w:rsidR="00214632" w:rsidRDefault="00214632" w:rsidP="00214632">
      <w:pPr>
        <w:pStyle w:val="Caption"/>
        <w:ind w:firstLine="629"/>
      </w:pPr>
      <w:r>
        <w:t xml:space="preserve">pav. </w:t>
      </w:r>
      <w:r w:rsidR="008B302A">
        <w:t>14</w:t>
      </w:r>
      <w:r>
        <w:t xml:space="preserve"> </w:t>
      </w:r>
      <w:r w:rsidRPr="00C80D33">
        <w:t xml:space="preserve">Metodo 1 bendro tikslumo priklausomybė nuo </w:t>
      </w:r>
      <w:r>
        <w:t>sutraukto paveikslėli</w:t>
      </w:r>
      <w:r w:rsidR="002A7D56">
        <w:t>ų</w:t>
      </w:r>
      <w:r>
        <w:t xml:space="preserve"> dimensijų</w:t>
      </w:r>
    </w:p>
    <w:p w14:paraId="6C4BF61D" w14:textId="21E18194" w:rsidR="00214632" w:rsidRDefault="00214632" w:rsidP="00214632">
      <w:pPr>
        <w:spacing w:line="360" w:lineRule="auto"/>
        <w:ind w:firstLine="851"/>
        <w:jc w:val="both"/>
      </w:pPr>
      <w:r>
        <w:t xml:space="preserve">Matome, kad aukščiausias tikslumas pasiekiamas, kai paveikslėlio dimensijos 16x16. Kai dimensijos didesnės, artimesnės originalioms, tikslumas beveik toks pat. Tačiau, dimensijas mažinant žemiau 16 pikselių tikslumas ima mažėti. Tikėtina, kad pernelyg stipriai sumažinus analizuojamų paveikslėlių dimensijas prarandamas paveikslėlio aiškumas bei unikalios simbolių detalės, kurių metodui reikia, kad būtų galima atskirti simbolius. </w:t>
      </w:r>
    </w:p>
    <w:p w14:paraId="563C651F" w14:textId="66003CC3" w:rsidR="00214632" w:rsidRPr="00214632" w:rsidRDefault="00214632" w:rsidP="00214632">
      <w:r>
        <w:br w:type="page"/>
      </w:r>
    </w:p>
    <w:p w14:paraId="36C42BB5" w14:textId="32FB5B18" w:rsidR="00214632" w:rsidRDefault="00214632" w:rsidP="00214632">
      <w:pPr>
        <w:pStyle w:val="Heading1"/>
        <w:numPr>
          <w:ilvl w:val="1"/>
          <w:numId w:val="10"/>
        </w:numPr>
        <w:spacing w:after="360"/>
        <w:ind w:left="788" w:hanging="431"/>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 </w:t>
      </w:r>
      <w:bookmarkStart w:id="13" w:name="_Toc9093727"/>
      <w:r w:rsidRPr="00214632">
        <w:rPr>
          <w:rFonts w:ascii="Times New Roman" w:hAnsi="Times New Roman" w:cs="Times New Roman"/>
          <w:b/>
          <w:bCs/>
          <w:color w:val="auto"/>
          <w:sz w:val="28"/>
          <w:szCs w:val="28"/>
        </w:rPr>
        <w:t>Maš. Mok. Metodas 2</w:t>
      </w:r>
      <w:bookmarkEnd w:id="13"/>
    </w:p>
    <w:p w14:paraId="01AB5617" w14:textId="77777777" w:rsidR="002A7D56" w:rsidRDefault="002A7D56" w:rsidP="002A7D56">
      <w:pPr>
        <w:keepNext/>
      </w:pPr>
      <w:r>
        <w:rPr>
          <w:noProof/>
        </w:rPr>
        <w:drawing>
          <wp:inline distT="0" distB="0" distL="0" distR="0" wp14:anchorId="4613A962" wp14:editId="7B55E1B3">
            <wp:extent cx="5667376" cy="3033713"/>
            <wp:effectExtent l="0" t="0" r="9525" b="14605"/>
            <wp:docPr id="38" name="Chart 38">
              <a:extLst xmlns:a="http://schemas.openxmlformats.org/drawingml/2006/main">
                <a:ext uri="{FF2B5EF4-FFF2-40B4-BE49-F238E27FC236}">
                  <a16:creationId xmlns:a16="http://schemas.microsoft.com/office/drawing/2014/main" id="{A2CB63B4-1F26-4F5C-978E-6A67884F89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41F2698" w14:textId="1196A955" w:rsidR="002A7D56" w:rsidRDefault="002A7D56" w:rsidP="002A7D56">
      <w:pPr>
        <w:pStyle w:val="Caption"/>
        <w:spacing w:after="240"/>
      </w:pPr>
      <w:r>
        <w:t xml:space="preserve">pav. </w:t>
      </w:r>
      <w:fldSimple w:instr=" SEQ pav \* ARABIC ">
        <w:r>
          <w:rPr>
            <w:noProof/>
          </w:rPr>
          <w:t>1</w:t>
        </w:r>
      </w:fldSimple>
      <w:r>
        <w:t>5 Metodo 2 bendro tikslumo priklausomybė nuo paveikslėlių dimensijų</w:t>
      </w:r>
    </w:p>
    <w:p w14:paraId="419449F1" w14:textId="07DBD590" w:rsidR="00214632" w:rsidRDefault="00214632" w:rsidP="002A7D56">
      <w:pPr>
        <w:tabs>
          <w:tab w:val="left" w:pos="3592"/>
        </w:tabs>
        <w:spacing w:after="0" w:line="360" w:lineRule="auto"/>
        <w:ind w:firstLine="851"/>
        <w:jc w:val="both"/>
      </w:pPr>
      <w:r>
        <w:t>Matome, kad kai simbolių atpažinimui naudojamas neuroninis tinklas, didžiausias tikslumas pasiekiamas, kai naudojami sumažinti 16x16 dimensijų paveikslėliai. Palikus paveikslėlio dimensijas nesumažintas, gautas tikslumas sumažėja tik per 0.2</w:t>
      </w:r>
      <w:r w:rsidRPr="00214632">
        <w:rPr>
          <w:lang w:val="en-US"/>
        </w:rPr>
        <w:t>%</w:t>
      </w:r>
      <w:r>
        <w:t>, o sumažinus iki 8x8 tikslumas nukrenta 1</w:t>
      </w:r>
      <w:r w:rsidRPr="00214632">
        <w:rPr>
          <w:lang w:val="en-US"/>
        </w:rPr>
        <w:t>%</w:t>
      </w:r>
      <w:r>
        <w:t>, palyginus su 16x16 paveikslėlių atpažinimo tikslumu.</w:t>
      </w:r>
    </w:p>
    <w:p w14:paraId="179CA4AC" w14:textId="7B53ABC8" w:rsidR="002A7D56" w:rsidRPr="005E26B2" w:rsidRDefault="002A7D56" w:rsidP="00214632">
      <w:pPr>
        <w:tabs>
          <w:tab w:val="left" w:pos="3592"/>
        </w:tabs>
        <w:spacing w:after="240" w:line="360" w:lineRule="auto"/>
        <w:ind w:firstLine="851"/>
        <w:jc w:val="both"/>
      </w:pPr>
      <w:r>
        <w:t>Lyginant su pirmuoju metodu, antrojo metodo tikslumas kintant paveikslėlių dydžiui yra labai stabilus.</w:t>
      </w:r>
    </w:p>
    <w:p w14:paraId="1496FCAE" w14:textId="37978E3F" w:rsidR="00214632" w:rsidRDefault="00214632" w:rsidP="0019166F">
      <w:pPr>
        <w:pStyle w:val="Heading1"/>
        <w:numPr>
          <w:ilvl w:val="1"/>
          <w:numId w:val="10"/>
        </w:numPr>
        <w:spacing w:after="240"/>
        <w:ind w:left="788" w:hanging="431"/>
        <w:rPr>
          <w:rFonts w:ascii="Times New Roman" w:hAnsi="Times New Roman" w:cs="Times New Roman"/>
          <w:b/>
          <w:bCs/>
          <w:color w:val="auto"/>
          <w:sz w:val="28"/>
          <w:szCs w:val="28"/>
          <w:lang w:val="en-US"/>
        </w:rPr>
      </w:pPr>
      <w:bookmarkStart w:id="14" w:name="_Toc9093728"/>
      <w:r w:rsidRPr="00214632">
        <w:rPr>
          <w:rFonts w:ascii="Times New Roman" w:hAnsi="Times New Roman" w:cs="Times New Roman"/>
          <w:b/>
          <w:bCs/>
          <w:color w:val="auto"/>
          <w:sz w:val="28"/>
          <w:szCs w:val="28"/>
          <w:lang w:val="en-US"/>
        </w:rPr>
        <w:t>Rezultatų apibendrinimas</w:t>
      </w:r>
      <w:bookmarkEnd w:id="14"/>
    </w:p>
    <w:tbl>
      <w:tblPr>
        <w:tblStyle w:val="TableGrid"/>
        <w:tblW w:w="0" w:type="auto"/>
        <w:tblLook w:val="04A0" w:firstRow="1" w:lastRow="0" w:firstColumn="1" w:lastColumn="0" w:noHBand="0" w:noVBand="1"/>
      </w:tblPr>
      <w:tblGrid>
        <w:gridCol w:w="3539"/>
        <w:gridCol w:w="2879"/>
        <w:gridCol w:w="3210"/>
      </w:tblGrid>
      <w:tr w:rsidR="00214632" w14:paraId="3C0CDE75" w14:textId="77777777" w:rsidTr="00214632">
        <w:tc>
          <w:tcPr>
            <w:tcW w:w="3539" w:type="dxa"/>
          </w:tcPr>
          <w:p w14:paraId="4880F7C5" w14:textId="77777777" w:rsidR="00214632" w:rsidRDefault="00214632" w:rsidP="00214632">
            <w:pPr>
              <w:rPr>
                <w:lang w:val="en-US"/>
              </w:rPr>
            </w:pPr>
          </w:p>
        </w:tc>
        <w:tc>
          <w:tcPr>
            <w:tcW w:w="2879" w:type="dxa"/>
          </w:tcPr>
          <w:p w14:paraId="16AE256C" w14:textId="07D6A66A" w:rsidR="00214632" w:rsidRDefault="00214632" w:rsidP="00214632">
            <w:pPr>
              <w:rPr>
                <w:lang w:val="en-US"/>
              </w:rPr>
            </w:pPr>
            <w:r>
              <w:rPr>
                <w:lang w:val="en-US"/>
              </w:rPr>
              <w:t>Maš. Mok Metodas 1</w:t>
            </w:r>
          </w:p>
        </w:tc>
        <w:tc>
          <w:tcPr>
            <w:tcW w:w="3210" w:type="dxa"/>
          </w:tcPr>
          <w:p w14:paraId="31DE6672" w14:textId="302F229C" w:rsidR="00214632" w:rsidRDefault="00214632" w:rsidP="00214632">
            <w:pPr>
              <w:rPr>
                <w:lang w:val="en-US"/>
              </w:rPr>
            </w:pPr>
            <w:r>
              <w:rPr>
                <w:lang w:val="en-US"/>
              </w:rPr>
              <w:t>Maš. Mok Metodas 2</w:t>
            </w:r>
          </w:p>
        </w:tc>
      </w:tr>
      <w:tr w:rsidR="00214632" w14:paraId="1D3A731C" w14:textId="77777777" w:rsidTr="00214632">
        <w:tc>
          <w:tcPr>
            <w:tcW w:w="3539" w:type="dxa"/>
          </w:tcPr>
          <w:p w14:paraId="54BF0D70" w14:textId="7ADFFACB" w:rsidR="00214632" w:rsidRDefault="00214632" w:rsidP="00214632">
            <w:pPr>
              <w:rPr>
                <w:lang w:val="en-US"/>
              </w:rPr>
            </w:pPr>
            <w:r>
              <w:rPr>
                <w:lang w:val="en-US"/>
              </w:rPr>
              <w:t>Pradiniai duomenys 32x32</w:t>
            </w:r>
          </w:p>
        </w:tc>
        <w:tc>
          <w:tcPr>
            <w:tcW w:w="2879" w:type="dxa"/>
          </w:tcPr>
          <w:p w14:paraId="407360D9" w14:textId="5E9416B9" w:rsidR="00214632" w:rsidRDefault="0019166F" w:rsidP="0019166F">
            <w:pPr>
              <w:jc w:val="center"/>
              <w:rPr>
                <w:lang w:val="en-US"/>
              </w:rPr>
            </w:pPr>
            <w:r>
              <w:rPr>
                <w:lang w:val="en-US"/>
              </w:rPr>
              <w:t>69,7%</w:t>
            </w:r>
          </w:p>
        </w:tc>
        <w:tc>
          <w:tcPr>
            <w:tcW w:w="3210" w:type="dxa"/>
          </w:tcPr>
          <w:p w14:paraId="25573289" w14:textId="373C48F4" w:rsidR="00214632" w:rsidRDefault="0019166F" w:rsidP="0019166F">
            <w:pPr>
              <w:jc w:val="center"/>
              <w:rPr>
                <w:lang w:val="en-US"/>
              </w:rPr>
            </w:pPr>
            <w:r>
              <w:rPr>
                <w:lang w:val="en-US"/>
              </w:rPr>
              <w:t>79,3%</w:t>
            </w:r>
          </w:p>
        </w:tc>
      </w:tr>
      <w:tr w:rsidR="002A7D56" w14:paraId="29864366" w14:textId="77777777" w:rsidTr="00214632">
        <w:tc>
          <w:tcPr>
            <w:tcW w:w="3539" w:type="dxa"/>
          </w:tcPr>
          <w:p w14:paraId="48BE4105" w14:textId="0977DFD6" w:rsidR="002A7D56" w:rsidRDefault="002A7D56" w:rsidP="00214632">
            <w:pPr>
              <w:rPr>
                <w:lang w:val="en-US"/>
              </w:rPr>
            </w:pPr>
            <w:r>
              <w:rPr>
                <w:lang w:val="en-US"/>
              </w:rPr>
              <w:t>Paveikslėliai sumažinti iki 24x24</w:t>
            </w:r>
          </w:p>
        </w:tc>
        <w:tc>
          <w:tcPr>
            <w:tcW w:w="2879" w:type="dxa"/>
          </w:tcPr>
          <w:p w14:paraId="45D14292" w14:textId="10736411" w:rsidR="002A7D56" w:rsidRDefault="002A7D56" w:rsidP="0019166F">
            <w:pPr>
              <w:jc w:val="center"/>
              <w:rPr>
                <w:lang w:val="en-US"/>
              </w:rPr>
            </w:pPr>
            <w:r>
              <w:rPr>
                <w:lang w:val="en-US"/>
              </w:rPr>
              <w:t>69,6%</w:t>
            </w:r>
          </w:p>
        </w:tc>
        <w:tc>
          <w:tcPr>
            <w:tcW w:w="3210" w:type="dxa"/>
          </w:tcPr>
          <w:p w14:paraId="07F3A825" w14:textId="066BA7AC" w:rsidR="002A7D56" w:rsidRDefault="002A7D56" w:rsidP="0019166F">
            <w:pPr>
              <w:jc w:val="center"/>
              <w:rPr>
                <w:lang w:val="en-US"/>
              </w:rPr>
            </w:pPr>
            <w:r>
              <w:rPr>
                <w:lang w:val="en-US"/>
              </w:rPr>
              <w:t>79,4</w:t>
            </w:r>
          </w:p>
        </w:tc>
      </w:tr>
      <w:tr w:rsidR="00214632" w14:paraId="7558F365" w14:textId="77777777" w:rsidTr="00214632">
        <w:tc>
          <w:tcPr>
            <w:tcW w:w="3539" w:type="dxa"/>
          </w:tcPr>
          <w:p w14:paraId="665EBBA2" w14:textId="1FE8F70B" w:rsidR="00214632" w:rsidRDefault="00214632" w:rsidP="00214632">
            <w:pPr>
              <w:rPr>
                <w:lang w:val="en-US"/>
              </w:rPr>
            </w:pPr>
            <w:r>
              <w:rPr>
                <w:lang w:val="en-US"/>
              </w:rPr>
              <w:t>Paveikslėliai sumažinti iki 16x16</w:t>
            </w:r>
          </w:p>
        </w:tc>
        <w:tc>
          <w:tcPr>
            <w:tcW w:w="2879" w:type="dxa"/>
          </w:tcPr>
          <w:p w14:paraId="5B51141C" w14:textId="72389564" w:rsidR="00214632" w:rsidRPr="0019166F" w:rsidRDefault="0019166F" w:rsidP="0019166F">
            <w:pPr>
              <w:jc w:val="center"/>
              <w:rPr>
                <w:b/>
                <w:bCs/>
                <w:lang w:val="en-US"/>
              </w:rPr>
            </w:pPr>
            <w:r w:rsidRPr="0019166F">
              <w:rPr>
                <w:b/>
                <w:bCs/>
                <w:lang w:val="en-US"/>
              </w:rPr>
              <w:t>70,9</w:t>
            </w:r>
            <w:r>
              <w:rPr>
                <w:b/>
                <w:bCs/>
                <w:lang w:val="en-US"/>
              </w:rPr>
              <w:t>%</w:t>
            </w:r>
          </w:p>
        </w:tc>
        <w:tc>
          <w:tcPr>
            <w:tcW w:w="3210" w:type="dxa"/>
          </w:tcPr>
          <w:p w14:paraId="507D6357" w14:textId="1EC79CAC" w:rsidR="00214632" w:rsidRPr="0019166F" w:rsidRDefault="0019166F" w:rsidP="0019166F">
            <w:pPr>
              <w:jc w:val="center"/>
              <w:rPr>
                <w:b/>
                <w:bCs/>
                <w:lang w:val="en-US"/>
              </w:rPr>
            </w:pPr>
            <w:r w:rsidRPr="0019166F">
              <w:rPr>
                <w:b/>
                <w:bCs/>
                <w:lang w:val="en-US"/>
              </w:rPr>
              <w:t>79,52</w:t>
            </w:r>
            <w:r>
              <w:rPr>
                <w:b/>
                <w:bCs/>
                <w:lang w:val="en-US"/>
              </w:rPr>
              <w:t>%</w:t>
            </w:r>
          </w:p>
        </w:tc>
      </w:tr>
      <w:tr w:rsidR="002A7D56" w14:paraId="56263B4E" w14:textId="77777777" w:rsidTr="00214632">
        <w:tc>
          <w:tcPr>
            <w:tcW w:w="3539" w:type="dxa"/>
          </w:tcPr>
          <w:p w14:paraId="0BB138C2" w14:textId="50E3366D" w:rsidR="002A7D56" w:rsidRDefault="002A7D56" w:rsidP="00214632">
            <w:pPr>
              <w:rPr>
                <w:lang w:val="en-US"/>
              </w:rPr>
            </w:pPr>
            <w:r>
              <w:rPr>
                <w:lang w:val="en-US"/>
              </w:rPr>
              <w:t>Paveikslėliai sumažinti iki 12x12</w:t>
            </w:r>
          </w:p>
        </w:tc>
        <w:tc>
          <w:tcPr>
            <w:tcW w:w="2879" w:type="dxa"/>
          </w:tcPr>
          <w:p w14:paraId="28DB1317" w14:textId="0E233514" w:rsidR="002A7D56" w:rsidRPr="002A7D56" w:rsidRDefault="002A7D56" w:rsidP="0019166F">
            <w:pPr>
              <w:jc w:val="center"/>
              <w:rPr>
                <w:lang w:val="en-US"/>
              </w:rPr>
            </w:pPr>
            <w:r w:rsidRPr="002A7D56">
              <w:rPr>
                <w:lang w:val="en-US"/>
              </w:rPr>
              <w:t>66,4%</w:t>
            </w:r>
          </w:p>
        </w:tc>
        <w:tc>
          <w:tcPr>
            <w:tcW w:w="3210" w:type="dxa"/>
          </w:tcPr>
          <w:p w14:paraId="77781E10" w14:textId="73EEABF0" w:rsidR="002A7D56" w:rsidRPr="002A7D56" w:rsidRDefault="002A7D56" w:rsidP="0019166F">
            <w:pPr>
              <w:jc w:val="center"/>
              <w:rPr>
                <w:lang w:val="en-US"/>
              </w:rPr>
            </w:pPr>
            <w:r w:rsidRPr="002A7D56">
              <w:rPr>
                <w:lang w:val="en-US"/>
              </w:rPr>
              <w:t>78,51%</w:t>
            </w:r>
          </w:p>
        </w:tc>
      </w:tr>
      <w:tr w:rsidR="00214632" w14:paraId="7283F367" w14:textId="77777777" w:rsidTr="00214632">
        <w:tc>
          <w:tcPr>
            <w:tcW w:w="3539" w:type="dxa"/>
          </w:tcPr>
          <w:p w14:paraId="707E4E05" w14:textId="5E7795A3" w:rsidR="00214632" w:rsidRDefault="00214632" w:rsidP="00214632">
            <w:pPr>
              <w:rPr>
                <w:lang w:val="en-US"/>
              </w:rPr>
            </w:pPr>
            <w:r>
              <w:rPr>
                <w:lang w:val="en-US"/>
              </w:rPr>
              <w:t>Paveikslėliai sumažinti iki 8x8</w:t>
            </w:r>
          </w:p>
        </w:tc>
        <w:tc>
          <w:tcPr>
            <w:tcW w:w="2879" w:type="dxa"/>
          </w:tcPr>
          <w:p w14:paraId="3883F80C" w14:textId="7FC80387" w:rsidR="00214632" w:rsidRDefault="0019166F" w:rsidP="0019166F">
            <w:pPr>
              <w:jc w:val="center"/>
              <w:rPr>
                <w:lang w:val="en-US"/>
              </w:rPr>
            </w:pPr>
            <w:r>
              <w:rPr>
                <w:lang w:val="en-US"/>
              </w:rPr>
              <w:t>54,6%</w:t>
            </w:r>
          </w:p>
        </w:tc>
        <w:tc>
          <w:tcPr>
            <w:tcW w:w="3210" w:type="dxa"/>
          </w:tcPr>
          <w:p w14:paraId="39CFC34B" w14:textId="6AD238C4" w:rsidR="00214632" w:rsidRDefault="0019166F" w:rsidP="0019166F">
            <w:pPr>
              <w:keepNext/>
              <w:jc w:val="center"/>
              <w:rPr>
                <w:lang w:val="en-US"/>
              </w:rPr>
            </w:pPr>
            <w:r>
              <w:rPr>
                <w:lang w:val="en-US"/>
              </w:rPr>
              <w:t>78,51%</w:t>
            </w:r>
          </w:p>
        </w:tc>
      </w:tr>
    </w:tbl>
    <w:p w14:paraId="72ED8446" w14:textId="0CFA8CF7" w:rsidR="00214632" w:rsidRPr="00214632" w:rsidRDefault="0019166F" w:rsidP="0019166F">
      <w:pPr>
        <w:pStyle w:val="Caption"/>
        <w:rPr>
          <w:lang w:val="en-US"/>
        </w:rPr>
      </w:pPr>
      <w:r>
        <w:t xml:space="preserve">lentelė </w:t>
      </w:r>
      <w:fldSimple w:instr=" SEQ lentelė \* ARABIC ">
        <w:r w:rsidR="00850BD5">
          <w:rPr>
            <w:noProof/>
          </w:rPr>
          <w:t>1</w:t>
        </w:r>
      </w:fldSimple>
      <w:r>
        <w:t xml:space="preserve"> duomenų dimensijų mažinimo eksperimentų rezultatai</w:t>
      </w:r>
    </w:p>
    <w:p w14:paraId="3FDAC43A" w14:textId="264708E8" w:rsidR="00214632" w:rsidRDefault="0019166F" w:rsidP="0019166F">
      <w:pPr>
        <w:ind w:firstLine="851"/>
        <w:jc w:val="both"/>
      </w:pPr>
      <w:r>
        <w:t>Apibendrinus duomenų dimensijų mažinimo įtaką projekte naudotų metodų rezultatams galim</w:t>
      </w:r>
      <w:r w:rsidR="00C61E45">
        <w:t>a</w:t>
      </w:r>
      <w:r>
        <w:t xml:space="preserve"> daryti išvadą, kad dimensijų mažinimą naudoti verta. Sumažinus paveik</w:t>
      </w:r>
      <w:r w:rsidR="00C61E45">
        <w:t>s</w:t>
      </w:r>
      <w:r>
        <w:t>ėlių dimensijas nuo 32x32 iki 16x16 tiksluams beveik nepakinta, tačiau taip sutaupoma skaičiavimo</w:t>
      </w:r>
      <w:r w:rsidR="00C61E45">
        <w:t xml:space="preserve"> laiko ir</w:t>
      </w:r>
      <w:r>
        <w:t xml:space="preserve"> resursų, nes programai reiki</w:t>
      </w:r>
      <w:r w:rsidR="00C61E45">
        <w:t>a</w:t>
      </w:r>
      <w:r>
        <w:t xml:space="preserve"> dirbti su mažesnės apimties duomenimis. Kita vertus, per daug mažinant dimensijas kyla grėsmė prarasti paveikslėliuose esančių simbolių aiškumą ir sumažinti programo</w:t>
      </w:r>
      <w:r w:rsidR="00C61E45">
        <w:t>s</w:t>
      </w:r>
      <w:r>
        <w:t xml:space="preserve"> tikslumą.</w:t>
      </w:r>
    </w:p>
    <w:p w14:paraId="0E2D635B" w14:textId="6D52FD44" w:rsidR="002A7D56" w:rsidRPr="00214632" w:rsidRDefault="002A7D56" w:rsidP="0019166F">
      <w:pPr>
        <w:ind w:firstLine="851"/>
        <w:jc w:val="both"/>
      </w:pPr>
      <w:r>
        <w:t>Su visais išbandytais paveikslėlių dydžiais antorojo metodo tikslumas yra apie 10% aukštesnis nei pirmojo.</w:t>
      </w:r>
    </w:p>
    <w:p w14:paraId="3B5E57CD" w14:textId="46297E50" w:rsidR="00626FDE" w:rsidRPr="0019166F" w:rsidRDefault="0019166F" w:rsidP="00F60769">
      <w:pPr>
        <w:pStyle w:val="Heading1"/>
        <w:numPr>
          <w:ilvl w:val="0"/>
          <w:numId w:val="10"/>
        </w:numPr>
        <w:spacing w:before="120" w:after="240" w:line="360" w:lineRule="auto"/>
        <w:ind w:left="357" w:hanging="357"/>
        <w:rPr>
          <w:rFonts w:ascii="Times New Roman" w:hAnsi="Times New Roman" w:cs="Times New Roman"/>
          <w:b/>
          <w:color w:val="auto"/>
        </w:rPr>
      </w:pPr>
      <w:bookmarkStart w:id="15" w:name="_Toc9093729"/>
      <w:r w:rsidRPr="0019166F">
        <w:rPr>
          <w:rFonts w:ascii="Times New Roman" w:hAnsi="Times New Roman" w:cs="Times New Roman"/>
          <w:b/>
          <w:i/>
          <w:color w:val="auto"/>
        </w:rPr>
        <w:lastRenderedPageBreak/>
        <w:t>1</w:t>
      </w:r>
      <w:r w:rsidRPr="0019166F">
        <w:rPr>
          <w:rFonts w:ascii="Times New Roman" w:hAnsi="Times New Roman" w:cs="Times New Roman"/>
          <w:b/>
          <w:color w:val="auto"/>
        </w:rPr>
        <w:t>-ojo mašininio mokymosi metodo su mokytoju panaudojimas</w:t>
      </w:r>
      <w:r w:rsidR="00C61E45">
        <w:rPr>
          <w:rFonts w:ascii="Times New Roman" w:hAnsi="Times New Roman" w:cs="Times New Roman"/>
          <w:b/>
          <w:color w:val="auto"/>
        </w:rPr>
        <w:t xml:space="preserve"> </w:t>
      </w:r>
      <w:r w:rsidR="00C61E45" w:rsidRPr="00C61E45">
        <w:rPr>
          <w:rFonts w:ascii="Times New Roman" w:hAnsi="Times New Roman" w:cs="Times New Roman"/>
          <w:bCs/>
          <w:color w:val="auto"/>
        </w:rPr>
        <w:t>(pilnai suprogramuotas)</w:t>
      </w:r>
      <w:bookmarkEnd w:id="15"/>
    </w:p>
    <w:p w14:paraId="05D0F556" w14:textId="0F9666A2" w:rsidR="00732C5D" w:rsidRPr="00732C5D" w:rsidRDefault="00732C5D" w:rsidP="00732C5D">
      <w:pPr>
        <w:ind w:firstLine="851"/>
      </w:pPr>
      <w:r>
        <w:t xml:space="preserve">Pirmasis programoje naudojamas simbolių atpažinimo metodas yra paremtas simbolio kontūro intensyvumo žemėlapio (angl. Heatmap) </w:t>
      </w:r>
      <w:r w:rsidR="00C61E45">
        <w:t>sudarymu</w:t>
      </w:r>
      <w:r>
        <w:t>.</w:t>
      </w:r>
    </w:p>
    <w:p w14:paraId="1CF47119" w14:textId="5C754B94" w:rsidR="00BF0464" w:rsidRPr="00F60769" w:rsidRDefault="00626FDE" w:rsidP="00F60769">
      <w:pPr>
        <w:pStyle w:val="Heading1"/>
        <w:numPr>
          <w:ilvl w:val="1"/>
          <w:numId w:val="10"/>
        </w:numPr>
        <w:spacing w:before="120" w:after="240"/>
        <w:rPr>
          <w:rFonts w:ascii="Times New Roman" w:hAnsi="Times New Roman" w:cs="Times New Roman"/>
          <w:b/>
          <w:color w:val="auto"/>
        </w:rPr>
      </w:pPr>
      <w:bookmarkStart w:id="16" w:name="_Toc9093730"/>
      <w:r w:rsidRPr="00F60769">
        <w:rPr>
          <w:rFonts w:ascii="Times New Roman" w:hAnsi="Times New Roman" w:cs="Times New Roman"/>
          <w:b/>
          <w:color w:val="auto"/>
        </w:rPr>
        <w:t>Metodo veikimas</w:t>
      </w:r>
      <w:bookmarkEnd w:id="16"/>
    </w:p>
    <w:p w14:paraId="0FDC11A7" w14:textId="7A02013C" w:rsidR="0009129D" w:rsidRDefault="00D00C39" w:rsidP="004F5C4C">
      <w:pPr>
        <w:spacing w:before="120" w:after="120" w:line="360" w:lineRule="auto"/>
        <w:ind w:firstLine="851"/>
        <w:jc w:val="both"/>
        <w:rPr>
          <w:szCs w:val="32"/>
        </w:rPr>
      </w:pPr>
      <w:r>
        <w:rPr>
          <w:szCs w:val="32"/>
        </w:rPr>
        <w:t xml:space="preserve">Pirmiausia turimi duomenys apdorojami duomenų valymo ir dimensijų sumažinimo metodais (žr. </w:t>
      </w:r>
      <w:r w:rsidR="00C61E45">
        <w:rPr>
          <w:szCs w:val="32"/>
        </w:rPr>
        <w:t xml:space="preserve">3 ir 4 </w:t>
      </w:r>
      <w:r>
        <w:rPr>
          <w:szCs w:val="32"/>
        </w:rPr>
        <w:t xml:space="preserve">skyrius). Paveikslėliai </w:t>
      </w:r>
      <w:r w:rsidR="001A5435">
        <w:rPr>
          <w:szCs w:val="32"/>
        </w:rPr>
        <w:t>konvertuojami į dvejetaines matricas ir</w:t>
      </w:r>
      <w:r w:rsidR="007C617F">
        <w:rPr>
          <w:szCs w:val="32"/>
        </w:rPr>
        <w:t xml:space="preserve"> yra</w:t>
      </w:r>
      <w:r w:rsidR="001A5435">
        <w:rPr>
          <w:szCs w:val="32"/>
        </w:rPr>
        <w:t xml:space="preserve"> sumažinami arba apkarpomi.</w:t>
      </w:r>
    </w:p>
    <w:p w14:paraId="19CFFE29" w14:textId="59DB94F8" w:rsidR="001A5435" w:rsidRDefault="001A5435" w:rsidP="004F5C4C">
      <w:pPr>
        <w:spacing w:before="120" w:after="120" w:line="360" w:lineRule="auto"/>
        <w:ind w:firstLine="851"/>
        <w:jc w:val="both"/>
        <w:rPr>
          <w:szCs w:val="32"/>
        </w:rPr>
      </w:pPr>
      <w:r>
        <w:rPr>
          <w:szCs w:val="32"/>
        </w:rPr>
        <w:t xml:space="preserve">Toliau vykdoma metodo kryžminė patikra. Visi duomenys padalinami į </w:t>
      </w:r>
      <w:r w:rsidR="00732C5D">
        <w:rPr>
          <w:szCs w:val="32"/>
        </w:rPr>
        <w:t xml:space="preserve">pasirinktą </w:t>
      </w:r>
      <w:r>
        <w:rPr>
          <w:szCs w:val="32"/>
        </w:rPr>
        <w:t>skaičių „sluoksnių“</w:t>
      </w:r>
      <w:r w:rsidR="00732C5D">
        <w:rPr>
          <w:szCs w:val="32"/>
        </w:rPr>
        <w:t>.</w:t>
      </w:r>
      <w:r>
        <w:rPr>
          <w:szCs w:val="32"/>
        </w:rPr>
        <w:t xml:space="preserve"> </w:t>
      </w:r>
      <w:r w:rsidR="00732C5D">
        <w:rPr>
          <w:szCs w:val="32"/>
        </w:rPr>
        <w:t>V</w:t>
      </w:r>
      <w:r>
        <w:rPr>
          <w:szCs w:val="32"/>
        </w:rPr>
        <w:t>ienas duomenų sluoksnis naudojamas testavimui, likę – apmokymui. Kiekvienoje kryžminės patikros iteracijoje testavimui parenkamas vis kitas padalintų duomenų sluoksnis.</w:t>
      </w:r>
    </w:p>
    <w:p w14:paraId="73B60670" w14:textId="2DD94153" w:rsidR="001A5435" w:rsidRDefault="007C5846" w:rsidP="004F5C4C">
      <w:pPr>
        <w:spacing w:before="120" w:after="120" w:line="360" w:lineRule="auto"/>
        <w:ind w:firstLine="851"/>
        <w:jc w:val="both"/>
        <w:rPr>
          <w:szCs w:val="32"/>
        </w:rPr>
      </w:pPr>
      <w:r>
        <w:rPr>
          <w:szCs w:val="32"/>
        </w:rPr>
        <w:t>Kiekvienos kryžminės patikros iteracijos metu apskaičiuojamas kiekvieno simbolio atpažinimo tikslumas atskirai bei bendras modelio tikslumas.</w:t>
      </w:r>
      <w:r w:rsidR="004F5C4C">
        <w:rPr>
          <w:szCs w:val="32"/>
        </w:rPr>
        <w:t xml:space="preserve"> </w:t>
      </w:r>
      <w:r w:rsidR="001A5435">
        <w:rPr>
          <w:szCs w:val="32"/>
        </w:rPr>
        <w:t>Iteracijos modelio apmokymo metu naudojami metodai TrainSymbolMatrix() ir Training().</w:t>
      </w:r>
      <w:r w:rsidR="004F5C4C">
        <w:rPr>
          <w:szCs w:val="32"/>
        </w:rPr>
        <w:t xml:space="preserve"> </w:t>
      </w:r>
      <w:r w:rsidR="001A5435">
        <w:rPr>
          <w:szCs w:val="32"/>
        </w:rPr>
        <w:t>Iteracijos modelio testavimą atlieka metodas Testing().</w:t>
      </w:r>
    </w:p>
    <w:p w14:paraId="184E2BE4" w14:textId="102FE639" w:rsidR="001A5435" w:rsidRPr="0009129D" w:rsidRDefault="001A5435" w:rsidP="004F5C4C">
      <w:pPr>
        <w:spacing w:before="120" w:after="120" w:line="360" w:lineRule="auto"/>
        <w:ind w:firstLine="851"/>
        <w:jc w:val="both"/>
        <w:rPr>
          <w:szCs w:val="32"/>
        </w:rPr>
      </w:pPr>
      <w:r>
        <w:rPr>
          <w:szCs w:val="32"/>
        </w:rPr>
        <w:t>Apmokymo metu iš visų apmokymui skirtų failų yra formuojami kiekvieno simbolio intensyvumo žemėlapiai (angl. - Heatmap). Šie žemėlapiai atspindi, kaip po apmokymo modelis įsivaizduoja vieno ar kito simbolio formą. Kaip pavyzdys pateikiamas apmokymo metu gautas skaičiaus „0“ intensyvumo žemėlapis:</w:t>
      </w:r>
    </w:p>
    <w:p w14:paraId="6E78E6D1" w14:textId="6B4A6FC8" w:rsidR="001A5435" w:rsidRDefault="001A5435" w:rsidP="001A5435">
      <w:pPr>
        <w:pStyle w:val="Caption"/>
        <w:keepNext/>
      </w:pPr>
      <w:r>
        <w:t xml:space="preserve">lentelė </w:t>
      </w:r>
      <w:fldSimple w:instr=" SEQ lentelė \* ARABIC ">
        <w:r w:rsidR="00850BD5">
          <w:rPr>
            <w:noProof/>
          </w:rPr>
          <w:t>2</w:t>
        </w:r>
      </w:fldSimple>
      <w:r>
        <w:t xml:space="preserve"> modelio apmokymo metu gautas Devanagari skaitmens „0“ kontūro intensyvumo žemėlapis</w:t>
      </w:r>
    </w:p>
    <w:tbl>
      <w:tblPr>
        <w:tblW w:w="8839" w:type="dxa"/>
        <w:tblLook w:val="04A0" w:firstRow="1" w:lastRow="0" w:firstColumn="1" w:lastColumn="0" w:noHBand="0" w:noVBand="1"/>
      </w:tblPr>
      <w:tblGrid>
        <w:gridCol w:w="318"/>
        <w:gridCol w:w="622"/>
        <w:gridCol w:w="622"/>
        <w:gridCol w:w="622"/>
        <w:gridCol w:w="521"/>
        <w:gridCol w:w="622"/>
        <w:gridCol w:w="622"/>
        <w:gridCol w:w="622"/>
        <w:gridCol w:w="622"/>
        <w:gridCol w:w="622"/>
        <w:gridCol w:w="521"/>
        <w:gridCol w:w="521"/>
        <w:gridCol w:w="521"/>
        <w:gridCol w:w="521"/>
        <w:gridCol w:w="622"/>
        <w:gridCol w:w="318"/>
      </w:tblGrid>
      <w:tr w:rsidR="00EB5D82" w:rsidRPr="00EB5D82" w14:paraId="55E00C40" w14:textId="77777777" w:rsidTr="001A5435">
        <w:trPr>
          <w:trHeight w:val="87"/>
        </w:trPr>
        <w:tc>
          <w:tcPr>
            <w:tcW w:w="318" w:type="dxa"/>
            <w:tcBorders>
              <w:top w:val="nil"/>
              <w:left w:val="nil"/>
              <w:bottom w:val="nil"/>
              <w:right w:val="nil"/>
            </w:tcBorders>
            <w:shd w:val="clear" w:color="000000" w:fill="DDEBF7"/>
            <w:noWrap/>
            <w:vAlign w:val="center"/>
            <w:hideMark/>
          </w:tcPr>
          <w:p w14:paraId="0963DB6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6E3FB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032C4B0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547432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29E71EE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229A8E6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1E565F5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72933BA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156378D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241F929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6A46A2E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2E597F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2D04DE1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2EC7F02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4754773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318" w:type="dxa"/>
            <w:tcBorders>
              <w:top w:val="nil"/>
              <w:left w:val="nil"/>
              <w:bottom w:val="nil"/>
              <w:right w:val="nil"/>
            </w:tcBorders>
            <w:shd w:val="clear" w:color="000000" w:fill="DDEBF7"/>
            <w:noWrap/>
            <w:vAlign w:val="center"/>
            <w:hideMark/>
          </w:tcPr>
          <w:p w14:paraId="0E6F10B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773633FF" w14:textId="77777777" w:rsidTr="001A5435">
        <w:trPr>
          <w:trHeight w:val="87"/>
        </w:trPr>
        <w:tc>
          <w:tcPr>
            <w:tcW w:w="318" w:type="dxa"/>
            <w:tcBorders>
              <w:top w:val="nil"/>
              <w:left w:val="nil"/>
              <w:bottom w:val="nil"/>
              <w:right w:val="nil"/>
            </w:tcBorders>
            <w:shd w:val="clear" w:color="000000" w:fill="DDEBF7"/>
            <w:noWrap/>
            <w:vAlign w:val="center"/>
            <w:hideMark/>
          </w:tcPr>
          <w:p w14:paraId="0F42C4B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0F80CB8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6"/>
            <w:noWrap/>
            <w:vAlign w:val="center"/>
            <w:hideMark/>
          </w:tcPr>
          <w:p w14:paraId="5B0C3B2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DEEBF2"/>
            <w:noWrap/>
            <w:vAlign w:val="center"/>
            <w:hideMark/>
          </w:tcPr>
          <w:p w14:paraId="7F471E5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w:t>
            </w:r>
          </w:p>
        </w:tc>
        <w:tc>
          <w:tcPr>
            <w:tcW w:w="521" w:type="dxa"/>
            <w:tcBorders>
              <w:top w:val="nil"/>
              <w:left w:val="nil"/>
              <w:bottom w:val="nil"/>
              <w:right w:val="nil"/>
            </w:tcBorders>
            <w:shd w:val="clear" w:color="000000" w:fill="E3EBE0"/>
            <w:noWrap/>
            <w:vAlign w:val="center"/>
            <w:hideMark/>
          </w:tcPr>
          <w:p w14:paraId="6663C62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41</w:t>
            </w:r>
          </w:p>
        </w:tc>
        <w:tc>
          <w:tcPr>
            <w:tcW w:w="622" w:type="dxa"/>
            <w:tcBorders>
              <w:top w:val="nil"/>
              <w:left w:val="nil"/>
              <w:bottom w:val="nil"/>
              <w:right w:val="nil"/>
            </w:tcBorders>
            <w:shd w:val="clear" w:color="000000" w:fill="F0EBB6"/>
            <w:noWrap/>
            <w:vAlign w:val="center"/>
            <w:hideMark/>
          </w:tcPr>
          <w:p w14:paraId="1CB571D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114</w:t>
            </w:r>
          </w:p>
        </w:tc>
        <w:tc>
          <w:tcPr>
            <w:tcW w:w="622" w:type="dxa"/>
            <w:tcBorders>
              <w:top w:val="nil"/>
              <w:left w:val="nil"/>
              <w:bottom w:val="nil"/>
              <w:right w:val="nil"/>
            </w:tcBorders>
            <w:shd w:val="clear" w:color="000000" w:fill="FDE380"/>
            <w:noWrap/>
            <w:vAlign w:val="center"/>
            <w:hideMark/>
          </w:tcPr>
          <w:p w14:paraId="77DD8E0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221</w:t>
            </w:r>
          </w:p>
        </w:tc>
        <w:tc>
          <w:tcPr>
            <w:tcW w:w="622" w:type="dxa"/>
            <w:tcBorders>
              <w:top w:val="nil"/>
              <w:left w:val="nil"/>
              <w:bottom w:val="nil"/>
              <w:right w:val="nil"/>
            </w:tcBorders>
            <w:shd w:val="clear" w:color="000000" w:fill="F3BE6B"/>
            <w:noWrap/>
            <w:vAlign w:val="center"/>
            <w:hideMark/>
          </w:tcPr>
          <w:p w14:paraId="099FDBC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316</w:t>
            </w:r>
          </w:p>
        </w:tc>
        <w:tc>
          <w:tcPr>
            <w:tcW w:w="622" w:type="dxa"/>
            <w:tcBorders>
              <w:top w:val="nil"/>
              <w:left w:val="nil"/>
              <w:bottom w:val="nil"/>
              <w:right w:val="nil"/>
            </w:tcBorders>
            <w:shd w:val="clear" w:color="000000" w:fill="EEAA60"/>
            <w:noWrap/>
            <w:vAlign w:val="center"/>
            <w:hideMark/>
          </w:tcPr>
          <w:p w14:paraId="54BFEEC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366</w:t>
            </w:r>
          </w:p>
        </w:tc>
        <w:tc>
          <w:tcPr>
            <w:tcW w:w="622" w:type="dxa"/>
            <w:tcBorders>
              <w:top w:val="nil"/>
              <w:left w:val="nil"/>
              <w:bottom w:val="nil"/>
              <w:right w:val="nil"/>
            </w:tcBorders>
            <w:shd w:val="clear" w:color="000000" w:fill="F1B566"/>
            <w:noWrap/>
            <w:vAlign w:val="center"/>
            <w:hideMark/>
          </w:tcPr>
          <w:p w14:paraId="623962E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338</w:t>
            </w:r>
          </w:p>
        </w:tc>
        <w:tc>
          <w:tcPr>
            <w:tcW w:w="521" w:type="dxa"/>
            <w:tcBorders>
              <w:top w:val="nil"/>
              <w:left w:val="nil"/>
              <w:bottom w:val="nil"/>
              <w:right w:val="nil"/>
            </w:tcBorders>
            <w:shd w:val="clear" w:color="000000" w:fill="F6CA72"/>
            <w:noWrap/>
            <w:vAlign w:val="center"/>
            <w:hideMark/>
          </w:tcPr>
          <w:p w14:paraId="4E93FA6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286</w:t>
            </w:r>
          </w:p>
        </w:tc>
        <w:tc>
          <w:tcPr>
            <w:tcW w:w="521" w:type="dxa"/>
            <w:tcBorders>
              <w:top w:val="nil"/>
              <w:left w:val="nil"/>
              <w:bottom w:val="nil"/>
              <w:right w:val="nil"/>
            </w:tcBorders>
            <w:shd w:val="clear" w:color="000000" w:fill="FFEB84"/>
            <w:noWrap/>
            <w:vAlign w:val="center"/>
            <w:hideMark/>
          </w:tcPr>
          <w:p w14:paraId="1DF9398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202</w:t>
            </w:r>
          </w:p>
        </w:tc>
        <w:tc>
          <w:tcPr>
            <w:tcW w:w="521" w:type="dxa"/>
            <w:tcBorders>
              <w:top w:val="nil"/>
              <w:left w:val="nil"/>
              <w:bottom w:val="nil"/>
              <w:right w:val="nil"/>
            </w:tcBorders>
            <w:shd w:val="clear" w:color="000000" w:fill="F2EBAF"/>
            <w:noWrap/>
            <w:vAlign w:val="center"/>
            <w:hideMark/>
          </w:tcPr>
          <w:p w14:paraId="7D1FAA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126</w:t>
            </w:r>
          </w:p>
        </w:tc>
        <w:tc>
          <w:tcPr>
            <w:tcW w:w="521" w:type="dxa"/>
            <w:tcBorders>
              <w:top w:val="nil"/>
              <w:left w:val="nil"/>
              <w:bottom w:val="nil"/>
              <w:right w:val="nil"/>
            </w:tcBorders>
            <w:shd w:val="clear" w:color="000000" w:fill="E4EBDD"/>
            <w:noWrap/>
            <w:vAlign w:val="center"/>
            <w:hideMark/>
          </w:tcPr>
          <w:p w14:paraId="42D5652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46</w:t>
            </w:r>
          </w:p>
        </w:tc>
        <w:tc>
          <w:tcPr>
            <w:tcW w:w="622" w:type="dxa"/>
            <w:tcBorders>
              <w:top w:val="nil"/>
              <w:left w:val="nil"/>
              <w:bottom w:val="nil"/>
              <w:right w:val="nil"/>
            </w:tcBorders>
            <w:shd w:val="clear" w:color="000000" w:fill="DEEBF3"/>
            <w:noWrap/>
            <w:vAlign w:val="center"/>
            <w:hideMark/>
          </w:tcPr>
          <w:p w14:paraId="0F9560F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318" w:type="dxa"/>
            <w:tcBorders>
              <w:top w:val="nil"/>
              <w:left w:val="nil"/>
              <w:bottom w:val="nil"/>
              <w:right w:val="nil"/>
            </w:tcBorders>
            <w:shd w:val="clear" w:color="000000" w:fill="DDEBF7"/>
            <w:noWrap/>
            <w:vAlign w:val="center"/>
            <w:hideMark/>
          </w:tcPr>
          <w:p w14:paraId="70B552C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720E79F5" w14:textId="77777777" w:rsidTr="001A5435">
        <w:trPr>
          <w:trHeight w:val="87"/>
        </w:trPr>
        <w:tc>
          <w:tcPr>
            <w:tcW w:w="318" w:type="dxa"/>
            <w:tcBorders>
              <w:top w:val="nil"/>
              <w:left w:val="nil"/>
              <w:bottom w:val="nil"/>
              <w:right w:val="nil"/>
            </w:tcBorders>
            <w:shd w:val="clear" w:color="000000" w:fill="DDEBF7"/>
            <w:noWrap/>
            <w:vAlign w:val="center"/>
            <w:hideMark/>
          </w:tcPr>
          <w:p w14:paraId="7575C06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6"/>
            <w:noWrap/>
            <w:vAlign w:val="center"/>
            <w:hideMark/>
          </w:tcPr>
          <w:p w14:paraId="41626E7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E8EBD2"/>
            <w:noWrap/>
            <w:vAlign w:val="center"/>
            <w:hideMark/>
          </w:tcPr>
          <w:p w14:paraId="783445E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65</w:t>
            </w:r>
          </w:p>
        </w:tc>
        <w:tc>
          <w:tcPr>
            <w:tcW w:w="622" w:type="dxa"/>
            <w:tcBorders>
              <w:top w:val="nil"/>
              <w:left w:val="nil"/>
              <w:bottom w:val="nil"/>
              <w:right w:val="nil"/>
            </w:tcBorders>
            <w:shd w:val="clear" w:color="000000" w:fill="F9D276"/>
            <w:noWrap/>
            <w:vAlign w:val="center"/>
            <w:hideMark/>
          </w:tcPr>
          <w:p w14:paraId="086AD97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266</w:t>
            </w:r>
          </w:p>
        </w:tc>
        <w:tc>
          <w:tcPr>
            <w:tcW w:w="521" w:type="dxa"/>
            <w:tcBorders>
              <w:top w:val="nil"/>
              <w:left w:val="nil"/>
              <w:bottom w:val="nil"/>
              <w:right w:val="nil"/>
            </w:tcBorders>
            <w:shd w:val="clear" w:color="000000" w:fill="D85832"/>
            <w:noWrap/>
            <w:vAlign w:val="center"/>
            <w:hideMark/>
          </w:tcPr>
          <w:p w14:paraId="062520D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576</w:t>
            </w:r>
          </w:p>
        </w:tc>
        <w:tc>
          <w:tcPr>
            <w:tcW w:w="622" w:type="dxa"/>
            <w:tcBorders>
              <w:top w:val="nil"/>
              <w:left w:val="nil"/>
              <w:bottom w:val="nil"/>
              <w:right w:val="nil"/>
            </w:tcBorders>
            <w:shd w:val="clear" w:color="000000" w:fill="C00000"/>
            <w:noWrap/>
            <w:vAlign w:val="center"/>
            <w:hideMark/>
          </w:tcPr>
          <w:p w14:paraId="596AA37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842</w:t>
            </w:r>
          </w:p>
        </w:tc>
        <w:tc>
          <w:tcPr>
            <w:tcW w:w="622" w:type="dxa"/>
            <w:tcBorders>
              <w:top w:val="nil"/>
              <w:left w:val="nil"/>
              <w:bottom w:val="nil"/>
              <w:right w:val="nil"/>
            </w:tcBorders>
            <w:shd w:val="clear" w:color="000000" w:fill="C00000"/>
            <w:noWrap/>
            <w:vAlign w:val="center"/>
            <w:hideMark/>
          </w:tcPr>
          <w:p w14:paraId="6B0CE1C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1058</w:t>
            </w:r>
          </w:p>
        </w:tc>
        <w:tc>
          <w:tcPr>
            <w:tcW w:w="622" w:type="dxa"/>
            <w:tcBorders>
              <w:top w:val="nil"/>
              <w:left w:val="nil"/>
              <w:bottom w:val="nil"/>
              <w:right w:val="nil"/>
            </w:tcBorders>
            <w:shd w:val="clear" w:color="000000" w:fill="C00000"/>
            <w:noWrap/>
            <w:vAlign w:val="center"/>
            <w:hideMark/>
          </w:tcPr>
          <w:p w14:paraId="683E13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1192</w:t>
            </w:r>
          </w:p>
        </w:tc>
        <w:tc>
          <w:tcPr>
            <w:tcW w:w="622" w:type="dxa"/>
            <w:tcBorders>
              <w:top w:val="nil"/>
              <w:left w:val="nil"/>
              <w:bottom w:val="nil"/>
              <w:right w:val="nil"/>
            </w:tcBorders>
            <w:shd w:val="clear" w:color="000000" w:fill="C00000"/>
            <w:noWrap/>
            <w:vAlign w:val="center"/>
            <w:hideMark/>
          </w:tcPr>
          <w:p w14:paraId="307E82D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1234</w:t>
            </w:r>
          </w:p>
        </w:tc>
        <w:tc>
          <w:tcPr>
            <w:tcW w:w="622" w:type="dxa"/>
            <w:tcBorders>
              <w:top w:val="nil"/>
              <w:left w:val="nil"/>
              <w:bottom w:val="nil"/>
              <w:right w:val="nil"/>
            </w:tcBorders>
            <w:shd w:val="clear" w:color="000000" w:fill="C00000"/>
            <w:noWrap/>
            <w:vAlign w:val="center"/>
            <w:hideMark/>
          </w:tcPr>
          <w:p w14:paraId="006E69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1114</w:t>
            </w:r>
          </w:p>
        </w:tc>
        <w:tc>
          <w:tcPr>
            <w:tcW w:w="521" w:type="dxa"/>
            <w:tcBorders>
              <w:top w:val="nil"/>
              <w:left w:val="nil"/>
              <w:bottom w:val="nil"/>
              <w:right w:val="nil"/>
            </w:tcBorders>
            <w:shd w:val="clear" w:color="000000" w:fill="C00000"/>
            <w:noWrap/>
            <w:vAlign w:val="center"/>
            <w:hideMark/>
          </w:tcPr>
          <w:p w14:paraId="26D3C18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990</w:t>
            </w:r>
          </w:p>
        </w:tc>
        <w:tc>
          <w:tcPr>
            <w:tcW w:w="521" w:type="dxa"/>
            <w:tcBorders>
              <w:top w:val="nil"/>
              <w:left w:val="nil"/>
              <w:bottom w:val="nil"/>
              <w:right w:val="nil"/>
            </w:tcBorders>
            <w:shd w:val="clear" w:color="000000" w:fill="C81B0F"/>
            <w:noWrap/>
            <w:vAlign w:val="center"/>
            <w:hideMark/>
          </w:tcPr>
          <w:p w14:paraId="24B33A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732</w:t>
            </w:r>
          </w:p>
        </w:tc>
        <w:tc>
          <w:tcPr>
            <w:tcW w:w="521" w:type="dxa"/>
            <w:tcBorders>
              <w:top w:val="nil"/>
              <w:left w:val="nil"/>
              <w:bottom w:val="nil"/>
              <w:right w:val="nil"/>
            </w:tcBorders>
            <w:shd w:val="clear" w:color="000000" w:fill="E5894D"/>
            <w:noWrap/>
            <w:vAlign w:val="center"/>
            <w:hideMark/>
          </w:tcPr>
          <w:p w14:paraId="0ADF92E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452</w:t>
            </w:r>
          </w:p>
        </w:tc>
        <w:tc>
          <w:tcPr>
            <w:tcW w:w="521" w:type="dxa"/>
            <w:tcBorders>
              <w:top w:val="nil"/>
              <w:left w:val="nil"/>
              <w:bottom w:val="nil"/>
              <w:right w:val="nil"/>
            </w:tcBorders>
            <w:shd w:val="clear" w:color="000000" w:fill="FCDF7D"/>
            <w:noWrap/>
            <w:vAlign w:val="center"/>
            <w:hideMark/>
          </w:tcPr>
          <w:p w14:paraId="3E14382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233</w:t>
            </w:r>
          </w:p>
        </w:tc>
        <w:tc>
          <w:tcPr>
            <w:tcW w:w="622" w:type="dxa"/>
            <w:tcBorders>
              <w:top w:val="nil"/>
              <w:left w:val="nil"/>
              <w:bottom w:val="nil"/>
              <w:right w:val="nil"/>
            </w:tcBorders>
            <w:shd w:val="clear" w:color="000000" w:fill="E8EBD2"/>
            <w:noWrap/>
            <w:vAlign w:val="center"/>
            <w:hideMark/>
          </w:tcPr>
          <w:p w14:paraId="28BBB6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65</w:t>
            </w:r>
          </w:p>
        </w:tc>
        <w:tc>
          <w:tcPr>
            <w:tcW w:w="318" w:type="dxa"/>
            <w:tcBorders>
              <w:top w:val="nil"/>
              <w:left w:val="nil"/>
              <w:bottom w:val="nil"/>
              <w:right w:val="nil"/>
            </w:tcBorders>
            <w:shd w:val="clear" w:color="000000" w:fill="DDEBF7"/>
            <w:noWrap/>
            <w:vAlign w:val="center"/>
            <w:hideMark/>
          </w:tcPr>
          <w:p w14:paraId="444DA70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5F4ABC80" w14:textId="77777777" w:rsidTr="001A5435">
        <w:trPr>
          <w:trHeight w:val="87"/>
        </w:trPr>
        <w:tc>
          <w:tcPr>
            <w:tcW w:w="318" w:type="dxa"/>
            <w:tcBorders>
              <w:top w:val="nil"/>
              <w:left w:val="nil"/>
              <w:bottom w:val="nil"/>
              <w:right w:val="nil"/>
            </w:tcBorders>
            <w:shd w:val="clear" w:color="000000" w:fill="DDEBF7"/>
            <w:noWrap/>
            <w:vAlign w:val="center"/>
            <w:hideMark/>
          </w:tcPr>
          <w:p w14:paraId="30699CD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E1EBE8"/>
            <w:noWrap/>
            <w:vAlign w:val="center"/>
            <w:hideMark/>
          </w:tcPr>
          <w:p w14:paraId="5EB2F99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27</w:t>
            </w:r>
          </w:p>
        </w:tc>
        <w:tc>
          <w:tcPr>
            <w:tcW w:w="622" w:type="dxa"/>
            <w:tcBorders>
              <w:top w:val="nil"/>
              <w:left w:val="nil"/>
              <w:bottom w:val="nil"/>
              <w:right w:val="nil"/>
            </w:tcBorders>
            <w:shd w:val="clear" w:color="000000" w:fill="F8CF74"/>
            <w:noWrap/>
            <w:vAlign w:val="center"/>
            <w:hideMark/>
          </w:tcPr>
          <w:p w14:paraId="131DD7A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274</w:t>
            </w:r>
          </w:p>
        </w:tc>
        <w:tc>
          <w:tcPr>
            <w:tcW w:w="622" w:type="dxa"/>
            <w:tcBorders>
              <w:top w:val="nil"/>
              <w:left w:val="nil"/>
              <w:bottom w:val="nil"/>
              <w:right w:val="nil"/>
            </w:tcBorders>
            <w:shd w:val="clear" w:color="000000" w:fill="D75530"/>
            <w:noWrap/>
            <w:vAlign w:val="center"/>
            <w:hideMark/>
          </w:tcPr>
          <w:p w14:paraId="7AE69AD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583</w:t>
            </w:r>
          </w:p>
        </w:tc>
        <w:tc>
          <w:tcPr>
            <w:tcW w:w="521" w:type="dxa"/>
            <w:tcBorders>
              <w:top w:val="nil"/>
              <w:left w:val="nil"/>
              <w:bottom w:val="nil"/>
              <w:right w:val="nil"/>
            </w:tcBorders>
            <w:shd w:val="clear" w:color="000000" w:fill="C30B06"/>
            <w:noWrap/>
            <w:vAlign w:val="center"/>
            <w:hideMark/>
          </w:tcPr>
          <w:p w14:paraId="7BCF62B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774</w:t>
            </w:r>
          </w:p>
        </w:tc>
        <w:tc>
          <w:tcPr>
            <w:tcW w:w="622" w:type="dxa"/>
            <w:tcBorders>
              <w:top w:val="nil"/>
              <w:left w:val="nil"/>
              <w:bottom w:val="nil"/>
              <w:right w:val="nil"/>
            </w:tcBorders>
            <w:shd w:val="clear" w:color="000000" w:fill="C00000"/>
            <w:noWrap/>
            <w:vAlign w:val="center"/>
            <w:hideMark/>
          </w:tcPr>
          <w:p w14:paraId="5E0B68F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891</w:t>
            </w:r>
          </w:p>
        </w:tc>
        <w:tc>
          <w:tcPr>
            <w:tcW w:w="622" w:type="dxa"/>
            <w:tcBorders>
              <w:top w:val="nil"/>
              <w:left w:val="nil"/>
              <w:bottom w:val="nil"/>
              <w:right w:val="nil"/>
            </w:tcBorders>
            <w:shd w:val="clear" w:color="000000" w:fill="C00000"/>
            <w:noWrap/>
            <w:vAlign w:val="center"/>
            <w:hideMark/>
          </w:tcPr>
          <w:p w14:paraId="76C78FA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955</w:t>
            </w:r>
          </w:p>
        </w:tc>
        <w:tc>
          <w:tcPr>
            <w:tcW w:w="622" w:type="dxa"/>
            <w:tcBorders>
              <w:top w:val="nil"/>
              <w:left w:val="nil"/>
              <w:bottom w:val="nil"/>
              <w:right w:val="nil"/>
            </w:tcBorders>
            <w:shd w:val="clear" w:color="000000" w:fill="C00000"/>
            <w:noWrap/>
            <w:vAlign w:val="center"/>
            <w:hideMark/>
          </w:tcPr>
          <w:p w14:paraId="60DE8F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930</w:t>
            </w:r>
          </w:p>
        </w:tc>
        <w:tc>
          <w:tcPr>
            <w:tcW w:w="622" w:type="dxa"/>
            <w:tcBorders>
              <w:top w:val="nil"/>
              <w:left w:val="nil"/>
              <w:bottom w:val="nil"/>
              <w:right w:val="nil"/>
            </w:tcBorders>
            <w:shd w:val="clear" w:color="000000" w:fill="C00000"/>
            <w:noWrap/>
            <w:vAlign w:val="center"/>
            <w:hideMark/>
          </w:tcPr>
          <w:p w14:paraId="553B891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878</w:t>
            </w:r>
          </w:p>
        </w:tc>
        <w:tc>
          <w:tcPr>
            <w:tcW w:w="622" w:type="dxa"/>
            <w:tcBorders>
              <w:top w:val="nil"/>
              <w:left w:val="nil"/>
              <w:bottom w:val="nil"/>
              <w:right w:val="nil"/>
            </w:tcBorders>
            <w:shd w:val="clear" w:color="000000" w:fill="C00000"/>
            <w:noWrap/>
            <w:vAlign w:val="center"/>
            <w:hideMark/>
          </w:tcPr>
          <w:p w14:paraId="680700A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867</w:t>
            </w:r>
          </w:p>
        </w:tc>
        <w:tc>
          <w:tcPr>
            <w:tcW w:w="521" w:type="dxa"/>
            <w:tcBorders>
              <w:top w:val="nil"/>
              <w:left w:val="nil"/>
              <w:bottom w:val="nil"/>
              <w:right w:val="nil"/>
            </w:tcBorders>
            <w:shd w:val="clear" w:color="000000" w:fill="C00000"/>
            <w:noWrap/>
            <w:vAlign w:val="center"/>
            <w:hideMark/>
          </w:tcPr>
          <w:p w14:paraId="6FB0396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853</w:t>
            </w:r>
          </w:p>
        </w:tc>
        <w:tc>
          <w:tcPr>
            <w:tcW w:w="521" w:type="dxa"/>
            <w:tcBorders>
              <w:top w:val="nil"/>
              <w:left w:val="nil"/>
              <w:bottom w:val="nil"/>
              <w:right w:val="nil"/>
            </w:tcBorders>
            <w:shd w:val="clear" w:color="000000" w:fill="C00000"/>
            <w:noWrap/>
            <w:vAlign w:val="center"/>
            <w:hideMark/>
          </w:tcPr>
          <w:p w14:paraId="56978D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875</w:t>
            </w:r>
          </w:p>
        </w:tc>
        <w:tc>
          <w:tcPr>
            <w:tcW w:w="521" w:type="dxa"/>
            <w:tcBorders>
              <w:top w:val="nil"/>
              <w:left w:val="nil"/>
              <w:bottom w:val="nil"/>
              <w:right w:val="nil"/>
            </w:tcBorders>
            <w:shd w:val="clear" w:color="000000" w:fill="C20403"/>
            <w:noWrap/>
            <w:vAlign w:val="center"/>
            <w:hideMark/>
          </w:tcPr>
          <w:p w14:paraId="0F1464C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790</w:t>
            </w:r>
          </w:p>
        </w:tc>
        <w:tc>
          <w:tcPr>
            <w:tcW w:w="521" w:type="dxa"/>
            <w:tcBorders>
              <w:top w:val="nil"/>
              <w:left w:val="nil"/>
              <w:bottom w:val="nil"/>
              <w:right w:val="nil"/>
            </w:tcBorders>
            <w:shd w:val="clear" w:color="000000" w:fill="E4834A"/>
            <w:noWrap/>
            <w:vAlign w:val="center"/>
            <w:hideMark/>
          </w:tcPr>
          <w:p w14:paraId="1C6A89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466</w:t>
            </w:r>
          </w:p>
        </w:tc>
        <w:tc>
          <w:tcPr>
            <w:tcW w:w="622" w:type="dxa"/>
            <w:tcBorders>
              <w:top w:val="nil"/>
              <w:left w:val="nil"/>
              <w:bottom w:val="nil"/>
              <w:right w:val="nil"/>
            </w:tcBorders>
            <w:shd w:val="clear" w:color="000000" w:fill="F9EB96"/>
            <w:noWrap/>
            <w:vAlign w:val="center"/>
            <w:hideMark/>
          </w:tcPr>
          <w:p w14:paraId="3E3BD5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169</w:t>
            </w:r>
          </w:p>
        </w:tc>
        <w:tc>
          <w:tcPr>
            <w:tcW w:w="318" w:type="dxa"/>
            <w:tcBorders>
              <w:top w:val="nil"/>
              <w:left w:val="nil"/>
              <w:bottom w:val="nil"/>
              <w:right w:val="nil"/>
            </w:tcBorders>
            <w:shd w:val="clear" w:color="000000" w:fill="DDEBF7"/>
            <w:noWrap/>
            <w:vAlign w:val="center"/>
            <w:hideMark/>
          </w:tcPr>
          <w:p w14:paraId="188C73F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6455A0D8" w14:textId="77777777" w:rsidTr="001A5435">
        <w:trPr>
          <w:trHeight w:val="87"/>
        </w:trPr>
        <w:tc>
          <w:tcPr>
            <w:tcW w:w="318" w:type="dxa"/>
            <w:tcBorders>
              <w:top w:val="nil"/>
              <w:left w:val="nil"/>
              <w:bottom w:val="nil"/>
              <w:right w:val="nil"/>
            </w:tcBorders>
            <w:shd w:val="clear" w:color="000000" w:fill="DDEBF7"/>
            <w:noWrap/>
            <w:vAlign w:val="center"/>
            <w:hideMark/>
          </w:tcPr>
          <w:p w14:paraId="512E63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F7EB9D"/>
            <w:noWrap/>
            <w:vAlign w:val="center"/>
            <w:hideMark/>
          </w:tcPr>
          <w:p w14:paraId="7BADE50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157</w:t>
            </w:r>
          </w:p>
        </w:tc>
        <w:tc>
          <w:tcPr>
            <w:tcW w:w="622" w:type="dxa"/>
            <w:tcBorders>
              <w:top w:val="nil"/>
              <w:left w:val="nil"/>
              <w:bottom w:val="nil"/>
              <w:right w:val="nil"/>
            </w:tcBorders>
            <w:shd w:val="clear" w:color="000000" w:fill="DA6137"/>
            <w:noWrap/>
            <w:vAlign w:val="center"/>
            <w:hideMark/>
          </w:tcPr>
          <w:p w14:paraId="5937F7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553</w:t>
            </w:r>
          </w:p>
        </w:tc>
        <w:tc>
          <w:tcPr>
            <w:tcW w:w="622" w:type="dxa"/>
            <w:tcBorders>
              <w:top w:val="nil"/>
              <w:left w:val="nil"/>
              <w:bottom w:val="nil"/>
              <w:right w:val="nil"/>
            </w:tcBorders>
            <w:shd w:val="clear" w:color="000000" w:fill="C30A06"/>
            <w:noWrap/>
            <w:vAlign w:val="center"/>
            <w:hideMark/>
          </w:tcPr>
          <w:p w14:paraId="5331727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775</w:t>
            </w:r>
          </w:p>
        </w:tc>
        <w:tc>
          <w:tcPr>
            <w:tcW w:w="521" w:type="dxa"/>
            <w:tcBorders>
              <w:top w:val="nil"/>
              <w:left w:val="nil"/>
              <w:bottom w:val="nil"/>
              <w:right w:val="nil"/>
            </w:tcBorders>
            <w:shd w:val="clear" w:color="000000" w:fill="C00000"/>
            <w:noWrap/>
            <w:vAlign w:val="center"/>
            <w:hideMark/>
          </w:tcPr>
          <w:p w14:paraId="2B00F2A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822</w:t>
            </w:r>
          </w:p>
        </w:tc>
        <w:tc>
          <w:tcPr>
            <w:tcW w:w="622" w:type="dxa"/>
            <w:tcBorders>
              <w:top w:val="nil"/>
              <w:left w:val="nil"/>
              <w:bottom w:val="nil"/>
              <w:right w:val="nil"/>
            </w:tcBorders>
            <w:shd w:val="clear" w:color="000000" w:fill="C5110A"/>
            <w:noWrap/>
            <w:vAlign w:val="center"/>
            <w:hideMark/>
          </w:tcPr>
          <w:p w14:paraId="5E68FB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758</w:t>
            </w:r>
          </w:p>
        </w:tc>
        <w:tc>
          <w:tcPr>
            <w:tcW w:w="622" w:type="dxa"/>
            <w:tcBorders>
              <w:top w:val="nil"/>
              <w:left w:val="nil"/>
              <w:bottom w:val="nil"/>
              <w:right w:val="nil"/>
            </w:tcBorders>
            <w:shd w:val="clear" w:color="000000" w:fill="D95C34"/>
            <w:noWrap/>
            <w:vAlign w:val="center"/>
            <w:hideMark/>
          </w:tcPr>
          <w:p w14:paraId="7C87541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566</w:t>
            </w:r>
          </w:p>
        </w:tc>
        <w:tc>
          <w:tcPr>
            <w:tcW w:w="622" w:type="dxa"/>
            <w:tcBorders>
              <w:top w:val="nil"/>
              <w:left w:val="nil"/>
              <w:bottom w:val="nil"/>
              <w:right w:val="nil"/>
            </w:tcBorders>
            <w:shd w:val="clear" w:color="000000" w:fill="E4844A"/>
            <w:noWrap/>
            <w:vAlign w:val="center"/>
            <w:hideMark/>
          </w:tcPr>
          <w:p w14:paraId="6EB210E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465</w:t>
            </w:r>
          </w:p>
        </w:tc>
        <w:tc>
          <w:tcPr>
            <w:tcW w:w="622" w:type="dxa"/>
            <w:tcBorders>
              <w:top w:val="nil"/>
              <w:left w:val="nil"/>
              <w:bottom w:val="nil"/>
              <w:right w:val="nil"/>
            </w:tcBorders>
            <w:shd w:val="clear" w:color="000000" w:fill="E5874C"/>
            <w:noWrap/>
            <w:vAlign w:val="center"/>
            <w:hideMark/>
          </w:tcPr>
          <w:p w14:paraId="4040702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457</w:t>
            </w:r>
          </w:p>
        </w:tc>
        <w:tc>
          <w:tcPr>
            <w:tcW w:w="622" w:type="dxa"/>
            <w:tcBorders>
              <w:top w:val="nil"/>
              <w:left w:val="nil"/>
              <w:bottom w:val="nil"/>
              <w:right w:val="nil"/>
            </w:tcBorders>
            <w:shd w:val="clear" w:color="000000" w:fill="E17944"/>
            <w:noWrap/>
            <w:vAlign w:val="center"/>
            <w:hideMark/>
          </w:tcPr>
          <w:p w14:paraId="031C2F9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492</w:t>
            </w:r>
          </w:p>
        </w:tc>
        <w:tc>
          <w:tcPr>
            <w:tcW w:w="521" w:type="dxa"/>
            <w:tcBorders>
              <w:top w:val="nil"/>
              <w:left w:val="nil"/>
              <w:bottom w:val="nil"/>
              <w:right w:val="nil"/>
            </w:tcBorders>
            <w:shd w:val="clear" w:color="000000" w:fill="D95B33"/>
            <w:noWrap/>
            <w:vAlign w:val="center"/>
            <w:hideMark/>
          </w:tcPr>
          <w:p w14:paraId="6B5B558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569</w:t>
            </w:r>
          </w:p>
        </w:tc>
        <w:tc>
          <w:tcPr>
            <w:tcW w:w="521" w:type="dxa"/>
            <w:tcBorders>
              <w:top w:val="nil"/>
              <w:left w:val="nil"/>
              <w:bottom w:val="nil"/>
              <w:right w:val="nil"/>
            </w:tcBorders>
            <w:shd w:val="clear" w:color="000000" w:fill="CD2F1B"/>
            <w:noWrap/>
            <w:vAlign w:val="center"/>
            <w:hideMark/>
          </w:tcPr>
          <w:p w14:paraId="29ECFE6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681</w:t>
            </w:r>
          </w:p>
        </w:tc>
        <w:tc>
          <w:tcPr>
            <w:tcW w:w="521" w:type="dxa"/>
            <w:tcBorders>
              <w:top w:val="nil"/>
              <w:left w:val="nil"/>
              <w:bottom w:val="nil"/>
              <w:right w:val="nil"/>
            </w:tcBorders>
            <w:shd w:val="clear" w:color="000000" w:fill="C00000"/>
            <w:noWrap/>
            <w:vAlign w:val="center"/>
            <w:hideMark/>
          </w:tcPr>
          <w:p w14:paraId="03E9790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861</w:t>
            </w:r>
          </w:p>
        </w:tc>
        <w:tc>
          <w:tcPr>
            <w:tcW w:w="521" w:type="dxa"/>
            <w:tcBorders>
              <w:top w:val="nil"/>
              <w:left w:val="nil"/>
              <w:bottom w:val="nil"/>
              <w:right w:val="nil"/>
            </w:tcBorders>
            <w:shd w:val="clear" w:color="000000" w:fill="C40F09"/>
            <w:noWrap/>
            <w:vAlign w:val="center"/>
            <w:hideMark/>
          </w:tcPr>
          <w:p w14:paraId="2ED5152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763</w:t>
            </w:r>
          </w:p>
        </w:tc>
        <w:tc>
          <w:tcPr>
            <w:tcW w:w="622" w:type="dxa"/>
            <w:tcBorders>
              <w:top w:val="nil"/>
              <w:left w:val="nil"/>
              <w:bottom w:val="nil"/>
              <w:right w:val="nil"/>
            </w:tcBorders>
            <w:shd w:val="clear" w:color="000000" w:fill="EFAE62"/>
            <w:noWrap/>
            <w:vAlign w:val="center"/>
            <w:hideMark/>
          </w:tcPr>
          <w:p w14:paraId="3F994C9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357</w:t>
            </w:r>
          </w:p>
        </w:tc>
        <w:tc>
          <w:tcPr>
            <w:tcW w:w="318" w:type="dxa"/>
            <w:tcBorders>
              <w:top w:val="nil"/>
              <w:left w:val="nil"/>
              <w:bottom w:val="nil"/>
              <w:right w:val="nil"/>
            </w:tcBorders>
            <w:shd w:val="clear" w:color="000000" w:fill="DDEBF7"/>
            <w:noWrap/>
            <w:vAlign w:val="center"/>
            <w:hideMark/>
          </w:tcPr>
          <w:p w14:paraId="771B108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14514A96" w14:textId="77777777" w:rsidTr="001A5435">
        <w:trPr>
          <w:trHeight w:val="87"/>
        </w:trPr>
        <w:tc>
          <w:tcPr>
            <w:tcW w:w="318" w:type="dxa"/>
            <w:tcBorders>
              <w:top w:val="nil"/>
              <w:left w:val="nil"/>
              <w:bottom w:val="nil"/>
              <w:right w:val="nil"/>
            </w:tcBorders>
            <w:shd w:val="clear" w:color="000000" w:fill="DDEBF7"/>
            <w:noWrap/>
            <w:vAlign w:val="center"/>
            <w:hideMark/>
          </w:tcPr>
          <w:p w14:paraId="4408794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F2B968"/>
            <w:noWrap/>
            <w:vAlign w:val="center"/>
            <w:hideMark/>
          </w:tcPr>
          <w:p w14:paraId="1421677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328</w:t>
            </w:r>
          </w:p>
        </w:tc>
        <w:tc>
          <w:tcPr>
            <w:tcW w:w="622" w:type="dxa"/>
            <w:tcBorders>
              <w:top w:val="nil"/>
              <w:left w:val="nil"/>
              <w:bottom w:val="nil"/>
              <w:right w:val="nil"/>
            </w:tcBorders>
            <w:shd w:val="clear" w:color="000000" w:fill="C20604"/>
            <w:noWrap/>
            <w:vAlign w:val="center"/>
            <w:hideMark/>
          </w:tcPr>
          <w:p w14:paraId="608B35C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786</w:t>
            </w:r>
          </w:p>
        </w:tc>
        <w:tc>
          <w:tcPr>
            <w:tcW w:w="622" w:type="dxa"/>
            <w:tcBorders>
              <w:top w:val="nil"/>
              <w:left w:val="nil"/>
              <w:bottom w:val="nil"/>
              <w:right w:val="nil"/>
            </w:tcBorders>
            <w:shd w:val="clear" w:color="000000" w:fill="C00000"/>
            <w:noWrap/>
            <w:vAlign w:val="center"/>
            <w:hideMark/>
          </w:tcPr>
          <w:p w14:paraId="579B865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853</w:t>
            </w:r>
          </w:p>
        </w:tc>
        <w:tc>
          <w:tcPr>
            <w:tcW w:w="521" w:type="dxa"/>
            <w:tcBorders>
              <w:top w:val="nil"/>
              <w:left w:val="nil"/>
              <w:bottom w:val="nil"/>
              <w:right w:val="nil"/>
            </w:tcBorders>
            <w:shd w:val="clear" w:color="000000" w:fill="D03920"/>
            <w:noWrap/>
            <w:vAlign w:val="center"/>
            <w:hideMark/>
          </w:tcPr>
          <w:p w14:paraId="047E5A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657</w:t>
            </w:r>
          </w:p>
        </w:tc>
        <w:tc>
          <w:tcPr>
            <w:tcW w:w="622" w:type="dxa"/>
            <w:tcBorders>
              <w:top w:val="nil"/>
              <w:left w:val="nil"/>
              <w:bottom w:val="nil"/>
              <w:right w:val="nil"/>
            </w:tcBorders>
            <w:shd w:val="clear" w:color="000000" w:fill="EDA85F"/>
            <w:noWrap/>
            <w:vAlign w:val="center"/>
            <w:hideMark/>
          </w:tcPr>
          <w:p w14:paraId="7E64B8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372</w:t>
            </w:r>
          </w:p>
        </w:tc>
        <w:tc>
          <w:tcPr>
            <w:tcW w:w="622" w:type="dxa"/>
            <w:tcBorders>
              <w:top w:val="nil"/>
              <w:left w:val="nil"/>
              <w:bottom w:val="nil"/>
              <w:right w:val="nil"/>
            </w:tcBorders>
            <w:shd w:val="clear" w:color="000000" w:fill="FFE983"/>
            <w:noWrap/>
            <w:vAlign w:val="center"/>
            <w:hideMark/>
          </w:tcPr>
          <w:p w14:paraId="79191BE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207</w:t>
            </w:r>
          </w:p>
        </w:tc>
        <w:tc>
          <w:tcPr>
            <w:tcW w:w="622" w:type="dxa"/>
            <w:tcBorders>
              <w:top w:val="nil"/>
              <w:left w:val="nil"/>
              <w:bottom w:val="nil"/>
              <w:right w:val="nil"/>
            </w:tcBorders>
            <w:shd w:val="clear" w:color="000000" w:fill="F4EBA9"/>
            <w:noWrap/>
            <w:vAlign w:val="center"/>
            <w:hideMark/>
          </w:tcPr>
          <w:p w14:paraId="5351032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137</w:t>
            </w:r>
          </w:p>
        </w:tc>
        <w:tc>
          <w:tcPr>
            <w:tcW w:w="622" w:type="dxa"/>
            <w:tcBorders>
              <w:top w:val="nil"/>
              <w:left w:val="nil"/>
              <w:bottom w:val="nil"/>
              <w:right w:val="nil"/>
            </w:tcBorders>
            <w:shd w:val="clear" w:color="000000" w:fill="F4EBA6"/>
            <w:noWrap/>
            <w:vAlign w:val="center"/>
            <w:hideMark/>
          </w:tcPr>
          <w:p w14:paraId="65F1CD1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141</w:t>
            </w:r>
          </w:p>
        </w:tc>
        <w:tc>
          <w:tcPr>
            <w:tcW w:w="622" w:type="dxa"/>
            <w:tcBorders>
              <w:top w:val="nil"/>
              <w:left w:val="nil"/>
              <w:bottom w:val="nil"/>
              <w:right w:val="nil"/>
            </w:tcBorders>
            <w:shd w:val="clear" w:color="000000" w:fill="FCEB8E"/>
            <w:noWrap/>
            <w:vAlign w:val="center"/>
            <w:hideMark/>
          </w:tcPr>
          <w:p w14:paraId="0856163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184</w:t>
            </w:r>
          </w:p>
        </w:tc>
        <w:tc>
          <w:tcPr>
            <w:tcW w:w="521" w:type="dxa"/>
            <w:tcBorders>
              <w:top w:val="nil"/>
              <w:left w:val="nil"/>
              <w:bottom w:val="nil"/>
              <w:right w:val="nil"/>
            </w:tcBorders>
            <w:shd w:val="clear" w:color="000000" w:fill="F8CF74"/>
            <w:noWrap/>
            <w:vAlign w:val="center"/>
            <w:hideMark/>
          </w:tcPr>
          <w:p w14:paraId="699E350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273</w:t>
            </w:r>
          </w:p>
        </w:tc>
        <w:tc>
          <w:tcPr>
            <w:tcW w:w="521" w:type="dxa"/>
            <w:tcBorders>
              <w:top w:val="nil"/>
              <w:left w:val="nil"/>
              <w:bottom w:val="nil"/>
              <w:right w:val="nil"/>
            </w:tcBorders>
            <w:shd w:val="clear" w:color="000000" w:fill="EA9C58"/>
            <w:noWrap/>
            <w:vAlign w:val="center"/>
            <w:hideMark/>
          </w:tcPr>
          <w:p w14:paraId="75656EF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404</w:t>
            </w:r>
          </w:p>
        </w:tc>
        <w:tc>
          <w:tcPr>
            <w:tcW w:w="521" w:type="dxa"/>
            <w:tcBorders>
              <w:top w:val="nil"/>
              <w:left w:val="nil"/>
              <w:bottom w:val="nil"/>
              <w:right w:val="nil"/>
            </w:tcBorders>
            <w:shd w:val="clear" w:color="000000" w:fill="CE341D"/>
            <w:noWrap/>
            <w:vAlign w:val="center"/>
            <w:hideMark/>
          </w:tcPr>
          <w:p w14:paraId="4F5DD0C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669</w:t>
            </w:r>
          </w:p>
        </w:tc>
        <w:tc>
          <w:tcPr>
            <w:tcW w:w="521" w:type="dxa"/>
            <w:tcBorders>
              <w:top w:val="nil"/>
              <w:left w:val="nil"/>
              <w:bottom w:val="nil"/>
              <w:right w:val="nil"/>
            </w:tcBorders>
            <w:shd w:val="clear" w:color="000000" w:fill="C00000"/>
            <w:noWrap/>
            <w:vAlign w:val="center"/>
            <w:hideMark/>
          </w:tcPr>
          <w:p w14:paraId="5D1ED87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920</w:t>
            </w:r>
          </w:p>
        </w:tc>
        <w:tc>
          <w:tcPr>
            <w:tcW w:w="622" w:type="dxa"/>
            <w:tcBorders>
              <w:top w:val="nil"/>
              <w:left w:val="nil"/>
              <w:bottom w:val="nil"/>
              <w:right w:val="nil"/>
            </w:tcBorders>
            <w:shd w:val="clear" w:color="000000" w:fill="DA6036"/>
            <w:noWrap/>
            <w:vAlign w:val="center"/>
            <w:hideMark/>
          </w:tcPr>
          <w:p w14:paraId="0363A20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555</w:t>
            </w:r>
          </w:p>
        </w:tc>
        <w:tc>
          <w:tcPr>
            <w:tcW w:w="318" w:type="dxa"/>
            <w:tcBorders>
              <w:top w:val="nil"/>
              <w:left w:val="nil"/>
              <w:bottom w:val="nil"/>
              <w:right w:val="nil"/>
            </w:tcBorders>
            <w:shd w:val="clear" w:color="000000" w:fill="DDEBF7"/>
            <w:noWrap/>
            <w:vAlign w:val="center"/>
            <w:hideMark/>
          </w:tcPr>
          <w:p w14:paraId="204BBAF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2812461F" w14:textId="77777777" w:rsidTr="001A5435">
        <w:trPr>
          <w:trHeight w:val="87"/>
        </w:trPr>
        <w:tc>
          <w:tcPr>
            <w:tcW w:w="318" w:type="dxa"/>
            <w:tcBorders>
              <w:top w:val="nil"/>
              <w:left w:val="nil"/>
              <w:bottom w:val="nil"/>
              <w:right w:val="nil"/>
            </w:tcBorders>
            <w:shd w:val="clear" w:color="000000" w:fill="DDEBF7"/>
            <w:noWrap/>
            <w:vAlign w:val="center"/>
            <w:hideMark/>
          </w:tcPr>
          <w:p w14:paraId="0DA72B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34426"/>
            <w:noWrap/>
            <w:vAlign w:val="center"/>
            <w:hideMark/>
          </w:tcPr>
          <w:p w14:paraId="6143FEE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628</w:t>
            </w:r>
          </w:p>
        </w:tc>
        <w:tc>
          <w:tcPr>
            <w:tcW w:w="622" w:type="dxa"/>
            <w:tcBorders>
              <w:top w:val="nil"/>
              <w:left w:val="nil"/>
              <w:bottom w:val="nil"/>
              <w:right w:val="nil"/>
            </w:tcBorders>
            <w:shd w:val="clear" w:color="000000" w:fill="C00000"/>
            <w:noWrap/>
            <w:vAlign w:val="center"/>
            <w:hideMark/>
          </w:tcPr>
          <w:p w14:paraId="08973A2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954</w:t>
            </w:r>
          </w:p>
        </w:tc>
        <w:tc>
          <w:tcPr>
            <w:tcW w:w="622" w:type="dxa"/>
            <w:tcBorders>
              <w:top w:val="nil"/>
              <w:left w:val="nil"/>
              <w:bottom w:val="nil"/>
              <w:right w:val="nil"/>
            </w:tcBorders>
            <w:shd w:val="clear" w:color="000000" w:fill="C7180E"/>
            <w:noWrap/>
            <w:vAlign w:val="center"/>
            <w:hideMark/>
          </w:tcPr>
          <w:p w14:paraId="2C9E367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740</w:t>
            </w:r>
          </w:p>
        </w:tc>
        <w:tc>
          <w:tcPr>
            <w:tcW w:w="521" w:type="dxa"/>
            <w:tcBorders>
              <w:top w:val="nil"/>
              <w:left w:val="nil"/>
              <w:bottom w:val="nil"/>
              <w:right w:val="nil"/>
            </w:tcBorders>
            <w:shd w:val="clear" w:color="000000" w:fill="F5C36E"/>
            <w:noWrap/>
            <w:vAlign w:val="center"/>
            <w:hideMark/>
          </w:tcPr>
          <w:p w14:paraId="4C9C66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303</w:t>
            </w:r>
          </w:p>
        </w:tc>
        <w:tc>
          <w:tcPr>
            <w:tcW w:w="622" w:type="dxa"/>
            <w:tcBorders>
              <w:top w:val="nil"/>
              <w:left w:val="nil"/>
              <w:bottom w:val="nil"/>
              <w:right w:val="nil"/>
            </w:tcBorders>
            <w:shd w:val="clear" w:color="000000" w:fill="F0EBB5"/>
            <w:noWrap/>
            <w:vAlign w:val="center"/>
            <w:hideMark/>
          </w:tcPr>
          <w:p w14:paraId="271C90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115</w:t>
            </w:r>
          </w:p>
        </w:tc>
        <w:tc>
          <w:tcPr>
            <w:tcW w:w="622" w:type="dxa"/>
            <w:tcBorders>
              <w:top w:val="nil"/>
              <w:left w:val="nil"/>
              <w:bottom w:val="nil"/>
              <w:right w:val="nil"/>
            </w:tcBorders>
            <w:shd w:val="clear" w:color="000000" w:fill="E6EBD7"/>
            <w:noWrap/>
            <w:vAlign w:val="center"/>
            <w:hideMark/>
          </w:tcPr>
          <w:p w14:paraId="0DF2D09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57</w:t>
            </w:r>
          </w:p>
        </w:tc>
        <w:tc>
          <w:tcPr>
            <w:tcW w:w="622" w:type="dxa"/>
            <w:tcBorders>
              <w:top w:val="nil"/>
              <w:left w:val="nil"/>
              <w:bottom w:val="nil"/>
              <w:right w:val="nil"/>
            </w:tcBorders>
            <w:shd w:val="clear" w:color="000000" w:fill="E2EBE3"/>
            <w:noWrap/>
            <w:vAlign w:val="center"/>
            <w:hideMark/>
          </w:tcPr>
          <w:p w14:paraId="3739F24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35</w:t>
            </w:r>
          </w:p>
        </w:tc>
        <w:tc>
          <w:tcPr>
            <w:tcW w:w="622" w:type="dxa"/>
            <w:tcBorders>
              <w:top w:val="nil"/>
              <w:left w:val="nil"/>
              <w:bottom w:val="nil"/>
              <w:right w:val="nil"/>
            </w:tcBorders>
            <w:shd w:val="clear" w:color="000000" w:fill="E4EBDF"/>
            <w:noWrap/>
            <w:vAlign w:val="center"/>
            <w:hideMark/>
          </w:tcPr>
          <w:p w14:paraId="4511309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w:t>
            </w:r>
          </w:p>
        </w:tc>
        <w:tc>
          <w:tcPr>
            <w:tcW w:w="622" w:type="dxa"/>
            <w:tcBorders>
              <w:top w:val="nil"/>
              <w:left w:val="nil"/>
              <w:bottom w:val="nil"/>
              <w:right w:val="nil"/>
            </w:tcBorders>
            <w:shd w:val="clear" w:color="000000" w:fill="E7EBD3"/>
            <w:noWrap/>
            <w:vAlign w:val="center"/>
            <w:hideMark/>
          </w:tcPr>
          <w:p w14:paraId="3F81E8A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64</w:t>
            </w:r>
          </w:p>
        </w:tc>
        <w:tc>
          <w:tcPr>
            <w:tcW w:w="521" w:type="dxa"/>
            <w:tcBorders>
              <w:top w:val="nil"/>
              <w:left w:val="nil"/>
              <w:bottom w:val="nil"/>
              <w:right w:val="nil"/>
            </w:tcBorders>
            <w:shd w:val="clear" w:color="000000" w:fill="EDEBC0"/>
            <w:noWrap/>
            <w:vAlign w:val="center"/>
            <w:hideMark/>
          </w:tcPr>
          <w:p w14:paraId="75C7E3D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97</w:t>
            </w:r>
          </w:p>
        </w:tc>
        <w:tc>
          <w:tcPr>
            <w:tcW w:w="521" w:type="dxa"/>
            <w:tcBorders>
              <w:top w:val="nil"/>
              <w:left w:val="nil"/>
              <w:bottom w:val="nil"/>
              <w:right w:val="nil"/>
            </w:tcBorders>
            <w:shd w:val="clear" w:color="000000" w:fill="FFEA84"/>
            <w:noWrap/>
            <w:vAlign w:val="center"/>
            <w:hideMark/>
          </w:tcPr>
          <w:p w14:paraId="107C119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204</w:t>
            </w:r>
          </w:p>
        </w:tc>
        <w:tc>
          <w:tcPr>
            <w:tcW w:w="521" w:type="dxa"/>
            <w:tcBorders>
              <w:top w:val="nil"/>
              <w:left w:val="nil"/>
              <w:bottom w:val="nil"/>
              <w:right w:val="nil"/>
            </w:tcBorders>
            <w:shd w:val="clear" w:color="000000" w:fill="E58A4E"/>
            <w:noWrap/>
            <w:vAlign w:val="center"/>
            <w:hideMark/>
          </w:tcPr>
          <w:p w14:paraId="02BB6BC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448</w:t>
            </w:r>
          </w:p>
        </w:tc>
        <w:tc>
          <w:tcPr>
            <w:tcW w:w="521" w:type="dxa"/>
            <w:tcBorders>
              <w:top w:val="nil"/>
              <w:left w:val="nil"/>
              <w:bottom w:val="nil"/>
              <w:right w:val="nil"/>
            </w:tcBorders>
            <w:shd w:val="clear" w:color="000000" w:fill="C00000"/>
            <w:noWrap/>
            <w:vAlign w:val="center"/>
            <w:hideMark/>
          </w:tcPr>
          <w:p w14:paraId="6B2190C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927</w:t>
            </w:r>
          </w:p>
        </w:tc>
        <w:tc>
          <w:tcPr>
            <w:tcW w:w="622" w:type="dxa"/>
            <w:tcBorders>
              <w:top w:val="nil"/>
              <w:left w:val="nil"/>
              <w:bottom w:val="nil"/>
              <w:right w:val="nil"/>
            </w:tcBorders>
            <w:shd w:val="clear" w:color="000000" w:fill="C00000"/>
            <w:noWrap/>
            <w:vAlign w:val="center"/>
            <w:hideMark/>
          </w:tcPr>
          <w:p w14:paraId="01BCB91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808</w:t>
            </w:r>
          </w:p>
        </w:tc>
        <w:tc>
          <w:tcPr>
            <w:tcW w:w="318" w:type="dxa"/>
            <w:tcBorders>
              <w:top w:val="nil"/>
              <w:left w:val="nil"/>
              <w:bottom w:val="nil"/>
              <w:right w:val="nil"/>
            </w:tcBorders>
            <w:shd w:val="clear" w:color="000000" w:fill="DDEBF7"/>
            <w:noWrap/>
            <w:vAlign w:val="center"/>
            <w:hideMark/>
          </w:tcPr>
          <w:p w14:paraId="401606D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767D2537" w14:textId="77777777" w:rsidTr="001A5435">
        <w:trPr>
          <w:trHeight w:val="87"/>
        </w:trPr>
        <w:tc>
          <w:tcPr>
            <w:tcW w:w="318" w:type="dxa"/>
            <w:tcBorders>
              <w:top w:val="nil"/>
              <w:left w:val="nil"/>
              <w:bottom w:val="nil"/>
              <w:right w:val="nil"/>
            </w:tcBorders>
            <w:shd w:val="clear" w:color="000000" w:fill="DDEBF7"/>
            <w:noWrap/>
            <w:vAlign w:val="center"/>
            <w:hideMark/>
          </w:tcPr>
          <w:p w14:paraId="6018EB1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36FF339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943</w:t>
            </w:r>
          </w:p>
        </w:tc>
        <w:tc>
          <w:tcPr>
            <w:tcW w:w="622" w:type="dxa"/>
            <w:tcBorders>
              <w:top w:val="nil"/>
              <w:left w:val="nil"/>
              <w:bottom w:val="nil"/>
              <w:right w:val="nil"/>
            </w:tcBorders>
            <w:shd w:val="clear" w:color="000000" w:fill="C00000"/>
            <w:noWrap/>
            <w:vAlign w:val="center"/>
            <w:hideMark/>
          </w:tcPr>
          <w:p w14:paraId="776BBD3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1035</w:t>
            </w:r>
          </w:p>
        </w:tc>
        <w:tc>
          <w:tcPr>
            <w:tcW w:w="622" w:type="dxa"/>
            <w:tcBorders>
              <w:top w:val="nil"/>
              <w:left w:val="nil"/>
              <w:bottom w:val="nil"/>
              <w:right w:val="nil"/>
            </w:tcBorders>
            <w:shd w:val="clear" w:color="000000" w:fill="E89353"/>
            <w:noWrap/>
            <w:vAlign w:val="center"/>
            <w:hideMark/>
          </w:tcPr>
          <w:p w14:paraId="7B47B7A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425</w:t>
            </w:r>
          </w:p>
        </w:tc>
        <w:tc>
          <w:tcPr>
            <w:tcW w:w="521" w:type="dxa"/>
            <w:tcBorders>
              <w:top w:val="nil"/>
              <w:left w:val="nil"/>
              <w:bottom w:val="nil"/>
              <w:right w:val="nil"/>
            </w:tcBorders>
            <w:shd w:val="clear" w:color="000000" w:fill="EDEBC0"/>
            <w:noWrap/>
            <w:vAlign w:val="center"/>
            <w:hideMark/>
          </w:tcPr>
          <w:p w14:paraId="095CA00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97</w:t>
            </w:r>
          </w:p>
        </w:tc>
        <w:tc>
          <w:tcPr>
            <w:tcW w:w="622" w:type="dxa"/>
            <w:tcBorders>
              <w:top w:val="nil"/>
              <w:left w:val="nil"/>
              <w:bottom w:val="nil"/>
              <w:right w:val="nil"/>
            </w:tcBorders>
            <w:shd w:val="clear" w:color="000000" w:fill="E2EBE5"/>
            <w:noWrap/>
            <w:vAlign w:val="center"/>
            <w:hideMark/>
          </w:tcPr>
          <w:p w14:paraId="41745F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33</w:t>
            </w:r>
          </w:p>
        </w:tc>
        <w:tc>
          <w:tcPr>
            <w:tcW w:w="622" w:type="dxa"/>
            <w:tcBorders>
              <w:top w:val="nil"/>
              <w:left w:val="nil"/>
              <w:bottom w:val="nil"/>
              <w:right w:val="nil"/>
            </w:tcBorders>
            <w:shd w:val="clear" w:color="000000" w:fill="E0EBED"/>
            <w:noWrap/>
            <w:vAlign w:val="center"/>
            <w:hideMark/>
          </w:tcPr>
          <w:p w14:paraId="2882556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18</w:t>
            </w:r>
          </w:p>
        </w:tc>
        <w:tc>
          <w:tcPr>
            <w:tcW w:w="622" w:type="dxa"/>
            <w:tcBorders>
              <w:top w:val="nil"/>
              <w:left w:val="nil"/>
              <w:bottom w:val="nil"/>
              <w:right w:val="nil"/>
            </w:tcBorders>
            <w:shd w:val="clear" w:color="000000" w:fill="DFEBEF"/>
            <w:noWrap/>
            <w:vAlign w:val="center"/>
            <w:hideMark/>
          </w:tcPr>
          <w:p w14:paraId="2B1223B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w:t>
            </w:r>
          </w:p>
        </w:tc>
        <w:tc>
          <w:tcPr>
            <w:tcW w:w="622" w:type="dxa"/>
            <w:tcBorders>
              <w:top w:val="nil"/>
              <w:left w:val="nil"/>
              <w:bottom w:val="nil"/>
              <w:right w:val="nil"/>
            </w:tcBorders>
            <w:shd w:val="clear" w:color="000000" w:fill="E0EBEC"/>
            <w:noWrap/>
            <w:vAlign w:val="center"/>
            <w:hideMark/>
          </w:tcPr>
          <w:p w14:paraId="71F0BCC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w:t>
            </w:r>
          </w:p>
        </w:tc>
        <w:tc>
          <w:tcPr>
            <w:tcW w:w="622" w:type="dxa"/>
            <w:tcBorders>
              <w:top w:val="nil"/>
              <w:left w:val="nil"/>
              <w:bottom w:val="nil"/>
              <w:right w:val="nil"/>
            </w:tcBorders>
            <w:shd w:val="clear" w:color="000000" w:fill="E0EBED"/>
            <w:noWrap/>
            <w:vAlign w:val="center"/>
            <w:hideMark/>
          </w:tcPr>
          <w:p w14:paraId="3B8813D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19</w:t>
            </w:r>
          </w:p>
        </w:tc>
        <w:tc>
          <w:tcPr>
            <w:tcW w:w="521" w:type="dxa"/>
            <w:tcBorders>
              <w:top w:val="nil"/>
              <w:left w:val="nil"/>
              <w:bottom w:val="nil"/>
              <w:right w:val="nil"/>
            </w:tcBorders>
            <w:shd w:val="clear" w:color="000000" w:fill="E2EBE6"/>
            <w:noWrap/>
            <w:vAlign w:val="center"/>
            <w:hideMark/>
          </w:tcPr>
          <w:p w14:paraId="6E6CD87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31</w:t>
            </w:r>
          </w:p>
        </w:tc>
        <w:tc>
          <w:tcPr>
            <w:tcW w:w="521" w:type="dxa"/>
            <w:tcBorders>
              <w:top w:val="nil"/>
              <w:left w:val="nil"/>
              <w:bottom w:val="nil"/>
              <w:right w:val="nil"/>
            </w:tcBorders>
            <w:shd w:val="clear" w:color="000000" w:fill="E8EBCF"/>
            <w:noWrap/>
            <w:vAlign w:val="center"/>
            <w:hideMark/>
          </w:tcPr>
          <w:p w14:paraId="60B95F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70</w:t>
            </w:r>
          </w:p>
        </w:tc>
        <w:tc>
          <w:tcPr>
            <w:tcW w:w="521" w:type="dxa"/>
            <w:tcBorders>
              <w:top w:val="nil"/>
              <w:left w:val="nil"/>
              <w:bottom w:val="nil"/>
              <w:right w:val="nil"/>
            </w:tcBorders>
            <w:shd w:val="clear" w:color="000000" w:fill="F6C871"/>
            <w:noWrap/>
            <w:vAlign w:val="center"/>
            <w:hideMark/>
          </w:tcPr>
          <w:p w14:paraId="42912DD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290</w:t>
            </w:r>
          </w:p>
        </w:tc>
        <w:tc>
          <w:tcPr>
            <w:tcW w:w="521" w:type="dxa"/>
            <w:tcBorders>
              <w:top w:val="nil"/>
              <w:left w:val="nil"/>
              <w:bottom w:val="nil"/>
              <w:right w:val="nil"/>
            </w:tcBorders>
            <w:shd w:val="clear" w:color="000000" w:fill="C00000"/>
            <w:noWrap/>
            <w:vAlign w:val="center"/>
            <w:hideMark/>
          </w:tcPr>
          <w:p w14:paraId="5697FBA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874</w:t>
            </w:r>
          </w:p>
        </w:tc>
        <w:tc>
          <w:tcPr>
            <w:tcW w:w="622" w:type="dxa"/>
            <w:tcBorders>
              <w:top w:val="nil"/>
              <w:left w:val="nil"/>
              <w:bottom w:val="nil"/>
              <w:right w:val="nil"/>
            </w:tcBorders>
            <w:shd w:val="clear" w:color="000000" w:fill="C00000"/>
            <w:noWrap/>
            <w:vAlign w:val="center"/>
            <w:hideMark/>
          </w:tcPr>
          <w:p w14:paraId="1F9EF7A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1021</w:t>
            </w:r>
          </w:p>
        </w:tc>
        <w:tc>
          <w:tcPr>
            <w:tcW w:w="318" w:type="dxa"/>
            <w:tcBorders>
              <w:top w:val="nil"/>
              <w:left w:val="nil"/>
              <w:bottom w:val="nil"/>
              <w:right w:val="nil"/>
            </w:tcBorders>
            <w:shd w:val="clear" w:color="000000" w:fill="DDEBF7"/>
            <w:noWrap/>
            <w:vAlign w:val="center"/>
            <w:hideMark/>
          </w:tcPr>
          <w:p w14:paraId="308EEF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2EB03E29" w14:textId="77777777" w:rsidTr="001A5435">
        <w:trPr>
          <w:trHeight w:val="87"/>
        </w:trPr>
        <w:tc>
          <w:tcPr>
            <w:tcW w:w="318" w:type="dxa"/>
            <w:tcBorders>
              <w:top w:val="nil"/>
              <w:left w:val="nil"/>
              <w:bottom w:val="nil"/>
              <w:right w:val="nil"/>
            </w:tcBorders>
            <w:shd w:val="clear" w:color="000000" w:fill="DDEBF7"/>
            <w:noWrap/>
            <w:vAlign w:val="center"/>
            <w:hideMark/>
          </w:tcPr>
          <w:p w14:paraId="3A09AD4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204A932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1180</w:t>
            </w:r>
          </w:p>
        </w:tc>
        <w:tc>
          <w:tcPr>
            <w:tcW w:w="622" w:type="dxa"/>
            <w:tcBorders>
              <w:top w:val="nil"/>
              <w:left w:val="nil"/>
              <w:bottom w:val="nil"/>
              <w:right w:val="nil"/>
            </w:tcBorders>
            <w:shd w:val="clear" w:color="000000" w:fill="C00000"/>
            <w:noWrap/>
            <w:vAlign w:val="center"/>
            <w:hideMark/>
          </w:tcPr>
          <w:p w14:paraId="67FB34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1058</w:t>
            </w:r>
          </w:p>
        </w:tc>
        <w:tc>
          <w:tcPr>
            <w:tcW w:w="622" w:type="dxa"/>
            <w:tcBorders>
              <w:top w:val="nil"/>
              <w:left w:val="nil"/>
              <w:bottom w:val="nil"/>
              <w:right w:val="nil"/>
            </w:tcBorders>
            <w:shd w:val="clear" w:color="000000" w:fill="F7EB9E"/>
            <w:noWrap/>
            <w:vAlign w:val="center"/>
            <w:hideMark/>
          </w:tcPr>
          <w:p w14:paraId="2B105E3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155</w:t>
            </w:r>
          </w:p>
        </w:tc>
        <w:tc>
          <w:tcPr>
            <w:tcW w:w="521" w:type="dxa"/>
            <w:tcBorders>
              <w:top w:val="nil"/>
              <w:left w:val="nil"/>
              <w:bottom w:val="nil"/>
              <w:right w:val="nil"/>
            </w:tcBorders>
            <w:shd w:val="clear" w:color="000000" w:fill="E1EBE7"/>
            <w:noWrap/>
            <w:vAlign w:val="center"/>
            <w:hideMark/>
          </w:tcPr>
          <w:p w14:paraId="2DFBD5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29</w:t>
            </w:r>
          </w:p>
        </w:tc>
        <w:tc>
          <w:tcPr>
            <w:tcW w:w="622" w:type="dxa"/>
            <w:tcBorders>
              <w:top w:val="nil"/>
              <w:left w:val="nil"/>
              <w:bottom w:val="nil"/>
              <w:right w:val="nil"/>
            </w:tcBorders>
            <w:shd w:val="clear" w:color="000000" w:fill="DFEBF0"/>
            <w:noWrap/>
            <w:vAlign w:val="center"/>
            <w:hideMark/>
          </w:tcPr>
          <w:p w14:paraId="3130CD9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w:t>
            </w:r>
          </w:p>
        </w:tc>
        <w:tc>
          <w:tcPr>
            <w:tcW w:w="622" w:type="dxa"/>
            <w:tcBorders>
              <w:top w:val="nil"/>
              <w:left w:val="nil"/>
              <w:bottom w:val="nil"/>
              <w:right w:val="nil"/>
            </w:tcBorders>
            <w:shd w:val="clear" w:color="000000" w:fill="DEEBF3"/>
            <w:noWrap/>
            <w:vAlign w:val="center"/>
            <w:hideMark/>
          </w:tcPr>
          <w:p w14:paraId="384C15C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w:t>
            </w:r>
          </w:p>
        </w:tc>
        <w:tc>
          <w:tcPr>
            <w:tcW w:w="622" w:type="dxa"/>
            <w:tcBorders>
              <w:top w:val="nil"/>
              <w:left w:val="nil"/>
              <w:bottom w:val="nil"/>
              <w:right w:val="nil"/>
            </w:tcBorders>
            <w:shd w:val="clear" w:color="000000" w:fill="DEEBF3"/>
            <w:noWrap/>
            <w:vAlign w:val="center"/>
            <w:hideMark/>
          </w:tcPr>
          <w:p w14:paraId="59ECAA7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622" w:type="dxa"/>
            <w:tcBorders>
              <w:top w:val="nil"/>
              <w:left w:val="nil"/>
              <w:bottom w:val="nil"/>
              <w:right w:val="nil"/>
            </w:tcBorders>
            <w:shd w:val="clear" w:color="000000" w:fill="DEEBF3"/>
            <w:noWrap/>
            <w:vAlign w:val="center"/>
            <w:hideMark/>
          </w:tcPr>
          <w:p w14:paraId="675581E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w:t>
            </w:r>
          </w:p>
        </w:tc>
        <w:tc>
          <w:tcPr>
            <w:tcW w:w="622" w:type="dxa"/>
            <w:tcBorders>
              <w:top w:val="nil"/>
              <w:left w:val="nil"/>
              <w:bottom w:val="nil"/>
              <w:right w:val="nil"/>
            </w:tcBorders>
            <w:shd w:val="clear" w:color="000000" w:fill="DEEBF3"/>
            <w:noWrap/>
            <w:vAlign w:val="center"/>
            <w:hideMark/>
          </w:tcPr>
          <w:p w14:paraId="56649A5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521" w:type="dxa"/>
            <w:tcBorders>
              <w:top w:val="nil"/>
              <w:left w:val="nil"/>
              <w:bottom w:val="nil"/>
              <w:right w:val="nil"/>
            </w:tcBorders>
            <w:shd w:val="clear" w:color="000000" w:fill="DFEBF0"/>
            <w:noWrap/>
            <w:vAlign w:val="center"/>
            <w:hideMark/>
          </w:tcPr>
          <w:p w14:paraId="6C81A9E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w:t>
            </w:r>
          </w:p>
        </w:tc>
        <w:tc>
          <w:tcPr>
            <w:tcW w:w="521" w:type="dxa"/>
            <w:tcBorders>
              <w:top w:val="nil"/>
              <w:left w:val="nil"/>
              <w:bottom w:val="nil"/>
              <w:right w:val="nil"/>
            </w:tcBorders>
            <w:shd w:val="clear" w:color="000000" w:fill="E1EBE7"/>
            <w:noWrap/>
            <w:vAlign w:val="center"/>
            <w:hideMark/>
          </w:tcPr>
          <w:p w14:paraId="4560333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28</w:t>
            </w:r>
          </w:p>
        </w:tc>
        <w:tc>
          <w:tcPr>
            <w:tcW w:w="521" w:type="dxa"/>
            <w:tcBorders>
              <w:top w:val="nil"/>
              <w:left w:val="nil"/>
              <w:bottom w:val="nil"/>
              <w:right w:val="nil"/>
            </w:tcBorders>
            <w:shd w:val="clear" w:color="000000" w:fill="F9EB98"/>
            <w:noWrap/>
            <w:vAlign w:val="center"/>
            <w:hideMark/>
          </w:tcPr>
          <w:p w14:paraId="1699FA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166</w:t>
            </w:r>
          </w:p>
        </w:tc>
        <w:tc>
          <w:tcPr>
            <w:tcW w:w="521" w:type="dxa"/>
            <w:tcBorders>
              <w:top w:val="nil"/>
              <w:left w:val="nil"/>
              <w:bottom w:val="nil"/>
              <w:right w:val="nil"/>
            </w:tcBorders>
            <w:shd w:val="clear" w:color="000000" w:fill="C00000"/>
            <w:noWrap/>
            <w:vAlign w:val="center"/>
            <w:hideMark/>
          </w:tcPr>
          <w:p w14:paraId="2C3E50E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876</w:t>
            </w:r>
          </w:p>
        </w:tc>
        <w:tc>
          <w:tcPr>
            <w:tcW w:w="622" w:type="dxa"/>
            <w:tcBorders>
              <w:top w:val="nil"/>
              <w:left w:val="nil"/>
              <w:bottom w:val="nil"/>
              <w:right w:val="nil"/>
            </w:tcBorders>
            <w:shd w:val="clear" w:color="000000" w:fill="C00000"/>
            <w:noWrap/>
            <w:vAlign w:val="center"/>
            <w:hideMark/>
          </w:tcPr>
          <w:p w14:paraId="6DB20F4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1118</w:t>
            </w:r>
          </w:p>
        </w:tc>
        <w:tc>
          <w:tcPr>
            <w:tcW w:w="318" w:type="dxa"/>
            <w:tcBorders>
              <w:top w:val="nil"/>
              <w:left w:val="nil"/>
              <w:bottom w:val="nil"/>
              <w:right w:val="nil"/>
            </w:tcBorders>
            <w:shd w:val="clear" w:color="000000" w:fill="DDEBF7"/>
            <w:noWrap/>
            <w:vAlign w:val="center"/>
            <w:hideMark/>
          </w:tcPr>
          <w:p w14:paraId="6300BF1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4246E6A9" w14:textId="77777777" w:rsidTr="001A5435">
        <w:trPr>
          <w:trHeight w:val="87"/>
        </w:trPr>
        <w:tc>
          <w:tcPr>
            <w:tcW w:w="318" w:type="dxa"/>
            <w:tcBorders>
              <w:top w:val="nil"/>
              <w:left w:val="nil"/>
              <w:bottom w:val="nil"/>
              <w:right w:val="nil"/>
            </w:tcBorders>
            <w:shd w:val="clear" w:color="000000" w:fill="DDEBF7"/>
            <w:noWrap/>
            <w:vAlign w:val="center"/>
            <w:hideMark/>
          </w:tcPr>
          <w:p w14:paraId="3A4D6C1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47383C8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1317</w:t>
            </w:r>
          </w:p>
        </w:tc>
        <w:tc>
          <w:tcPr>
            <w:tcW w:w="622" w:type="dxa"/>
            <w:tcBorders>
              <w:top w:val="nil"/>
              <w:left w:val="nil"/>
              <w:bottom w:val="nil"/>
              <w:right w:val="nil"/>
            </w:tcBorders>
            <w:shd w:val="clear" w:color="000000" w:fill="C00000"/>
            <w:noWrap/>
            <w:vAlign w:val="center"/>
            <w:hideMark/>
          </w:tcPr>
          <w:p w14:paraId="53767A7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942</w:t>
            </w:r>
          </w:p>
        </w:tc>
        <w:tc>
          <w:tcPr>
            <w:tcW w:w="622" w:type="dxa"/>
            <w:tcBorders>
              <w:top w:val="nil"/>
              <w:left w:val="nil"/>
              <w:bottom w:val="nil"/>
              <w:right w:val="nil"/>
            </w:tcBorders>
            <w:shd w:val="clear" w:color="000000" w:fill="EAEBCB"/>
            <w:noWrap/>
            <w:vAlign w:val="center"/>
            <w:hideMark/>
          </w:tcPr>
          <w:p w14:paraId="0344A09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77</w:t>
            </w:r>
          </w:p>
        </w:tc>
        <w:tc>
          <w:tcPr>
            <w:tcW w:w="521" w:type="dxa"/>
            <w:tcBorders>
              <w:top w:val="nil"/>
              <w:left w:val="nil"/>
              <w:bottom w:val="nil"/>
              <w:right w:val="nil"/>
            </w:tcBorders>
            <w:shd w:val="clear" w:color="000000" w:fill="E0EBED"/>
            <w:noWrap/>
            <w:vAlign w:val="center"/>
            <w:hideMark/>
          </w:tcPr>
          <w:p w14:paraId="7AD087C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19</w:t>
            </w:r>
          </w:p>
        </w:tc>
        <w:tc>
          <w:tcPr>
            <w:tcW w:w="622" w:type="dxa"/>
            <w:tcBorders>
              <w:top w:val="nil"/>
              <w:left w:val="nil"/>
              <w:bottom w:val="nil"/>
              <w:right w:val="nil"/>
            </w:tcBorders>
            <w:shd w:val="clear" w:color="000000" w:fill="DEEBF2"/>
            <w:noWrap/>
            <w:vAlign w:val="center"/>
            <w:hideMark/>
          </w:tcPr>
          <w:p w14:paraId="2CF5EAD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w:t>
            </w:r>
          </w:p>
        </w:tc>
        <w:tc>
          <w:tcPr>
            <w:tcW w:w="622" w:type="dxa"/>
            <w:tcBorders>
              <w:top w:val="nil"/>
              <w:left w:val="nil"/>
              <w:bottom w:val="nil"/>
              <w:right w:val="nil"/>
            </w:tcBorders>
            <w:shd w:val="clear" w:color="000000" w:fill="DDEBF5"/>
            <w:noWrap/>
            <w:vAlign w:val="center"/>
            <w:hideMark/>
          </w:tcPr>
          <w:p w14:paraId="713EE2C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w:t>
            </w:r>
          </w:p>
        </w:tc>
        <w:tc>
          <w:tcPr>
            <w:tcW w:w="622" w:type="dxa"/>
            <w:tcBorders>
              <w:top w:val="nil"/>
              <w:left w:val="nil"/>
              <w:bottom w:val="nil"/>
              <w:right w:val="nil"/>
            </w:tcBorders>
            <w:shd w:val="clear" w:color="000000" w:fill="DDEBF6"/>
            <w:noWrap/>
            <w:vAlign w:val="center"/>
            <w:hideMark/>
          </w:tcPr>
          <w:p w14:paraId="148F516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w:t>
            </w:r>
          </w:p>
        </w:tc>
        <w:tc>
          <w:tcPr>
            <w:tcW w:w="622" w:type="dxa"/>
            <w:tcBorders>
              <w:top w:val="nil"/>
              <w:left w:val="nil"/>
              <w:bottom w:val="nil"/>
              <w:right w:val="nil"/>
            </w:tcBorders>
            <w:shd w:val="clear" w:color="000000" w:fill="DDEBF6"/>
            <w:noWrap/>
            <w:vAlign w:val="center"/>
            <w:hideMark/>
          </w:tcPr>
          <w:p w14:paraId="593387C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DDEBF5"/>
            <w:noWrap/>
            <w:vAlign w:val="center"/>
            <w:hideMark/>
          </w:tcPr>
          <w:p w14:paraId="28EBEA0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w:t>
            </w:r>
          </w:p>
        </w:tc>
        <w:tc>
          <w:tcPr>
            <w:tcW w:w="521" w:type="dxa"/>
            <w:tcBorders>
              <w:top w:val="nil"/>
              <w:left w:val="nil"/>
              <w:bottom w:val="nil"/>
              <w:right w:val="nil"/>
            </w:tcBorders>
            <w:shd w:val="clear" w:color="000000" w:fill="DEEBF3"/>
            <w:noWrap/>
            <w:vAlign w:val="center"/>
            <w:hideMark/>
          </w:tcPr>
          <w:p w14:paraId="7D7EE6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521" w:type="dxa"/>
            <w:tcBorders>
              <w:top w:val="nil"/>
              <w:left w:val="nil"/>
              <w:bottom w:val="nil"/>
              <w:right w:val="nil"/>
            </w:tcBorders>
            <w:shd w:val="clear" w:color="000000" w:fill="E3EBE3"/>
            <w:noWrap/>
            <w:vAlign w:val="center"/>
            <w:hideMark/>
          </w:tcPr>
          <w:p w14:paraId="087051D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36</w:t>
            </w:r>
          </w:p>
        </w:tc>
        <w:tc>
          <w:tcPr>
            <w:tcW w:w="521" w:type="dxa"/>
            <w:tcBorders>
              <w:top w:val="nil"/>
              <w:left w:val="nil"/>
              <w:bottom w:val="nil"/>
              <w:right w:val="nil"/>
            </w:tcBorders>
            <w:shd w:val="clear" w:color="000000" w:fill="F5EBA4"/>
            <w:noWrap/>
            <w:vAlign w:val="center"/>
            <w:hideMark/>
          </w:tcPr>
          <w:p w14:paraId="57FFE4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146</w:t>
            </w:r>
          </w:p>
        </w:tc>
        <w:tc>
          <w:tcPr>
            <w:tcW w:w="521" w:type="dxa"/>
            <w:tcBorders>
              <w:top w:val="nil"/>
              <w:left w:val="nil"/>
              <w:bottom w:val="nil"/>
              <w:right w:val="nil"/>
            </w:tcBorders>
            <w:shd w:val="clear" w:color="000000" w:fill="C00000"/>
            <w:noWrap/>
            <w:vAlign w:val="center"/>
            <w:hideMark/>
          </w:tcPr>
          <w:p w14:paraId="0EE5E68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911</w:t>
            </w:r>
          </w:p>
        </w:tc>
        <w:tc>
          <w:tcPr>
            <w:tcW w:w="622" w:type="dxa"/>
            <w:tcBorders>
              <w:top w:val="nil"/>
              <w:left w:val="nil"/>
              <w:bottom w:val="nil"/>
              <w:right w:val="nil"/>
            </w:tcBorders>
            <w:shd w:val="clear" w:color="000000" w:fill="C00000"/>
            <w:noWrap/>
            <w:vAlign w:val="center"/>
            <w:hideMark/>
          </w:tcPr>
          <w:p w14:paraId="24C924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1023</w:t>
            </w:r>
          </w:p>
        </w:tc>
        <w:tc>
          <w:tcPr>
            <w:tcW w:w="318" w:type="dxa"/>
            <w:tcBorders>
              <w:top w:val="nil"/>
              <w:left w:val="nil"/>
              <w:bottom w:val="nil"/>
              <w:right w:val="nil"/>
            </w:tcBorders>
            <w:shd w:val="clear" w:color="000000" w:fill="DDEBF7"/>
            <w:noWrap/>
            <w:vAlign w:val="center"/>
            <w:hideMark/>
          </w:tcPr>
          <w:p w14:paraId="538C23D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06014151" w14:textId="77777777" w:rsidTr="001A5435">
        <w:trPr>
          <w:trHeight w:val="87"/>
        </w:trPr>
        <w:tc>
          <w:tcPr>
            <w:tcW w:w="318" w:type="dxa"/>
            <w:tcBorders>
              <w:top w:val="nil"/>
              <w:left w:val="nil"/>
              <w:bottom w:val="nil"/>
              <w:right w:val="nil"/>
            </w:tcBorders>
            <w:shd w:val="clear" w:color="000000" w:fill="DDEBF7"/>
            <w:noWrap/>
            <w:vAlign w:val="center"/>
            <w:hideMark/>
          </w:tcPr>
          <w:p w14:paraId="350BC42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1F70CF1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1269</w:t>
            </w:r>
          </w:p>
        </w:tc>
        <w:tc>
          <w:tcPr>
            <w:tcW w:w="622" w:type="dxa"/>
            <w:tcBorders>
              <w:top w:val="nil"/>
              <w:left w:val="nil"/>
              <w:bottom w:val="nil"/>
              <w:right w:val="nil"/>
            </w:tcBorders>
            <w:shd w:val="clear" w:color="000000" w:fill="C00000"/>
            <w:noWrap/>
            <w:vAlign w:val="center"/>
            <w:hideMark/>
          </w:tcPr>
          <w:p w14:paraId="45C513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879</w:t>
            </w:r>
          </w:p>
        </w:tc>
        <w:tc>
          <w:tcPr>
            <w:tcW w:w="622" w:type="dxa"/>
            <w:tcBorders>
              <w:top w:val="nil"/>
              <w:left w:val="nil"/>
              <w:bottom w:val="nil"/>
              <w:right w:val="nil"/>
            </w:tcBorders>
            <w:shd w:val="clear" w:color="000000" w:fill="F9EB97"/>
            <w:noWrap/>
            <w:vAlign w:val="center"/>
            <w:hideMark/>
          </w:tcPr>
          <w:p w14:paraId="349C0BE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167</w:t>
            </w:r>
          </w:p>
        </w:tc>
        <w:tc>
          <w:tcPr>
            <w:tcW w:w="521" w:type="dxa"/>
            <w:tcBorders>
              <w:top w:val="nil"/>
              <w:left w:val="nil"/>
              <w:bottom w:val="nil"/>
              <w:right w:val="nil"/>
            </w:tcBorders>
            <w:shd w:val="clear" w:color="000000" w:fill="E0EBED"/>
            <w:noWrap/>
            <w:vAlign w:val="center"/>
            <w:hideMark/>
          </w:tcPr>
          <w:p w14:paraId="61816B9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19</w:t>
            </w:r>
          </w:p>
        </w:tc>
        <w:tc>
          <w:tcPr>
            <w:tcW w:w="622" w:type="dxa"/>
            <w:tcBorders>
              <w:top w:val="nil"/>
              <w:left w:val="nil"/>
              <w:bottom w:val="nil"/>
              <w:right w:val="nil"/>
            </w:tcBorders>
            <w:shd w:val="clear" w:color="000000" w:fill="DDEBF5"/>
            <w:noWrap/>
            <w:vAlign w:val="center"/>
            <w:hideMark/>
          </w:tcPr>
          <w:p w14:paraId="3D09756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w:t>
            </w:r>
          </w:p>
        </w:tc>
        <w:tc>
          <w:tcPr>
            <w:tcW w:w="622" w:type="dxa"/>
            <w:tcBorders>
              <w:top w:val="nil"/>
              <w:left w:val="nil"/>
              <w:bottom w:val="nil"/>
              <w:right w:val="nil"/>
            </w:tcBorders>
            <w:shd w:val="clear" w:color="000000" w:fill="DDEBF7"/>
            <w:noWrap/>
            <w:vAlign w:val="center"/>
            <w:hideMark/>
          </w:tcPr>
          <w:p w14:paraId="2EEA63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7"/>
            <w:noWrap/>
            <w:vAlign w:val="center"/>
            <w:hideMark/>
          </w:tcPr>
          <w:p w14:paraId="70F76F2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7"/>
            <w:noWrap/>
            <w:vAlign w:val="center"/>
            <w:hideMark/>
          </w:tcPr>
          <w:p w14:paraId="5F70F71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6"/>
            <w:noWrap/>
            <w:vAlign w:val="center"/>
            <w:hideMark/>
          </w:tcPr>
          <w:p w14:paraId="0BC46DB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w:t>
            </w:r>
          </w:p>
        </w:tc>
        <w:tc>
          <w:tcPr>
            <w:tcW w:w="521" w:type="dxa"/>
            <w:tcBorders>
              <w:top w:val="nil"/>
              <w:left w:val="nil"/>
              <w:bottom w:val="nil"/>
              <w:right w:val="nil"/>
            </w:tcBorders>
            <w:shd w:val="clear" w:color="000000" w:fill="E0EBEB"/>
            <w:noWrap/>
            <w:vAlign w:val="center"/>
            <w:hideMark/>
          </w:tcPr>
          <w:p w14:paraId="09B129E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w:t>
            </w:r>
          </w:p>
        </w:tc>
        <w:tc>
          <w:tcPr>
            <w:tcW w:w="521" w:type="dxa"/>
            <w:tcBorders>
              <w:top w:val="nil"/>
              <w:left w:val="nil"/>
              <w:bottom w:val="nil"/>
              <w:right w:val="nil"/>
            </w:tcBorders>
            <w:shd w:val="clear" w:color="000000" w:fill="E9EBCF"/>
            <w:noWrap/>
            <w:vAlign w:val="center"/>
            <w:hideMark/>
          </w:tcPr>
          <w:p w14:paraId="6CA1F7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71</w:t>
            </w:r>
          </w:p>
        </w:tc>
        <w:tc>
          <w:tcPr>
            <w:tcW w:w="521" w:type="dxa"/>
            <w:tcBorders>
              <w:top w:val="nil"/>
              <w:left w:val="nil"/>
              <w:bottom w:val="nil"/>
              <w:right w:val="nil"/>
            </w:tcBorders>
            <w:shd w:val="clear" w:color="000000" w:fill="F6C770"/>
            <w:noWrap/>
            <w:vAlign w:val="center"/>
            <w:hideMark/>
          </w:tcPr>
          <w:p w14:paraId="1CA304F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294</w:t>
            </w:r>
          </w:p>
        </w:tc>
        <w:tc>
          <w:tcPr>
            <w:tcW w:w="521" w:type="dxa"/>
            <w:tcBorders>
              <w:top w:val="nil"/>
              <w:left w:val="nil"/>
              <w:bottom w:val="nil"/>
              <w:right w:val="nil"/>
            </w:tcBorders>
            <w:shd w:val="clear" w:color="000000" w:fill="C00000"/>
            <w:noWrap/>
            <w:vAlign w:val="center"/>
            <w:hideMark/>
          </w:tcPr>
          <w:p w14:paraId="35022D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915</w:t>
            </w:r>
          </w:p>
        </w:tc>
        <w:tc>
          <w:tcPr>
            <w:tcW w:w="622" w:type="dxa"/>
            <w:tcBorders>
              <w:top w:val="nil"/>
              <w:left w:val="nil"/>
              <w:bottom w:val="nil"/>
              <w:right w:val="nil"/>
            </w:tcBorders>
            <w:shd w:val="clear" w:color="000000" w:fill="C00000"/>
            <w:noWrap/>
            <w:vAlign w:val="center"/>
            <w:hideMark/>
          </w:tcPr>
          <w:p w14:paraId="2F90DE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803</w:t>
            </w:r>
          </w:p>
        </w:tc>
        <w:tc>
          <w:tcPr>
            <w:tcW w:w="318" w:type="dxa"/>
            <w:tcBorders>
              <w:top w:val="nil"/>
              <w:left w:val="nil"/>
              <w:bottom w:val="nil"/>
              <w:right w:val="nil"/>
            </w:tcBorders>
            <w:shd w:val="clear" w:color="000000" w:fill="DDEBF7"/>
            <w:noWrap/>
            <w:vAlign w:val="center"/>
            <w:hideMark/>
          </w:tcPr>
          <w:p w14:paraId="63AD2F6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365B115F" w14:textId="77777777" w:rsidTr="001A5435">
        <w:trPr>
          <w:trHeight w:val="87"/>
        </w:trPr>
        <w:tc>
          <w:tcPr>
            <w:tcW w:w="318" w:type="dxa"/>
            <w:tcBorders>
              <w:top w:val="nil"/>
              <w:left w:val="nil"/>
              <w:bottom w:val="nil"/>
              <w:right w:val="nil"/>
            </w:tcBorders>
            <w:shd w:val="clear" w:color="000000" w:fill="DDEBF7"/>
            <w:noWrap/>
            <w:vAlign w:val="center"/>
            <w:hideMark/>
          </w:tcPr>
          <w:p w14:paraId="7933764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464E327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1000</w:t>
            </w:r>
          </w:p>
        </w:tc>
        <w:tc>
          <w:tcPr>
            <w:tcW w:w="622" w:type="dxa"/>
            <w:tcBorders>
              <w:top w:val="nil"/>
              <w:left w:val="nil"/>
              <w:bottom w:val="nil"/>
              <w:right w:val="nil"/>
            </w:tcBorders>
            <w:shd w:val="clear" w:color="000000" w:fill="C00000"/>
            <w:noWrap/>
            <w:vAlign w:val="center"/>
            <w:hideMark/>
          </w:tcPr>
          <w:p w14:paraId="40F254E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975</w:t>
            </w:r>
          </w:p>
        </w:tc>
        <w:tc>
          <w:tcPr>
            <w:tcW w:w="622" w:type="dxa"/>
            <w:tcBorders>
              <w:top w:val="nil"/>
              <w:left w:val="nil"/>
              <w:bottom w:val="nil"/>
              <w:right w:val="nil"/>
            </w:tcBorders>
            <w:shd w:val="clear" w:color="000000" w:fill="E79252"/>
            <w:noWrap/>
            <w:vAlign w:val="center"/>
            <w:hideMark/>
          </w:tcPr>
          <w:p w14:paraId="2BAFBD5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429</w:t>
            </w:r>
          </w:p>
        </w:tc>
        <w:tc>
          <w:tcPr>
            <w:tcW w:w="521" w:type="dxa"/>
            <w:tcBorders>
              <w:top w:val="nil"/>
              <w:left w:val="nil"/>
              <w:bottom w:val="nil"/>
              <w:right w:val="nil"/>
            </w:tcBorders>
            <w:shd w:val="clear" w:color="000000" w:fill="ECEBC3"/>
            <w:noWrap/>
            <w:vAlign w:val="center"/>
            <w:hideMark/>
          </w:tcPr>
          <w:p w14:paraId="0FFF9EE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w:t>
            </w:r>
          </w:p>
        </w:tc>
        <w:tc>
          <w:tcPr>
            <w:tcW w:w="622" w:type="dxa"/>
            <w:tcBorders>
              <w:top w:val="nil"/>
              <w:left w:val="nil"/>
              <w:bottom w:val="nil"/>
              <w:right w:val="nil"/>
            </w:tcBorders>
            <w:shd w:val="clear" w:color="000000" w:fill="E0EBEB"/>
            <w:noWrap/>
            <w:vAlign w:val="center"/>
            <w:hideMark/>
          </w:tcPr>
          <w:p w14:paraId="5C7EE34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w:t>
            </w:r>
          </w:p>
        </w:tc>
        <w:tc>
          <w:tcPr>
            <w:tcW w:w="622" w:type="dxa"/>
            <w:tcBorders>
              <w:top w:val="nil"/>
              <w:left w:val="nil"/>
              <w:bottom w:val="nil"/>
              <w:right w:val="nil"/>
            </w:tcBorders>
            <w:shd w:val="clear" w:color="000000" w:fill="DDEBF6"/>
            <w:noWrap/>
            <w:vAlign w:val="center"/>
            <w:hideMark/>
          </w:tcPr>
          <w:p w14:paraId="0AE1BD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DDEBF7"/>
            <w:noWrap/>
            <w:vAlign w:val="center"/>
            <w:hideMark/>
          </w:tcPr>
          <w:p w14:paraId="112F1BB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5"/>
            <w:noWrap/>
            <w:vAlign w:val="center"/>
            <w:hideMark/>
          </w:tcPr>
          <w:p w14:paraId="5746CA8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w:t>
            </w:r>
          </w:p>
        </w:tc>
        <w:tc>
          <w:tcPr>
            <w:tcW w:w="622" w:type="dxa"/>
            <w:tcBorders>
              <w:top w:val="nil"/>
              <w:left w:val="nil"/>
              <w:bottom w:val="nil"/>
              <w:right w:val="nil"/>
            </w:tcBorders>
            <w:shd w:val="clear" w:color="000000" w:fill="E0EBEB"/>
            <w:noWrap/>
            <w:vAlign w:val="center"/>
            <w:hideMark/>
          </w:tcPr>
          <w:p w14:paraId="51D4FD8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21</w:t>
            </w:r>
          </w:p>
        </w:tc>
        <w:tc>
          <w:tcPr>
            <w:tcW w:w="521" w:type="dxa"/>
            <w:tcBorders>
              <w:top w:val="nil"/>
              <w:left w:val="nil"/>
              <w:bottom w:val="nil"/>
              <w:right w:val="nil"/>
            </w:tcBorders>
            <w:shd w:val="clear" w:color="000000" w:fill="E8EBD0"/>
            <w:noWrap/>
            <w:vAlign w:val="center"/>
            <w:hideMark/>
          </w:tcPr>
          <w:p w14:paraId="730F055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68</w:t>
            </w:r>
          </w:p>
        </w:tc>
        <w:tc>
          <w:tcPr>
            <w:tcW w:w="521" w:type="dxa"/>
            <w:tcBorders>
              <w:top w:val="nil"/>
              <w:left w:val="nil"/>
              <w:bottom w:val="nil"/>
              <w:right w:val="nil"/>
            </w:tcBorders>
            <w:shd w:val="clear" w:color="000000" w:fill="FBDA7B"/>
            <w:noWrap/>
            <w:vAlign w:val="center"/>
            <w:hideMark/>
          </w:tcPr>
          <w:p w14:paraId="224E0BD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245</w:t>
            </w:r>
          </w:p>
        </w:tc>
        <w:tc>
          <w:tcPr>
            <w:tcW w:w="521" w:type="dxa"/>
            <w:tcBorders>
              <w:top w:val="nil"/>
              <w:left w:val="nil"/>
              <w:bottom w:val="nil"/>
              <w:right w:val="nil"/>
            </w:tcBorders>
            <w:shd w:val="clear" w:color="000000" w:fill="D64F2D"/>
            <w:noWrap/>
            <w:vAlign w:val="center"/>
            <w:hideMark/>
          </w:tcPr>
          <w:p w14:paraId="27291A8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600</w:t>
            </w:r>
          </w:p>
        </w:tc>
        <w:tc>
          <w:tcPr>
            <w:tcW w:w="521" w:type="dxa"/>
            <w:tcBorders>
              <w:top w:val="nil"/>
              <w:left w:val="nil"/>
              <w:bottom w:val="nil"/>
              <w:right w:val="nil"/>
            </w:tcBorders>
            <w:shd w:val="clear" w:color="000000" w:fill="C00000"/>
            <w:noWrap/>
            <w:vAlign w:val="center"/>
            <w:hideMark/>
          </w:tcPr>
          <w:p w14:paraId="6EEBD50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821</w:t>
            </w:r>
          </w:p>
        </w:tc>
        <w:tc>
          <w:tcPr>
            <w:tcW w:w="622" w:type="dxa"/>
            <w:tcBorders>
              <w:top w:val="nil"/>
              <w:left w:val="nil"/>
              <w:bottom w:val="nil"/>
              <w:right w:val="nil"/>
            </w:tcBorders>
            <w:shd w:val="clear" w:color="000000" w:fill="E27E47"/>
            <w:noWrap/>
            <w:vAlign w:val="center"/>
            <w:hideMark/>
          </w:tcPr>
          <w:p w14:paraId="685876E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479</w:t>
            </w:r>
          </w:p>
        </w:tc>
        <w:tc>
          <w:tcPr>
            <w:tcW w:w="318" w:type="dxa"/>
            <w:tcBorders>
              <w:top w:val="nil"/>
              <w:left w:val="nil"/>
              <w:bottom w:val="nil"/>
              <w:right w:val="nil"/>
            </w:tcBorders>
            <w:shd w:val="clear" w:color="000000" w:fill="DDEBF7"/>
            <w:noWrap/>
            <w:vAlign w:val="center"/>
            <w:hideMark/>
          </w:tcPr>
          <w:p w14:paraId="24D5BA5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5972A313" w14:textId="77777777" w:rsidTr="001A5435">
        <w:trPr>
          <w:trHeight w:val="87"/>
        </w:trPr>
        <w:tc>
          <w:tcPr>
            <w:tcW w:w="318" w:type="dxa"/>
            <w:tcBorders>
              <w:top w:val="nil"/>
              <w:left w:val="nil"/>
              <w:bottom w:val="nil"/>
              <w:right w:val="nil"/>
            </w:tcBorders>
            <w:shd w:val="clear" w:color="000000" w:fill="DDEBF7"/>
            <w:noWrap/>
            <w:vAlign w:val="center"/>
            <w:hideMark/>
          </w:tcPr>
          <w:p w14:paraId="5EB63AF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E89554"/>
            <w:noWrap/>
            <w:vAlign w:val="center"/>
            <w:hideMark/>
          </w:tcPr>
          <w:p w14:paraId="1000B3D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422</w:t>
            </w:r>
          </w:p>
        </w:tc>
        <w:tc>
          <w:tcPr>
            <w:tcW w:w="622" w:type="dxa"/>
            <w:tcBorders>
              <w:top w:val="nil"/>
              <w:left w:val="nil"/>
              <w:bottom w:val="nil"/>
              <w:right w:val="nil"/>
            </w:tcBorders>
            <w:shd w:val="clear" w:color="000000" w:fill="C00000"/>
            <w:noWrap/>
            <w:vAlign w:val="center"/>
            <w:hideMark/>
          </w:tcPr>
          <w:p w14:paraId="06008CC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1052</w:t>
            </w:r>
          </w:p>
        </w:tc>
        <w:tc>
          <w:tcPr>
            <w:tcW w:w="622" w:type="dxa"/>
            <w:tcBorders>
              <w:top w:val="nil"/>
              <w:left w:val="nil"/>
              <w:bottom w:val="nil"/>
              <w:right w:val="nil"/>
            </w:tcBorders>
            <w:shd w:val="clear" w:color="000000" w:fill="C51009"/>
            <w:noWrap/>
            <w:vAlign w:val="center"/>
            <w:hideMark/>
          </w:tcPr>
          <w:p w14:paraId="5E25C5A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760</w:t>
            </w:r>
          </w:p>
        </w:tc>
        <w:tc>
          <w:tcPr>
            <w:tcW w:w="521" w:type="dxa"/>
            <w:tcBorders>
              <w:top w:val="nil"/>
              <w:left w:val="nil"/>
              <w:bottom w:val="nil"/>
              <w:right w:val="nil"/>
            </w:tcBorders>
            <w:shd w:val="clear" w:color="000000" w:fill="E79252"/>
            <w:noWrap/>
            <w:vAlign w:val="center"/>
            <w:hideMark/>
          </w:tcPr>
          <w:p w14:paraId="6A1C47D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429</w:t>
            </w:r>
          </w:p>
        </w:tc>
        <w:tc>
          <w:tcPr>
            <w:tcW w:w="622" w:type="dxa"/>
            <w:tcBorders>
              <w:top w:val="nil"/>
              <w:left w:val="nil"/>
              <w:bottom w:val="nil"/>
              <w:right w:val="nil"/>
            </w:tcBorders>
            <w:shd w:val="clear" w:color="000000" w:fill="FDE27F"/>
            <w:noWrap/>
            <w:vAlign w:val="center"/>
            <w:hideMark/>
          </w:tcPr>
          <w:p w14:paraId="59FD21C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224</w:t>
            </w:r>
          </w:p>
        </w:tc>
        <w:tc>
          <w:tcPr>
            <w:tcW w:w="622" w:type="dxa"/>
            <w:tcBorders>
              <w:top w:val="nil"/>
              <w:left w:val="nil"/>
              <w:bottom w:val="nil"/>
              <w:right w:val="nil"/>
            </w:tcBorders>
            <w:shd w:val="clear" w:color="000000" w:fill="F0EBB7"/>
            <w:noWrap/>
            <w:vAlign w:val="center"/>
            <w:hideMark/>
          </w:tcPr>
          <w:p w14:paraId="5F06AAB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112</w:t>
            </w:r>
          </w:p>
        </w:tc>
        <w:tc>
          <w:tcPr>
            <w:tcW w:w="622" w:type="dxa"/>
            <w:tcBorders>
              <w:top w:val="nil"/>
              <w:left w:val="nil"/>
              <w:bottom w:val="nil"/>
              <w:right w:val="nil"/>
            </w:tcBorders>
            <w:shd w:val="clear" w:color="000000" w:fill="EAEBC8"/>
            <w:noWrap/>
            <w:vAlign w:val="center"/>
            <w:hideMark/>
          </w:tcPr>
          <w:p w14:paraId="1DD0D26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w:t>
            </w:r>
          </w:p>
        </w:tc>
        <w:tc>
          <w:tcPr>
            <w:tcW w:w="622" w:type="dxa"/>
            <w:tcBorders>
              <w:top w:val="nil"/>
              <w:left w:val="nil"/>
              <w:bottom w:val="nil"/>
              <w:right w:val="nil"/>
            </w:tcBorders>
            <w:shd w:val="clear" w:color="000000" w:fill="F0EBB7"/>
            <w:noWrap/>
            <w:vAlign w:val="center"/>
            <w:hideMark/>
          </w:tcPr>
          <w:p w14:paraId="6F2486A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112</w:t>
            </w:r>
          </w:p>
        </w:tc>
        <w:tc>
          <w:tcPr>
            <w:tcW w:w="622" w:type="dxa"/>
            <w:tcBorders>
              <w:top w:val="nil"/>
              <w:left w:val="nil"/>
              <w:bottom w:val="nil"/>
              <w:right w:val="nil"/>
            </w:tcBorders>
            <w:shd w:val="clear" w:color="000000" w:fill="FEE782"/>
            <w:noWrap/>
            <w:vAlign w:val="center"/>
            <w:hideMark/>
          </w:tcPr>
          <w:p w14:paraId="674F326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211</w:t>
            </w:r>
          </w:p>
        </w:tc>
        <w:tc>
          <w:tcPr>
            <w:tcW w:w="521" w:type="dxa"/>
            <w:tcBorders>
              <w:top w:val="nil"/>
              <w:left w:val="nil"/>
              <w:bottom w:val="nil"/>
              <w:right w:val="nil"/>
            </w:tcBorders>
            <w:shd w:val="clear" w:color="000000" w:fill="E78F51"/>
            <w:noWrap/>
            <w:vAlign w:val="center"/>
            <w:hideMark/>
          </w:tcPr>
          <w:p w14:paraId="644C683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436</w:t>
            </w:r>
          </w:p>
        </w:tc>
        <w:tc>
          <w:tcPr>
            <w:tcW w:w="521" w:type="dxa"/>
            <w:tcBorders>
              <w:top w:val="nil"/>
              <w:left w:val="nil"/>
              <w:bottom w:val="nil"/>
              <w:right w:val="nil"/>
            </w:tcBorders>
            <w:shd w:val="clear" w:color="000000" w:fill="CA2515"/>
            <w:noWrap/>
            <w:vAlign w:val="center"/>
            <w:hideMark/>
          </w:tcPr>
          <w:p w14:paraId="6246C99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706</w:t>
            </w:r>
          </w:p>
        </w:tc>
        <w:tc>
          <w:tcPr>
            <w:tcW w:w="521" w:type="dxa"/>
            <w:tcBorders>
              <w:top w:val="nil"/>
              <w:left w:val="nil"/>
              <w:bottom w:val="nil"/>
              <w:right w:val="nil"/>
            </w:tcBorders>
            <w:shd w:val="clear" w:color="000000" w:fill="C20805"/>
            <w:noWrap/>
            <w:vAlign w:val="center"/>
            <w:hideMark/>
          </w:tcPr>
          <w:p w14:paraId="50AF935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781</w:t>
            </w:r>
          </w:p>
        </w:tc>
        <w:tc>
          <w:tcPr>
            <w:tcW w:w="521" w:type="dxa"/>
            <w:tcBorders>
              <w:top w:val="nil"/>
              <w:left w:val="nil"/>
              <w:bottom w:val="nil"/>
              <w:right w:val="nil"/>
            </w:tcBorders>
            <w:shd w:val="clear" w:color="000000" w:fill="DD6A3C"/>
            <w:noWrap/>
            <w:vAlign w:val="center"/>
            <w:hideMark/>
          </w:tcPr>
          <w:p w14:paraId="7AB5793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530</w:t>
            </w:r>
          </w:p>
        </w:tc>
        <w:tc>
          <w:tcPr>
            <w:tcW w:w="622" w:type="dxa"/>
            <w:tcBorders>
              <w:top w:val="nil"/>
              <w:left w:val="nil"/>
              <w:bottom w:val="nil"/>
              <w:right w:val="nil"/>
            </w:tcBorders>
            <w:shd w:val="clear" w:color="000000" w:fill="F9EB97"/>
            <w:noWrap/>
            <w:vAlign w:val="center"/>
            <w:hideMark/>
          </w:tcPr>
          <w:p w14:paraId="1EF89E7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168</w:t>
            </w:r>
          </w:p>
        </w:tc>
        <w:tc>
          <w:tcPr>
            <w:tcW w:w="318" w:type="dxa"/>
            <w:tcBorders>
              <w:top w:val="nil"/>
              <w:left w:val="nil"/>
              <w:bottom w:val="nil"/>
              <w:right w:val="nil"/>
            </w:tcBorders>
            <w:shd w:val="clear" w:color="000000" w:fill="DDEBF7"/>
            <w:noWrap/>
            <w:vAlign w:val="center"/>
            <w:hideMark/>
          </w:tcPr>
          <w:p w14:paraId="42E4AAA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490C12EC" w14:textId="77777777" w:rsidTr="001A5435">
        <w:trPr>
          <w:trHeight w:val="87"/>
        </w:trPr>
        <w:tc>
          <w:tcPr>
            <w:tcW w:w="318" w:type="dxa"/>
            <w:tcBorders>
              <w:top w:val="nil"/>
              <w:left w:val="nil"/>
              <w:bottom w:val="nil"/>
              <w:right w:val="nil"/>
            </w:tcBorders>
            <w:shd w:val="clear" w:color="000000" w:fill="DDEBF7"/>
            <w:noWrap/>
            <w:vAlign w:val="center"/>
            <w:hideMark/>
          </w:tcPr>
          <w:p w14:paraId="1DE6FFC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E6EBD7"/>
            <w:noWrap/>
            <w:vAlign w:val="center"/>
            <w:hideMark/>
          </w:tcPr>
          <w:p w14:paraId="41EF09A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56</w:t>
            </w:r>
          </w:p>
        </w:tc>
        <w:tc>
          <w:tcPr>
            <w:tcW w:w="622" w:type="dxa"/>
            <w:tcBorders>
              <w:top w:val="nil"/>
              <w:left w:val="nil"/>
              <w:bottom w:val="nil"/>
              <w:right w:val="nil"/>
            </w:tcBorders>
            <w:shd w:val="clear" w:color="000000" w:fill="D54C2B"/>
            <w:noWrap/>
            <w:vAlign w:val="center"/>
            <w:hideMark/>
          </w:tcPr>
          <w:p w14:paraId="0A52F4E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607</w:t>
            </w:r>
          </w:p>
        </w:tc>
        <w:tc>
          <w:tcPr>
            <w:tcW w:w="622" w:type="dxa"/>
            <w:tcBorders>
              <w:top w:val="nil"/>
              <w:left w:val="nil"/>
              <w:bottom w:val="nil"/>
              <w:right w:val="nil"/>
            </w:tcBorders>
            <w:shd w:val="clear" w:color="000000" w:fill="C00000"/>
            <w:noWrap/>
            <w:vAlign w:val="center"/>
            <w:hideMark/>
          </w:tcPr>
          <w:p w14:paraId="2B8A57E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1018</w:t>
            </w:r>
          </w:p>
        </w:tc>
        <w:tc>
          <w:tcPr>
            <w:tcW w:w="521" w:type="dxa"/>
            <w:tcBorders>
              <w:top w:val="nil"/>
              <w:left w:val="nil"/>
              <w:bottom w:val="nil"/>
              <w:right w:val="nil"/>
            </w:tcBorders>
            <w:shd w:val="clear" w:color="000000" w:fill="C00000"/>
            <w:noWrap/>
            <w:vAlign w:val="center"/>
            <w:hideMark/>
          </w:tcPr>
          <w:p w14:paraId="755BEB4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895</w:t>
            </w:r>
          </w:p>
        </w:tc>
        <w:tc>
          <w:tcPr>
            <w:tcW w:w="622" w:type="dxa"/>
            <w:tcBorders>
              <w:top w:val="nil"/>
              <w:left w:val="nil"/>
              <w:bottom w:val="nil"/>
              <w:right w:val="nil"/>
            </w:tcBorders>
            <w:shd w:val="clear" w:color="000000" w:fill="C71A0F"/>
            <w:noWrap/>
            <w:vAlign w:val="center"/>
            <w:hideMark/>
          </w:tcPr>
          <w:p w14:paraId="625EB86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735</w:t>
            </w:r>
          </w:p>
        </w:tc>
        <w:tc>
          <w:tcPr>
            <w:tcW w:w="622" w:type="dxa"/>
            <w:tcBorders>
              <w:top w:val="nil"/>
              <w:left w:val="nil"/>
              <w:bottom w:val="nil"/>
              <w:right w:val="nil"/>
            </w:tcBorders>
            <w:shd w:val="clear" w:color="000000" w:fill="D14024"/>
            <w:noWrap/>
            <w:vAlign w:val="center"/>
            <w:hideMark/>
          </w:tcPr>
          <w:p w14:paraId="66D4E93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639</w:t>
            </w:r>
          </w:p>
        </w:tc>
        <w:tc>
          <w:tcPr>
            <w:tcW w:w="622" w:type="dxa"/>
            <w:tcBorders>
              <w:top w:val="nil"/>
              <w:left w:val="nil"/>
              <w:bottom w:val="nil"/>
              <w:right w:val="nil"/>
            </w:tcBorders>
            <w:shd w:val="clear" w:color="000000" w:fill="D13E23"/>
            <w:noWrap/>
            <w:vAlign w:val="center"/>
            <w:hideMark/>
          </w:tcPr>
          <w:p w14:paraId="1103936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644</w:t>
            </w:r>
          </w:p>
        </w:tc>
        <w:tc>
          <w:tcPr>
            <w:tcW w:w="622" w:type="dxa"/>
            <w:tcBorders>
              <w:top w:val="nil"/>
              <w:left w:val="nil"/>
              <w:bottom w:val="nil"/>
              <w:right w:val="nil"/>
            </w:tcBorders>
            <w:shd w:val="clear" w:color="000000" w:fill="C81B0F"/>
            <w:noWrap/>
            <w:vAlign w:val="center"/>
            <w:hideMark/>
          </w:tcPr>
          <w:p w14:paraId="5139FD7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733</w:t>
            </w:r>
          </w:p>
        </w:tc>
        <w:tc>
          <w:tcPr>
            <w:tcW w:w="622" w:type="dxa"/>
            <w:tcBorders>
              <w:top w:val="nil"/>
              <w:left w:val="nil"/>
              <w:bottom w:val="nil"/>
              <w:right w:val="nil"/>
            </w:tcBorders>
            <w:shd w:val="clear" w:color="000000" w:fill="C00000"/>
            <w:noWrap/>
            <w:vAlign w:val="center"/>
            <w:hideMark/>
          </w:tcPr>
          <w:p w14:paraId="38BE1A3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876</w:t>
            </w:r>
          </w:p>
        </w:tc>
        <w:tc>
          <w:tcPr>
            <w:tcW w:w="521" w:type="dxa"/>
            <w:tcBorders>
              <w:top w:val="nil"/>
              <w:left w:val="nil"/>
              <w:bottom w:val="nil"/>
              <w:right w:val="nil"/>
            </w:tcBorders>
            <w:shd w:val="clear" w:color="000000" w:fill="C00000"/>
            <w:noWrap/>
            <w:vAlign w:val="center"/>
            <w:hideMark/>
          </w:tcPr>
          <w:p w14:paraId="7000BB9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923</w:t>
            </w:r>
          </w:p>
        </w:tc>
        <w:tc>
          <w:tcPr>
            <w:tcW w:w="521" w:type="dxa"/>
            <w:tcBorders>
              <w:top w:val="nil"/>
              <w:left w:val="nil"/>
              <w:bottom w:val="nil"/>
              <w:right w:val="nil"/>
            </w:tcBorders>
            <w:shd w:val="clear" w:color="000000" w:fill="C7170D"/>
            <w:noWrap/>
            <w:vAlign w:val="center"/>
            <w:hideMark/>
          </w:tcPr>
          <w:p w14:paraId="6728B91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742</w:t>
            </w:r>
          </w:p>
        </w:tc>
        <w:tc>
          <w:tcPr>
            <w:tcW w:w="521" w:type="dxa"/>
            <w:tcBorders>
              <w:top w:val="nil"/>
              <w:left w:val="nil"/>
              <w:bottom w:val="nil"/>
              <w:right w:val="nil"/>
            </w:tcBorders>
            <w:shd w:val="clear" w:color="000000" w:fill="E58A4E"/>
            <w:noWrap/>
            <w:vAlign w:val="center"/>
            <w:hideMark/>
          </w:tcPr>
          <w:p w14:paraId="2051744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449</w:t>
            </w:r>
          </w:p>
        </w:tc>
        <w:tc>
          <w:tcPr>
            <w:tcW w:w="521" w:type="dxa"/>
            <w:tcBorders>
              <w:top w:val="nil"/>
              <w:left w:val="nil"/>
              <w:bottom w:val="nil"/>
              <w:right w:val="nil"/>
            </w:tcBorders>
            <w:shd w:val="clear" w:color="000000" w:fill="F5EBA3"/>
            <w:noWrap/>
            <w:vAlign w:val="center"/>
            <w:hideMark/>
          </w:tcPr>
          <w:p w14:paraId="6FE7C31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147</w:t>
            </w:r>
          </w:p>
        </w:tc>
        <w:tc>
          <w:tcPr>
            <w:tcW w:w="622" w:type="dxa"/>
            <w:tcBorders>
              <w:top w:val="nil"/>
              <w:left w:val="nil"/>
              <w:bottom w:val="nil"/>
              <w:right w:val="nil"/>
            </w:tcBorders>
            <w:shd w:val="clear" w:color="000000" w:fill="DFEBEE"/>
            <w:noWrap/>
            <w:vAlign w:val="center"/>
            <w:hideMark/>
          </w:tcPr>
          <w:p w14:paraId="2933C1F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17</w:t>
            </w:r>
          </w:p>
        </w:tc>
        <w:tc>
          <w:tcPr>
            <w:tcW w:w="318" w:type="dxa"/>
            <w:tcBorders>
              <w:top w:val="nil"/>
              <w:left w:val="nil"/>
              <w:bottom w:val="nil"/>
              <w:right w:val="nil"/>
            </w:tcBorders>
            <w:shd w:val="clear" w:color="000000" w:fill="DDEBF7"/>
            <w:noWrap/>
            <w:vAlign w:val="center"/>
            <w:hideMark/>
          </w:tcPr>
          <w:p w14:paraId="41A3EEC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15F6338B" w14:textId="77777777" w:rsidTr="001A5435">
        <w:trPr>
          <w:trHeight w:val="87"/>
        </w:trPr>
        <w:tc>
          <w:tcPr>
            <w:tcW w:w="318" w:type="dxa"/>
            <w:tcBorders>
              <w:top w:val="nil"/>
              <w:left w:val="nil"/>
              <w:bottom w:val="nil"/>
              <w:right w:val="nil"/>
            </w:tcBorders>
            <w:shd w:val="clear" w:color="000000" w:fill="DDEBF7"/>
            <w:noWrap/>
            <w:vAlign w:val="center"/>
            <w:hideMark/>
          </w:tcPr>
          <w:p w14:paraId="6F3EBE4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5167BC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E4EBDF"/>
            <w:noWrap/>
            <w:vAlign w:val="center"/>
            <w:hideMark/>
          </w:tcPr>
          <w:p w14:paraId="5A96DD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43</w:t>
            </w:r>
          </w:p>
        </w:tc>
        <w:tc>
          <w:tcPr>
            <w:tcW w:w="622" w:type="dxa"/>
            <w:tcBorders>
              <w:top w:val="nil"/>
              <w:left w:val="nil"/>
              <w:bottom w:val="nil"/>
              <w:right w:val="nil"/>
            </w:tcBorders>
            <w:shd w:val="clear" w:color="000000" w:fill="EFAD62"/>
            <w:noWrap/>
            <w:vAlign w:val="center"/>
            <w:hideMark/>
          </w:tcPr>
          <w:p w14:paraId="68B2D24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359</w:t>
            </w:r>
          </w:p>
        </w:tc>
        <w:tc>
          <w:tcPr>
            <w:tcW w:w="521" w:type="dxa"/>
            <w:tcBorders>
              <w:top w:val="nil"/>
              <w:left w:val="nil"/>
              <w:bottom w:val="nil"/>
              <w:right w:val="nil"/>
            </w:tcBorders>
            <w:shd w:val="clear" w:color="000000" w:fill="C10302"/>
            <w:noWrap/>
            <w:vAlign w:val="center"/>
            <w:hideMark/>
          </w:tcPr>
          <w:p w14:paraId="2F3A4C4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793</w:t>
            </w:r>
          </w:p>
        </w:tc>
        <w:tc>
          <w:tcPr>
            <w:tcW w:w="622" w:type="dxa"/>
            <w:tcBorders>
              <w:top w:val="nil"/>
              <w:left w:val="nil"/>
              <w:bottom w:val="nil"/>
              <w:right w:val="nil"/>
            </w:tcBorders>
            <w:shd w:val="clear" w:color="000000" w:fill="C00000"/>
            <w:noWrap/>
            <w:vAlign w:val="center"/>
            <w:hideMark/>
          </w:tcPr>
          <w:p w14:paraId="6A8C3E9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1073</w:t>
            </w:r>
          </w:p>
        </w:tc>
        <w:tc>
          <w:tcPr>
            <w:tcW w:w="622" w:type="dxa"/>
            <w:tcBorders>
              <w:top w:val="nil"/>
              <w:left w:val="nil"/>
              <w:bottom w:val="nil"/>
              <w:right w:val="nil"/>
            </w:tcBorders>
            <w:shd w:val="clear" w:color="000000" w:fill="C00000"/>
            <w:noWrap/>
            <w:vAlign w:val="center"/>
            <w:hideMark/>
          </w:tcPr>
          <w:p w14:paraId="214B07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1175</w:t>
            </w:r>
          </w:p>
        </w:tc>
        <w:tc>
          <w:tcPr>
            <w:tcW w:w="622" w:type="dxa"/>
            <w:tcBorders>
              <w:top w:val="nil"/>
              <w:left w:val="nil"/>
              <w:bottom w:val="nil"/>
              <w:right w:val="nil"/>
            </w:tcBorders>
            <w:shd w:val="clear" w:color="000000" w:fill="C00000"/>
            <w:noWrap/>
            <w:vAlign w:val="center"/>
            <w:hideMark/>
          </w:tcPr>
          <w:p w14:paraId="566D38A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1204</w:t>
            </w:r>
          </w:p>
        </w:tc>
        <w:tc>
          <w:tcPr>
            <w:tcW w:w="622" w:type="dxa"/>
            <w:tcBorders>
              <w:top w:val="nil"/>
              <w:left w:val="nil"/>
              <w:bottom w:val="nil"/>
              <w:right w:val="nil"/>
            </w:tcBorders>
            <w:shd w:val="clear" w:color="000000" w:fill="C00000"/>
            <w:noWrap/>
            <w:vAlign w:val="center"/>
            <w:hideMark/>
          </w:tcPr>
          <w:p w14:paraId="37238B1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1081</w:t>
            </w:r>
          </w:p>
        </w:tc>
        <w:tc>
          <w:tcPr>
            <w:tcW w:w="622" w:type="dxa"/>
            <w:tcBorders>
              <w:top w:val="nil"/>
              <w:left w:val="nil"/>
              <w:bottom w:val="nil"/>
              <w:right w:val="nil"/>
            </w:tcBorders>
            <w:shd w:val="clear" w:color="000000" w:fill="C00000"/>
            <w:noWrap/>
            <w:vAlign w:val="center"/>
            <w:hideMark/>
          </w:tcPr>
          <w:p w14:paraId="699B566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821</w:t>
            </w:r>
          </w:p>
        </w:tc>
        <w:tc>
          <w:tcPr>
            <w:tcW w:w="521" w:type="dxa"/>
            <w:tcBorders>
              <w:top w:val="nil"/>
              <w:left w:val="nil"/>
              <w:bottom w:val="nil"/>
              <w:right w:val="nil"/>
            </w:tcBorders>
            <w:shd w:val="clear" w:color="000000" w:fill="DC683B"/>
            <w:noWrap/>
            <w:vAlign w:val="center"/>
            <w:hideMark/>
          </w:tcPr>
          <w:p w14:paraId="074DB87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536</w:t>
            </w:r>
          </w:p>
        </w:tc>
        <w:tc>
          <w:tcPr>
            <w:tcW w:w="521" w:type="dxa"/>
            <w:tcBorders>
              <w:top w:val="nil"/>
              <w:left w:val="nil"/>
              <w:bottom w:val="nil"/>
              <w:right w:val="nil"/>
            </w:tcBorders>
            <w:shd w:val="clear" w:color="000000" w:fill="F6C971"/>
            <w:noWrap/>
            <w:vAlign w:val="center"/>
            <w:hideMark/>
          </w:tcPr>
          <w:p w14:paraId="4BAA259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289</w:t>
            </w:r>
          </w:p>
        </w:tc>
        <w:tc>
          <w:tcPr>
            <w:tcW w:w="521" w:type="dxa"/>
            <w:tcBorders>
              <w:top w:val="nil"/>
              <w:left w:val="nil"/>
              <w:bottom w:val="nil"/>
              <w:right w:val="nil"/>
            </w:tcBorders>
            <w:shd w:val="clear" w:color="000000" w:fill="EAEBC9"/>
            <w:noWrap/>
            <w:vAlign w:val="center"/>
            <w:hideMark/>
          </w:tcPr>
          <w:p w14:paraId="5970D77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80</w:t>
            </w:r>
          </w:p>
        </w:tc>
        <w:tc>
          <w:tcPr>
            <w:tcW w:w="521" w:type="dxa"/>
            <w:tcBorders>
              <w:top w:val="nil"/>
              <w:left w:val="nil"/>
              <w:bottom w:val="nil"/>
              <w:right w:val="nil"/>
            </w:tcBorders>
            <w:shd w:val="clear" w:color="000000" w:fill="DFEBF1"/>
            <w:noWrap/>
            <w:vAlign w:val="center"/>
            <w:hideMark/>
          </w:tcPr>
          <w:p w14:paraId="5906C04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w:t>
            </w:r>
          </w:p>
        </w:tc>
        <w:tc>
          <w:tcPr>
            <w:tcW w:w="622" w:type="dxa"/>
            <w:tcBorders>
              <w:top w:val="nil"/>
              <w:left w:val="nil"/>
              <w:bottom w:val="nil"/>
              <w:right w:val="nil"/>
            </w:tcBorders>
            <w:shd w:val="clear" w:color="000000" w:fill="DDEBF7"/>
            <w:noWrap/>
            <w:vAlign w:val="center"/>
            <w:hideMark/>
          </w:tcPr>
          <w:p w14:paraId="730A572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318" w:type="dxa"/>
            <w:tcBorders>
              <w:top w:val="nil"/>
              <w:left w:val="nil"/>
              <w:bottom w:val="nil"/>
              <w:right w:val="nil"/>
            </w:tcBorders>
            <w:shd w:val="clear" w:color="000000" w:fill="DDEBF7"/>
            <w:noWrap/>
            <w:vAlign w:val="center"/>
            <w:hideMark/>
          </w:tcPr>
          <w:p w14:paraId="6EBE4F5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2E5B7D52" w14:textId="77777777" w:rsidTr="001A5435">
        <w:trPr>
          <w:trHeight w:val="87"/>
        </w:trPr>
        <w:tc>
          <w:tcPr>
            <w:tcW w:w="318" w:type="dxa"/>
            <w:tcBorders>
              <w:top w:val="nil"/>
              <w:left w:val="nil"/>
              <w:bottom w:val="nil"/>
              <w:right w:val="nil"/>
            </w:tcBorders>
            <w:shd w:val="clear" w:color="000000" w:fill="DDEBF7"/>
            <w:noWrap/>
            <w:vAlign w:val="center"/>
            <w:hideMark/>
          </w:tcPr>
          <w:p w14:paraId="21240FE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7F81B69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2E461A1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262D0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3F7AF4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400C3A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3025209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1B61314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7AAC4F8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3F72D21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2F3A30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47C27DD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0B6183D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70B521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4859937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318" w:type="dxa"/>
            <w:tcBorders>
              <w:top w:val="nil"/>
              <w:left w:val="nil"/>
              <w:bottom w:val="nil"/>
              <w:right w:val="nil"/>
            </w:tcBorders>
            <w:shd w:val="clear" w:color="000000" w:fill="DDEBF7"/>
            <w:noWrap/>
            <w:vAlign w:val="center"/>
            <w:hideMark/>
          </w:tcPr>
          <w:p w14:paraId="2F7B759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bl>
    <w:p w14:paraId="4E80E21C" w14:textId="416F1980" w:rsidR="001A5435" w:rsidRDefault="001A5435" w:rsidP="00EB5D82">
      <w:pPr>
        <w:spacing w:before="120" w:after="120" w:line="360" w:lineRule="auto"/>
        <w:rPr>
          <w:b/>
          <w:sz w:val="32"/>
          <w:szCs w:val="32"/>
        </w:rPr>
      </w:pPr>
    </w:p>
    <w:p w14:paraId="5E32085C" w14:textId="7D916BA2" w:rsidR="001A5435" w:rsidRDefault="001A5435" w:rsidP="004F5C4C">
      <w:pPr>
        <w:spacing w:before="120" w:after="120" w:line="360" w:lineRule="auto"/>
        <w:ind w:firstLine="851"/>
        <w:jc w:val="both"/>
        <w:rPr>
          <w:szCs w:val="32"/>
        </w:rPr>
      </w:pPr>
      <w:r>
        <w:rPr>
          <w:szCs w:val="32"/>
        </w:rPr>
        <w:lastRenderedPageBreak/>
        <w:t>Toks žemėlapis sudaromas kiekvienam Devanagari skaitmeniui. Šie žemėlapiai rodo, kiek kartų per visus apmokymui skirtus failus kiekviename failo pikselyje pasikartoja „balta“ reikšmė. (dvejetainės matricos 1-etas)</w:t>
      </w:r>
      <w:r w:rsidR="007C617F">
        <w:rPr>
          <w:szCs w:val="32"/>
        </w:rPr>
        <w:t>.</w:t>
      </w:r>
    </w:p>
    <w:p w14:paraId="172128E6" w14:textId="373FF5F5" w:rsidR="007C617F" w:rsidRDefault="007C617F" w:rsidP="004F5C4C">
      <w:pPr>
        <w:spacing w:before="120" w:after="120" w:line="360" w:lineRule="auto"/>
        <w:ind w:firstLine="851"/>
        <w:jc w:val="both"/>
        <w:rPr>
          <w:szCs w:val="32"/>
        </w:rPr>
      </w:pPr>
      <w:r>
        <w:rPr>
          <w:szCs w:val="32"/>
        </w:rPr>
        <w:t>Kiekvienas testavimui pateiktas simbolio paveikslėlis yra lyginamas su visais kontūro intensyvumo žemėlapiais, geriausiai atitinkantis žemėlapis nurodo, kaip programa klasifikuoja simbolį.</w:t>
      </w:r>
    </w:p>
    <w:p w14:paraId="58DBD135" w14:textId="77777777" w:rsidR="007C5846" w:rsidRDefault="007C5846" w:rsidP="004F5C4C">
      <w:pPr>
        <w:spacing w:before="120" w:after="120" w:line="360" w:lineRule="auto"/>
        <w:ind w:firstLine="851"/>
        <w:jc w:val="both"/>
        <w:rPr>
          <w:szCs w:val="32"/>
        </w:rPr>
      </w:pPr>
      <w:r>
        <w:rPr>
          <w:szCs w:val="32"/>
        </w:rPr>
        <w:t xml:space="preserve">Testavimo metu naudojamas parametras „riba“ kuris nurodo, kokia intensyvumo žemėlapio reikšmio rodo į testuojamo failo panašumą į žemėlapį. </w:t>
      </w:r>
    </w:p>
    <w:p w14:paraId="6969B4A0" w14:textId="17EC14EB" w:rsidR="007C617F" w:rsidRDefault="007C5846" w:rsidP="00C61E45">
      <w:pPr>
        <w:spacing w:before="120" w:after="120" w:line="360" w:lineRule="auto"/>
        <w:ind w:firstLine="851"/>
        <w:jc w:val="both"/>
        <w:rPr>
          <w:szCs w:val="32"/>
        </w:rPr>
      </w:pPr>
      <w:r>
        <w:rPr>
          <w:szCs w:val="32"/>
        </w:rPr>
        <w:t>T.y: jei žemėlapio reikšmė &gt; riba ir testuojamas pikselis = 1 (balta) tai panašumas++.</w:t>
      </w:r>
    </w:p>
    <w:p w14:paraId="4EDB1964" w14:textId="488CD5FC" w:rsidR="007C617F" w:rsidRDefault="007C617F" w:rsidP="004F5C4C">
      <w:pPr>
        <w:spacing w:before="120" w:after="120" w:line="360" w:lineRule="auto"/>
        <w:jc w:val="both"/>
        <w:rPr>
          <w:szCs w:val="32"/>
        </w:rPr>
      </w:pPr>
      <w:r>
        <w:rPr>
          <w:szCs w:val="32"/>
        </w:rPr>
        <w:t xml:space="preserve">Smarkiai supaprastintas testavimo idėjos pavyzdys galėtų atrodyti taip: </w:t>
      </w:r>
    </w:p>
    <w:p w14:paraId="0B3AB62E" w14:textId="0AE08975" w:rsidR="007C617F" w:rsidRDefault="007C617F" w:rsidP="004F5C4C">
      <w:pPr>
        <w:spacing w:before="120" w:after="120" w:line="360" w:lineRule="auto"/>
        <w:jc w:val="both"/>
        <w:rPr>
          <w:szCs w:val="32"/>
        </w:rPr>
      </w:pPr>
      <w:r w:rsidRPr="007C617F">
        <w:rPr>
          <w:rFonts w:ascii="Calibri" w:eastAsia="Times New Roman" w:hAnsi="Calibri"/>
          <w:noProof/>
          <w:sz w:val="22"/>
          <w:lang w:eastAsia="lt-LT"/>
        </w:rPr>
        <mc:AlternateContent>
          <mc:Choice Requires="wps">
            <w:drawing>
              <wp:anchor distT="45720" distB="45720" distL="114300" distR="114300" simplePos="0" relativeHeight="251718656" behindDoc="0" locked="0" layoutInCell="1" allowOverlap="1" wp14:anchorId="1191430B" wp14:editId="6152B4A2">
                <wp:simplePos x="0" y="0"/>
                <wp:positionH relativeFrom="column">
                  <wp:posOffset>0</wp:posOffset>
                </wp:positionH>
                <wp:positionV relativeFrom="paragraph">
                  <wp:posOffset>594995</wp:posOffset>
                </wp:positionV>
                <wp:extent cx="819150" cy="1038225"/>
                <wp:effectExtent l="0" t="0" r="19050" b="2857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038225"/>
                        </a:xfrm>
                        <a:prstGeom prst="rect">
                          <a:avLst/>
                        </a:prstGeom>
                        <a:solidFill>
                          <a:srgbClr val="FFFFFF"/>
                        </a:solidFill>
                        <a:ln w="9525">
                          <a:solidFill>
                            <a:srgbClr val="000000"/>
                          </a:solidFill>
                          <a:miter lim="800000"/>
                          <a:headEnd/>
                          <a:tailEnd/>
                        </a:ln>
                      </wps:spPr>
                      <wps:txbx>
                        <w:txbxContent>
                          <w:p w14:paraId="679B8CBE" w14:textId="67E73C46" w:rsidR="00642C72" w:rsidRDefault="00642C72">
                            <w:r>
                              <w:t xml:space="preserve">       A</w:t>
                            </w:r>
                          </w:p>
                          <w:tbl>
                            <w:tblPr>
                              <w:tblW w:w="720" w:type="dxa"/>
                              <w:tblLook w:val="04A0" w:firstRow="1" w:lastRow="0" w:firstColumn="1" w:lastColumn="0" w:noHBand="0" w:noVBand="1"/>
                            </w:tblPr>
                            <w:tblGrid>
                              <w:gridCol w:w="328"/>
                              <w:gridCol w:w="328"/>
                              <w:gridCol w:w="328"/>
                            </w:tblGrid>
                            <w:tr w:rsidR="00642C72" w:rsidRPr="007C617F" w14:paraId="3BD0A0A5" w14:textId="77777777" w:rsidTr="007C617F">
                              <w:trPr>
                                <w:trHeight w:val="300"/>
                              </w:trPr>
                              <w:tc>
                                <w:tcPr>
                                  <w:tcW w:w="240" w:type="dxa"/>
                                  <w:tcBorders>
                                    <w:top w:val="nil"/>
                                    <w:left w:val="nil"/>
                                    <w:bottom w:val="nil"/>
                                    <w:right w:val="nil"/>
                                  </w:tcBorders>
                                  <w:shd w:val="clear" w:color="auto" w:fill="auto"/>
                                  <w:noWrap/>
                                  <w:vAlign w:val="bottom"/>
                                  <w:hideMark/>
                                </w:tcPr>
                                <w:p w14:paraId="55734D6F" w14:textId="0BB6E572" w:rsidR="00642C72" w:rsidRPr="007C617F" w:rsidRDefault="00642C72"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240" w:type="dxa"/>
                                  <w:tcBorders>
                                    <w:top w:val="nil"/>
                                    <w:left w:val="nil"/>
                                    <w:bottom w:val="nil"/>
                                    <w:right w:val="nil"/>
                                  </w:tcBorders>
                                  <w:shd w:val="clear" w:color="auto" w:fill="auto"/>
                                  <w:noWrap/>
                                  <w:vAlign w:val="bottom"/>
                                  <w:hideMark/>
                                </w:tcPr>
                                <w:p w14:paraId="436E7131" w14:textId="3D66AC7B" w:rsidR="00642C72" w:rsidRPr="007C617F" w:rsidRDefault="00642C72"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4</w:t>
                                  </w:r>
                                </w:p>
                              </w:tc>
                              <w:tc>
                                <w:tcPr>
                                  <w:tcW w:w="240" w:type="dxa"/>
                                  <w:tcBorders>
                                    <w:top w:val="nil"/>
                                    <w:left w:val="nil"/>
                                    <w:bottom w:val="nil"/>
                                    <w:right w:val="nil"/>
                                  </w:tcBorders>
                                  <w:shd w:val="clear" w:color="auto" w:fill="auto"/>
                                  <w:noWrap/>
                                  <w:vAlign w:val="bottom"/>
                                  <w:hideMark/>
                                </w:tcPr>
                                <w:p w14:paraId="7EF944C8" w14:textId="779777C3" w:rsidR="00642C72" w:rsidRPr="007C617F" w:rsidRDefault="00642C72"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r>
                            <w:tr w:rsidR="00642C72" w:rsidRPr="007C617F" w14:paraId="5C54D129" w14:textId="77777777" w:rsidTr="007C617F">
                              <w:trPr>
                                <w:trHeight w:val="300"/>
                              </w:trPr>
                              <w:tc>
                                <w:tcPr>
                                  <w:tcW w:w="240" w:type="dxa"/>
                                  <w:tcBorders>
                                    <w:top w:val="nil"/>
                                    <w:left w:val="nil"/>
                                    <w:bottom w:val="nil"/>
                                    <w:right w:val="nil"/>
                                  </w:tcBorders>
                                  <w:shd w:val="clear" w:color="auto" w:fill="auto"/>
                                  <w:noWrap/>
                                  <w:vAlign w:val="bottom"/>
                                  <w:hideMark/>
                                </w:tcPr>
                                <w:p w14:paraId="4DAFBAAC" w14:textId="77777777" w:rsidR="00642C72" w:rsidRPr="007C617F" w:rsidRDefault="00642C72"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6999456E" w14:textId="77777777" w:rsidR="00642C72" w:rsidRPr="007C617F" w:rsidRDefault="00642C72"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38096AD9" w14:textId="77777777" w:rsidR="00642C72" w:rsidRPr="007C617F" w:rsidRDefault="00642C72"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642C72" w:rsidRPr="007C617F" w14:paraId="5776C9BD" w14:textId="77777777" w:rsidTr="007C617F">
                              <w:trPr>
                                <w:trHeight w:val="300"/>
                              </w:trPr>
                              <w:tc>
                                <w:tcPr>
                                  <w:tcW w:w="240" w:type="dxa"/>
                                  <w:tcBorders>
                                    <w:top w:val="nil"/>
                                    <w:left w:val="nil"/>
                                    <w:bottom w:val="nil"/>
                                    <w:right w:val="nil"/>
                                  </w:tcBorders>
                                  <w:shd w:val="clear" w:color="auto" w:fill="auto"/>
                                  <w:noWrap/>
                                  <w:vAlign w:val="bottom"/>
                                  <w:hideMark/>
                                </w:tcPr>
                                <w:p w14:paraId="3CE8F2ED" w14:textId="77777777" w:rsidR="00642C72" w:rsidRPr="007C617F" w:rsidRDefault="00642C72"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4FBC508E" w14:textId="77777777" w:rsidR="00642C72" w:rsidRPr="007C617F" w:rsidRDefault="00642C72"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066B24FE" w14:textId="77777777" w:rsidR="00642C72" w:rsidRPr="007C617F" w:rsidRDefault="00642C72"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r>
                          </w:tbl>
                          <w:p w14:paraId="3FB9D729" w14:textId="4E8EDC6F" w:rsidR="00642C72" w:rsidRDefault="00642C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1430B" id="_x0000_s1042" type="#_x0000_t202" style="position:absolute;left:0;text-align:left;margin-left:0;margin-top:46.85pt;width:64.5pt;height:81.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">
                <v:textbox>
                  <w:txbxContent>
                    <w:p w14:paraId="679B8CBE" w14:textId="67E73C46" w:rsidR="00642C72" w:rsidRDefault="00642C72">
                      <w:r>
                        <w:t xml:space="preserve">       A</w:t>
                      </w:r>
                    </w:p>
                    <w:tbl>
                      <w:tblPr>
                        <w:tblW w:w="720" w:type="dxa"/>
                        <w:tblLook w:val="04A0" w:firstRow="1" w:lastRow="0" w:firstColumn="1" w:lastColumn="0" w:noHBand="0" w:noVBand="1"/>
                      </w:tblPr>
                      <w:tblGrid>
                        <w:gridCol w:w="328"/>
                        <w:gridCol w:w="328"/>
                        <w:gridCol w:w="328"/>
                      </w:tblGrid>
                      <w:tr w:rsidR="00642C72" w:rsidRPr="007C617F" w14:paraId="3BD0A0A5" w14:textId="77777777" w:rsidTr="007C617F">
                        <w:trPr>
                          <w:trHeight w:val="300"/>
                        </w:trPr>
                        <w:tc>
                          <w:tcPr>
                            <w:tcW w:w="240" w:type="dxa"/>
                            <w:tcBorders>
                              <w:top w:val="nil"/>
                              <w:left w:val="nil"/>
                              <w:bottom w:val="nil"/>
                              <w:right w:val="nil"/>
                            </w:tcBorders>
                            <w:shd w:val="clear" w:color="auto" w:fill="auto"/>
                            <w:noWrap/>
                            <w:vAlign w:val="bottom"/>
                            <w:hideMark/>
                          </w:tcPr>
                          <w:p w14:paraId="55734D6F" w14:textId="0BB6E572" w:rsidR="00642C72" w:rsidRPr="007C617F" w:rsidRDefault="00642C72"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240" w:type="dxa"/>
                            <w:tcBorders>
                              <w:top w:val="nil"/>
                              <w:left w:val="nil"/>
                              <w:bottom w:val="nil"/>
                              <w:right w:val="nil"/>
                            </w:tcBorders>
                            <w:shd w:val="clear" w:color="auto" w:fill="auto"/>
                            <w:noWrap/>
                            <w:vAlign w:val="bottom"/>
                            <w:hideMark/>
                          </w:tcPr>
                          <w:p w14:paraId="436E7131" w14:textId="3D66AC7B" w:rsidR="00642C72" w:rsidRPr="007C617F" w:rsidRDefault="00642C72"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4</w:t>
                            </w:r>
                          </w:p>
                        </w:tc>
                        <w:tc>
                          <w:tcPr>
                            <w:tcW w:w="240" w:type="dxa"/>
                            <w:tcBorders>
                              <w:top w:val="nil"/>
                              <w:left w:val="nil"/>
                              <w:bottom w:val="nil"/>
                              <w:right w:val="nil"/>
                            </w:tcBorders>
                            <w:shd w:val="clear" w:color="auto" w:fill="auto"/>
                            <w:noWrap/>
                            <w:vAlign w:val="bottom"/>
                            <w:hideMark/>
                          </w:tcPr>
                          <w:p w14:paraId="7EF944C8" w14:textId="779777C3" w:rsidR="00642C72" w:rsidRPr="007C617F" w:rsidRDefault="00642C72"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r>
                      <w:tr w:rsidR="00642C72" w:rsidRPr="007C617F" w14:paraId="5C54D129" w14:textId="77777777" w:rsidTr="007C617F">
                        <w:trPr>
                          <w:trHeight w:val="300"/>
                        </w:trPr>
                        <w:tc>
                          <w:tcPr>
                            <w:tcW w:w="240" w:type="dxa"/>
                            <w:tcBorders>
                              <w:top w:val="nil"/>
                              <w:left w:val="nil"/>
                              <w:bottom w:val="nil"/>
                              <w:right w:val="nil"/>
                            </w:tcBorders>
                            <w:shd w:val="clear" w:color="auto" w:fill="auto"/>
                            <w:noWrap/>
                            <w:vAlign w:val="bottom"/>
                            <w:hideMark/>
                          </w:tcPr>
                          <w:p w14:paraId="4DAFBAAC" w14:textId="77777777" w:rsidR="00642C72" w:rsidRPr="007C617F" w:rsidRDefault="00642C72"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6999456E" w14:textId="77777777" w:rsidR="00642C72" w:rsidRPr="007C617F" w:rsidRDefault="00642C72"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38096AD9" w14:textId="77777777" w:rsidR="00642C72" w:rsidRPr="007C617F" w:rsidRDefault="00642C72"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642C72" w:rsidRPr="007C617F" w14:paraId="5776C9BD" w14:textId="77777777" w:rsidTr="007C617F">
                        <w:trPr>
                          <w:trHeight w:val="300"/>
                        </w:trPr>
                        <w:tc>
                          <w:tcPr>
                            <w:tcW w:w="240" w:type="dxa"/>
                            <w:tcBorders>
                              <w:top w:val="nil"/>
                              <w:left w:val="nil"/>
                              <w:bottom w:val="nil"/>
                              <w:right w:val="nil"/>
                            </w:tcBorders>
                            <w:shd w:val="clear" w:color="auto" w:fill="auto"/>
                            <w:noWrap/>
                            <w:vAlign w:val="bottom"/>
                            <w:hideMark/>
                          </w:tcPr>
                          <w:p w14:paraId="3CE8F2ED" w14:textId="77777777" w:rsidR="00642C72" w:rsidRPr="007C617F" w:rsidRDefault="00642C72"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4FBC508E" w14:textId="77777777" w:rsidR="00642C72" w:rsidRPr="007C617F" w:rsidRDefault="00642C72"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066B24FE" w14:textId="77777777" w:rsidR="00642C72" w:rsidRPr="007C617F" w:rsidRDefault="00642C72"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r>
                    </w:tbl>
                    <w:p w14:paraId="3FB9D729" w14:textId="4E8EDC6F" w:rsidR="00642C72" w:rsidRDefault="00642C72"/>
                  </w:txbxContent>
                </v:textbox>
                <w10:wrap type="square"/>
              </v:shape>
            </w:pict>
          </mc:Fallback>
        </mc:AlternateContent>
      </w:r>
      <w:r>
        <w:rPr>
          <w:szCs w:val="32"/>
        </w:rPr>
        <w:t>Tarkime turime simbolius simbolius A ir B. Jų intensyvumo žemėlapiai sudaryti iš penkių apmokymo failų atrodo taip:</w:t>
      </w:r>
    </w:p>
    <w:tbl>
      <w:tblPr>
        <w:tblW w:w="1791" w:type="dxa"/>
        <w:tblLook w:val="04A0" w:firstRow="1" w:lastRow="0" w:firstColumn="1" w:lastColumn="0" w:noHBand="0" w:noVBand="1"/>
      </w:tblPr>
      <w:tblGrid>
        <w:gridCol w:w="242"/>
        <w:gridCol w:w="1549"/>
      </w:tblGrid>
      <w:tr w:rsidR="007C617F" w:rsidRPr="007C617F" w14:paraId="054260AD" w14:textId="77777777" w:rsidTr="007C617F">
        <w:trPr>
          <w:trHeight w:val="300"/>
        </w:trPr>
        <w:tc>
          <w:tcPr>
            <w:tcW w:w="242" w:type="dxa"/>
            <w:tcBorders>
              <w:top w:val="nil"/>
              <w:left w:val="nil"/>
              <w:bottom w:val="nil"/>
              <w:right w:val="nil"/>
            </w:tcBorders>
            <w:shd w:val="clear" w:color="auto" w:fill="auto"/>
            <w:noWrap/>
            <w:vAlign w:val="bottom"/>
            <w:hideMark/>
          </w:tcPr>
          <w:p w14:paraId="12E567F7" w14:textId="2141F891" w:rsidR="007C617F" w:rsidRPr="007C617F" w:rsidRDefault="007C617F" w:rsidP="007C617F">
            <w:pPr>
              <w:spacing w:after="0" w:line="240" w:lineRule="auto"/>
              <w:jc w:val="right"/>
              <w:rPr>
                <w:rFonts w:ascii="Calibri" w:eastAsia="Times New Roman" w:hAnsi="Calibri"/>
                <w:sz w:val="22"/>
                <w:lang w:eastAsia="lt-LT"/>
              </w:rPr>
            </w:pPr>
          </w:p>
        </w:tc>
        <w:tc>
          <w:tcPr>
            <w:tcW w:w="1549" w:type="dxa"/>
            <w:tcBorders>
              <w:top w:val="nil"/>
              <w:left w:val="nil"/>
              <w:bottom w:val="nil"/>
              <w:right w:val="nil"/>
            </w:tcBorders>
            <w:shd w:val="clear" w:color="auto" w:fill="auto"/>
            <w:noWrap/>
            <w:vAlign w:val="bottom"/>
          </w:tcPr>
          <w:p w14:paraId="05D23CCF" w14:textId="2543CA83" w:rsidR="007C617F" w:rsidRPr="007C617F" w:rsidRDefault="007C617F" w:rsidP="007C617F">
            <w:pPr>
              <w:spacing w:after="0" w:line="240" w:lineRule="auto"/>
              <w:rPr>
                <w:rFonts w:ascii="Calibri" w:eastAsia="Times New Roman" w:hAnsi="Calibri"/>
                <w:sz w:val="22"/>
                <w:lang w:eastAsia="lt-LT"/>
              </w:rPr>
            </w:pPr>
            <w:r w:rsidRPr="007C617F">
              <w:rPr>
                <w:rFonts w:ascii="Calibri" w:eastAsia="Times New Roman" w:hAnsi="Calibri"/>
                <w:noProof/>
                <w:sz w:val="22"/>
                <w:lang w:eastAsia="lt-LT"/>
              </w:rPr>
              <mc:AlternateContent>
                <mc:Choice Requires="wps">
                  <w:drawing>
                    <wp:anchor distT="45720" distB="45720" distL="114300" distR="114300" simplePos="0" relativeHeight="251722752" behindDoc="0" locked="0" layoutInCell="1" allowOverlap="1" wp14:anchorId="5A3C9AF9" wp14:editId="12D17AFB">
                      <wp:simplePos x="0" y="0"/>
                      <wp:positionH relativeFrom="column">
                        <wp:posOffset>-34290</wp:posOffset>
                      </wp:positionH>
                      <wp:positionV relativeFrom="paragraph">
                        <wp:posOffset>-1121410</wp:posOffset>
                      </wp:positionV>
                      <wp:extent cx="809625" cy="1047750"/>
                      <wp:effectExtent l="0" t="0" r="28575" b="190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047750"/>
                              </a:xfrm>
                              <a:prstGeom prst="rect">
                                <a:avLst/>
                              </a:prstGeom>
                              <a:solidFill>
                                <a:srgbClr val="FFFFFF"/>
                              </a:solidFill>
                              <a:ln w="9525">
                                <a:solidFill>
                                  <a:srgbClr val="000000"/>
                                </a:solidFill>
                                <a:miter lim="800000"/>
                                <a:headEnd/>
                                <a:tailEnd/>
                              </a:ln>
                            </wps:spPr>
                            <wps:txbx>
                              <w:txbxContent>
                                <w:p w14:paraId="590FC113" w14:textId="5E497605" w:rsidR="00642C72" w:rsidRDefault="00642C72">
                                  <w:r>
                                    <w:t xml:space="preserve">       B</w:t>
                                  </w:r>
                                </w:p>
                                <w:tbl>
                                  <w:tblPr>
                                    <w:tblW w:w="984" w:type="dxa"/>
                                    <w:tblLook w:val="04A0" w:firstRow="1" w:lastRow="0" w:firstColumn="1" w:lastColumn="0" w:noHBand="0" w:noVBand="1"/>
                                  </w:tblPr>
                                  <w:tblGrid>
                                    <w:gridCol w:w="328"/>
                                    <w:gridCol w:w="328"/>
                                    <w:gridCol w:w="328"/>
                                  </w:tblGrid>
                                  <w:tr w:rsidR="00642C72" w:rsidRPr="007C617F" w14:paraId="5934CC98" w14:textId="77777777" w:rsidTr="007C617F">
                                    <w:trPr>
                                      <w:trHeight w:val="300"/>
                                    </w:trPr>
                                    <w:tc>
                                      <w:tcPr>
                                        <w:tcW w:w="328" w:type="dxa"/>
                                        <w:tcBorders>
                                          <w:top w:val="nil"/>
                                          <w:left w:val="nil"/>
                                          <w:bottom w:val="nil"/>
                                          <w:right w:val="nil"/>
                                        </w:tcBorders>
                                        <w:shd w:val="clear" w:color="auto" w:fill="auto"/>
                                        <w:noWrap/>
                                        <w:vAlign w:val="bottom"/>
                                        <w:hideMark/>
                                      </w:tcPr>
                                      <w:p w14:paraId="40C254EA" w14:textId="01F2DB30" w:rsidR="00642C72" w:rsidRPr="007C617F" w:rsidRDefault="00642C72"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A406A7F" w14:textId="59509275" w:rsidR="00642C72" w:rsidRPr="007C617F" w:rsidRDefault="00642C72"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c>
                                      <w:tcPr>
                                        <w:tcW w:w="328" w:type="dxa"/>
                                        <w:tcBorders>
                                          <w:top w:val="nil"/>
                                          <w:left w:val="nil"/>
                                          <w:bottom w:val="nil"/>
                                          <w:right w:val="nil"/>
                                        </w:tcBorders>
                                        <w:shd w:val="clear" w:color="auto" w:fill="auto"/>
                                        <w:noWrap/>
                                        <w:vAlign w:val="bottom"/>
                                        <w:hideMark/>
                                      </w:tcPr>
                                      <w:p w14:paraId="14429402" w14:textId="77777777" w:rsidR="00642C72" w:rsidRPr="007C617F" w:rsidRDefault="00642C72"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642C72" w:rsidRPr="007C617F" w14:paraId="1637A27B" w14:textId="77777777" w:rsidTr="007C617F">
                                    <w:trPr>
                                      <w:trHeight w:val="300"/>
                                    </w:trPr>
                                    <w:tc>
                                      <w:tcPr>
                                        <w:tcW w:w="328" w:type="dxa"/>
                                        <w:tcBorders>
                                          <w:top w:val="nil"/>
                                          <w:left w:val="nil"/>
                                          <w:bottom w:val="nil"/>
                                          <w:right w:val="nil"/>
                                        </w:tcBorders>
                                        <w:shd w:val="clear" w:color="auto" w:fill="auto"/>
                                        <w:noWrap/>
                                        <w:vAlign w:val="bottom"/>
                                        <w:hideMark/>
                                      </w:tcPr>
                                      <w:p w14:paraId="5999C214" w14:textId="77777777" w:rsidR="00642C72" w:rsidRPr="007C617F" w:rsidRDefault="00642C72"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c>
                                      <w:tcPr>
                                        <w:tcW w:w="328" w:type="dxa"/>
                                        <w:tcBorders>
                                          <w:top w:val="nil"/>
                                          <w:left w:val="nil"/>
                                          <w:bottom w:val="nil"/>
                                          <w:right w:val="nil"/>
                                        </w:tcBorders>
                                        <w:shd w:val="clear" w:color="auto" w:fill="auto"/>
                                        <w:noWrap/>
                                        <w:vAlign w:val="bottom"/>
                                        <w:hideMark/>
                                      </w:tcPr>
                                      <w:p w14:paraId="7AB75174" w14:textId="77777777" w:rsidR="00642C72" w:rsidRPr="007C617F" w:rsidRDefault="00642C72"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65BCC753" w14:textId="3CA6F7F2" w:rsidR="00642C72" w:rsidRPr="007C617F" w:rsidRDefault="00642C72"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r>
                                  <w:tr w:rsidR="00642C72" w:rsidRPr="007C617F" w14:paraId="3881726E" w14:textId="77777777" w:rsidTr="007C617F">
                                    <w:trPr>
                                      <w:trHeight w:val="300"/>
                                    </w:trPr>
                                    <w:tc>
                                      <w:tcPr>
                                        <w:tcW w:w="328" w:type="dxa"/>
                                        <w:tcBorders>
                                          <w:top w:val="nil"/>
                                          <w:left w:val="nil"/>
                                          <w:bottom w:val="nil"/>
                                          <w:right w:val="nil"/>
                                        </w:tcBorders>
                                        <w:shd w:val="clear" w:color="auto" w:fill="auto"/>
                                        <w:noWrap/>
                                        <w:vAlign w:val="bottom"/>
                                        <w:hideMark/>
                                      </w:tcPr>
                                      <w:p w14:paraId="6F610EAA" w14:textId="1926E58A" w:rsidR="00642C72" w:rsidRPr="007C617F" w:rsidRDefault="00642C72"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97C829F" w14:textId="729025C9" w:rsidR="00642C72" w:rsidRPr="007C617F" w:rsidRDefault="00642C72"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38ABF922" w14:textId="77777777" w:rsidR="00642C72" w:rsidRPr="007C617F" w:rsidRDefault="00642C72"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bl>
                                <w:p w14:paraId="25D6A180" w14:textId="24FA0B98" w:rsidR="00642C72" w:rsidRDefault="00642C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C9AF9" id="_x0000_s1043" type="#_x0000_t202" style="position:absolute;margin-left:-2.7pt;margin-top:-88.3pt;width:63.75pt;height:8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">
                      <v:textbox>
                        <w:txbxContent>
                          <w:p w14:paraId="590FC113" w14:textId="5E497605" w:rsidR="00642C72" w:rsidRDefault="00642C72">
                            <w:r>
                              <w:t xml:space="preserve">       B</w:t>
                            </w:r>
                          </w:p>
                          <w:tbl>
                            <w:tblPr>
                              <w:tblW w:w="984" w:type="dxa"/>
                              <w:tblLook w:val="04A0" w:firstRow="1" w:lastRow="0" w:firstColumn="1" w:lastColumn="0" w:noHBand="0" w:noVBand="1"/>
                            </w:tblPr>
                            <w:tblGrid>
                              <w:gridCol w:w="328"/>
                              <w:gridCol w:w="328"/>
                              <w:gridCol w:w="328"/>
                            </w:tblGrid>
                            <w:tr w:rsidR="00642C72" w:rsidRPr="007C617F" w14:paraId="5934CC98" w14:textId="77777777" w:rsidTr="007C617F">
                              <w:trPr>
                                <w:trHeight w:val="300"/>
                              </w:trPr>
                              <w:tc>
                                <w:tcPr>
                                  <w:tcW w:w="328" w:type="dxa"/>
                                  <w:tcBorders>
                                    <w:top w:val="nil"/>
                                    <w:left w:val="nil"/>
                                    <w:bottom w:val="nil"/>
                                    <w:right w:val="nil"/>
                                  </w:tcBorders>
                                  <w:shd w:val="clear" w:color="auto" w:fill="auto"/>
                                  <w:noWrap/>
                                  <w:vAlign w:val="bottom"/>
                                  <w:hideMark/>
                                </w:tcPr>
                                <w:p w14:paraId="40C254EA" w14:textId="01F2DB30" w:rsidR="00642C72" w:rsidRPr="007C617F" w:rsidRDefault="00642C72"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A406A7F" w14:textId="59509275" w:rsidR="00642C72" w:rsidRPr="007C617F" w:rsidRDefault="00642C72"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c>
                                <w:tcPr>
                                  <w:tcW w:w="328" w:type="dxa"/>
                                  <w:tcBorders>
                                    <w:top w:val="nil"/>
                                    <w:left w:val="nil"/>
                                    <w:bottom w:val="nil"/>
                                    <w:right w:val="nil"/>
                                  </w:tcBorders>
                                  <w:shd w:val="clear" w:color="auto" w:fill="auto"/>
                                  <w:noWrap/>
                                  <w:vAlign w:val="bottom"/>
                                  <w:hideMark/>
                                </w:tcPr>
                                <w:p w14:paraId="14429402" w14:textId="77777777" w:rsidR="00642C72" w:rsidRPr="007C617F" w:rsidRDefault="00642C72"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642C72" w:rsidRPr="007C617F" w14:paraId="1637A27B" w14:textId="77777777" w:rsidTr="007C617F">
                              <w:trPr>
                                <w:trHeight w:val="300"/>
                              </w:trPr>
                              <w:tc>
                                <w:tcPr>
                                  <w:tcW w:w="328" w:type="dxa"/>
                                  <w:tcBorders>
                                    <w:top w:val="nil"/>
                                    <w:left w:val="nil"/>
                                    <w:bottom w:val="nil"/>
                                    <w:right w:val="nil"/>
                                  </w:tcBorders>
                                  <w:shd w:val="clear" w:color="auto" w:fill="auto"/>
                                  <w:noWrap/>
                                  <w:vAlign w:val="bottom"/>
                                  <w:hideMark/>
                                </w:tcPr>
                                <w:p w14:paraId="5999C214" w14:textId="77777777" w:rsidR="00642C72" w:rsidRPr="007C617F" w:rsidRDefault="00642C72"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c>
                                <w:tcPr>
                                  <w:tcW w:w="328" w:type="dxa"/>
                                  <w:tcBorders>
                                    <w:top w:val="nil"/>
                                    <w:left w:val="nil"/>
                                    <w:bottom w:val="nil"/>
                                    <w:right w:val="nil"/>
                                  </w:tcBorders>
                                  <w:shd w:val="clear" w:color="auto" w:fill="auto"/>
                                  <w:noWrap/>
                                  <w:vAlign w:val="bottom"/>
                                  <w:hideMark/>
                                </w:tcPr>
                                <w:p w14:paraId="7AB75174" w14:textId="77777777" w:rsidR="00642C72" w:rsidRPr="007C617F" w:rsidRDefault="00642C72"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65BCC753" w14:textId="3CA6F7F2" w:rsidR="00642C72" w:rsidRPr="007C617F" w:rsidRDefault="00642C72"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r>
                            <w:tr w:rsidR="00642C72" w:rsidRPr="007C617F" w14:paraId="3881726E" w14:textId="77777777" w:rsidTr="007C617F">
                              <w:trPr>
                                <w:trHeight w:val="300"/>
                              </w:trPr>
                              <w:tc>
                                <w:tcPr>
                                  <w:tcW w:w="328" w:type="dxa"/>
                                  <w:tcBorders>
                                    <w:top w:val="nil"/>
                                    <w:left w:val="nil"/>
                                    <w:bottom w:val="nil"/>
                                    <w:right w:val="nil"/>
                                  </w:tcBorders>
                                  <w:shd w:val="clear" w:color="auto" w:fill="auto"/>
                                  <w:noWrap/>
                                  <w:vAlign w:val="bottom"/>
                                  <w:hideMark/>
                                </w:tcPr>
                                <w:p w14:paraId="6F610EAA" w14:textId="1926E58A" w:rsidR="00642C72" w:rsidRPr="007C617F" w:rsidRDefault="00642C72"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97C829F" w14:textId="729025C9" w:rsidR="00642C72" w:rsidRPr="007C617F" w:rsidRDefault="00642C72"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38ABF922" w14:textId="77777777" w:rsidR="00642C72" w:rsidRPr="007C617F" w:rsidRDefault="00642C72"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bl>
                          <w:p w14:paraId="25D6A180" w14:textId="24FA0B98" w:rsidR="00642C72" w:rsidRDefault="00642C72"/>
                        </w:txbxContent>
                      </v:textbox>
                      <w10:wrap type="square"/>
                    </v:shape>
                  </w:pict>
                </mc:Fallback>
              </mc:AlternateContent>
            </w:r>
          </w:p>
        </w:tc>
      </w:tr>
    </w:tbl>
    <w:p w14:paraId="3E32FD1F" w14:textId="0967AC8E" w:rsidR="007C617F" w:rsidRDefault="007C5846" w:rsidP="004F5C4C">
      <w:pPr>
        <w:spacing w:before="120" w:after="120" w:line="360" w:lineRule="auto"/>
        <w:jc w:val="both"/>
        <w:rPr>
          <w:szCs w:val="32"/>
        </w:rPr>
      </w:pPr>
      <w:r>
        <w:rPr>
          <w:szCs w:val="32"/>
        </w:rPr>
        <w:t xml:space="preserve">Panašumo riba = 2. </w:t>
      </w:r>
      <w:r w:rsidR="007C617F">
        <w:rPr>
          <w:szCs w:val="32"/>
        </w:rPr>
        <w:t>Testavimui pateikiam</w:t>
      </w:r>
      <w:r>
        <w:rPr>
          <w:szCs w:val="32"/>
        </w:rPr>
        <w:t>a simbolio dvejetainė matrica:</w:t>
      </w:r>
    </w:p>
    <w:tbl>
      <w:tblPr>
        <w:tblW w:w="720" w:type="dxa"/>
        <w:tblLook w:val="04A0" w:firstRow="1" w:lastRow="0" w:firstColumn="1" w:lastColumn="0" w:noHBand="0" w:noVBand="1"/>
      </w:tblPr>
      <w:tblGrid>
        <w:gridCol w:w="328"/>
        <w:gridCol w:w="328"/>
        <w:gridCol w:w="328"/>
      </w:tblGrid>
      <w:tr w:rsidR="007C5846" w:rsidRPr="007C5846" w14:paraId="6F89298D" w14:textId="77777777" w:rsidTr="007C5846">
        <w:trPr>
          <w:trHeight w:val="300"/>
        </w:trPr>
        <w:tc>
          <w:tcPr>
            <w:tcW w:w="240" w:type="dxa"/>
            <w:tcBorders>
              <w:top w:val="nil"/>
              <w:left w:val="nil"/>
              <w:bottom w:val="nil"/>
              <w:right w:val="nil"/>
            </w:tcBorders>
            <w:shd w:val="clear" w:color="auto" w:fill="auto"/>
            <w:noWrap/>
            <w:vAlign w:val="bottom"/>
            <w:hideMark/>
          </w:tcPr>
          <w:p w14:paraId="0434AB33"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73986C36"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397C45A9"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r>
      <w:tr w:rsidR="007C5846" w:rsidRPr="007C5846" w14:paraId="2411C391" w14:textId="77777777" w:rsidTr="007C5846">
        <w:trPr>
          <w:trHeight w:val="300"/>
        </w:trPr>
        <w:tc>
          <w:tcPr>
            <w:tcW w:w="240" w:type="dxa"/>
            <w:tcBorders>
              <w:top w:val="nil"/>
              <w:left w:val="nil"/>
              <w:bottom w:val="nil"/>
              <w:right w:val="nil"/>
            </w:tcBorders>
            <w:shd w:val="clear" w:color="auto" w:fill="auto"/>
            <w:noWrap/>
            <w:vAlign w:val="bottom"/>
            <w:hideMark/>
          </w:tcPr>
          <w:p w14:paraId="7C0BF929"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72628C4F"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49AD9AA0"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r>
      <w:tr w:rsidR="007C5846" w:rsidRPr="007C5846" w14:paraId="47C2628B" w14:textId="77777777" w:rsidTr="007C5846">
        <w:trPr>
          <w:trHeight w:val="300"/>
        </w:trPr>
        <w:tc>
          <w:tcPr>
            <w:tcW w:w="240" w:type="dxa"/>
            <w:tcBorders>
              <w:top w:val="nil"/>
              <w:left w:val="nil"/>
              <w:bottom w:val="nil"/>
              <w:right w:val="nil"/>
            </w:tcBorders>
            <w:shd w:val="clear" w:color="auto" w:fill="auto"/>
            <w:noWrap/>
            <w:vAlign w:val="bottom"/>
            <w:hideMark/>
          </w:tcPr>
          <w:p w14:paraId="58886A8A"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046C1A4F"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423A0AF0"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r>
    </w:tbl>
    <w:p w14:paraId="69536DFE" w14:textId="2D285787" w:rsidR="007C5846" w:rsidRDefault="007C5846" w:rsidP="004F5C4C">
      <w:pPr>
        <w:spacing w:before="120" w:after="120" w:line="360" w:lineRule="auto"/>
        <w:jc w:val="both"/>
        <w:rPr>
          <w:szCs w:val="32"/>
        </w:rPr>
      </w:pPr>
      <w:r>
        <w:rPr>
          <w:szCs w:val="32"/>
        </w:rPr>
        <w:t>Panašumas su A žemėlapiu bus = 4, panašumas su B žemėlapiu bus = 1.</w:t>
      </w:r>
    </w:p>
    <w:p w14:paraId="7FB2AE61" w14:textId="6DDB3519" w:rsidR="007C5846" w:rsidRDefault="007C5846" w:rsidP="004F5C4C">
      <w:pPr>
        <w:spacing w:before="120" w:after="120" w:line="360" w:lineRule="auto"/>
        <w:jc w:val="both"/>
        <w:rPr>
          <w:szCs w:val="32"/>
        </w:rPr>
      </w:pPr>
      <w:r>
        <w:rPr>
          <w:szCs w:val="32"/>
        </w:rPr>
        <w:t>Simbolis bus klasifikuojamas kaip A.</w:t>
      </w:r>
    </w:p>
    <w:p w14:paraId="71500C37" w14:textId="26F19850" w:rsidR="007C5846" w:rsidRPr="001A5435" w:rsidRDefault="007C5846" w:rsidP="007C5846">
      <w:pPr>
        <w:rPr>
          <w:szCs w:val="32"/>
        </w:rPr>
      </w:pPr>
      <w:r>
        <w:rPr>
          <w:szCs w:val="32"/>
        </w:rPr>
        <w:br w:type="page"/>
      </w:r>
    </w:p>
    <w:p w14:paraId="32FA9840" w14:textId="7D4EAAC9" w:rsidR="00F167D3" w:rsidRPr="00F60769" w:rsidRDefault="00C61E45" w:rsidP="00F60769">
      <w:pPr>
        <w:pStyle w:val="Heading1"/>
        <w:numPr>
          <w:ilvl w:val="1"/>
          <w:numId w:val="10"/>
        </w:numPr>
        <w:spacing w:before="120" w:after="240"/>
        <w:rPr>
          <w:rFonts w:ascii="Times New Roman" w:hAnsi="Times New Roman" w:cs="Times New Roman"/>
          <w:b/>
          <w:color w:val="auto"/>
        </w:rPr>
      </w:pPr>
      <w:bookmarkStart w:id="17" w:name="_Toc9093731"/>
      <w:r>
        <w:rPr>
          <w:rFonts w:ascii="Times New Roman" w:hAnsi="Times New Roman" w:cs="Times New Roman"/>
          <w:b/>
          <w:color w:val="auto"/>
        </w:rPr>
        <w:lastRenderedPageBreak/>
        <w:t xml:space="preserve">Kryžminės patikros </w:t>
      </w:r>
      <w:r w:rsidR="00275DC3" w:rsidRPr="00F60769">
        <w:rPr>
          <w:rFonts w:ascii="Times New Roman" w:hAnsi="Times New Roman" w:cs="Times New Roman"/>
          <w:b/>
          <w:color w:val="auto"/>
        </w:rPr>
        <w:t>e</w:t>
      </w:r>
      <w:r w:rsidR="00F167D3" w:rsidRPr="00F60769">
        <w:rPr>
          <w:rFonts w:ascii="Times New Roman" w:hAnsi="Times New Roman" w:cs="Times New Roman"/>
          <w:b/>
          <w:color w:val="auto"/>
        </w:rPr>
        <w:t>ksperimentai</w:t>
      </w:r>
      <w:bookmarkEnd w:id="17"/>
    </w:p>
    <w:p w14:paraId="6B77E742" w14:textId="00689C7C" w:rsidR="00CC1BC1" w:rsidRPr="00CC1BC1" w:rsidRDefault="00CC1BC1" w:rsidP="00375B44">
      <w:pPr>
        <w:spacing w:line="360" w:lineRule="auto"/>
        <w:ind w:firstLine="851"/>
        <w:jc w:val="both"/>
      </w:pPr>
      <w:r>
        <w:t>Šiame skyriuje pateikiami programo</w:t>
      </w:r>
      <w:r w:rsidR="00241FE9">
        <w:t>s</w:t>
      </w:r>
      <w:r>
        <w:t xml:space="preserve"> veikimo tikslumo grafikai. Naudotos parametrų reikšmės – BwThreshold – 0</w:t>
      </w:r>
      <w:r w:rsidR="003647DA">
        <w:t>.</w:t>
      </w:r>
      <w:r>
        <w:t>5</w:t>
      </w:r>
      <w:r w:rsidR="003647DA">
        <w:t>, simbolio sutraukimo dydis – 16x16, atitikimo žemėlapiui riba – 300.</w:t>
      </w:r>
    </w:p>
    <w:p w14:paraId="7D6BDD84" w14:textId="640E6068" w:rsidR="008D1D2D" w:rsidRPr="00F60769" w:rsidRDefault="008D1D2D" w:rsidP="00F60769">
      <w:pPr>
        <w:pStyle w:val="Heading1"/>
        <w:numPr>
          <w:ilvl w:val="2"/>
          <w:numId w:val="10"/>
        </w:numPr>
        <w:spacing w:before="120" w:after="240"/>
        <w:ind w:left="1134" w:hanging="708"/>
        <w:rPr>
          <w:rFonts w:ascii="Times New Roman" w:hAnsi="Times New Roman" w:cs="Times New Roman"/>
          <w:b/>
          <w:color w:val="auto"/>
          <w:sz w:val="28"/>
        </w:rPr>
      </w:pPr>
      <w:bookmarkStart w:id="18" w:name="_Toc9093732"/>
      <w:r w:rsidRPr="00F60769">
        <w:rPr>
          <w:rFonts w:ascii="Times New Roman" w:hAnsi="Times New Roman" w:cs="Times New Roman"/>
          <w:b/>
          <w:color w:val="auto"/>
          <w:sz w:val="28"/>
        </w:rPr>
        <w:t>Bendras metodo tikslumas kryžminės patikros iteracijose</w:t>
      </w:r>
      <w:bookmarkEnd w:id="18"/>
    </w:p>
    <w:p w14:paraId="68C04095" w14:textId="77777777" w:rsidR="00CC1BC1" w:rsidRDefault="008D1D2D" w:rsidP="00CC1BC1">
      <w:pPr>
        <w:keepNext/>
        <w:ind w:left="629"/>
      </w:pPr>
      <w:r>
        <w:rPr>
          <w:noProof/>
        </w:rPr>
        <w:drawing>
          <wp:inline distT="0" distB="0" distL="0" distR="0" wp14:anchorId="3B75DC61" wp14:editId="47244D15">
            <wp:extent cx="4572000" cy="2743200"/>
            <wp:effectExtent l="0" t="0" r="0" b="0"/>
            <wp:docPr id="44" name="Chart 44">
              <a:extLst xmlns:a="http://schemas.openxmlformats.org/drawingml/2006/main">
                <a:ext uri="{FF2B5EF4-FFF2-40B4-BE49-F238E27FC236}">
                  <a16:creationId xmlns:a16="http://schemas.microsoft.com/office/drawing/2014/main" id="{661FF4B9-ED84-4CC2-803B-31D67F7698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B24855D" w14:textId="20F8F63F" w:rsidR="008D1D2D" w:rsidRDefault="00CC1BC1" w:rsidP="00CC1BC1">
      <w:pPr>
        <w:pStyle w:val="Caption"/>
        <w:ind w:firstLine="629"/>
      </w:pPr>
      <w:r>
        <w:t xml:space="preserve">pav. </w:t>
      </w:r>
      <w:r w:rsidR="008B302A">
        <w:t>18</w:t>
      </w:r>
      <w:r>
        <w:t xml:space="preserve"> </w:t>
      </w:r>
      <w:r w:rsidRPr="00C7468E">
        <w:t>Bendras metodo</w:t>
      </w:r>
      <w:r>
        <w:t xml:space="preserve"> 1</w:t>
      </w:r>
      <w:r w:rsidRPr="00C7468E">
        <w:t xml:space="preserve"> tikslumas KP iteracijose</w:t>
      </w:r>
    </w:p>
    <w:p w14:paraId="00E2DDA6" w14:textId="0C15138B" w:rsidR="00CC1BC1" w:rsidRDefault="00CC1BC1" w:rsidP="00375B44">
      <w:pPr>
        <w:spacing w:line="360" w:lineRule="auto"/>
        <w:ind w:firstLine="851"/>
        <w:jc w:val="both"/>
      </w:pPr>
      <w:r>
        <w:t>Matome, kad bendras metodo, kuris naudoja simbolių kontūro intensyvumo žemėlapį, tikslumas svyruoja tarp 62-82%. Tai nėra labai blogas tikslumas, tačiau vis tiek reiškia, kad dalyje iteracijų nemažai simbolių klasifikuojama neteisingai.</w:t>
      </w:r>
    </w:p>
    <w:p w14:paraId="461D9D07" w14:textId="791DE650" w:rsidR="00E114C1" w:rsidRPr="00CC1BC1" w:rsidRDefault="00E114C1" w:rsidP="00CC1BC1">
      <w:r>
        <w:br w:type="page"/>
      </w:r>
    </w:p>
    <w:p w14:paraId="2585D28D" w14:textId="74EFF105" w:rsidR="00275DC3" w:rsidRPr="00F60769" w:rsidRDefault="008D1D2D" w:rsidP="00F60769">
      <w:pPr>
        <w:pStyle w:val="Heading1"/>
        <w:numPr>
          <w:ilvl w:val="2"/>
          <w:numId w:val="10"/>
        </w:numPr>
        <w:spacing w:before="120" w:after="240"/>
        <w:ind w:hanging="798"/>
        <w:rPr>
          <w:rFonts w:ascii="Times New Roman" w:hAnsi="Times New Roman" w:cs="Times New Roman"/>
          <w:b/>
          <w:color w:val="auto"/>
          <w:sz w:val="28"/>
        </w:rPr>
      </w:pPr>
      <w:bookmarkStart w:id="19" w:name="_Toc9093733"/>
      <w:r w:rsidRPr="00F60769">
        <w:rPr>
          <w:rFonts w:ascii="Times New Roman" w:hAnsi="Times New Roman" w:cs="Times New Roman"/>
          <w:b/>
          <w:color w:val="auto"/>
          <w:sz w:val="28"/>
        </w:rPr>
        <w:lastRenderedPageBreak/>
        <w:t>Skaitmenų atpažinimo tikslumas kryžminės patikros iteracijose</w:t>
      </w:r>
      <w:bookmarkEnd w:id="19"/>
    </w:p>
    <w:p w14:paraId="4B262BB5" w14:textId="77777777" w:rsidR="00CC1BC1" w:rsidRDefault="00CC1BC1" w:rsidP="00CC1BC1">
      <w:pPr>
        <w:keepNext/>
        <w:ind w:left="629"/>
      </w:pPr>
      <w:r>
        <w:rPr>
          <w:noProof/>
        </w:rPr>
        <w:drawing>
          <wp:inline distT="0" distB="0" distL="0" distR="0" wp14:anchorId="222B06DE" wp14:editId="6BDCBCDB">
            <wp:extent cx="5448300" cy="2314575"/>
            <wp:effectExtent l="0" t="0" r="0" b="9525"/>
            <wp:docPr id="45" name="Chart 45">
              <a:extLst xmlns:a="http://schemas.openxmlformats.org/drawingml/2006/main">
                <a:ext uri="{FF2B5EF4-FFF2-40B4-BE49-F238E27FC236}">
                  <a16:creationId xmlns:a16="http://schemas.microsoft.com/office/drawing/2014/main" id="{891BB277-A659-452C-9218-F2C653F58E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F09691F" w14:textId="73A16821" w:rsidR="00CC1BC1" w:rsidRDefault="00CC1BC1" w:rsidP="00CC1BC1">
      <w:pPr>
        <w:pStyle w:val="Caption"/>
        <w:ind w:firstLine="629"/>
        <w:rPr>
          <w:b/>
          <w:sz w:val="28"/>
        </w:rPr>
      </w:pPr>
      <w:r>
        <w:t xml:space="preserve">pav. </w:t>
      </w:r>
      <w:r w:rsidR="008B302A">
        <w:t>19</w:t>
      </w:r>
      <w:r>
        <w:t xml:space="preserve"> Skaitmenų atpažinimas pirmojoje KP iteracijoje</w:t>
      </w:r>
    </w:p>
    <w:p w14:paraId="0CAC798F" w14:textId="77777777" w:rsidR="00CC1BC1" w:rsidRDefault="00CC1BC1" w:rsidP="00CC1BC1">
      <w:pPr>
        <w:keepNext/>
        <w:ind w:left="629"/>
      </w:pPr>
      <w:r>
        <w:rPr>
          <w:noProof/>
        </w:rPr>
        <w:drawing>
          <wp:inline distT="0" distB="0" distL="0" distR="0" wp14:anchorId="58540E97" wp14:editId="0E461DFD">
            <wp:extent cx="5448300" cy="2533650"/>
            <wp:effectExtent l="0" t="0" r="0" b="0"/>
            <wp:docPr id="46" name="Chart 46">
              <a:extLst xmlns:a="http://schemas.openxmlformats.org/drawingml/2006/main">
                <a:ext uri="{FF2B5EF4-FFF2-40B4-BE49-F238E27FC236}">
                  <a16:creationId xmlns:a16="http://schemas.microsoft.com/office/drawing/2014/main" id="{3D8831CF-E827-4080-B0CF-2B89DCF8BA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8960D5E" w14:textId="03E61959" w:rsidR="00CC1BC1" w:rsidRDefault="00CC1BC1" w:rsidP="00CC1BC1">
      <w:pPr>
        <w:pStyle w:val="Caption"/>
        <w:ind w:firstLine="629"/>
        <w:rPr>
          <w:b/>
          <w:sz w:val="28"/>
        </w:rPr>
      </w:pPr>
      <w:r>
        <w:t xml:space="preserve">pav. </w:t>
      </w:r>
      <w:r w:rsidR="008B302A">
        <w:t>20</w:t>
      </w:r>
      <w:r>
        <w:t xml:space="preserve"> </w:t>
      </w:r>
      <w:r w:rsidRPr="00716BC3">
        <w:t xml:space="preserve">Skaitmenų atpažinimas </w:t>
      </w:r>
      <w:r>
        <w:t>ketvirtojoje</w:t>
      </w:r>
      <w:r w:rsidRPr="00716BC3">
        <w:t xml:space="preserve"> KP iteracijoje</w:t>
      </w:r>
    </w:p>
    <w:p w14:paraId="1A217278" w14:textId="77777777" w:rsidR="00CC1BC1" w:rsidRDefault="00CC1BC1" w:rsidP="00CC1BC1">
      <w:pPr>
        <w:keepNext/>
        <w:ind w:left="629"/>
      </w:pPr>
      <w:r>
        <w:rPr>
          <w:noProof/>
        </w:rPr>
        <w:drawing>
          <wp:inline distT="0" distB="0" distL="0" distR="0" wp14:anchorId="52A03E64" wp14:editId="32F93346">
            <wp:extent cx="5448300" cy="2514600"/>
            <wp:effectExtent l="0" t="0" r="0" b="0"/>
            <wp:docPr id="47" name="Chart 47">
              <a:extLst xmlns:a="http://schemas.openxmlformats.org/drawingml/2006/main">
                <a:ext uri="{FF2B5EF4-FFF2-40B4-BE49-F238E27FC236}">
                  <a16:creationId xmlns:a16="http://schemas.microsoft.com/office/drawing/2014/main" id="{5EADD8A8-985D-4FF7-80EC-0906367DC3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747F66C" w14:textId="6A393EFC" w:rsidR="00CC1BC1" w:rsidRDefault="00CC1BC1" w:rsidP="00CC1BC1">
      <w:pPr>
        <w:pStyle w:val="Caption"/>
        <w:ind w:firstLine="629"/>
        <w:rPr>
          <w:b/>
          <w:sz w:val="28"/>
        </w:rPr>
      </w:pPr>
      <w:r>
        <w:t xml:space="preserve">pav. </w:t>
      </w:r>
      <w:r w:rsidR="008B302A">
        <w:t>21</w:t>
      </w:r>
      <w:r>
        <w:t xml:space="preserve"> </w:t>
      </w:r>
      <w:r w:rsidRPr="00A31F1F">
        <w:t xml:space="preserve">Skaitmenų atpažinimas </w:t>
      </w:r>
      <w:r>
        <w:t>trečiojoje</w:t>
      </w:r>
      <w:r w:rsidRPr="00A31F1F">
        <w:t xml:space="preserve"> KP iteracijoje</w:t>
      </w:r>
    </w:p>
    <w:p w14:paraId="41F89ABD" w14:textId="77777777" w:rsidR="00CC1BC1" w:rsidRDefault="00CC1BC1" w:rsidP="00CC1BC1">
      <w:pPr>
        <w:keepNext/>
        <w:ind w:left="629"/>
      </w:pPr>
      <w:r>
        <w:rPr>
          <w:noProof/>
        </w:rPr>
        <w:lastRenderedPageBreak/>
        <w:drawing>
          <wp:inline distT="0" distB="0" distL="0" distR="0" wp14:anchorId="058E2F09" wp14:editId="56ADFD56">
            <wp:extent cx="5462270" cy="2600325"/>
            <wp:effectExtent l="0" t="0" r="5080" b="9525"/>
            <wp:docPr id="48" name="Chart 48">
              <a:extLst xmlns:a="http://schemas.openxmlformats.org/drawingml/2006/main">
                <a:ext uri="{FF2B5EF4-FFF2-40B4-BE49-F238E27FC236}">
                  <a16:creationId xmlns:a16="http://schemas.microsoft.com/office/drawing/2014/main" id="{03312201-D303-4AF6-9AD9-10E1F12C3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4A87960" w14:textId="0C3D108D" w:rsidR="00CC1BC1" w:rsidRDefault="00CC1BC1" w:rsidP="00E114C1">
      <w:pPr>
        <w:pStyle w:val="Caption"/>
        <w:ind w:firstLine="629"/>
        <w:rPr>
          <w:b/>
          <w:sz w:val="28"/>
        </w:rPr>
      </w:pPr>
      <w:r>
        <w:t xml:space="preserve">pav. </w:t>
      </w:r>
      <w:r w:rsidR="008B302A">
        <w:t>22</w:t>
      </w:r>
      <w:r>
        <w:t xml:space="preserve"> </w:t>
      </w:r>
      <w:r w:rsidRPr="00F064E7">
        <w:t xml:space="preserve">Skaitmenų atpažinimas </w:t>
      </w:r>
      <w:r>
        <w:t>ketvirtojoje</w:t>
      </w:r>
      <w:r w:rsidRPr="00F064E7">
        <w:t xml:space="preserve"> KP iteracijoje</w:t>
      </w:r>
    </w:p>
    <w:p w14:paraId="6F0568DA" w14:textId="77777777" w:rsidR="003647DA" w:rsidRDefault="00CC1BC1" w:rsidP="003647DA">
      <w:pPr>
        <w:keepNext/>
        <w:ind w:left="629"/>
      </w:pPr>
      <w:r>
        <w:rPr>
          <w:noProof/>
        </w:rPr>
        <w:drawing>
          <wp:inline distT="0" distB="0" distL="0" distR="0" wp14:anchorId="06806681" wp14:editId="1D30DF65">
            <wp:extent cx="5471795" cy="2533650"/>
            <wp:effectExtent l="0" t="0" r="14605" b="0"/>
            <wp:docPr id="49" name="Chart 49">
              <a:extLst xmlns:a="http://schemas.openxmlformats.org/drawingml/2006/main">
                <a:ext uri="{FF2B5EF4-FFF2-40B4-BE49-F238E27FC236}">
                  <a16:creationId xmlns:a16="http://schemas.microsoft.com/office/drawing/2014/main" id="{12F18B36-B261-4A7F-8F2E-0708777EA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B2F9B7D" w14:textId="172A32FB" w:rsidR="00E114C1" w:rsidRPr="003647DA" w:rsidRDefault="003647DA" w:rsidP="004A161F">
      <w:pPr>
        <w:pStyle w:val="Caption"/>
        <w:ind w:firstLine="629"/>
      </w:pPr>
      <w:r>
        <w:t xml:space="preserve">pav. </w:t>
      </w:r>
      <w:r w:rsidR="008B302A">
        <w:t>23</w:t>
      </w:r>
      <w:r>
        <w:t xml:space="preserve"> </w:t>
      </w:r>
      <w:r w:rsidRPr="00D04535">
        <w:t xml:space="preserve">Skaitmenų atpažinimas </w:t>
      </w:r>
      <w:r>
        <w:t>penktojoje</w:t>
      </w:r>
      <w:r w:rsidRPr="00D04535">
        <w:t xml:space="preserve"> KP iteracijoje</w:t>
      </w:r>
      <w:r w:rsidR="00E114C1">
        <w:br w:type="page"/>
      </w:r>
    </w:p>
    <w:p w14:paraId="0A16EC92" w14:textId="4D53C808" w:rsidR="008D1D2D" w:rsidRPr="00F60769" w:rsidRDefault="008D1D2D" w:rsidP="00F60769">
      <w:pPr>
        <w:pStyle w:val="Heading1"/>
        <w:numPr>
          <w:ilvl w:val="2"/>
          <w:numId w:val="10"/>
        </w:numPr>
        <w:spacing w:before="120" w:after="240"/>
        <w:ind w:left="851"/>
        <w:rPr>
          <w:rFonts w:ascii="Times New Roman" w:hAnsi="Times New Roman" w:cs="Times New Roman"/>
          <w:b/>
          <w:color w:val="auto"/>
          <w:sz w:val="28"/>
        </w:rPr>
      </w:pPr>
      <w:bookmarkStart w:id="20" w:name="_Toc9093734"/>
      <w:r w:rsidRPr="00F60769">
        <w:rPr>
          <w:rFonts w:ascii="Times New Roman" w:hAnsi="Times New Roman" w:cs="Times New Roman"/>
          <w:b/>
          <w:color w:val="auto"/>
          <w:sz w:val="28"/>
        </w:rPr>
        <w:lastRenderedPageBreak/>
        <w:t>Metodo tikslumo priklausomybė nuo BwThreshold</w:t>
      </w:r>
      <w:r w:rsidR="00E114C1" w:rsidRPr="00F60769">
        <w:rPr>
          <w:rFonts w:ascii="Times New Roman" w:hAnsi="Times New Roman" w:cs="Times New Roman"/>
          <w:b/>
          <w:color w:val="auto"/>
          <w:sz w:val="28"/>
        </w:rPr>
        <w:t xml:space="preserve"> reikšmės</w:t>
      </w:r>
      <w:bookmarkEnd w:id="20"/>
    </w:p>
    <w:p w14:paraId="219F866F" w14:textId="37A64452" w:rsidR="00E114C1" w:rsidRPr="00E114C1" w:rsidRDefault="00E114C1" w:rsidP="00375B44">
      <w:pPr>
        <w:spacing w:before="240" w:after="360" w:line="360" w:lineRule="auto"/>
        <w:ind w:firstLine="851"/>
        <w:jc w:val="both"/>
      </w:pPr>
      <w:r w:rsidRPr="00E114C1">
        <w:t>BwThreshold – parametras</w:t>
      </w:r>
      <w:r>
        <w:t>, kuris</w:t>
      </w:r>
      <w:r w:rsidRPr="00E114C1">
        <w:t xml:space="preserve"> nustatat</w:t>
      </w:r>
      <w:r>
        <w:t>o</w:t>
      </w:r>
      <w:r w:rsidRPr="00E114C1">
        <w:t>, kaip metodas ImageToBlackWhite()</w:t>
      </w:r>
      <w:r>
        <w:t xml:space="preserve"> įvertina pilkus pikselius. Pilki pikseliai pagal </w:t>
      </w:r>
      <w:r w:rsidR="003E227F">
        <w:t xml:space="preserve">šio parametro nustomą šviesumo ribą </w:t>
      </w:r>
      <w:r>
        <w:t xml:space="preserve">perdažomi </w:t>
      </w:r>
      <w:r w:rsidR="003E227F">
        <w:t>juodai arba baltai. Šiame skyriuje pateiktas grafikas rodo, kaip keičiasi bendras metodo tikslumas kintant BwThreshold reikšmei.</w:t>
      </w:r>
    </w:p>
    <w:p w14:paraId="195284CD" w14:textId="5DB4BEA3" w:rsidR="00E114C1" w:rsidRDefault="00E114C1" w:rsidP="00E114C1">
      <w:pPr>
        <w:keepNext/>
        <w:spacing w:before="240" w:after="120"/>
        <w:ind w:left="709"/>
      </w:pPr>
      <w:r>
        <w:rPr>
          <w:noProof/>
        </w:rPr>
        <w:drawing>
          <wp:inline distT="0" distB="0" distL="0" distR="0" wp14:anchorId="7A025538" wp14:editId="76F6ECCC">
            <wp:extent cx="4572000" cy="2743200"/>
            <wp:effectExtent l="0" t="0" r="0" b="0"/>
            <wp:docPr id="51" name="Chart 51">
              <a:extLst xmlns:a="http://schemas.openxmlformats.org/drawingml/2006/main">
                <a:ext uri="{FF2B5EF4-FFF2-40B4-BE49-F238E27FC236}">
                  <a16:creationId xmlns:a16="http://schemas.microsoft.com/office/drawing/2014/main" id="{A1698CED-C347-455E-B079-AE3D1C86D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7DFEB96" w14:textId="7F8A3454" w:rsidR="00E114C1" w:rsidRDefault="00E114C1" w:rsidP="00E114C1">
      <w:pPr>
        <w:pStyle w:val="Caption"/>
        <w:ind w:firstLine="629"/>
      </w:pPr>
      <w:r>
        <w:t xml:space="preserve">pav. </w:t>
      </w:r>
      <w:r w:rsidR="008B302A">
        <w:t>24</w:t>
      </w:r>
      <w:r>
        <w:t xml:space="preserve"> Metodo 1 bendro tikslumo priklausomybė nuo BwThreshold reikšmės</w:t>
      </w:r>
    </w:p>
    <w:p w14:paraId="7F61AF6E" w14:textId="2101B621" w:rsidR="00E114C1" w:rsidRDefault="00E114C1" w:rsidP="00375B44">
      <w:pPr>
        <w:spacing w:line="360" w:lineRule="auto"/>
        <w:ind w:firstLine="851"/>
        <w:jc w:val="both"/>
      </w:pPr>
      <w:r>
        <w:t xml:space="preserve">Matome, kad aukščiausias bendras tikslumas pasiekiamas, kai reikšmė 0.5. Reikšmę didinant arba mažinant metodo tikslumas mažėja. </w:t>
      </w:r>
    </w:p>
    <w:p w14:paraId="1F91925D" w14:textId="09317999" w:rsidR="004F5C4C" w:rsidRPr="004F5C4C" w:rsidRDefault="004F5C4C" w:rsidP="004F5C4C">
      <w:r>
        <w:br w:type="page"/>
      </w:r>
    </w:p>
    <w:p w14:paraId="2B0ED91D" w14:textId="387A6A1D" w:rsidR="008D1D2D" w:rsidRPr="00F60769" w:rsidRDefault="008D1D2D" w:rsidP="00F60769">
      <w:pPr>
        <w:pStyle w:val="Heading1"/>
        <w:numPr>
          <w:ilvl w:val="2"/>
          <w:numId w:val="10"/>
        </w:numPr>
        <w:tabs>
          <w:tab w:val="left" w:pos="709"/>
        </w:tabs>
        <w:spacing w:before="120" w:after="240"/>
        <w:ind w:left="1418" w:hanging="1702"/>
        <w:rPr>
          <w:rFonts w:ascii="Times New Roman" w:hAnsi="Times New Roman" w:cs="Times New Roman"/>
          <w:b/>
          <w:color w:val="auto"/>
          <w:sz w:val="28"/>
        </w:rPr>
      </w:pPr>
      <w:bookmarkStart w:id="21" w:name="_Toc9093735"/>
      <w:r w:rsidRPr="00F60769">
        <w:rPr>
          <w:rFonts w:ascii="Times New Roman" w:hAnsi="Times New Roman" w:cs="Times New Roman"/>
          <w:b/>
          <w:color w:val="auto"/>
          <w:sz w:val="28"/>
        </w:rPr>
        <w:lastRenderedPageBreak/>
        <w:t>Metodo tikslumo priklausomybė nuo atitikimo žemėlapiui ribos</w:t>
      </w:r>
      <w:bookmarkEnd w:id="21"/>
    </w:p>
    <w:p w14:paraId="48E247D5" w14:textId="77777777" w:rsidR="004F5C4C" w:rsidRDefault="003E227F" w:rsidP="00375B44">
      <w:pPr>
        <w:spacing w:after="240" w:line="360" w:lineRule="auto"/>
        <w:ind w:firstLine="851"/>
        <w:jc w:val="both"/>
      </w:pPr>
      <w:r>
        <w:t>Metode Testing(), kuris kryžminės patikros metu atlieka testavimo duomenų rinkinio paveikslėlių klasifikaciją, naudojamas parametras „riba“. Ši riba nurodo, kokį dydį turi pasiekti pikselį atitinkanti reikšmė simbolio kontūro intensyvumo žemėlapyje, kad testuojamo paveikslėlio baltas pikselis būtų įskaičiuotas kaip atitinkantis žemėlapį. Šiame skyriuje pateiktas grafikas rodo, kaip keičiasi bendras metodo tikslumas kintant šios ribos reikšmei.</w:t>
      </w:r>
    </w:p>
    <w:p w14:paraId="2EBD27B1" w14:textId="77777777" w:rsidR="004F5C4C" w:rsidRDefault="004F5C4C" w:rsidP="004F5C4C">
      <w:pPr>
        <w:keepNext/>
        <w:ind w:firstLine="851"/>
      </w:pPr>
      <w:r>
        <w:rPr>
          <w:noProof/>
        </w:rPr>
        <w:drawing>
          <wp:inline distT="0" distB="0" distL="0" distR="0" wp14:anchorId="5E0B666E" wp14:editId="7665787A">
            <wp:extent cx="4610100" cy="2857500"/>
            <wp:effectExtent l="0" t="0" r="0" b="0"/>
            <wp:docPr id="53" name="Chart 53">
              <a:extLst xmlns:a="http://schemas.openxmlformats.org/drawingml/2006/main">
                <a:ext uri="{FF2B5EF4-FFF2-40B4-BE49-F238E27FC236}">
                  <a16:creationId xmlns:a16="http://schemas.microsoft.com/office/drawing/2014/main" id="{BC7F3D75-D8D6-4BDC-B206-ED72F194CA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652793E" w14:textId="5E916513" w:rsidR="00F02B93" w:rsidRDefault="004F5C4C" w:rsidP="004F5C4C">
      <w:pPr>
        <w:pStyle w:val="Caption"/>
        <w:ind w:firstLine="851"/>
      </w:pPr>
      <w:r>
        <w:t xml:space="preserve">pav. </w:t>
      </w:r>
      <w:r w:rsidR="008B302A">
        <w:t>25</w:t>
      </w:r>
      <w:r>
        <w:t xml:space="preserve"> </w:t>
      </w:r>
      <w:r w:rsidRPr="00B4606F">
        <w:t xml:space="preserve">Metodo 1 bendro tikslumo priklausomybė nuo </w:t>
      </w:r>
      <w:r w:rsidR="00C03ECA">
        <w:t>atitikimo žemėlapiui</w:t>
      </w:r>
    </w:p>
    <w:p w14:paraId="12E8D53B" w14:textId="4FFAABAD" w:rsidR="00C03ECA" w:rsidRDefault="00C03ECA" w:rsidP="00375B44">
      <w:pPr>
        <w:spacing w:line="360" w:lineRule="auto"/>
        <w:ind w:firstLine="851"/>
      </w:pPr>
      <w:r>
        <w:t xml:space="preserve">Matome, kad aukščiausias tikslumas pasiekiamas, kai ribos reikšmė – 300. Ribą didinant arba mažinant tikslumas sparčiai mažėja. </w:t>
      </w:r>
    </w:p>
    <w:p w14:paraId="35FE3B9D" w14:textId="7541B3FF" w:rsidR="004A161F" w:rsidRDefault="004A161F" w:rsidP="004A161F">
      <w:r>
        <w:br w:type="page"/>
      </w:r>
    </w:p>
    <w:p w14:paraId="37FAA521" w14:textId="278617E8" w:rsidR="00EA2D04" w:rsidRDefault="00EA2D04" w:rsidP="00EA2D04">
      <w:pPr>
        <w:pStyle w:val="Heading1"/>
        <w:numPr>
          <w:ilvl w:val="1"/>
          <w:numId w:val="10"/>
        </w:numP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 </w:t>
      </w:r>
      <w:bookmarkStart w:id="22" w:name="_Toc9093736"/>
      <w:r w:rsidRPr="00EA2D04">
        <w:rPr>
          <w:rFonts w:ascii="Times New Roman" w:hAnsi="Times New Roman" w:cs="Times New Roman"/>
          <w:b/>
          <w:bCs/>
          <w:color w:val="auto"/>
          <w:sz w:val="28"/>
          <w:szCs w:val="28"/>
        </w:rPr>
        <w:t xml:space="preserve">Rezultatai </w:t>
      </w:r>
      <w:r w:rsidR="004A161F">
        <w:rPr>
          <w:rFonts w:ascii="Times New Roman" w:hAnsi="Times New Roman" w:cs="Times New Roman"/>
          <w:b/>
          <w:bCs/>
          <w:color w:val="auto"/>
          <w:sz w:val="28"/>
          <w:szCs w:val="28"/>
        </w:rPr>
        <w:t>ir išvados</w:t>
      </w:r>
      <w:bookmarkEnd w:id="22"/>
    </w:p>
    <w:p w14:paraId="4841BF0B" w14:textId="1D4AE9F5" w:rsidR="00EA2D04" w:rsidRDefault="00EA2D04" w:rsidP="00EA2D04"/>
    <w:tbl>
      <w:tblPr>
        <w:tblW w:w="8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1"/>
        <w:gridCol w:w="1247"/>
        <w:gridCol w:w="1247"/>
        <w:gridCol w:w="1247"/>
        <w:gridCol w:w="1247"/>
        <w:gridCol w:w="1247"/>
      </w:tblGrid>
      <w:tr w:rsidR="004A161F" w:rsidRPr="00EA2D04" w14:paraId="74C0CB9B" w14:textId="77777777" w:rsidTr="004A161F">
        <w:trPr>
          <w:trHeight w:val="728"/>
        </w:trPr>
        <w:tc>
          <w:tcPr>
            <w:tcW w:w="1991" w:type="dxa"/>
            <w:tcBorders>
              <w:tl2br w:val="single" w:sz="4" w:space="0" w:color="auto"/>
            </w:tcBorders>
            <w:shd w:val="clear" w:color="auto" w:fill="auto"/>
            <w:noWrap/>
          </w:tcPr>
          <w:p w14:paraId="65D1CA51" w14:textId="77777777" w:rsidR="00EA2D04" w:rsidRDefault="00EA2D04" w:rsidP="00EA2D04">
            <w:pPr>
              <w:spacing w:after="0" w:line="240" w:lineRule="auto"/>
              <w:jc w:val="right"/>
              <w:rPr>
                <w:rFonts w:ascii="Calibri" w:eastAsia="Times New Roman" w:hAnsi="Calibri"/>
                <w:b/>
                <w:bCs/>
                <w:sz w:val="22"/>
                <w:lang w:eastAsia="lt-LT"/>
              </w:rPr>
            </w:pPr>
            <w:r w:rsidRPr="00EA2D04">
              <w:rPr>
                <w:rFonts w:ascii="Calibri" w:eastAsia="Times New Roman" w:hAnsi="Calibri"/>
                <w:b/>
                <w:bCs/>
                <w:sz w:val="22"/>
                <w:lang w:eastAsia="lt-LT"/>
              </w:rPr>
              <w:t>KP iteracija</w:t>
            </w:r>
          </w:p>
          <w:p w14:paraId="37B9F867" w14:textId="77777777" w:rsidR="00EA2D04" w:rsidRDefault="00EA2D04" w:rsidP="00EA2D04">
            <w:pPr>
              <w:spacing w:after="0" w:line="240" w:lineRule="auto"/>
              <w:jc w:val="right"/>
              <w:rPr>
                <w:rFonts w:ascii="Calibri" w:eastAsia="Times New Roman" w:hAnsi="Calibri"/>
                <w:b/>
                <w:bCs/>
                <w:sz w:val="22"/>
                <w:lang w:eastAsia="lt-LT"/>
              </w:rPr>
            </w:pPr>
          </w:p>
          <w:p w14:paraId="4BA15830" w14:textId="1B1A3622" w:rsidR="00EA2D04" w:rsidRPr="00EA2D04" w:rsidRDefault="00EA2D04" w:rsidP="00EA2D04">
            <w:pPr>
              <w:spacing w:after="0" w:line="240" w:lineRule="auto"/>
              <w:rPr>
                <w:rFonts w:ascii="Calibri" w:eastAsia="Times New Roman" w:hAnsi="Calibri"/>
                <w:b/>
                <w:bCs/>
                <w:sz w:val="22"/>
                <w:vertAlign w:val="subscript"/>
                <w:lang w:eastAsia="lt-LT"/>
              </w:rPr>
            </w:pPr>
            <w:r w:rsidRPr="00EA2D04">
              <w:rPr>
                <w:rFonts w:ascii="Calibri" w:eastAsia="Times New Roman" w:hAnsi="Calibri"/>
                <w:b/>
                <w:bCs/>
                <w:sz w:val="28"/>
                <w:szCs w:val="28"/>
                <w:vertAlign w:val="subscript"/>
                <w:lang w:eastAsia="lt-LT"/>
              </w:rPr>
              <w:t>Skaitmens tikslumas</w:t>
            </w:r>
          </w:p>
        </w:tc>
        <w:tc>
          <w:tcPr>
            <w:tcW w:w="1247" w:type="dxa"/>
            <w:shd w:val="clear" w:color="auto" w:fill="auto"/>
            <w:noWrap/>
            <w:vAlign w:val="center"/>
          </w:tcPr>
          <w:p w14:paraId="07C118EF" w14:textId="79F275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1</w:t>
            </w:r>
          </w:p>
        </w:tc>
        <w:tc>
          <w:tcPr>
            <w:tcW w:w="1247" w:type="dxa"/>
            <w:shd w:val="clear" w:color="auto" w:fill="auto"/>
            <w:noWrap/>
            <w:vAlign w:val="center"/>
          </w:tcPr>
          <w:p w14:paraId="3E421506" w14:textId="65915695"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2</w:t>
            </w:r>
          </w:p>
        </w:tc>
        <w:tc>
          <w:tcPr>
            <w:tcW w:w="1247" w:type="dxa"/>
            <w:shd w:val="clear" w:color="auto" w:fill="auto"/>
            <w:noWrap/>
            <w:vAlign w:val="center"/>
          </w:tcPr>
          <w:p w14:paraId="4D2CAE4D" w14:textId="13B371D1"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3</w:t>
            </w:r>
          </w:p>
        </w:tc>
        <w:tc>
          <w:tcPr>
            <w:tcW w:w="1247" w:type="dxa"/>
            <w:shd w:val="clear" w:color="auto" w:fill="auto"/>
            <w:noWrap/>
            <w:vAlign w:val="center"/>
          </w:tcPr>
          <w:p w14:paraId="7AA5F6D0" w14:textId="662210AD"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4</w:t>
            </w:r>
          </w:p>
        </w:tc>
        <w:tc>
          <w:tcPr>
            <w:tcW w:w="1247" w:type="dxa"/>
            <w:shd w:val="clear" w:color="auto" w:fill="auto"/>
            <w:noWrap/>
            <w:vAlign w:val="center"/>
          </w:tcPr>
          <w:p w14:paraId="66C027B9" w14:textId="43E6AE10"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5</w:t>
            </w:r>
          </w:p>
        </w:tc>
      </w:tr>
      <w:tr w:rsidR="004A161F" w:rsidRPr="00EA2D04" w14:paraId="402B896F" w14:textId="77777777" w:rsidTr="004A161F">
        <w:trPr>
          <w:trHeight w:val="283"/>
        </w:trPr>
        <w:tc>
          <w:tcPr>
            <w:tcW w:w="1991" w:type="dxa"/>
            <w:shd w:val="clear" w:color="auto" w:fill="auto"/>
            <w:noWrap/>
            <w:vAlign w:val="center"/>
            <w:hideMark/>
          </w:tcPr>
          <w:p w14:paraId="14D8F44B"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0</w:t>
            </w:r>
          </w:p>
        </w:tc>
        <w:tc>
          <w:tcPr>
            <w:tcW w:w="1247" w:type="dxa"/>
            <w:shd w:val="clear" w:color="auto" w:fill="auto"/>
            <w:noWrap/>
            <w:vAlign w:val="center"/>
            <w:hideMark/>
          </w:tcPr>
          <w:p w14:paraId="62209F5C"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81,8</w:t>
            </w:r>
          </w:p>
        </w:tc>
        <w:tc>
          <w:tcPr>
            <w:tcW w:w="1247" w:type="dxa"/>
            <w:shd w:val="clear" w:color="auto" w:fill="auto"/>
            <w:noWrap/>
            <w:vAlign w:val="center"/>
            <w:hideMark/>
          </w:tcPr>
          <w:p w14:paraId="49D02802"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51</w:t>
            </w:r>
          </w:p>
        </w:tc>
        <w:tc>
          <w:tcPr>
            <w:tcW w:w="1247" w:type="dxa"/>
            <w:shd w:val="clear" w:color="auto" w:fill="auto"/>
            <w:noWrap/>
            <w:vAlign w:val="center"/>
            <w:hideMark/>
          </w:tcPr>
          <w:p w14:paraId="2F77743F"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67</w:t>
            </w:r>
          </w:p>
        </w:tc>
        <w:tc>
          <w:tcPr>
            <w:tcW w:w="1247" w:type="dxa"/>
            <w:shd w:val="clear" w:color="auto" w:fill="auto"/>
            <w:noWrap/>
            <w:vAlign w:val="center"/>
            <w:hideMark/>
          </w:tcPr>
          <w:p w14:paraId="73F33683"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56,3</w:t>
            </w:r>
          </w:p>
        </w:tc>
        <w:tc>
          <w:tcPr>
            <w:tcW w:w="1247" w:type="dxa"/>
            <w:shd w:val="clear" w:color="auto" w:fill="auto"/>
            <w:noWrap/>
            <w:vAlign w:val="center"/>
            <w:hideMark/>
          </w:tcPr>
          <w:p w14:paraId="40E8DB22"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80,8</w:t>
            </w:r>
          </w:p>
        </w:tc>
      </w:tr>
      <w:tr w:rsidR="004A161F" w:rsidRPr="00EA2D04" w14:paraId="0EE30578" w14:textId="77777777" w:rsidTr="004A161F">
        <w:trPr>
          <w:trHeight w:val="283"/>
        </w:trPr>
        <w:tc>
          <w:tcPr>
            <w:tcW w:w="1991" w:type="dxa"/>
            <w:shd w:val="clear" w:color="auto" w:fill="auto"/>
            <w:noWrap/>
            <w:vAlign w:val="center"/>
            <w:hideMark/>
          </w:tcPr>
          <w:p w14:paraId="6144383F"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1</w:t>
            </w:r>
          </w:p>
        </w:tc>
        <w:tc>
          <w:tcPr>
            <w:tcW w:w="1247" w:type="dxa"/>
            <w:shd w:val="clear" w:color="auto" w:fill="auto"/>
            <w:noWrap/>
            <w:vAlign w:val="center"/>
            <w:hideMark/>
          </w:tcPr>
          <w:p w14:paraId="112EA953"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80,8</w:t>
            </w:r>
          </w:p>
        </w:tc>
        <w:tc>
          <w:tcPr>
            <w:tcW w:w="1247" w:type="dxa"/>
            <w:shd w:val="clear" w:color="auto" w:fill="auto"/>
            <w:noWrap/>
            <w:vAlign w:val="center"/>
            <w:hideMark/>
          </w:tcPr>
          <w:p w14:paraId="14C14B14"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93</w:t>
            </w:r>
          </w:p>
        </w:tc>
        <w:tc>
          <w:tcPr>
            <w:tcW w:w="1247" w:type="dxa"/>
            <w:shd w:val="clear" w:color="auto" w:fill="auto"/>
            <w:noWrap/>
            <w:vAlign w:val="center"/>
            <w:hideMark/>
          </w:tcPr>
          <w:p w14:paraId="4F5C1A00"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86</w:t>
            </w:r>
          </w:p>
        </w:tc>
        <w:tc>
          <w:tcPr>
            <w:tcW w:w="1247" w:type="dxa"/>
            <w:shd w:val="clear" w:color="auto" w:fill="auto"/>
            <w:noWrap/>
            <w:vAlign w:val="center"/>
            <w:hideMark/>
          </w:tcPr>
          <w:p w14:paraId="098E8356"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91,5</w:t>
            </w:r>
          </w:p>
        </w:tc>
        <w:tc>
          <w:tcPr>
            <w:tcW w:w="1247" w:type="dxa"/>
            <w:shd w:val="clear" w:color="auto" w:fill="auto"/>
            <w:noWrap/>
            <w:vAlign w:val="center"/>
            <w:hideMark/>
          </w:tcPr>
          <w:p w14:paraId="3EC10B80"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23,8</w:t>
            </w:r>
          </w:p>
        </w:tc>
      </w:tr>
      <w:tr w:rsidR="004A161F" w:rsidRPr="00EA2D04" w14:paraId="43728F07" w14:textId="77777777" w:rsidTr="004A161F">
        <w:trPr>
          <w:trHeight w:val="283"/>
        </w:trPr>
        <w:tc>
          <w:tcPr>
            <w:tcW w:w="1991" w:type="dxa"/>
            <w:shd w:val="clear" w:color="auto" w:fill="auto"/>
            <w:noWrap/>
            <w:vAlign w:val="center"/>
            <w:hideMark/>
          </w:tcPr>
          <w:p w14:paraId="36558983"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2</w:t>
            </w:r>
          </w:p>
        </w:tc>
        <w:tc>
          <w:tcPr>
            <w:tcW w:w="1247" w:type="dxa"/>
            <w:shd w:val="clear" w:color="auto" w:fill="auto"/>
            <w:noWrap/>
            <w:vAlign w:val="center"/>
            <w:hideMark/>
          </w:tcPr>
          <w:p w14:paraId="0A8933EB"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35</w:t>
            </w:r>
          </w:p>
        </w:tc>
        <w:tc>
          <w:tcPr>
            <w:tcW w:w="1247" w:type="dxa"/>
            <w:shd w:val="clear" w:color="auto" w:fill="auto"/>
            <w:noWrap/>
            <w:vAlign w:val="center"/>
            <w:hideMark/>
          </w:tcPr>
          <w:p w14:paraId="61131BE3"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49</w:t>
            </w:r>
          </w:p>
        </w:tc>
        <w:tc>
          <w:tcPr>
            <w:tcW w:w="1247" w:type="dxa"/>
            <w:shd w:val="clear" w:color="auto" w:fill="auto"/>
            <w:noWrap/>
            <w:vAlign w:val="center"/>
            <w:hideMark/>
          </w:tcPr>
          <w:p w14:paraId="0E305932"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31</w:t>
            </w:r>
          </w:p>
        </w:tc>
        <w:tc>
          <w:tcPr>
            <w:tcW w:w="1247" w:type="dxa"/>
            <w:shd w:val="clear" w:color="auto" w:fill="auto"/>
            <w:noWrap/>
            <w:vAlign w:val="center"/>
            <w:hideMark/>
          </w:tcPr>
          <w:p w14:paraId="023BB6FF"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37,5</w:t>
            </w:r>
          </w:p>
        </w:tc>
        <w:tc>
          <w:tcPr>
            <w:tcW w:w="1247" w:type="dxa"/>
            <w:shd w:val="clear" w:color="auto" w:fill="auto"/>
            <w:noWrap/>
            <w:vAlign w:val="center"/>
            <w:hideMark/>
          </w:tcPr>
          <w:p w14:paraId="25AB9B53"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15,8</w:t>
            </w:r>
          </w:p>
        </w:tc>
      </w:tr>
      <w:tr w:rsidR="004A161F" w:rsidRPr="00EA2D04" w14:paraId="7A6D5A91" w14:textId="77777777" w:rsidTr="004A161F">
        <w:trPr>
          <w:trHeight w:val="283"/>
        </w:trPr>
        <w:tc>
          <w:tcPr>
            <w:tcW w:w="1991" w:type="dxa"/>
            <w:shd w:val="clear" w:color="auto" w:fill="auto"/>
            <w:noWrap/>
            <w:vAlign w:val="center"/>
            <w:hideMark/>
          </w:tcPr>
          <w:p w14:paraId="1CE5CB26"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3</w:t>
            </w:r>
          </w:p>
        </w:tc>
        <w:tc>
          <w:tcPr>
            <w:tcW w:w="1247" w:type="dxa"/>
            <w:shd w:val="clear" w:color="auto" w:fill="auto"/>
            <w:noWrap/>
            <w:vAlign w:val="center"/>
            <w:hideMark/>
          </w:tcPr>
          <w:p w14:paraId="36AF2ED9"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89</w:t>
            </w:r>
          </w:p>
        </w:tc>
        <w:tc>
          <w:tcPr>
            <w:tcW w:w="1247" w:type="dxa"/>
            <w:shd w:val="clear" w:color="auto" w:fill="auto"/>
            <w:noWrap/>
            <w:vAlign w:val="center"/>
            <w:hideMark/>
          </w:tcPr>
          <w:p w14:paraId="54515DBF"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88</w:t>
            </w:r>
          </w:p>
        </w:tc>
        <w:tc>
          <w:tcPr>
            <w:tcW w:w="1247" w:type="dxa"/>
            <w:shd w:val="clear" w:color="auto" w:fill="auto"/>
            <w:noWrap/>
            <w:vAlign w:val="center"/>
            <w:hideMark/>
          </w:tcPr>
          <w:p w14:paraId="5AD68976"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68</w:t>
            </w:r>
          </w:p>
        </w:tc>
        <w:tc>
          <w:tcPr>
            <w:tcW w:w="1247" w:type="dxa"/>
            <w:shd w:val="clear" w:color="auto" w:fill="auto"/>
            <w:noWrap/>
            <w:vAlign w:val="center"/>
            <w:hideMark/>
          </w:tcPr>
          <w:p w14:paraId="627EEB52"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73,3</w:t>
            </w:r>
          </w:p>
        </w:tc>
        <w:tc>
          <w:tcPr>
            <w:tcW w:w="1247" w:type="dxa"/>
            <w:shd w:val="clear" w:color="auto" w:fill="auto"/>
            <w:noWrap/>
            <w:vAlign w:val="center"/>
            <w:hideMark/>
          </w:tcPr>
          <w:p w14:paraId="7EEA37D8"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77,8</w:t>
            </w:r>
          </w:p>
        </w:tc>
      </w:tr>
      <w:tr w:rsidR="004A161F" w:rsidRPr="00EA2D04" w14:paraId="73816751" w14:textId="77777777" w:rsidTr="004A161F">
        <w:trPr>
          <w:trHeight w:val="283"/>
        </w:trPr>
        <w:tc>
          <w:tcPr>
            <w:tcW w:w="1991" w:type="dxa"/>
            <w:shd w:val="clear" w:color="auto" w:fill="auto"/>
            <w:noWrap/>
            <w:vAlign w:val="center"/>
            <w:hideMark/>
          </w:tcPr>
          <w:p w14:paraId="50386BAE"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4</w:t>
            </w:r>
          </w:p>
        </w:tc>
        <w:tc>
          <w:tcPr>
            <w:tcW w:w="1247" w:type="dxa"/>
            <w:shd w:val="clear" w:color="auto" w:fill="auto"/>
            <w:noWrap/>
            <w:vAlign w:val="center"/>
            <w:hideMark/>
          </w:tcPr>
          <w:p w14:paraId="1F87C78E"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76,5</w:t>
            </w:r>
          </w:p>
        </w:tc>
        <w:tc>
          <w:tcPr>
            <w:tcW w:w="1247" w:type="dxa"/>
            <w:shd w:val="clear" w:color="auto" w:fill="auto"/>
            <w:noWrap/>
            <w:vAlign w:val="center"/>
            <w:hideMark/>
          </w:tcPr>
          <w:p w14:paraId="101293B1"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97</w:t>
            </w:r>
          </w:p>
        </w:tc>
        <w:tc>
          <w:tcPr>
            <w:tcW w:w="1247" w:type="dxa"/>
            <w:shd w:val="clear" w:color="auto" w:fill="auto"/>
            <w:noWrap/>
            <w:vAlign w:val="center"/>
            <w:hideMark/>
          </w:tcPr>
          <w:p w14:paraId="1BC47C40"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85</w:t>
            </w:r>
          </w:p>
        </w:tc>
        <w:tc>
          <w:tcPr>
            <w:tcW w:w="1247" w:type="dxa"/>
            <w:shd w:val="clear" w:color="auto" w:fill="auto"/>
            <w:noWrap/>
            <w:vAlign w:val="center"/>
            <w:hideMark/>
          </w:tcPr>
          <w:p w14:paraId="005FC281"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73,8</w:t>
            </w:r>
          </w:p>
        </w:tc>
        <w:tc>
          <w:tcPr>
            <w:tcW w:w="1247" w:type="dxa"/>
            <w:shd w:val="clear" w:color="auto" w:fill="auto"/>
            <w:noWrap/>
            <w:vAlign w:val="center"/>
            <w:hideMark/>
          </w:tcPr>
          <w:p w14:paraId="151F7969"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79,8</w:t>
            </w:r>
          </w:p>
        </w:tc>
      </w:tr>
      <w:tr w:rsidR="004A161F" w:rsidRPr="00EA2D04" w14:paraId="4A7D2DFB" w14:textId="77777777" w:rsidTr="004A161F">
        <w:trPr>
          <w:trHeight w:val="283"/>
        </w:trPr>
        <w:tc>
          <w:tcPr>
            <w:tcW w:w="1991" w:type="dxa"/>
            <w:shd w:val="clear" w:color="auto" w:fill="auto"/>
            <w:noWrap/>
            <w:vAlign w:val="center"/>
            <w:hideMark/>
          </w:tcPr>
          <w:p w14:paraId="466574C7"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5</w:t>
            </w:r>
          </w:p>
        </w:tc>
        <w:tc>
          <w:tcPr>
            <w:tcW w:w="1247" w:type="dxa"/>
            <w:shd w:val="clear" w:color="auto" w:fill="auto"/>
            <w:noWrap/>
            <w:vAlign w:val="center"/>
            <w:hideMark/>
          </w:tcPr>
          <w:p w14:paraId="3D3DD4EE"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89,3</w:t>
            </w:r>
          </w:p>
        </w:tc>
        <w:tc>
          <w:tcPr>
            <w:tcW w:w="1247" w:type="dxa"/>
            <w:shd w:val="clear" w:color="auto" w:fill="auto"/>
            <w:noWrap/>
            <w:vAlign w:val="center"/>
            <w:hideMark/>
          </w:tcPr>
          <w:p w14:paraId="4A16E93E"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75</w:t>
            </w:r>
          </w:p>
        </w:tc>
        <w:tc>
          <w:tcPr>
            <w:tcW w:w="1247" w:type="dxa"/>
            <w:shd w:val="clear" w:color="auto" w:fill="auto"/>
            <w:noWrap/>
            <w:vAlign w:val="center"/>
            <w:hideMark/>
          </w:tcPr>
          <w:p w14:paraId="5ED20599"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60</w:t>
            </w:r>
          </w:p>
        </w:tc>
        <w:tc>
          <w:tcPr>
            <w:tcW w:w="1247" w:type="dxa"/>
            <w:shd w:val="clear" w:color="auto" w:fill="auto"/>
            <w:noWrap/>
            <w:vAlign w:val="center"/>
            <w:hideMark/>
          </w:tcPr>
          <w:p w14:paraId="6362E41B"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69</w:t>
            </w:r>
          </w:p>
        </w:tc>
        <w:tc>
          <w:tcPr>
            <w:tcW w:w="1247" w:type="dxa"/>
            <w:shd w:val="clear" w:color="auto" w:fill="auto"/>
            <w:noWrap/>
            <w:vAlign w:val="center"/>
            <w:hideMark/>
          </w:tcPr>
          <w:p w14:paraId="40AD114A"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69,5</w:t>
            </w:r>
          </w:p>
        </w:tc>
      </w:tr>
      <w:tr w:rsidR="004A161F" w:rsidRPr="00EA2D04" w14:paraId="7002231E" w14:textId="77777777" w:rsidTr="004A161F">
        <w:trPr>
          <w:trHeight w:val="283"/>
        </w:trPr>
        <w:tc>
          <w:tcPr>
            <w:tcW w:w="1991" w:type="dxa"/>
            <w:shd w:val="clear" w:color="auto" w:fill="auto"/>
            <w:noWrap/>
            <w:vAlign w:val="center"/>
            <w:hideMark/>
          </w:tcPr>
          <w:p w14:paraId="3F59D7D1"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6</w:t>
            </w:r>
          </w:p>
        </w:tc>
        <w:tc>
          <w:tcPr>
            <w:tcW w:w="1247" w:type="dxa"/>
            <w:shd w:val="clear" w:color="auto" w:fill="auto"/>
            <w:noWrap/>
            <w:vAlign w:val="center"/>
            <w:hideMark/>
          </w:tcPr>
          <w:p w14:paraId="74B93A66"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77,5</w:t>
            </w:r>
          </w:p>
        </w:tc>
        <w:tc>
          <w:tcPr>
            <w:tcW w:w="1247" w:type="dxa"/>
            <w:shd w:val="clear" w:color="auto" w:fill="auto"/>
            <w:noWrap/>
            <w:vAlign w:val="center"/>
            <w:hideMark/>
          </w:tcPr>
          <w:p w14:paraId="4073EBD8"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93</w:t>
            </w:r>
          </w:p>
        </w:tc>
        <w:tc>
          <w:tcPr>
            <w:tcW w:w="1247" w:type="dxa"/>
            <w:shd w:val="clear" w:color="auto" w:fill="auto"/>
            <w:noWrap/>
            <w:vAlign w:val="center"/>
            <w:hideMark/>
          </w:tcPr>
          <w:p w14:paraId="2994788B"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57</w:t>
            </w:r>
          </w:p>
        </w:tc>
        <w:tc>
          <w:tcPr>
            <w:tcW w:w="1247" w:type="dxa"/>
            <w:shd w:val="clear" w:color="auto" w:fill="auto"/>
            <w:noWrap/>
            <w:vAlign w:val="center"/>
            <w:hideMark/>
          </w:tcPr>
          <w:p w14:paraId="6389218B"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62,5</w:t>
            </w:r>
          </w:p>
        </w:tc>
        <w:tc>
          <w:tcPr>
            <w:tcW w:w="1247" w:type="dxa"/>
            <w:shd w:val="clear" w:color="auto" w:fill="auto"/>
            <w:noWrap/>
            <w:vAlign w:val="center"/>
            <w:hideMark/>
          </w:tcPr>
          <w:p w14:paraId="09251E25"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86,5</w:t>
            </w:r>
          </w:p>
        </w:tc>
      </w:tr>
      <w:tr w:rsidR="004A161F" w:rsidRPr="00EA2D04" w14:paraId="776B2CBF" w14:textId="77777777" w:rsidTr="004A161F">
        <w:trPr>
          <w:trHeight w:val="283"/>
        </w:trPr>
        <w:tc>
          <w:tcPr>
            <w:tcW w:w="1991" w:type="dxa"/>
            <w:shd w:val="clear" w:color="auto" w:fill="auto"/>
            <w:noWrap/>
            <w:vAlign w:val="center"/>
            <w:hideMark/>
          </w:tcPr>
          <w:p w14:paraId="1D0A2026"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w:t>
            </w:r>
          </w:p>
        </w:tc>
        <w:tc>
          <w:tcPr>
            <w:tcW w:w="1247" w:type="dxa"/>
            <w:shd w:val="clear" w:color="auto" w:fill="auto"/>
            <w:noWrap/>
            <w:vAlign w:val="center"/>
            <w:hideMark/>
          </w:tcPr>
          <w:p w14:paraId="28801B29"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64,3</w:t>
            </w:r>
          </w:p>
        </w:tc>
        <w:tc>
          <w:tcPr>
            <w:tcW w:w="1247" w:type="dxa"/>
            <w:shd w:val="clear" w:color="auto" w:fill="auto"/>
            <w:noWrap/>
            <w:vAlign w:val="center"/>
            <w:hideMark/>
          </w:tcPr>
          <w:p w14:paraId="22311137"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95</w:t>
            </w:r>
          </w:p>
        </w:tc>
        <w:tc>
          <w:tcPr>
            <w:tcW w:w="1247" w:type="dxa"/>
            <w:shd w:val="clear" w:color="auto" w:fill="auto"/>
            <w:noWrap/>
            <w:vAlign w:val="center"/>
            <w:hideMark/>
          </w:tcPr>
          <w:p w14:paraId="26B13961"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35</w:t>
            </w:r>
          </w:p>
        </w:tc>
        <w:tc>
          <w:tcPr>
            <w:tcW w:w="1247" w:type="dxa"/>
            <w:shd w:val="clear" w:color="auto" w:fill="auto"/>
            <w:noWrap/>
            <w:vAlign w:val="center"/>
            <w:hideMark/>
          </w:tcPr>
          <w:p w14:paraId="1690E3BB"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79,5</w:t>
            </w:r>
          </w:p>
        </w:tc>
        <w:tc>
          <w:tcPr>
            <w:tcW w:w="1247" w:type="dxa"/>
            <w:shd w:val="clear" w:color="auto" w:fill="auto"/>
            <w:noWrap/>
            <w:vAlign w:val="center"/>
            <w:hideMark/>
          </w:tcPr>
          <w:p w14:paraId="6AD48E7C"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25,5</w:t>
            </w:r>
          </w:p>
        </w:tc>
      </w:tr>
      <w:tr w:rsidR="004A161F" w:rsidRPr="00EA2D04" w14:paraId="695524C0" w14:textId="77777777" w:rsidTr="004A161F">
        <w:trPr>
          <w:trHeight w:val="283"/>
        </w:trPr>
        <w:tc>
          <w:tcPr>
            <w:tcW w:w="1991" w:type="dxa"/>
            <w:shd w:val="clear" w:color="auto" w:fill="auto"/>
            <w:noWrap/>
            <w:vAlign w:val="center"/>
            <w:hideMark/>
          </w:tcPr>
          <w:p w14:paraId="65A08569"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w:t>
            </w:r>
          </w:p>
        </w:tc>
        <w:tc>
          <w:tcPr>
            <w:tcW w:w="1247" w:type="dxa"/>
            <w:shd w:val="clear" w:color="auto" w:fill="auto"/>
            <w:noWrap/>
            <w:vAlign w:val="center"/>
            <w:hideMark/>
          </w:tcPr>
          <w:p w14:paraId="5A2AE7E2"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85,8</w:t>
            </w:r>
          </w:p>
        </w:tc>
        <w:tc>
          <w:tcPr>
            <w:tcW w:w="1247" w:type="dxa"/>
            <w:shd w:val="clear" w:color="auto" w:fill="auto"/>
            <w:noWrap/>
            <w:vAlign w:val="center"/>
            <w:hideMark/>
          </w:tcPr>
          <w:p w14:paraId="76C060F4"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82</w:t>
            </w:r>
          </w:p>
        </w:tc>
        <w:tc>
          <w:tcPr>
            <w:tcW w:w="1247" w:type="dxa"/>
            <w:shd w:val="clear" w:color="auto" w:fill="auto"/>
            <w:noWrap/>
            <w:vAlign w:val="center"/>
            <w:hideMark/>
          </w:tcPr>
          <w:p w14:paraId="6B983894"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35</w:t>
            </w:r>
          </w:p>
        </w:tc>
        <w:tc>
          <w:tcPr>
            <w:tcW w:w="1247" w:type="dxa"/>
            <w:shd w:val="clear" w:color="auto" w:fill="auto"/>
            <w:noWrap/>
            <w:vAlign w:val="center"/>
            <w:hideMark/>
          </w:tcPr>
          <w:p w14:paraId="28FC0AAB"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74,5</w:t>
            </w:r>
          </w:p>
        </w:tc>
        <w:tc>
          <w:tcPr>
            <w:tcW w:w="1247" w:type="dxa"/>
            <w:shd w:val="clear" w:color="auto" w:fill="auto"/>
            <w:noWrap/>
            <w:vAlign w:val="center"/>
            <w:hideMark/>
          </w:tcPr>
          <w:p w14:paraId="2D0D1115"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81,8</w:t>
            </w:r>
          </w:p>
        </w:tc>
      </w:tr>
      <w:tr w:rsidR="004A161F" w:rsidRPr="00EA2D04" w14:paraId="24DACD94" w14:textId="77777777" w:rsidTr="004A161F">
        <w:trPr>
          <w:trHeight w:val="283"/>
        </w:trPr>
        <w:tc>
          <w:tcPr>
            <w:tcW w:w="1991" w:type="dxa"/>
            <w:shd w:val="clear" w:color="auto" w:fill="auto"/>
            <w:noWrap/>
            <w:vAlign w:val="center"/>
            <w:hideMark/>
          </w:tcPr>
          <w:p w14:paraId="026FB697"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9</w:t>
            </w:r>
          </w:p>
        </w:tc>
        <w:tc>
          <w:tcPr>
            <w:tcW w:w="1247" w:type="dxa"/>
            <w:shd w:val="clear" w:color="auto" w:fill="auto"/>
            <w:noWrap/>
            <w:vAlign w:val="center"/>
            <w:hideMark/>
          </w:tcPr>
          <w:p w14:paraId="12BC745B"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92</w:t>
            </w:r>
          </w:p>
        </w:tc>
        <w:tc>
          <w:tcPr>
            <w:tcW w:w="1247" w:type="dxa"/>
            <w:shd w:val="clear" w:color="auto" w:fill="auto"/>
            <w:noWrap/>
            <w:vAlign w:val="center"/>
            <w:hideMark/>
          </w:tcPr>
          <w:p w14:paraId="01BBCD09"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98</w:t>
            </w:r>
          </w:p>
        </w:tc>
        <w:tc>
          <w:tcPr>
            <w:tcW w:w="1247" w:type="dxa"/>
            <w:shd w:val="clear" w:color="auto" w:fill="auto"/>
            <w:noWrap/>
            <w:vAlign w:val="center"/>
            <w:hideMark/>
          </w:tcPr>
          <w:p w14:paraId="2D5AE401"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96</w:t>
            </w:r>
          </w:p>
        </w:tc>
        <w:tc>
          <w:tcPr>
            <w:tcW w:w="1247" w:type="dxa"/>
            <w:shd w:val="clear" w:color="auto" w:fill="auto"/>
            <w:noWrap/>
            <w:vAlign w:val="center"/>
            <w:hideMark/>
          </w:tcPr>
          <w:p w14:paraId="6B779270"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73,8</w:t>
            </w:r>
          </w:p>
        </w:tc>
        <w:tc>
          <w:tcPr>
            <w:tcW w:w="1247" w:type="dxa"/>
            <w:shd w:val="clear" w:color="auto" w:fill="auto"/>
            <w:noWrap/>
            <w:vAlign w:val="center"/>
            <w:hideMark/>
          </w:tcPr>
          <w:p w14:paraId="00CBC896"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99</w:t>
            </w:r>
          </w:p>
        </w:tc>
      </w:tr>
      <w:tr w:rsidR="004A161F" w:rsidRPr="00EA2D04" w14:paraId="5A8EF887" w14:textId="77777777" w:rsidTr="004A161F">
        <w:trPr>
          <w:trHeight w:val="283"/>
        </w:trPr>
        <w:tc>
          <w:tcPr>
            <w:tcW w:w="1991" w:type="dxa"/>
            <w:shd w:val="clear" w:color="auto" w:fill="auto"/>
            <w:noWrap/>
            <w:vAlign w:val="center"/>
          </w:tcPr>
          <w:p w14:paraId="3104A2D9" w14:textId="27499AB1" w:rsidR="00EA2D04" w:rsidRPr="00EA2D04" w:rsidRDefault="00EA2D04" w:rsidP="004A161F">
            <w:pPr>
              <w:spacing w:after="0" w:line="240" w:lineRule="auto"/>
              <w:jc w:val="center"/>
              <w:rPr>
                <w:rFonts w:ascii="Calibri" w:eastAsia="Times New Roman" w:hAnsi="Calibri"/>
                <w:sz w:val="22"/>
                <w:lang w:eastAsia="lt-LT"/>
              </w:rPr>
            </w:pPr>
            <w:r>
              <w:rPr>
                <w:rFonts w:ascii="Calibri" w:eastAsia="Times New Roman" w:hAnsi="Calibri"/>
                <w:sz w:val="22"/>
                <w:lang w:eastAsia="lt-LT"/>
              </w:rPr>
              <w:t>Bendras</w:t>
            </w:r>
          </w:p>
        </w:tc>
        <w:tc>
          <w:tcPr>
            <w:tcW w:w="1247" w:type="dxa"/>
            <w:shd w:val="clear" w:color="auto" w:fill="auto"/>
            <w:noWrap/>
            <w:vAlign w:val="center"/>
          </w:tcPr>
          <w:p w14:paraId="19E828DD" w14:textId="44F4C2B0" w:rsidR="00EA2D04" w:rsidRPr="00EA2D04" w:rsidRDefault="004A161F" w:rsidP="004A161F">
            <w:pPr>
              <w:spacing w:after="0" w:line="240" w:lineRule="auto"/>
              <w:jc w:val="center"/>
              <w:rPr>
                <w:rFonts w:ascii="Calibri" w:eastAsia="Times New Roman" w:hAnsi="Calibri"/>
                <w:sz w:val="22"/>
                <w:lang w:eastAsia="lt-LT"/>
              </w:rPr>
            </w:pPr>
            <w:r>
              <w:rPr>
                <w:rFonts w:ascii="Calibri" w:eastAsia="Times New Roman" w:hAnsi="Calibri"/>
                <w:sz w:val="22"/>
                <w:lang w:eastAsia="lt-LT"/>
              </w:rPr>
              <w:t>77,2</w:t>
            </w:r>
          </w:p>
        </w:tc>
        <w:tc>
          <w:tcPr>
            <w:tcW w:w="1247" w:type="dxa"/>
            <w:shd w:val="clear" w:color="auto" w:fill="auto"/>
            <w:noWrap/>
            <w:vAlign w:val="center"/>
          </w:tcPr>
          <w:p w14:paraId="5F4AC0FD" w14:textId="01CA4632" w:rsidR="00EA2D04" w:rsidRPr="004A161F" w:rsidRDefault="004A161F" w:rsidP="004A161F">
            <w:pPr>
              <w:spacing w:after="0" w:line="240" w:lineRule="auto"/>
              <w:jc w:val="center"/>
              <w:rPr>
                <w:rFonts w:ascii="Calibri" w:eastAsia="Times New Roman" w:hAnsi="Calibri"/>
                <w:b/>
                <w:bCs/>
                <w:sz w:val="22"/>
                <w:lang w:eastAsia="lt-LT"/>
              </w:rPr>
            </w:pPr>
            <w:r w:rsidRPr="004A161F">
              <w:rPr>
                <w:rFonts w:ascii="Calibri" w:eastAsia="Times New Roman" w:hAnsi="Calibri"/>
                <w:b/>
                <w:bCs/>
                <w:sz w:val="22"/>
                <w:lang w:eastAsia="lt-LT"/>
              </w:rPr>
              <w:t>82,1</w:t>
            </w:r>
          </w:p>
        </w:tc>
        <w:tc>
          <w:tcPr>
            <w:tcW w:w="1247" w:type="dxa"/>
            <w:shd w:val="clear" w:color="auto" w:fill="auto"/>
            <w:noWrap/>
            <w:vAlign w:val="center"/>
          </w:tcPr>
          <w:p w14:paraId="4AAC0401" w14:textId="68E6E0C0" w:rsidR="00EA2D04" w:rsidRPr="00EA2D04" w:rsidRDefault="004A161F" w:rsidP="004A161F">
            <w:pPr>
              <w:spacing w:after="0" w:line="240" w:lineRule="auto"/>
              <w:jc w:val="center"/>
              <w:rPr>
                <w:rFonts w:ascii="Calibri" w:eastAsia="Times New Roman" w:hAnsi="Calibri"/>
                <w:sz w:val="22"/>
                <w:lang w:eastAsia="lt-LT"/>
              </w:rPr>
            </w:pPr>
            <w:r>
              <w:rPr>
                <w:rFonts w:ascii="Calibri" w:eastAsia="Times New Roman" w:hAnsi="Calibri"/>
                <w:sz w:val="22"/>
                <w:lang w:eastAsia="lt-LT"/>
              </w:rPr>
              <w:t>62</w:t>
            </w:r>
          </w:p>
        </w:tc>
        <w:tc>
          <w:tcPr>
            <w:tcW w:w="1247" w:type="dxa"/>
            <w:shd w:val="clear" w:color="auto" w:fill="auto"/>
            <w:noWrap/>
            <w:vAlign w:val="center"/>
          </w:tcPr>
          <w:p w14:paraId="776690DB" w14:textId="644D6686" w:rsidR="00EA2D04" w:rsidRPr="00EA2D04" w:rsidRDefault="004A161F" w:rsidP="004A161F">
            <w:pPr>
              <w:spacing w:after="0" w:line="240" w:lineRule="auto"/>
              <w:jc w:val="center"/>
              <w:rPr>
                <w:rFonts w:ascii="Calibri" w:eastAsia="Times New Roman" w:hAnsi="Calibri"/>
                <w:sz w:val="22"/>
                <w:lang w:eastAsia="lt-LT"/>
              </w:rPr>
            </w:pPr>
            <w:r>
              <w:rPr>
                <w:rFonts w:ascii="Calibri" w:eastAsia="Times New Roman" w:hAnsi="Calibri"/>
                <w:sz w:val="22"/>
                <w:lang w:eastAsia="lt-LT"/>
              </w:rPr>
              <w:t>69,2</w:t>
            </w:r>
          </w:p>
        </w:tc>
        <w:tc>
          <w:tcPr>
            <w:tcW w:w="1247" w:type="dxa"/>
            <w:shd w:val="clear" w:color="auto" w:fill="auto"/>
            <w:noWrap/>
            <w:vAlign w:val="center"/>
          </w:tcPr>
          <w:p w14:paraId="2CEEA725" w14:textId="5CAB9BE1" w:rsidR="00EA2D04" w:rsidRPr="00EA2D04" w:rsidRDefault="004A161F" w:rsidP="004A161F">
            <w:pPr>
              <w:keepNext/>
              <w:spacing w:after="0" w:line="240" w:lineRule="auto"/>
              <w:jc w:val="center"/>
              <w:rPr>
                <w:rFonts w:ascii="Calibri" w:eastAsia="Times New Roman" w:hAnsi="Calibri"/>
                <w:sz w:val="22"/>
                <w:lang w:eastAsia="lt-LT"/>
              </w:rPr>
            </w:pPr>
            <w:r>
              <w:rPr>
                <w:rFonts w:ascii="Calibri" w:eastAsia="Times New Roman" w:hAnsi="Calibri"/>
                <w:sz w:val="22"/>
                <w:lang w:eastAsia="lt-LT"/>
              </w:rPr>
              <w:t>64</w:t>
            </w:r>
          </w:p>
        </w:tc>
      </w:tr>
    </w:tbl>
    <w:p w14:paraId="5B3BAF66" w14:textId="0DCA9C7C" w:rsidR="004A161F" w:rsidRDefault="004A161F" w:rsidP="004A161F">
      <w:pPr>
        <w:pStyle w:val="Caption"/>
      </w:pPr>
      <w:r>
        <w:t xml:space="preserve">lentelė </w:t>
      </w:r>
      <w:fldSimple w:instr=" SEQ lentelė \* ARABIC ">
        <w:r w:rsidR="00850BD5">
          <w:rPr>
            <w:noProof/>
          </w:rPr>
          <w:t>3</w:t>
        </w:r>
      </w:fldSimple>
      <w:r>
        <w:t xml:space="preserve"> maš. Mok. Metodo 1 kryžminės patikros rezultatai</w:t>
      </w:r>
    </w:p>
    <w:p w14:paraId="4C32300A" w14:textId="03FEA63A" w:rsidR="004A161F" w:rsidRDefault="004A161F" w:rsidP="004A161F">
      <w:pPr>
        <w:ind w:firstLine="851"/>
        <w:jc w:val="both"/>
      </w:pPr>
      <w:r>
        <w:t>Analizuojant atskirų skaitmenų atpažinimo procentus galima pastebėti tam tikrus dėsningumus.</w:t>
      </w:r>
    </w:p>
    <w:p w14:paraId="3C69DC34" w14:textId="77777777" w:rsidR="004A161F" w:rsidRDefault="004A161F" w:rsidP="004A161F">
      <w:pPr>
        <w:ind w:firstLine="851"/>
        <w:jc w:val="both"/>
      </w:pPr>
      <w:r>
        <w:t>Vienus skaičius programai atpažinti sekasi geriau nei kitus. Skaitmens „2“ atpažinimo procentas nė vienoje iš penkių iteracijų neviršija 50%. Kita vertus skaitmens „9“ atpažinimas 4/5 iteracijų viršija 90% ir tik vienoje žemiausiai nukrenta iki 73,8%</w:t>
      </w:r>
    </w:p>
    <w:p w14:paraId="4431984C" w14:textId="77777777" w:rsidR="004A161F" w:rsidRDefault="004A161F" w:rsidP="004A161F">
      <w:pPr>
        <w:ind w:firstLine="851"/>
        <w:jc w:val="both"/>
      </w:pPr>
      <w:r>
        <w:t>Kai kuriuose iteracijose pastebimas žymus pavienių skaitmenų atpažinimo tikslumo sumažėjimas (trečia iteracija „7“ ir „8“, penkta iteracija „1“). Šį sumažėjimą galima paaiškinti tuo, kad duomenų rinkinyje esančiuose paveikslėliuose esanti skaitmenų išvaizda labai stipriai varijuoja. Jei testavimo metu pasitaiko nestandartinis skaitmens rašymo būdas, kurio nebuvo apmokymui skirtuose duomenyse, suprantama, kad atpažinimo tikslumas gerokai nukenčia.</w:t>
      </w:r>
    </w:p>
    <w:p w14:paraId="5DFE1120" w14:textId="3DAC7A8B" w:rsidR="00EA2D04" w:rsidRPr="00EA2D04" w:rsidRDefault="004A161F" w:rsidP="004A161F">
      <w:r>
        <w:t>Atmetus šiuos tikslumo sumažėjimus, kitų simbolių atpažinimo tikslumas tarp iteracijų yra gan pastovus ir patenkinamas – apie 60-80%</w:t>
      </w:r>
    </w:p>
    <w:p w14:paraId="2820A716" w14:textId="12CCDBFF" w:rsidR="00C61E45" w:rsidRPr="00C61E45" w:rsidRDefault="00C61E45" w:rsidP="00C61E45">
      <w:pPr>
        <w:pStyle w:val="Heading1"/>
        <w:numPr>
          <w:ilvl w:val="1"/>
          <w:numId w:val="10"/>
        </w:numPr>
        <w:rPr>
          <w:rFonts w:ascii="Times New Roman" w:hAnsi="Times New Roman" w:cs="Times New Roman"/>
          <w:b/>
          <w:bCs/>
          <w:color w:val="auto"/>
          <w:sz w:val="28"/>
          <w:szCs w:val="28"/>
        </w:rPr>
      </w:pPr>
      <w:r w:rsidRPr="00C61E45">
        <w:rPr>
          <w:rFonts w:ascii="Times New Roman" w:hAnsi="Times New Roman" w:cs="Times New Roman"/>
          <w:b/>
          <w:bCs/>
          <w:color w:val="auto"/>
          <w:sz w:val="28"/>
          <w:szCs w:val="28"/>
        </w:rPr>
        <w:t xml:space="preserve"> </w:t>
      </w:r>
      <w:bookmarkStart w:id="23" w:name="_Toc9093737"/>
      <w:r w:rsidRPr="00C61E45">
        <w:rPr>
          <w:rFonts w:ascii="Times New Roman" w:hAnsi="Times New Roman" w:cs="Times New Roman"/>
          <w:b/>
          <w:bCs/>
          <w:color w:val="auto"/>
          <w:sz w:val="28"/>
          <w:szCs w:val="28"/>
        </w:rPr>
        <w:t>Kodo fragmentas</w:t>
      </w:r>
      <w:bookmarkEnd w:id="23"/>
    </w:p>
    <w:p w14:paraId="667C8741" w14:textId="2CEDC545" w:rsidR="00C03ECA" w:rsidRDefault="00C03ECA" w:rsidP="00C03ECA"/>
    <w:p w14:paraId="4EAF98C1"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public static double[,] TrainSymbolMatrix(double[,] symbolmatrix, List&lt;string&gt; trainpath)</w:t>
      </w:r>
    </w:p>
    <w:p w14:paraId="418407C5"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012ADA60"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symbolmatrix = processImage(trainpath[0]);</w:t>
      </w:r>
    </w:p>
    <w:p w14:paraId="64084520"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2C50DBEE"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foreach (string fpath in trainpath)</w:t>
      </w:r>
    </w:p>
    <w:p w14:paraId="35120FB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10F148DB"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double[,] img = processImage(fpath);</w:t>
      </w:r>
    </w:p>
    <w:p w14:paraId="1384B295"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symbolmatrix = Training(img, symbolmatrix);</w:t>
      </w:r>
    </w:p>
    <w:p w14:paraId="64C3BA5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43D1A9D9"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5D6DD3C7"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return symbolmatrix;</w:t>
      </w:r>
    </w:p>
    <w:p w14:paraId="5962735A"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30F0196A"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060BC98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//Apmokymas. Gaunam svorinę matricą. "Kaip atrodo simbolis".Kuo daugiau kartų tame pikselyje buvo balta - tuo didesnis skaičius</w:t>
      </w:r>
    </w:p>
    <w:p w14:paraId="0D402275"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public static double[,] Training(double[,] trainmatrix, double[,] finalMatrix)</w:t>
      </w:r>
    </w:p>
    <w:p w14:paraId="70769C1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11504541"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lastRenderedPageBreak/>
        <w:t xml:space="preserve">            double[,] newFinalmatrix = new double[ConvWidth, ConvHeigth];</w:t>
      </w:r>
    </w:p>
    <w:p w14:paraId="4F7D88FB"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1DFCF222"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for (int i = 0; i &lt; trainmatrix.GetLength(0); i++)</w:t>
      </w:r>
    </w:p>
    <w:p w14:paraId="0BE1B9E0"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6DA490B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for (int j = 0; j &lt; trainmatrix.GetLength(1); j++)</w:t>
      </w:r>
    </w:p>
    <w:p w14:paraId="5D502A6C"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677853C3"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newFinalmatrix[i, j] = Math.Round((trainmatrix[i, j] + finalMatrix[i, j]));</w:t>
      </w:r>
    </w:p>
    <w:p w14:paraId="0E325A93"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3CC9811C"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196AE27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return newFinalmatrix;</w:t>
      </w:r>
    </w:p>
    <w:p w14:paraId="347FD50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271BBABE"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6DD7DF0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//Testavimas, tikrinama, kurią apmokymo metu gautą svorių matricą geriausiai atitinka testuojamas paveiksliukas</w:t>
      </w:r>
    </w:p>
    <w:p w14:paraId="0D938E0C"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public static string Testing(double[,] testmatrix, double[,] SymbolMatrix0, double[,] SymbolMatrix1, double[,] SymbolMatrix2, double[,] SymbolMatrix3, double[,] SymbolMatrix4,</w:t>
      </w:r>
    </w:p>
    <w:p w14:paraId="70BD23EB"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double[,] SymbolMatrix5, double[,] SymbolMatrix6, double[,] SymbolMatrix7, double[,] SymbolMatrix8, double[,] SymbolMatrix9)</w:t>
      </w:r>
    </w:p>
    <w:p w14:paraId="2317EC1A"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67C9737D"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int[] scores = { 0, 0, 0, 0, 0, 0, 0, 0, 0, 0 };</w:t>
      </w:r>
    </w:p>
    <w:p w14:paraId="36607EA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string[] results = { "0", "1", "2", "3", "4", "5", "6", "7", "8", "9" };</w:t>
      </w:r>
    </w:p>
    <w:p w14:paraId="2EE73990"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int riba = 300; //kiek baltos spalvos pasikartojimų heatmap'e skaitosi kaip "atitikimas" </w:t>
      </w:r>
    </w:p>
    <w:p w14:paraId="779816E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20B4D5EC"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for (int i = 0; i &lt; testmatrix.GetLength(0); i++)</w:t>
      </w:r>
    </w:p>
    <w:p w14:paraId="547F856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3B2D322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for (int j = 0; j &lt; testmatrix.GetLength(1); j++)</w:t>
      </w:r>
    </w:p>
    <w:p w14:paraId="4FEAFB48"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75EBA53E" w14:textId="09E7D986"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((SymbolMatrix0[i, j] &gt;= riba) &amp;&amp; (testmatrix[i, j] == 1)){</w:t>
      </w:r>
    </w:p>
    <w:p w14:paraId="6C2F410B"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scores[0] += 1;</w:t>
      </w:r>
    </w:p>
    <w:p w14:paraId="6BDF3735"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12CAA85C" w14:textId="2F39FE90"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((SymbolMatrix1[i, j] &gt;= riba) &amp;&amp; (testmatrix[i, j] == 1)){</w:t>
      </w:r>
    </w:p>
    <w:p w14:paraId="03A98CFE"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scores[1] += 1;</w:t>
      </w:r>
    </w:p>
    <w:p w14:paraId="1A92AF43"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0E1459FF" w14:textId="120D025F"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((SymbolMatrix2[i, j] &gt;= riba) &amp;&amp; (testmatrix[i, j] == 1)){</w:t>
      </w:r>
    </w:p>
    <w:p w14:paraId="3DCD3453"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scores[2] += 1;</w:t>
      </w:r>
    </w:p>
    <w:p w14:paraId="045D1FD5"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6A7801F7" w14:textId="382060D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((SymbolMatrix3[i, j] &gt;= riba) &amp;&amp; (testmatrix[i, j] == 1)){</w:t>
      </w:r>
    </w:p>
    <w:p w14:paraId="18F05B3E"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scores[3] += 1;</w:t>
      </w:r>
    </w:p>
    <w:p w14:paraId="57E90C53"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3CEF08DC" w14:textId="448C9523"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((SymbolMatrix4[i, j] &gt;= riba) &amp;&amp; (testmatrix[i, j] == 1)){</w:t>
      </w:r>
    </w:p>
    <w:p w14:paraId="3933AAC7"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scores[4] += 1;</w:t>
      </w:r>
    </w:p>
    <w:p w14:paraId="0E2B5961"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096A8BDC" w14:textId="66989A6A"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((SymbolMatrix5[i, j] &gt;= riba) &amp;&amp; (testmatrix[i, j] == 1)){</w:t>
      </w:r>
    </w:p>
    <w:p w14:paraId="57842A19"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scores[5] += 1;</w:t>
      </w:r>
    </w:p>
    <w:p w14:paraId="044FDD3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79C27EC7" w14:textId="5673D850"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((SymbolMatrix6[i, j] &gt;= riba) &amp;&amp; (testmatrix[i, j] == 1)){</w:t>
      </w:r>
    </w:p>
    <w:p w14:paraId="3586987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scores[6] += 1;</w:t>
      </w:r>
    </w:p>
    <w:p w14:paraId="079511E3"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1BE4D7F9" w14:textId="33E6F443"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((SymbolMatrix7[i, j] &gt;= riba) &amp;&amp; (testmatrix[i, j] == 1)){</w:t>
      </w:r>
    </w:p>
    <w:p w14:paraId="353E37A9"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scores[7] += 1;</w:t>
      </w:r>
    </w:p>
    <w:p w14:paraId="2EEA1DD2"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5BEAF12E" w14:textId="24603949"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((SymbolMatrix8[i, j] &gt;= riba) &amp;&amp; (testmatrix[i, j] == 1)){</w:t>
      </w:r>
    </w:p>
    <w:p w14:paraId="5F335896"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scores[8] += 1;</w:t>
      </w:r>
    </w:p>
    <w:p w14:paraId="4FDA5B6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644960A2" w14:textId="1785AA53"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((SymbolMatrix9[i, j] &gt;= riba) &amp;&amp; (testmatrix[i, j] == 1)){</w:t>
      </w:r>
    </w:p>
    <w:p w14:paraId="6E0D1A0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scores[9] += 1;</w:t>
      </w:r>
    </w:p>
    <w:p w14:paraId="07ABEC4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699393E3"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5D9D6B97"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7B3570EB"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int maxValue = scores.Max();</w:t>
      </w:r>
    </w:p>
    <w:p w14:paraId="4C39EB3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int maxIndex = scores.ToList().IndexOf(maxValue);</w:t>
      </w:r>
    </w:p>
    <w:p w14:paraId="65029DBC"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306A2AF0"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return results[maxIndex];</w:t>
      </w:r>
    </w:p>
    <w:p w14:paraId="38B5A309" w14:textId="73FDF367" w:rsidR="00C61E45" w:rsidRPr="00C61E45" w:rsidRDefault="00C61E45" w:rsidP="00C61E45">
      <w:pPr>
        <w:rPr>
          <w:rFonts w:ascii="Courier New" w:hAnsi="Courier New" w:cs="Courier New"/>
          <w:color w:val="auto"/>
          <w:sz w:val="18"/>
          <w:szCs w:val="18"/>
        </w:rPr>
      </w:pPr>
      <w:r w:rsidRPr="00C61E45">
        <w:rPr>
          <w:rFonts w:ascii="Courier New" w:eastAsiaTheme="minorHAnsi" w:hAnsi="Courier New" w:cs="Courier New"/>
          <w:color w:val="auto"/>
          <w:sz w:val="18"/>
          <w:szCs w:val="18"/>
        </w:rPr>
        <w:t xml:space="preserve">        }</w:t>
      </w:r>
    </w:p>
    <w:p w14:paraId="2C39C00A" w14:textId="77777777" w:rsidR="00C61E45" w:rsidRPr="00C03ECA" w:rsidRDefault="00C61E45" w:rsidP="00C03ECA"/>
    <w:p w14:paraId="2FB479B6" w14:textId="4ED1969E" w:rsidR="00C61E45" w:rsidRPr="0019166F" w:rsidRDefault="00C61E45" w:rsidP="00C61E45">
      <w:pPr>
        <w:pStyle w:val="Heading1"/>
        <w:numPr>
          <w:ilvl w:val="0"/>
          <w:numId w:val="10"/>
        </w:numPr>
        <w:spacing w:before="120" w:after="240" w:line="360" w:lineRule="auto"/>
        <w:ind w:left="357" w:hanging="357"/>
        <w:rPr>
          <w:rFonts w:ascii="Times New Roman" w:hAnsi="Times New Roman" w:cs="Times New Roman"/>
          <w:b/>
          <w:color w:val="auto"/>
        </w:rPr>
      </w:pPr>
      <w:bookmarkStart w:id="24" w:name="_Toc9093738"/>
      <w:r>
        <w:rPr>
          <w:rFonts w:ascii="Times New Roman" w:hAnsi="Times New Roman" w:cs="Times New Roman"/>
          <w:b/>
          <w:i/>
          <w:color w:val="auto"/>
        </w:rPr>
        <w:t>2</w:t>
      </w:r>
      <w:r w:rsidRPr="0019166F">
        <w:rPr>
          <w:rFonts w:ascii="Times New Roman" w:hAnsi="Times New Roman" w:cs="Times New Roman"/>
          <w:b/>
          <w:color w:val="auto"/>
        </w:rPr>
        <w:t>-ojo mašininio mokymosi metodo su mokytoju panaudojimas</w:t>
      </w:r>
      <w:r>
        <w:rPr>
          <w:rFonts w:ascii="Times New Roman" w:hAnsi="Times New Roman" w:cs="Times New Roman"/>
          <w:b/>
          <w:color w:val="auto"/>
        </w:rPr>
        <w:t xml:space="preserve"> </w:t>
      </w:r>
      <w:r w:rsidRPr="00C61E45">
        <w:rPr>
          <w:rFonts w:ascii="Times New Roman" w:hAnsi="Times New Roman" w:cs="Times New Roman"/>
          <w:bCs/>
          <w:color w:val="auto"/>
        </w:rPr>
        <w:t>(programinė realizacija iškviečiant atitinkamą biblioteką)</w:t>
      </w:r>
      <w:bookmarkEnd w:id="24"/>
    </w:p>
    <w:p w14:paraId="3F888158" w14:textId="4FCE8FB0" w:rsidR="00626FDE" w:rsidRPr="004A161F" w:rsidRDefault="004A161F" w:rsidP="00F60769">
      <w:pPr>
        <w:pStyle w:val="Heading1"/>
        <w:numPr>
          <w:ilvl w:val="1"/>
          <w:numId w:val="10"/>
        </w:numPr>
        <w:spacing w:before="120" w:after="240"/>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25" w:name="_Toc9093739"/>
      <w:r w:rsidR="00626FDE" w:rsidRPr="004A161F">
        <w:rPr>
          <w:rFonts w:ascii="Times New Roman" w:hAnsi="Times New Roman" w:cs="Times New Roman"/>
          <w:b/>
          <w:color w:val="auto"/>
          <w:sz w:val="28"/>
          <w:szCs w:val="28"/>
        </w:rPr>
        <w:t>Metodo veikimas</w:t>
      </w:r>
      <w:bookmarkEnd w:id="25"/>
    </w:p>
    <w:p w14:paraId="2C30938E" w14:textId="7CC4A5A6" w:rsidR="00EC6634" w:rsidRDefault="00EC6634" w:rsidP="00732C5D">
      <w:pPr>
        <w:spacing w:before="120" w:after="120" w:line="360" w:lineRule="auto"/>
        <w:ind w:firstLine="851"/>
        <w:rPr>
          <w:szCs w:val="32"/>
        </w:rPr>
      </w:pPr>
      <w:r w:rsidRPr="00EC6634">
        <w:rPr>
          <w:szCs w:val="32"/>
        </w:rPr>
        <w:t>Antrasis</w:t>
      </w:r>
      <w:r w:rsidR="00732C5D">
        <w:rPr>
          <w:szCs w:val="32"/>
        </w:rPr>
        <w:t xml:space="preserve"> metodas įgyvendintas naudojant „Accord“ mašininio mokymo karkaso neuroninių tinklų biblioteką</w:t>
      </w:r>
      <w:r w:rsidR="00194185">
        <w:rPr>
          <w:szCs w:val="32"/>
        </w:rPr>
        <w:t xml:space="preserve"> </w:t>
      </w:r>
      <w:r w:rsidR="00194185">
        <w:rPr>
          <w:rFonts w:ascii="Consolas" w:eastAsiaTheme="minorHAnsi" w:hAnsi="Consolas" w:cs="Consolas"/>
          <w:sz w:val="19"/>
          <w:szCs w:val="19"/>
        </w:rPr>
        <w:t>Accord.Neuro.</w:t>
      </w:r>
    </w:p>
    <w:p w14:paraId="636830F2" w14:textId="57A3941D" w:rsidR="00B50091" w:rsidRPr="00C61E45" w:rsidRDefault="00732C5D" w:rsidP="00C61E45">
      <w:pPr>
        <w:spacing w:before="120" w:after="120" w:line="360" w:lineRule="auto"/>
        <w:ind w:firstLine="851"/>
        <w:rPr>
          <w:rStyle w:val="Hyperlink"/>
          <w:color w:val="000000"/>
          <w:szCs w:val="32"/>
          <w:u w:val="none"/>
        </w:rPr>
      </w:pPr>
      <w:r>
        <w:rPr>
          <w:szCs w:val="32"/>
        </w:rPr>
        <w:t>Daugiau apie „Accord“</w:t>
      </w:r>
      <w:r w:rsidR="00C61E45">
        <w:rPr>
          <w:szCs w:val="32"/>
        </w:rPr>
        <w:t xml:space="preserve"> karkaso galimybes</w:t>
      </w:r>
      <w:r>
        <w:rPr>
          <w:szCs w:val="32"/>
        </w:rPr>
        <w:t xml:space="preserve"> galima sužinoti </w:t>
      </w:r>
      <w:r w:rsidR="00C61E45">
        <w:rPr>
          <w:szCs w:val="32"/>
        </w:rPr>
        <w:t>šiame puslapyje</w:t>
      </w:r>
      <w:r>
        <w:rPr>
          <w:szCs w:val="32"/>
        </w:rPr>
        <w:t>:</w:t>
      </w:r>
      <w:r w:rsidR="00C61E45">
        <w:rPr>
          <w:szCs w:val="32"/>
        </w:rPr>
        <w:t xml:space="preserve"> </w:t>
      </w:r>
      <w:hyperlink r:id="rId37" w:history="1">
        <w:r w:rsidR="00C61E45" w:rsidRPr="008C73BF">
          <w:rPr>
            <w:rStyle w:val="Hyperlink"/>
            <w:szCs w:val="32"/>
          </w:rPr>
          <w:t>http://accord-framework.net/index.html</w:t>
        </w:r>
      </w:hyperlink>
    </w:p>
    <w:p w14:paraId="32840E8B" w14:textId="22D806F5" w:rsidR="0040005B" w:rsidRDefault="00B50091" w:rsidP="0040005B">
      <w:pPr>
        <w:spacing w:before="120" w:after="120" w:line="360" w:lineRule="auto"/>
        <w:ind w:firstLine="851"/>
        <w:rPr>
          <w:szCs w:val="32"/>
        </w:rPr>
      </w:pPr>
      <w:r w:rsidRPr="00B50091">
        <w:rPr>
          <w:rStyle w:val="Hyperlink"/>
          <w:color w:val="auto"/>
          <w:szCs w:val="32"/>
          <w:u w:val="none"/>
        </w:rPr>
        <w:t>D</w:t>
      </w:r>
      <w:r>
        <w:rPr>
          <w:szCs w:val="32"/>
        </w:rPr>
        <w:t xml:space="preserve">uomenų apdorojimui naudojami </w:t>
      </w:r>
      <w:r w:rsidR="00C61E45">
        <w:rPr>
          <w:szCs w:val="32"/>
        </w:rPr>
        <w:t>3</w:t>
      </w:r>
      <w:r>
        <w:rPr>
          <w:szCs w:val="32"/>
        </w:rPr>
        <w:t xml:space="preserve"> ir </w:t>
      </w:r>
      <w:r w:rsidR="00C61E45">
        <w:rPr>
          <w:szCs w:val="32"/>
        </w:rPr>
        <w:t>4</w:t>
      </w:r>
      <w:r>
        <w:rPr>
          <w:szCs w:val="32"/>
        </w:rPr>
        <w:t xml:space="preserve"> skyriuose a</w:t>
      </w:r>
      <w:r w:rsidR="0040005B">
        <w:rPr>
          <w:szCs w:val="32"/>
        </w:rPr>
        <w:t>prašyti</w:t>
      </w:r>
      <w:r>
        <w:rPr>
          <w:szCs w:val="32"/>
        </w:rPr>
        <w:t xml:space="preserve"> spalvų vienodinimo bei paveikslėlių dydžio mažinimo metodai. </w:t>
      </w:r>
    </w:p>
    <w:p w14:paraId="2822E0D5" w14:textId="2D58EB71" w:rsidR="0090362A" w:rsidRPr="00B50091" w:rsidRDefault="0040005B" w:rsidP="0040005B">
      <w:pPr>
        <w:spacing w:before="120" w:after="120" w:line="360" w:lineRule="auto"/>
        <w:ind w:firstLine="851"/>
        <w:rPr>
          <w:color w:val="0563C1" w:themeColor="hyperlink"/>
          <w:szCs w:val="32"/>
        </w:rPr>
      </w:pPr>
      <w:r>
        <w:rPr>
          <w:szCs w:val="32"/>
        </w:rPr>
        <w:t>Naudojant NeuralNetwork.cs klasės metod</w:t>
      </w:r>
      <w:r w:rsidR="002144BA">
        <w:rPr>
          <w:szCs w:val="32"/>
        </w:rPr>
        <w:t>ą</w:t>
      </w:r>
      <w:r>
        <w:rPr>
          <w:szCs w:val="32"/>
        </w:rPr>
        <w:t xml:space="preserve"> Teach() neuroninis tinklas mokomas tol, kol pasiekiama programoje nustatyta persimokymo reikšmė</w:t>
      </w:r>
      <w:r w:rsidR="002144BA">
        <w:rPr>
          <w:szCs w:val="32"/>
        </w:rPr>
        <w:t xml:space="preserve"> (Pavyzdžiui – tikslumas nebedidėja penkias epochas iš eilės, todėl nusprendžiama,kad tinklas persimokė ir apmokymą reikai nutraukti)</w:t>
      </w:r>
      <w:r>
        <w:rPr>
          <w:szCs w:val="32"/>
        </w:rPr>
        <w:t xml:space="preserve"> arba pasiekiamas nustatytas epochų skaičius.</w:t>
      </w:r>
      <w:r w:rsidR="0090362A" w:rsidRPr="00B50091">
        <w:rPr>
          <w:szCs w:val="32"/>
        </w:rPr>
        <w:br w:type="page"/>
      </w:r>
    </w:p>
    <w:p w14:paraId="6B768EFD" w14:textId="7A7480BA" w:rsidR="00F167D3" w:rsidRPr="004A161F" w:rsidRDefault="004A161F" w:rsidP="00F60769">
      <w:pPr>
        <w:pStyle w:val="Heading1"/>
        <w:numPr>
          <w:ilvl w:val="1"/>
          <w:numId w:val="10"/>
        </w:numPr>
        <w:spacing w:before="120" w:after="240"/>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26" w:name="_Toc9093740"/>
      <w:r w:rsidR="00C61E45" w:rsidRPr="004A161F">
        <w:rPr>
          <w:rFonts w:ascii="Times New Roman" w:hAnsi="Times New Roman" w:cs="Times New Roman"/>
          <w:b/>
          <w:color w:val="auto"/>
          <w:sz w:val="28"/>
          <w:szCs w:val="28"/>
        </w:rPr>
        <w:t>Kryžminės patikros r</w:t>
      </w:r>
      <w:r w:rsidR="00275DC3" w:rsidRPr="004A161F">
        <w:rPr>
          <w:rFonts w:ascii="Times New Roman" w:hAnsi="Times New Roman" w:cs="Times New Roman"/>
          <w:b/>
          <w:color w:val="auto"/>
          <w:sz w:val="28"/>
          <w:szCs w:val="28"/>
        </w:rPr>
        <w:t>ezultatai ir e</w:t>
      </w:r>
      <w:r w:rsidR="00F167D3" w:rsidRPr="004A161F">
        <w:rPr>
          <w:rFonts w:ascii="Times New Roman" w:hAnsi="Times New Roman" w:cs="Times New Roman"/>
          <w:b/>
          <w:color w:val="auto"/>
          <w:sz w:val="28"/>
          <w:szCs w:val="28"/>
        </w:rPr>
        <w:t>ksperimentai</w:t>
      </w:r>
      <w:bookmarkEnd w:id="26"/>
    </w:p>
    <w:p w14:paraId="1FDF4B35" w14:textId="282D7754" w:rsidR="00C1666E" w:rsidRDefault="00241FE9" w:rsidP="00C1666E">
      <w:pPr>
        <w:spacing w:line="360" w:lineRule="auto"/>
        <w:ind w:firstLine="851"/>
      </w:pPr>
      <w:r>
        <w:tab/>
        <w:t>Šiame skyriuje pateikiami grafikai, kuriose pavaizduotas antrojo metodo rezultatų tikslumu kitimas priklausomai nuo programos parametrų.</w:t>
      </w:r>
    </w:p>
    <w:p w14:paraId="1AEB08C2" w14:textId="2C407C7B" w:rsidR="00C1666E" w:rsidRPr="00F60769" w:rsidRDefault="00C1666E" w:rsidP="00C1666E">
      <w:pPr>
        <w:pStyle w:val="Heading1"/>
        <w:numPr>
          <w:ilvl w:val="2"/>
          <w:numId w:val="10"/>
        </w:numPr>
        <w:spacing w:before="120" w:after="240"/>
        <w:ind w:left="1134" w:hanging="708"/>
        <w:rPr>
          <w:rFonts w:ascii="Times New Roman" w:hAnsi="Times New Roman" w:cs="Times New Roman"/>
          <w:b/>
          <w:color w:val="auto"/>
          <w:sz w:val="28"/>
        </w:rPr>
      </w:pPr>
      <w:bookmarkStart w:id="27" w:name="_Toc9093741"/>
      <w:r w:rsidRPr="00F60769">
        <w:rPr>
          <w:rFonts w:ascii="Times New Roman" w:hAnsi="Times New Roman" w:cs="Times New Roman"/>
          <w:b/>
          <w:color w:val="auto"/>
          <w:sz w:val="28"/>
        </w:rPr>
        <w:t>Bendras metodo tikslumas kryžminės patikros iteracijose</w:t>
      </w:r>
      <w:bookmarkEnd w:id="27"/>
    </w:p>
    <w:p w14:paraId="00718FC3" w14:textId="77777777" w:rsidR="00C1666E" w:rsidRDefault="00C1666E" w:rsidP="00C1666E">
      <w:pPr>
        <w:keepNext/>
        <w:spacing w:line="360" w:lineRule="auto"/>
        <w:ind w:firstLine="851"/>
      </w:pPr>
      <w:r>
        <w:rPr>
          <w:noProof/>
        </w:rPr>
        <w:drawing>
          <wp:inline distT="0" distB="0" distL="0" distR="0" wp14:anchorId="4A131044" wp14:editId="0DC53001">
            <wp:extent cx="4420925" cy="2743200"/>
            <wp:effectExtent l="0" t="0" r="17780" b="0"/>
            <wp:docPr id="50" name="Chart 50">
              <a:extLst xmlns:a="http://schemas.openxmlformats.org/drawingml/2006/main">
                <a:ext uri="{FF2B5EF4-FFF2-40B4-BE49-F238E27FC236}">
                  <a16:creationId xmlns:a16="http://schemas.microsoft.com/office/drawing/2014/main" id="{19817B94-D306-42D5-A877-B2A87670A1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3478CA2" w14:textId="7865D2C1" w:rsidR="00C1666E" w:rsidRDefault="00C1666E" w:rsidP="00C1666E">
      <w:pPr>
        <w:pStyle w:val="Caption"/>
        <w:ind w:firstLine="851"/>
      </w:pPr>
      <w:r>
        <w:t xml:space="preserve">pav. </w:t>
      </w:r>
      <w:r w:rsidR="008B302A">
        <w:t>26</w:t>
      </w:r>
      <w:r>
        <w:t xml:space="preserve"> Bendras Metodo 2 tikslumas KP iteracijose</w:t>
      </w:r>
    </w:p>
    <w:p w14:paraId="7F22B296" w14:textId="4F2D8A73" w:rsidR="005173E6" w:rsidRDefault="00C1666E" w:rsidP="00B76971">
      <w:pPr>
        <w:jc w:val="both"/>
      </w:pPr>
      <w:r>
        <w:tab/>
        <w:t>Iš gautų rezultatų matoma, kad s</w:t>
      </w:r>
      <w:r w:rsidR="00B76971">
        <w:t>i</w:t>
      </w:r>
      <w:r>
        <w:t>mbolių atpažinimo tikslumas, naudojant neuroninius tinklus, svyruoja nuo 72.775</w:t>
      </w:r>
      <w:r>
        <w:rPr>
          <w:lang w:val="en-US"/>
        </w:rPr>
        <w:t>% iki 84.9%</w:t>
      </w:r>
      <w:r>
        <w:t>. Klasifikatoriaus tikslumas yra gana didelis, bet vis tiek pasitaiko nemažai klaidingų klasifikavimų.</w:t>
      </w:r>
    </w:p>
    <w:p w14:paraId="7E6F57FA" w14:textId="614069AB" w:rsidR="005173E6" w:rsidRPr="005173E6" w:rsidRDefault="005173E6" w:rsidP="005173E6">
      <w:pPr>
        <w:pStyle w:val="ListParagraph"/>
        <w:numPr>
          <w:ilvl w:val="2"/>
          <w:numId w:val="10"/>
        </w:numPr>
      </w:pPr>
      <w:r w:rsidRPr="005173E6">
        <w:rPr>
          <w:rFonts w:cs="Times New Roman"/>
          <w:b/>
          <w:color w:val="auto"/>
          <w:sz w:val="28"/>
        </w:rPr>
        <w:t>Skaitmenų atpažinimo tikslumas kryžminės patikros iteracijose</w:t>
      </w:r>
    </w:p>
    <w:p w14:paraId="430A5518" w14:textId="0B1A6D35" w:rsidR="005173E6" w:rsidRDefault="005173E6" w:rsidP="00C1666E">
      <w:r>
        <w:rPr>
          <w:noProof/>
        </w:rPr>
        <w:drawing>
          <wp:inline distT="0" distB="0" distL="0" distR="0" wp14:anchorId="0FA81F97" wp14:editId="09582916">
            <wp:extent cx="6120130" cy="2479040"/>
            <wp:effectExtent l="0" t="0" r="13970" b="16510"/>
            <wp:docPr id="54" name="Chart 54">
              <a:extLst xmlns:a="http://schemas.openxmlformats.org/drawingml/2006/main">
                <a:ext uri="{FF2B5EF4-FFF2-40B4-BE49-F238E27FC236}">
                  <a16:creationId xmlns:a16="http://schemas.microsoft.com/office/drawing/2014/main" id="{8C136CDD-E76F-47B4-91A4-580A8AB0DD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F12068B" w14:textId="74F530E2" w:rsidR="005173E6" w:rsidRDefault="005173E6" w:rsidP="005173E6">
      <w:pPr>
        <w:pStyle w:val="Caption"/>
        <w:rPr>
          <w:b/>
          <w:sz w:val="28"/>
        </w:rPr>
      </w:pPr>
      <w:r>
        <w:t xml:space="preserve">pav. </w:t>
      </w:r>
      <w:r w:rsidR="008B302A">
        <w:t>27</w:t>
      </w:r>
      <w:r>
        <w:t xml:space="preserve"> Skaitmenų atpažinimas pirmojoje KP iteracijoje</w:t>
      </w:r>
    </w:p>
    <w:p w14:paraId="0FDC4E38" w14:textId="77777777" w:rsidR="005173E6" w:rsidRDefault="005173E6" w:rsidP="00C1666E"/>
    <w:p w14:paraId="056EC0AD" w14:textId="014D5993" w:rsidR="005173E6" w:rsidRDefault="005173E6" w:rsidP="00C1666E">
      <w:r>
        <w:rPr>
          <w:noProof/>
        </w:rPr>
        <w:lastRenderedPageBreak/>
        <w:drawing>
          <wp:inline distT="0" distB="0" distL="0" distR="0" wp14:anchorId="7B9FFCE6" wp14:editId="1935DF6B">
            <wp:extent cx="6120130" cy="2479040"/>
            <wp:effectExtent l="0" t="0" r="13970" b="16510"/>
            <wp:docPr id="59" name="Chart 59">
              <a:extLst xmlns:a="http://schemas.openxmlformats.org/drawingml/2006/main">
                <a:ext uri="{FF2B5EF4-FFF2-40B4-BE49-F238E27FC236}">
                  <a16:creationId xmlns:a16="http://schemas.microsoft.com/office/drawing/2014/main" id="{8225454A-74ED-4DEF-9A12-973DC16D41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F720325" w14:textId="794AD050" w:rsidR="005173E6" w:rsidRPr="005173E6" w:rsidRDefault="005173E6" w:rsidP="005173E6">
      <w:pPr>
        <w:pStyle w:val="Caption"/>
        <w:rPr>
          <w:b/>
          <w:sz w:val="28"/>
        </w:rPr>
      </w:pPr>
      <w:r>
        <w:t xml:space="preserve">pav. </w:t>
      </w:r>
      <w:r w:rsidR="008B302A">
        <w:t>28</w:t>
      </w:r>
      <w:r>
        <w:t xml:space="preserve"> Skaitmenų atpažinimas antrojoje KP iteracijoje</w:t>
      </w:r>
    </w:p>
    <w:p w14:paraId="56791C79" w14:textId="4C60A45C" w:rsidR="005173E6" w:rsidRDefault="005173E6" w:rsidP="00C1666E">
      <w:r>
        <w:rPr>
          <w:noProof/>
        </w:rPr>
        <w:drawing>
          <wp:inline distT="0" distB="0" distL="0" distR="0" wp14:anchorId="753A7EA0" wp14:editId="722BB957">
            <wp:extent cx="6120130" cy="2479040"/>
            <wp:effectExtent l="0" t="0" r="13970" b="16510"/>
            <wp:docPr id="60" name="Chart 60">
              <a:extLst xmlns:a="http://schemas.openxmlformats.org/drawingml/2006/main">
                <a:ext uri="{FF2B5EF4-FFF2-40B4-BE49-F238E27FC236}">
                  <a16:creationId xmlns:a16="http://schemas.microsoft.com/office/drawing/2014/main" id="{7C554779-2BED-4F98-A831-FCDB4A27BA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28E3B75" w14:textId="25AEE07F" w:rsidR="005173E6" w:rsidRPr="005173E6" w:rsidRDefault="005173E6" w:rsidP="005173E6">
      <w:pPr>
        <w:pStyle w:val="Caption"/>
        <w:rPr>
          <w:b/>
          <w:sz w:val="28"/>
        </w:rPr>
      </w:pPr>
      <w:r>
        <w:t xml:space="preserve">pav. </w:t>
      </w:r>
      <w:r w:rsidR="008B302A">
        <w:t>29</w:t>
      </w:r>
      <w:r>
        <w:t xml:space="preserve"> Skaitmenų atpažinimas trečiojoje KP iteracijoje</w:t>
      </w:r>
    </w:p>
    <w:p w14:paraId="1D8ABC6D" w14:textId="5F7006A9" w:rsidR="005173E6" w:rsidRDefault="005173E6" w:rsidP="00C1666E">
      <w:r>
        <w:rPr>
          <w:noProof/>
        </w:rPr>
        <w:drawing>
          <wp:inline distT="0" distB="0" distL="0" distR="0" wp14:anchorId="70BAC0B7" wp14:editId="7660039A">
            <wp:extent cx="6120130" cy="2479040"/>
            <wp:effectExtent l="0" t="0" r="13970" b="16510"/>
            <wp:docPr id="61" name="Chart 61">
              <a:extLst xmlns:a="http://schemas.openxmlformats.org/drawingml/2006/main">
                <a:ext uri="{FF2B5EF4-FFF2-40B4-BE49-F238E27FC236}">
                  <a16:creationId xmlns:a16="http://schemas.microsoft.com/office/drawing/2014/main" id="{D7CF6D2C-21F8-4967-8E91-AC31418F6E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7BC62CD" w14:textId="2895D292" w:rsidR="005173E6" w:rsidRPr="005173E6" w:rsidRDefault="005173E6" w:rsidP="005173E6">
      <w:pPr>
        <w:pStyle w:val="Caption"/>
        <w:rPr>
          <w:b/>
          <w:sz w:val="28"/>
        </w:rPr>
      </w:pPr>
      <w:r>
        <w:t xml:space="preserve">pav. </w:t>
      </w:r>
      <w:r w:rsidR="008B302A">
        <w:t>30</w:t>
      </w:r>
      <w:r>
        <w:t xml:space="preserve"> Skaitmenų atpažinimas ketvirtojoje KP iteracijoje</w:t>
      </w:r>
    </w:p>
    <w:p w14:paraId="73C03B7B" w14:textId="3A60C811" w:rsidR="005173E6" w:rsidRDefault="005173E6" w:rsidP="00C1666E">
      <w:r>
        <w:rPr>
          <w:noProof/>
        </w:rPr>
        <w:lastRenderedPageBreak/>
        <w:drawing>
          <wp:inline distT="0" distB="0" distL="0" distR="0" wp14:anchorId="1FC9EAFA" wp14:editId="4365468C">
            <wp:extent cx="6120130" cy="2479040"/>
            <wp:effectExtent l="0" t="0" r="13970" b="16510"/>
            <wp:docPr id="62" name="Chart 62">
              <a:extLst xmlns:a="http://schemas.openxmlformats.org/drawingml/2006/main">
                <a:ext uri="{FF2B5EF4-FFF2-40B4-BE49-F238E27FC236}">
                  <a16:creationId xmlns:a16="http://schemas.microsoft.com/office/drawing/2014/main" id="{771C6812-5ECC-4684-8D5A-22B1DEC31B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2DDB9B1" w14:textId="647C59CE" w:rsidR="00B50091" w:rsidRDefault="005173E6" w:rsidP="004A161F">
      <w:pPr>
        <w:pStyle w:val="Caption"/>
      </w:pPr>
      <w:r>
        <w:t xml:space="preserve">pav. </w:t>
      </w:r>
      <w:r w:rsidR="008B302A">
        <w:t>31</w:t>
      </w:r>
      <w:r>
        <w:t xml:space="preserve"> Skaitmenų atpažinimas penktojoje KP iteracijoje</w:t>
      </w:r>
    </w:p>
    <w:p w14:paraId="7B3611FE" w14:textId="77777777" w:rsidR="00214632" w:rsidRPr="00214632" w:rsidRDefault="00214632" w:rsidP="00214632">
      <w:pPr>
        <w:jc w:val="both"/>
      </w:pPr>
    </w:p>
    <w:p w14:paraId="58F2E28A" w14:textId="50E10E1E" w:rsidR="00C8148B" w:rsidRDefault="00C8148B" w:rsidP="005173E6">
      <w:pPr>
        <w:pStyle w:val="Heading1"/>
        <w:numPr>
          <w:ilvl w:val="2"/>
          <w:numId w:val="10"/>
        </w:numPr>
        <w:spacing w:before="120" w:after="240"/>
        <w:ind w:hanging="798"/>
        <w:rPr>
          <w:rFonts w:ascii="Times New Roman" w:hAnsi="Times New Roman" w:cs="Times New Roman"/>
          <w:b/>
          <w:color w:val="auto"/>
          <w:sz w:val="28"/>
        </w:rPr>
      </w:pPr>
      <w:bookmarkStart w:id="28" w:name="_Toc9093742"/>
      <w:r w:rsidRPr="00596024">
        <w:rPr>
          <w:rFonts w:ascii="Times New Roman" w:hAnsi="Times New Roman" w:cs="Times New Roman"/>
          <w:b/>
          <w:color w:val="auto"/>
          <w:sz w:val="28"/>
        </w:rPr>
        <w:t>Metodo tikslumo priklausomybė nuo BwThreshold reikšmės</w:t>
      </w:r>
      <w:bookmarkEnd w:id="28"/>
    </w:p>
    <w:p w14:paraId="22D2349A" w14:textId="17A22E50" w:rsidR="00D76A29" w:rsidRDefault="00ED5897" w:rsidP="00D76A29">
      <w:pPr>
        <w:keepNext/>
        <w:ind w:firstLine="360"/>
      </w:pPr>
      <w:r>
        <w:rPr>
          <w:noProof/>
        </w:rPr>
        <w:drawing>
          <wp:inline distT="0" distB="0" distL="0" distR="0" wp14:anchorId="43D766FD" wp14:editId="3996CD08">
            <wp:extent cx="4572000" cy="2743200"/>
            <wp:effectExtent l="0" t="0" r="0" b="0"/>
            <wp:docPr id="194" name="Chart 194">
              <a:extLst xmlns:a="http://schemas.openxmlformats.org/drawingml/2006/main">
                <a:ext uri="{FF2B5EF4-FFF2-40B4-BE49-F238E27FC236}">
                  <a16:creationId xmlns:a16="http://schemas.microsoft.com/office/drawing/2014/main" id="{9B640CF9-0C96-4A98-96C7-134B5A440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F1890B3" w14:textId="6FF6B961" w:rsidR="00D76A29" w:rsidRDefault="00D76A29" w:rsidP="00AF40A5">
      <w:pPr>
        <w:pStyle w:val="Caption"/>
        <w:ind w:firstLine="360"/>
      </w:pPr>
      <w:r>
        <w:t xml:space="preserve">pav. </w:t>
      </w:r>
      <w:r w:rsidR="008B302A">
        <w:t>32</w:t>
      </w:r>
      <w:r>
        <w:t xml:space="preserve"> Metodo 2 bendro tikslumo priklausomybė nuo BwThreshold reikšmės</w:t>
      </w:r>
    </w:p>
    <w:p w14:paraId="77AD4E58" w14:textId="78D63435" w:rsidR="00D76A29" w:rsidRDefault="00D76A29" w:rsidP="00375B44">
      <w:pPr>
        <w:ind w:firstLine="851"/>
        <w:jc w:val="both"/>
      </w:pPr>
      <w:r>
        <w:t xml:space="preserve">Matome, kad neuroninis tinklas aukščiausią tikslumą pasiekia </w:t>
      </w:r>
      <w:r w:rsidR="00AF40A5">
        <w:t xml:space="preserve">kai BwThreshold reikšmė </w:t>
      </w:r>
      <w:r w:rsidR="00E25954">
        <w:t xml:space="preserve">padidinama </w:t>
      </w:r>
      <w:r w:rsidR="00AF40A5">
        <w:t>iki 0.</w:t>
      </w:r>
      <w:r w:rsidR="00ED5897">
        <w:t>6</w:t>
      </w:r>
      <w:r w:rsidR="00AF40A5">
        <w:t>. Reikšmės didėjimas arba mažėjimas neturi didelės įtakos metodo tikslumui – bendras tikslumas keičiasi tik 1-2%.</w:t>
      </w:r>
    </w:p>
    <w:p w14:paraId="643772F1" w14:textId="3E4169A2" w:rsidR="004A161F" w:rsidRDefault="004A161F" w:rsidP="004A161F">
      <w:r>
        <w:br w:type="page"/>
      </w:r>
    </w:p>
    <w:p w14:paraId="203E07CB" w14:textId="668117FD" w:rsidR="004A161F" w:rsidRDefault="004A161F" w:rsidP="004A161F">
      <w:pPr>
        <w:pStyle w:val="Heading1"/>
        <w:numPr>
          <w:ilvl w:val="1"/>
          <w:numId w:val="10"/>
        </w:numPr>
        <w:rPr>
          <w:rFonts w:ascii="Times New Roman" w:hAnsi="Times New Roman" w:cs="Times New Roman"/>
          <w:b/>
          <w:bCs/>
          <w:color w:val="auto"/>
          <w:sz w:val="28"/>
          <w:szCs w:val="28"/>
        </w:rPr>
      </w:pPr>
      <w:bookmarkStart w:id="29" w:name="_Toc9093743"/>
      <w:r w:rsidRPr="004A161F">
        <w:rPr>
          <w:rFonts w:ascii="Times New Roman" w:hAnsi="Times New Roman" w:cs="Times New Roman"/>
          <w:b/>
          <w:bCs/>
          <w:color w:val="auto"/>
          <w:sz w:val="28"/>
          <w:szCs w:val="28"/>
        </w:rPr>
        <w:lastRenderedPageBreak/>
        <w:t>Rezultatai ir išvados</w:t>
      </w:r>
      <w:bookmarkEnd w:id="29"/>
    </w:p>
    <w:p w14:paraId="239A980F" w14:textId="7CC82D18" w:rsidR="004A161F" w:rsidRDefault="004A161F" w:rsidP="004A161F"/>
    <w:tbl>
      <w:tblPr>
        <w:tblW w:w="8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247"/>
        <w:gridCol w:w="1247"/>
        <w:gridCol w:w="1247"/>
        <w:gridCol w:w="1247"/>
        <w:gridCol w:w="1247"/>
      </w:tblGrid>
      <w:tr w:rsidR="004A161F" w:rsidRPr="004A161F" w14:paraId="2B721156" w14:textId="77777777" w:rsidTr="00850BD5">
        <w:trPr>
          <w:trHeight w:val="1134"/>
        </w:trPr>
        <w:tc>
          <w:tcPr>
            <w:tcW w:w="1984" w:type="dxa"/>
            <w:tcBorders>
              <w:tl2br w:val="single" w:sz="4" w:space="0" w:color="auto"/>
            </w:tcBorders>
            <w:shd w:val="clear" w:color="auto" w:fill="auto"/>
            <w:noWrap/>
          </w:tcPr>
          <w:p w14:paraId="614CE2AC" w14:textId="77777777" w:rsidR="004A161F" w:rsidRDefault="00850BD5" w:rsidP="00850BD5">
            <w:pPr>
              <w:spacing w:after="0" w:line="240" w:lineRule="auto"/>
              <w:jc w:val="right"/>
              <w:rPr>
                <w:rFonts w:ascii="Calibri" w:eastAsia="Times New Roman" w:hAnsi="Calibri" w:cs="Times New Roman"/>
                <w:b/>
                <w:bCs/>
                <w:sz w:val="36"/>
                <w:szCs w:val="36"/>
                <w:vertAlign w:val="superscript"/>
                <w:lang w:eastAsia="lt-LT"/>
              </w:rPr>
            </w:pPr>
            <w:r w:rsidRPr="00850BD5">
              <w:rPr>
                <w:rFonts w:ascii="Calibri" w:eastAsia="Times New Roman" w:hAnsi="Calibri" w:cs="Times New Roman"/>
                <w:b/>
                <w:bCs/>
                <w:sz w:val="36"/>
                <w:szCs w:val="36"/>
                <w:vertAlign w:val="superscript"/>
                <w:lang w:eastAsia="lt-LT"/>
              </w:rPr>
              <w:t>KP iteracija</w:t>
            </w:r>
          </w:p>
          <w:p w14:paraId="76B0CEB9" w14:textId="09274266" w:rsidR="00850BD5" w:rsidRDefault="00850BD5" w:rsidP="00850BD5">
            <w:pPr>
              <w:spacing w:after="0" w:line="240" w:lineRule="auto"/>
              <w:jc w:val="right"/>
              <w:rPr>
                <w:rFonts w:ascii="Calibri" w:eastAsia="Times New Roman" w:hAnsi="Calibri" w:cs="Times New Roman"/>
                <w:b/>
                <w:bCs/>
                <w:sz w:val="22"/>
                <w:vertAlign w:val="superscript"/>
                <w:lang w:eastAsia="lt-LT"/>
              </w:rPr>
            </w:pPr>
          </w:p>
          <w:p w14:paraId="422AFC86" w14:textId="77777777" w:rsidR="00850BD5" w:rsidRDefault="00850BD5" w:rsidP="00850BD5">
            <w:pPr>
              <w:spacing w:after="0" w:line="240" w:lineRule="auto"/>
              <w:jc w:val="right"/>
              <w:rPr>
                <w:rFonts w:ascii="Calibri" w:eastAsia="Times New Roman" w:hAnsi="Calibri" w:cs="Times New Roman"/>
                <w:b/>
                <w:bCs/>
                <w:sz w:val="22"/>
                <w:vertAlign w:val="superscript"/>
                <w:lang w:eastAsia="lt-LT"/>
              </w:rPr>
            </w:pPr>
          </w:p>
          <w:p w14:paraId="4D27F601" w14:textId="270AD0BC" w:rsidR="00850BD5" w:rsidRPr="00850BD5" w:rsidRDefault="00850BD5" w:rsidP="00850BD5">
            <w:pPr>
              <w:spacing w:after="0" w:line="240" w:lineRule="auto"/>
              <w:rPr>
                <w:rFonts w:ascii="Calibri" w:eastAsia="Times New Roman" w:hAnsi="Calibri" w:cs="Times New Roman"/>
                <w:b/>
                <w:bCs/>
                <w:sz w:val="22"/>
                <w:vertAlign w:val="superscript"/>
                <w:lang w:eastAsia="lt-LT"/>
              </w:rPr>
            </w:pPr>
            <w:r>
              <w:rPr>
                <w:rFonts w:ascii="Calibri" w:eastAsia="Times New Roman" w:hAnsi="Calibri" w:cs="Times New Roman"/>
                <w:b/>
                <w:bCs/>
                <w:sz w:val="28"/>
                <w:szCs w:val="28"/>
                <w:vertAlign w:val="superscript"/>
                <w:lang w:eastAsia="lt-LT"/>
              </w:rPr>
              <w:t>Skaitmens t</w:t>
            </w:r>
            <w:r w:rsidRPr="00850BD5">
              <w:rPr>
                <w:rFonts w:ascii="Calibri" w:eastAsia="Times New Roman" w:hAnsi="Calibri" w:cs="Times New Roman"/>
                <w:b/>
                <w:bCs/>
                <w:sz w:val="28"/>
                <w:szCs w:val="28"/>
                <w:vertAlign w:val="superscript"/>
                <w:lang w:eastAsia="lt-LT"/>
              </w:rPr>
              <w:t>ikslumas</w:t>
            </w:r>
          </w:p>
        </w:tc>
        <w:tc>
          <w:tcPr>
            <w:tcW w:w="1247" w:type="dxa"/>
            <w:shd w:val="clear" w:color="auto" w:fill="auto"/>
            <w:noWrap/>
            <w:vAlign w:val="center"/>
          </w:tcPr>
          <w:p w14:paraId="11154FAB" w14:textId="7F2DCCEB" w:rsidR="004A161F" w:rsidRPr="004A161F" w:rsidRDefault="004A161F"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1</w:t>
            </w:r>
          </w:p>
        </w:tc>
        <w:tc>
          <w:tcPr>
            <w:tcW w:w="1247" w:type="dxa"/>
            <w:shd w:val="clear" w:color="auto" w:fill="auto"/>
            <w:noWrap/>
            <w:vAlign w:val="center"/>
          </w:tcPr>
          <w:p w14:paraId="799E1BA6" w14:textId="74BAC302" w:rsidR="004A161F" w:rsidRPr="004A161F" w:rsidRDefault="004A161F"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2</w:t>
            </w:r>
          </w:p>
        </w:tc>
        <w:tc>
          <w:tcPr>
            <w:tcW w:w="1247" w:type="dxa"/>
            <w:shd w:val="clear" w:color="auto" w:fill="auto"/>
            <w:noWrap/>
            <w:vAlign w:val="center"/>
          </w:tcPr>
          <w:p w14:paraId="4197A8EA" w14:textId="3BD8140B" w:rsidR="004A161F" w:rsidRPr="004A161F" w:rsidRDefault="004A161F"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3</w:t>
            </w:r>
          </w:p>
        </w:tc>
        <w:tc>
          <w:tcPr>
            <w:tcW w:w="1247" w:type="dxa"/>
            <w:shd w:val="clear" w:color="auto" w:fill="auto"/>
            <w:noWrap/>
            <w:vAlign w:val="center"/>
          </w:tcPr>
          <w:p w14:paraId="7237EB5A" w14:textId="6B85CE9F" w:rsidR="004A161F" w:rsidRPr="004A161F" w:rsidRDefault="004A161F"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4</w:t>
            </w:r>
          </w:p>
        </w:tc>
        <w:tc>
          <w:tcPr>
            <w:tcW w:w="1247" w:type="dxa"/>
            <w:shd w:val="clear" w:color="auto" w:fill="auto"/>
            <w:noWrap/>
            <w:vAlign w:val="center"/>
          </w:tcPr>
          <w:p w14:paraId="664CCD6F" w14:textId="0754A7CB" w:rsidR="004A161F" w:rsidRPr="004A161F" w:rsidRDefault="004A161F"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5</w:t>
            </w:r>
          </w:p>
        </w:tc>
      </w:tr>
      <w:tr w:rsidR="004A161F" w:rsidRPr="004A161F" w14:paraId="5C550166" w14:textId="77777777" w:rsidTr="00850BD5">
        <w:trPr>
          <w:trHeight w:val="300"/>
        </w:trPr>
        <w:tc>
          <w:tcPr>
            <w:tcW w:w="1984" w:type="dxa"/>
            <w:shd w:val="clear" w:color="auto" w:fill="auto"/>
            <w:noWrap/>
            <w:vAlign w:val="center"/>
            <w:hideMark/>
          </w:tcPr>
          <w:p w14:paraId="45EB0300"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0</w:t>
            </w:r>
          </w:p>
        </w:tc>
        <w:tc>
          <w:tcPr>
            <w:tcW w:w="1247" w:type="dxa"/>
            <w:shd w:val="clear" w:color="auto" w:fill="auto"/>
            <w:noWrap/>
            <w:vAlign w:val="center"/>
            <w:hideMark/>
          </w:tcPr>
          <w:p w14:paraId="63DEF3C2"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96,25</w:t>
            </w:r>
          </w:p>
        </w:tc>
        <w:tc>
          <w:tcPr>
            <w:tcW w:w="1247" w:type="dxa"/>
            <w:shd w:val="clear" w:color="auto" w:fill="auto"/>
            <w:noWrap/>
            <w:vAlign w:val="center"/>
            <w:hideMark/>
          </w:tcPr>
          <w:p w14:paraId="7B3A54BB"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90</w:t>
            </w:r>
          </w:p>
        </w:tc>
        <w:tc>
          <w:tcPr>
            <w:tcW w:w="1247" w:type="dxa"/>
            <w:shd w:val="clear" w:color="auto" w:fill="auto"/>
            <w:noWrap/>
            <w:vAlign w:val="center"/>
            <w:hideMark/>
          </w:tcPr>
          <w:p w14:paraId="07D1826C"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84,5</w:t>
            </w:r>
          </w:p>
        </w:tc>
        <w:tc>
          <w:tcPr>
            <w:tcW w:w="1247" w:type="dxa"/>
            <w:shd w:val="clear" w:color="auto" w:fill="auto"/>
            <w:noWrap/>
            <w:vAlign w:val="center"/>
            <w:hideMark/>
          </w:tcPr>
          <w:p w14:paraId="0B851FB6"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78,8</w:t>
            </w:r>
          </w:p>
        </w:tc>
        <w:tc>
          <w:tcPr>
            <w:tcW w:w="1247" w:type="dxa"/>
            <w:shd w:val="clear" w:color="auto" w:fill="auto"/>
            <w:noWrap/>
            <w:vAlign w:val="center"/>
            <w:hideMark/>
          </w:tcPr>
          <w:p w14:paraId="0D1E3E9F"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99</w:t>
            </w:r>
          </w:p>
        </w:tc>
      </w:tr>
      <w:tr w:rsidR="004A161F" w:rsidRPr="004A161F" w14:paraId="3BD35C8F" w14:textId="77777777" w:rsidTr="00850BD5">
        <w:trPr>
          <w:trHeight w:val="300"/>
        </w:trPr>
        <w:tc>
          <w:tcPr>
            <w:tcW w:w="1984" w:type="dxa"/>
            <w:shd w:val="clear" w:color="auto" w:fill="auto"/>
            <w:noWrap/>
            <w:vAlign w:val="center"/>
            <w:hideMark/>
          </w:tcPr>
          <w:p w14:paraId="44238344"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1</w:t>
            </w:r>
          </w:p>
        </w:tc>
        <w:tc>
          <w:tcPr>
            <w:tcW w:w="1247" w:type="dxa"/>
            <w:shd w:val="clear" w:color="auto" w:fill="auto"/>
            <w:noWrap/>
            <w:vAlign w:val="center"/>
            <w:hideMark/>
          </w:tcPr>
          <w:p w14:paraId="216FA00C"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93,25</w:t>
            </w:r>
          </w:p>
        </w:tc>
        <w:tc>
          <w:tcPr>
            <w:tcW w:w="1247" w:type="dxa"/>
            <w:shd w:val="clear" w:color="auto" w:fill="auto"/>
            <w:noWrap/>
            <w:vAlign w:val="center"/>
            <w:hideMark/>
          </w:tcPr>
          <w:p w14:paraId="525BA5C1"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99,5</w:t>
            </w:r>
          </w:p>
        </w:tc>
        <w:tc>
          <w:tcPr>
            <w:tcW w:w="1247" w:type="dxa"/>
            <w:shd w:val="clear" w:color="auto" w:fill="auto"/>
            <w:noWrap/>
            <w:vAlign w:val="center"/>
            <w:hideMark/>
          </w:tcPr>
          <w:p w14:paraId="20F2BC33"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85</w:t>
            </w:r>
          </w:p>
        </w:tc>
        <w:tc>
          <w:tcPr>
            <w:tcW w:w="1247" w:type="dxa"/>
            <w:shd w:val="clear" w:color="auto" w:fill="auto"/>
            <w:noWrap/>
            <w:vAlign w:val="center"/>
            <w:hideMark/>
          </w:tcPr>
          <w:p w14:paraId="1B2AB743"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98</w:t>
            </w:r>
          </w:p>
        </w:tc>
        <w:tc>
          <w:tcPr>
            <w:tcW w:w="1247" w:type="dxa"/>
            <w:shd w:val="clear" w:color="auto" w:fill="auto"/>
            <w:noWrap/>
            <w:vAlign w:val="center"/>
            <w:hideMark/>
          </w:tcPr>
          <w:p w14:paraId="50C54ACC"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67</w:t>
            </w:r>
          </w:p>
        </w:tc>
      </w:tr>
      <w:tr w:rsidR="004A161F" w:rsidRPr="004A161F" w14:paraId="08C44759" w14:textId="77777777" w:rsidTr="00850BD5">
        <w:trPr>
          <w:trHeight w:val="300"/>
        </w:trPr>
        <w:tc>
          <w:tcPr>
            <w:tcW w:w="1984" w:type="dxa"/>
            <w:shd w:val="clear" w:color="auto" w:fill="auto"/>
            <w:noWrap/>
            <w:vAlign w:val="center"/>
            <w:hideMark/>
          </w:tcPr>
          <w:p w14:paraId="3692BBBB"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2</w:t>
            </w:r>
          </w:p>
        </w:tc>
        <w:tc>
          <w:tcPr>
            <w:tcW w:w="1247" w:type="dxa"/>
            <w:shd w:val="clear" w:color="auto" w:fill="auto"/>
            <w:noWrap/>
            <w:vAlign w:val="center"/>
            <w:hideMark/>
          </w:tcPr>
          <w:p w14:paraId="3638D059"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64,75</w:t>
            </w:r>
          </w:p>
        </w:tc>
        <w:tc>
          <w:tcPr>
            <w:tcW w:w="1247" w:type="dxa"/>
            <w:shd w:val="clear" w:color="auto" w:fill="auto"/>
            <w:noWrap/>
            <w:vAlign w:val="center"/>
            <w:hideMark/>
          </w:tcPr>
          <w:p w14:paraId="3C9DB0E3"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35,5</w:t>
            </w:r>
          </w:p>
        </w:tc>
        <w:tc>
          <w:tcPr>
            <w:tcW w:w="1247" w:type="dxa"/>
            <w:shd w:val="clear" w:color="auto" w:fill="auto"/>
            <w:noWrap/>
            <w:vAlign w:val="center"/>
            <w:hideMark/>
          </w:tcPr>
          <w:p w14:paraId="0897C40B"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69,5</w:t>
            </w:r>
          </w:p>
        </w:tc>
        <w:tc>
          <w:tcPr>
            <w:tcW w:w="1247" w:type="dxa"/>
            <w:shd w:val="clear" w:color="auto" w:fill="auto"/>
            <w:noWrap/>
            <w:vAlign w:val="center"/>
            <w:hideMark/>
          </w:tcPr>
          <w:p w14:paraId="414889BA"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89</w:t>
            </w:r>
          </w:p>
        </w:tc>
        <w:tc>
          <w:tcPr>
            <w:tcW w:w="1247" w:type="dxa"/>
            <w:shd w:val="clear" w:color="auto" w:fill="auto"/>
            <w:noWrap/>
            <w:vAlign w:val="center"/>
            <w:hideMark/>
          </w:tcPr>
          <w:p w14:paraId="16D87319"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25,5</w:t>
            </w:r>
          </w:p>
        </w:tc>
      </w:tr>
      <w:tr w:rsidR="004A161F" w:rsidRPr="004A161F" w14:paraId="48312882" w14:textId="77777777" w:rsidTr="00850BD5">
        <w:trPr>
          <w:trHeight w:val="300"/>
        </w:trPr>
        <w:tc>
          <w:tcPr>
            <w:tcW w:w="1984" w:type="dxa"/>
            <w:shd w:val="clear" w:color="auto" w:fill="auto"/>
            <w:noWrap/>
            <w:vAlign w:val="center"/>
            <w:hideMark/>
          </w:tcPr>
          <w:p w14:paraId="6CF1DCD3"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3</w:t>
            </w:r>
          </w:p>
        </w:tc>
        <w:tc>
          <w:tcPr>
            <w:tcW w:w="1247" w:type="dxa"/>
            <w:shd w:val="clear" w:color="auto" w:fill="auto"/>
            <w:noWrap/>
            <w:vAlign w:val="center"/>
            <w:hideMark/>
          </w:tcPr>
          <w:p w14:paraId="15B16D09"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67</w:t>
            </w:r>
          </w:p>
        </w:tc>
        <w:tc>
          <w:tcPr>
            <w:tcW w:w="1247" w:type="dxa"/>
            <w:shd w:val="clear" w:color="auto" w:fill="auto"/>
            <w:noWrap/>
            <w:vAlign w:val="center"/>
            <w:hideMark/>
          </w:tcPr>
          <w:p w14:paraId="52B0B8C7"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95</w:t>
            </w:r>
          </w:p>
        </w:tc>
        <w:tc>
          <w:tcPr>
            <w:tcW w:w="1247" w:type="dxa"/>
            <w:shd w:val="clear" w:color="auto" w:fill="auto"/>
            <w:noWrap/>
            <w:vAlign w:val="center"/>
            <w:hideMark/>
          </w:tcPr>
          <w:p w14:paraId="60AD8135"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36,25</w:t>
            </w:r>
          </w:p>
        </w:tc>
        <w:tc>
          <w:tcPr>
            <w:tcW w:w="1247" w:type="dxa"/>
            <w:shd w:val="clear" w:color="auto" w:fill="auto"/>
            <w:noWrap/>
            <w:vAlign w:val="center"/>
            <w:hideMark/>
          </w:tcPr>
          <w:p w14:paraId="7B42C310"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18,5</w:t>
            </w:r>
          </w:p>
        </w:tc>
        <w:tc>
          <w:tcPr>
            <w:tcW w:w="1247" w:type="dxa"/>
            <w:shd w:val="clear" w:color="auto" w:fill="auto"/>
            <w:noWrap/>
            <w:vAlign w:val="center"/>
            <w:hideMark/>
          </w:tcPr>
          <w:p w14:paraId="4B4243D5"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30,8</w:t>
            </w:r>
          </w:p>
        </w:tc>
      </w:tr>
      <w:tr w:rsidR="004A161F" w:rsidRPr="004A161F" w14:paraId="17BD4D22" w14:textId="77777777" w:rsidTr="00850BD5">
        <w:trPr>
          <w:trHeight w:val="300"/>
        </w:trPr>
        <w:tc>
          <w:tcPr>
            <w:tcW w:w="1984" w:type="dxa"/>
            <w:shd w:val="clear" w:color="auto" w:fill="auto"/>
            <w:noWrap/>
            <w:vAlign w:val="center"/>
            <w:hideMark/>
          </w:tcPr>
          <w:p w14:paraId="20EBCCCF"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4</w:t>
            </w:r>
          </w:p>
        </w:tc>
        <w:tc>
          <w:tcPr>
            <w:tcW w:w="1247" w:type="dxa"/>
            <w:shd w:val="clear" w:color="auto" w:fill="auto"/>
            <w:noWrap/>
            <w:vAlign w:val="center"/>
            <w:hideMark/>
          </w:tcPr>
          <w:p w14:paraId="111CE2EA"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79,75</w:t>
            </w:r>
          </w:p>
        </w:tc>
        <w:tc>
          <w:tcPr>
            <w:tcW w:w="1247" w:type="dxa"/>
            <w:shd w:val="clear" w:color="auto" w:fill="auto"/>
            <w:noWrap/>
            <w:vAlign w:val="center"/>
            <w:hideMark/>
          </w:tcPr>
          <w:p w14:paraId="1C39E9F3"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98</w:t>
            </w:r>
          </w:p>
        </w:tc>
        <w:tc>
          <w:tcPr>
            <w:tcW w:w="1247" w:type="dxa"/>
            <w:shd w:val="clear" w:color="auto" w:fill="auto"/>
            <w:noWrap/>
            <w:vAlign w:val="center"/>
            <w:hideMark/>
          </w:tcPr>
          <w:p w14:paraId="74D0D8EE"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86,5</w:t>
            </w:r>
          </w:p>
        </w:tc>
        <w:tc>
          <w:tcPr>
            <w:tcW w:w="1247" w:type="dxa"/>
            <w:shd w:val="clear" w:color="auto" w:fill="auto"/>
            <w:noWrap/>
            <w:vAlign w:val="center"/>
            <w:hideMark/>
          </w:tcPr>
          <w:p w14:paraId="0B1F1182"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92</w:t>
            </w:r>
          </w:p>
        </w:tc>
        <w:tc>
          <w:tcPr>
            <w:tcW w:w="1247" w:type="dxa"/>
            <w:shd w:val="clear" w:color="auto" w:fill="auto"/>
            <w:noWrap/>
            <w:vAlign w:val="center"/>
            <w:hideMark/>
          </w:tcPr>
          <w:p w14:paraId="41EF6332"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87,5</w:t>
            </w:r>
          </w:p>
        </w:tc>
      </w:tr>
      <w:tr w:rsidR="004A161F" w:rsidRPr="004A161F" w14:paraId="1023245C" w14:textId="77777777" w:rsidTr="00850BD5">
        <w:trPr>
          <w:trHeight w:val="300"/>
        </w:trPr>
        <w:tc>
          <w:tcPr>
            <w:tcW w:w="1984" w:type="dxa"/>
            <w:shd w:val="clear" w:color="auto" w:fill="auto"/>
            <w:noWrap/>
            <w:vAlign w:val="center"/>
            <w:hideMark/>
          </w:tcPr>
          <w:p w14:paraId="5444CE44"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5</w:t>
            </w:r>
          </w:p>
        </w:tc>
        <w:tc>
          <w:tcPr>
            <w:tcW w:w="1247" w:type="dxa"/>
            <w:shd w:val="clear" w:color="auto" w:fill="auto"/>
            <w:noWrap/>
            <w:vAlign w:val="center"/>
            <w:hideMark/>
          </w:tcPr>
          <w:p w14:paraId="6EA9FA64"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96,75</w:t>
            </w:r>
          </w:p>
        </w:tc>
        <w:tc>
          <w:tcPr>
            <w:tcW w:w="1247" w:type="dxa"/>
            <w:shd w:val="clear" w:color="auto" w:fill="auto"/>
            <w:noWrap/>
            <w:vAlign w:val="center"/>
            <w:hideMark/>
          </w:tcPr>
          <w:p w14:paraId="09F7B98E"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57,75</w:t>
            </w:r>
          </w:p>
        </w:tc>
        <w:tc>
          <w:tcPr>
            <w:tcW w:w="1247" w:type="dxa"/>
            <w:shd w:val="clear" w:color="auto" w:fill="auto"/>
            <w:noWrap/>
            <w:vAlign w:val="center"/>
            <w:hideMark/>
          </w:tcPr>
          <w:p w14:paraId="7F962D5C"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65</w:t>
            </w:r>
          </w:p>
        </w:tc>
        <w:tc>
          <w:tcPr>
            <w:tcW w:w="1247" w:type="dxa"/>
            <w:shd w:val="clear" w:color="auto" w:fill="auto"/>
            <w:noWrap/>
            <w:vAlign w:val="center"/>
            <w:hideMark/>
          </w:tcPr>
          <w:p w14:paraId="3F572C24"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91</w:t>
            </w:r>
          </w:p>
        </w:tc>
        <w:tc>
          <w:tcPr>
            <w:tcW w:w="1247" w:type="dxa"/>
            <w:shd w:val="clear" w:color="auto" w:fill="auto"/>
            <w:noWrap/>
            <w:vAlign w:val="center"/>
            <w:hideMark/>
          </w:tcPr>
          <w:p w14:paraId="0E453587"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94,8</w:t>
            </w:r>
          </w:p>
        </w:tc>
      </w:tr>
      <w:tr w:rsidR="004A161F" w:rsidRPr="004A161F" w14:paraId="67DD78C6" w14:textId="77777777" w:rsidTr="00850BD5">
        <w:trPr>
          <w:trHeight w:val="300"/>
        </w:trPr>
        <w:tc>
          <w:tcPr>
            <w:tcW w:w="1984" w:type="dxa"/>
            <w:shd w:val="clear" w:color="auto" w:fill="auto"/>
            <w:noWrap/>
            <w:vAlign w:val="center"/>
            <w:hideMark/>
          </w:tcPr>
          <w:p w14:paraId="2F368642"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w:t>
            </w:r>
          </w:p>
        </w:tc>
        <w:tc>
          <w:tcPr>
            <w:tcW w:w="1247" w:type="dxa"/>
            <w:shd w:val="clear" w:color="auto" w:fill="auto"/>
            <w:noWrap/>
            <w:vAlign w:val="center"/>
            <w:hideMark/>
          </w:tcPr>
          <w:p w14:paraId="59C96B97"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83</w:t>
            </w:r>
          </w:p>
        </w:tc>
        <w:tc>
          <w:tcPr>
            <w:tcW w:w="1247" w:type="dxa"/>
            <w:shd w:val="clear" w:color="auto" w:fill="auto"/>
            <w:noWrap/>
            <w:vAlign w:val="center"/>
            <w:hideMark/>
          </w:tcPr>
          <w:p w14:paraId="1F3162FD"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90,75</w:t>
            </w:r>
          </w:p>
        </w:tc>
        <w:tc>
          <w:tcPr>
            <w:tcW w:w="1247" w:type="dxa"/>
            <w:shd w:val="clear" w:color="auto" w:fill="auto"/>
            <w:noWrap/>
            <w:vAlign w:val="center"/>
            <w:hideMark/>
          </w:tcPr>
          <w:p w14:paraId="44AF434D"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64,5</w:t>
            </w:r>
          </w:p>
        </w:tc>
        <w:tc>
          <w:tcPr>
            <w:tcW w:w="1247" w:type="dxa"/>
            <w:shd w:val="clear" w:color="auto" w:fill="auto"/>
            <w:noWrap/>
            <w:vAlign w:val="center"/>
            <w:hideMark/>
          </w:tcPr>
          <w:p w14:paraId="12B5AE14"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83,3</w:t>
            </w:r>
          </w:p>
        </w:tc>
        <w:tc>
          <w:tcPr>
            <w:tcW w:w="1247" w:type="dxa"/>
            <w:shd w:val="clear" w:color="auto" w:fill="auto"/>
            <w:noWrap/>
            <w:vAlign w:val="center"/>
            <w:hideMark/>
          </w:tcPr>
          <w:p w14:paraId="5EE3E538"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93,3</w:t>
            </w:r>
          </w:p>
        </w:tc>
      </w:tr>
      <w:tr w:rsidR="004A161F" w:rsidRPr="004A161F" w14:paraId="5AC0436B" w14:textId="77777777" w:rsidTr="00850BD5">
        <w:trPr>
          <w:trHeight w:val="300"/>
        </w:trPr>
        <w:tc>
          <w:tcPr>
            <w:tcW w:w="1984" w:type="dxa"/>
            <w:shd w:val="clear" w:color="auto" w:fill="auto"/>
            <w:noWrap/>
            <w:vAlign w:val="center"/>
            <w:hideMark/>
          </w:tcPr>
          <w:p w14:paraId="366F1F31"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7</w:t>
            </w:r>
          </w:p>
        </w:tc>
        <w:tc>
          <w:tcPr>
            <w:tcW w:w="1247" w:type="dxa"/>
            <w:shd w:val="clear" w:color="auto" w:fill="auto"/>
            <w:noWrap/>
            <w:vAlign w:val="center"/>
            <w:hideMark/>
          </w:tcPr>
          <w:p w14:paraId="600C7DC8"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71,5</w:t>
            </w:r>
          </w:p>
        </w:tc>
        <w:tc>
          <w:tcPr>
            <w:tcW w:w="1247" w:type="dxa"/>
            <w:shd w:val="clear" w:color="auto" w:fill="auto"/>
            <w:noWrap/>
            <w:vAlign w:val="center"/>
            <w:hideMark/>
          </w:tcPr>
          <w:p w14:paraId="5A423979"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99,5</w:t>
            </w:r>
          </w:p>
        </w:tc>
        <w:tc>
          <w:tcPr>
            <w:tcW w:w="1247" w:type="dxa"/>
            <w:shd w:val="clear" w:color="auto" w:fill="auto"/>
            <w:noWrap/>
            <w:vAlign w:val="center"/>
            <w:hideMark/>
          </w:tcPr>
          <w:p w14:paraId="39A3AC4D"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81,25</w:t>
            </w:r>
          </w:p>
        </w:tc>
        <w:tc>
          <w:tcPr>
            <w:tcW w:w="1247" w:type="dxa"/>
            <w:shd w:val="clear" w:color="auto" w:fill="auto"/>
            <w:noWrap/>
            <w:vAlign w:val="center"/>
            <w:hideMark/>
          </w:tcPr>
          <w:p w14:paraId="5715DB8A"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91,3</w:t>
            </w:r>
          </w:p>
        </w:tc>
        <w:tc>
          <w:tcPr>
            <w:tcW w:w="1247" w:type="dxa"/>
            <w:shd w:val="clear" w:color="auto" w:fill="auto"/>
            <w:noWrap/>
            <w:vAlign w:val="center"/>
            <w:hideMark/>
          </w:tcPr>
          <w:p w14:paraId="7C94279A"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81,3</w:t>
            </w:r>
          </w:p>
        </w:tc>
      </w:tr>
      <w:tr w:rsidR="004A161F" w:rsidRPr="004A161F" w14:paraId="01FBE659" w14:textId="77777777" w:rsidTr="00850BD5">
        <w:trPr>
          <w:trHeight w:val="300"/>
        </w:trPr>
        <w:tc>
          <w:tcPr>
            <w:tcW w:w="1984" w:type="dxa"/>
            <w:shd w:val="clear" w:color="auto" w:fill="auto"/>
            <w:noWrap/>
            <w:vAlign w:val="center"/>
            <w:hideMark/>
          </w:tcPr>
          <w:p w14:paraId="1CE73F1B"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w:t>
            </w:r>
          </w:p>
        </w:tc>
        <w:tc>
          <w:tcPr>
            <w:tcW w:w="1247" w:type="dxa"/>
            <w:shd w:val="clear" w:color="auto" w:fill="auto"/>
            <w:noWrap/>
            <w:vAlign w:val="center"/>
            <w:hideMark/>
          </w:tcPr>
          <w:p w14:paraId="6E6CC37A"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93,75</w:t>
            </w:r>
          </w:p>
        </w:tc>
        <w:tc>
          <w:tcPr>
            <w:tcW w:w="1247" w:type="dxa"/>
            <w:shd w:val="clear" w:color="auto" w:fill="auto"/>
            <w:noWrap/>
            <w:vAlign w:val="center"/>
            <w:hideMark/>
          </w:tcPr>
          <w:p w14:paraId="5D9402E6"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95,5</w:t>
            </w:r>
          </w:p>
        </w:tc>
        <w:tc>
          <w:tcPr>
            <w:tcW w:w="1247" w:type="dxa"/>
            <w:shd w:val="clear" w:color="auto" w:fill="auto"/>
            <w:noWrap/>
            <w:vAlign w:val="center"/>
            <w:hideMark/>
          </w:tcPr>
          <w:p w14:paraId="12401AD5"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68</w:t>
            </w:r>
          </w:p>
        </w:tc>
        <w:tc>
          <w:tcPr>
            <w:tcW w:w="1247" w:type="dxa"/>
            <w:shd w:val="clear" w:color="auto" w:fill="auto"/>
            <w:noWrap/>
            <w:vAlign w:val="center"/>
            <w:hideMark/>
          </w:tcPr>
          <w:p w14:paraId="405218B9"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95,5</w:t>
            </w:r>
          </w:p>
        </w:tc>
        <w:tc>
          <w:tcPr>
            <w:tcW w:w="1247" w:type="dxa"/>
            <w:shd w:val="clear" w:color="auto" w:fill="auto"/>
            <w:noWrap/>
            <w:vAlign w:val="center"/>
            <w:hideMark/>
          </w:tcPr>
          <w:p w14:paraId="288B45A7"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94</w:t>
            </w:r>
          </w:p>
        </w:tc>
      </w:tr>
      <w:tr w:rsidR="004A161F" w:rsidRPr="004A161F" w14:paraId="0DC3C642" w14:textId="77777777" w:rsidTr="00850BD5">
        <w:trPr>
          <w:trHeight w:val="300"/>
        </w:trPr>
        <w:tc>
          <w:tcPr>
            <w:tcW w:w="1984" w:type="dxa"/>
            <w:shd w:val="clear" w:color="auto" w:fill="auto"/>
            <w:noWrap/>
            <w:vAlign w:val="center"/>
            <w:hideMark/>
          </w:tcPr>
          <w:p w14:paraId="37C08D2B"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w:t>
            </w:r>
          </w:p>
        </w:tc>
        <w:tc>
          <w:tcPr>
            <w:tcW w:w="1247" w:type="dxa"/>
            <w:shd w:val="clear" w:color="auto" w:fill="auto"/>
            <w:noWrap/>
            <w:vAlign w:val="center"/>
            <w:hideMark/>
          </w:tcPr>
          <w:p w14:paraId="70F4843C"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91,25</w:t>
            </w:r>
          </w:p>
        </w:tc>
        <w:tc>
          <w:tcPr>
            <w:tcW w:w="1247" w:type="dxa"/>
            <w:shd w:val="clear" w:color="auto" w:fill="auto"/>
            <w:noWrap/>
            <w:vAlign w:val="center"/>
            <w:hideMark/>
          </w:tcPr>
          <w:p w14:paraId="6F81EBED"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87,5</w:t>
            </w:r>
          </w:p>
        </w:tc>
        <w:tc>
          <w:tcPr>
            <w:tcW w:w="1247" w:type="dxa"/>
            <w:shd w:val="clear" w:color="auto" w:fill="auto"/>
            <w:noWrap/>
            <w:vAlign w:val="center"/>
            <w:hideMark/>
          </w:tcPr>
          <w:p w14:paraId="6644E64C"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87,25</w:t>
            </w:r>
          </w:p>
        </w:tc>
        <w:tc>
          <w:tcPr>
            <w:tcW w:w="1247" w:type="dxa"/>
            <w:shd w:val="clear" w:color="auto" w:fill="auto"/>
            <w:noWrap/>
            <w:vAlign w:val="center"/>
            <w:hideMark/>
          </w:tcPr>
          <w:p w14:paraId="7C43CD8B"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66,3</w:t>
            </w:r>
          </w:p>
        </w:tc>
        <w:tc>
          <w:tcPr>
            <w:tcW w:w="1247" w:type="dxa"/>
            <w:shd w:val="clear" w:color="auto" w:fill="auto"/>
            <w:noWrap/>
            <w:vAlign w:val="center"/>
            <w:hideMark/>
          </w:tcPr>
          <w:p w14:paraId="503148D4"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85,5</w:t>
            </w:r>
          </w:p>
        </w:tc>
      </w:tr>
      <w:tr w:rsidR="004A161F" w:rsidRPr="004A161F" w14:paraId="06481D8E" w14:textId="77777777" w:rsidTr="00850BD5">
        <w:trPr>
          <w:trHeight w:val="300"/>
        </w:trPr>
        <w:tc>
          <w:tcPr>
            <w:tcW w:w="1984" w:type="dxa"/>
            <w:shd w:val="clear" w:color="auto" w:fill="auto"/>
            <w:noWrap/>
            <w:vAlign w:val="center"/>
          </w:tcPr>
          <w:p w14:paraId="22F73AF1" w14:textId="14384136" w:rsidR="004A161F" w:rsidRPr="004A161F" w:rsidRDefault="004A161F"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Bendras</w:t>
            </w:r>
          </w:p>
        </w:tc>
        <w:tc>
          <w:tcPr>
            <w:tcW w:w="1247" w:type="dxa"/>
            <w:shd w:val="clear" w:color="auto" w:fill="auto"/>
            <w:noWrap/>
            <w:vAlign w:val="center"/>
          </w:tcPr>
          <w:p w14:paraId="019CE7D3" w14:textId="4B19E5FC" w:rsidR="004A161F" w:rsidRPr="004A161F" w:rsidRDefault="004A161F"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83,725</w:t>
            </w:r>
          </w:p>
        </w:tc>
        <w:tc>
          <w:tcPr>
            <w:tcW w:w="1247" w:type="dxa"/>
            <w:shd w:val="clear" w:color="auto" w:fill="auto"/>
            <w:noWrap/>
            <w:vAlign w:val="center"/>
          </w:tcPr>
          <w:p w14:paraId="7B764CEF" w14:textId="593C27A5"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84,9</w:t>
            </w:r>
          </w:p>
        </w:tc>
        <w:tc>
          <w:tcPr>
            <w:tcW w:w="1247" w:type="dxa"/>
            <w:shd w:val="clear" w:color="auto" w:fill="auto"/>
            <w:noWrap/>
            <w:vAlign w:val="center"/>
          </w:tcPr>
          <w:p w14:paraId="04727161" w14:textId="31615E90" w:rsidR="004A161F" w:rsidRPr="004A161F" w:rsidRDefault="00850BD5"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72,28</w:t>
            </w:r>
          </w:p>
        </w:tc>
        <w:tc>
          <w:tcPr>
            <w:tcW w:w="1247" w:type="dxa"/>
            <w:shd w:val="clear" w:color="auto" w:fill="auto"/>
            <w:noWrap/>
            <w:vAlign w:val="center"/>
          </w:tcPr>
          <w:p w14:paraId="35743B54" w14:textId="273B6854" w:rsidR="004A161F" w:rsidRPr="004A161F" w:rsidRDefault="00850BD5"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80,4</w:t>
            </w:r>
          </w:p>
        </w:tc>
        <w:tc>
          <w:tcPr>
            <w:tcW w:w="1247" w:type="dxa"/>
            <w:shd w:val="clear" w:color="auto" w:fill="auto"/>
            <w:noWrap/>
            <w:vAlign w:val="center"/>
          </w:tcPr>
          <w:p w14:paraId="4714DBFC" w14:textId="76188DBE" w:rsidR="004A161F" w:rsidRPr="004A161F" w:rsidRDefault="00850BD5" w:rsidP="00850BD5">
            <w:pPr>
              <w:keepNext/>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75,9</w:t>
            </w:r>
          </w:p>
        </w:tc>
      </w:tr>
    </w:tbl>
    <w:p w14:paraId="1047AF9A" w14:textId="3A7AE232" w:rsidR="004A161F" w:rsidRDefault="00850BD5" w:rsidP="00850BD5">
      <w:pPr>
        <w:pStyle w:val="Caption"/>
      </w:pPr>
      <w:r>
        <w:t xml:space="preserve">lentelė </w:t>
      </w:r>
      <w:fldSimple w:instr=" SEQ lentelė \* ARABIC ">
        <w:r>
          <w:rPr>
            <w:noProof/>
          </w:rPr>
          <w:t>4</w:t>
        </w:r>
      </w:fldSimple>
      <w:r>
        <w:t xml:space="preserve"> Mok. Metodo 2 kryžminės patikros rezultatai</w:t>
      </w:r>
    </w:p>
    <w:p w14:paraId="7FAE2838" w14:textId="77777777" w:rsidR="004A161F" w:rsidRDefault="004A161F" w:rsidP="004A161F">
      <w:pPr>
        <w:ind w:firstLine="851"/>
        <w:jc w:val="both"/>
        <w:rPr>
          <w:lang w:val="en-US"/>
        </w:rPr>
      </w:pPr>
      <w:r>
        <w:t>Atlikus neuroninio tinklo metodo kryžminę patikrą galima pastebėti, kad didžiausius sunkumus kelia dviejų simbolių, „2“ ir „3“, atpažinimas ir klasifikavimas. Aukščiausias „2“ atpažinimo procentas buvo ketvirtoje iteracijoje – 89</w:t>
      </w:r>
      <w:r>
        <w:rPr>
          <w:lang w:val="en-US"/>
        </w:rPr>
        <w:t>%</w:t>
      </w:r>
      <w:r>
        <w:t>, o „3“ – antroje iteracijoje su 95</w:t>
      </w:r>
      <w:r>
        <w:rPr>
          <w:lang w:val="en-US"/>
        </w:rPr>
        <w:t>% tikslumu</w:t>
      </w:r>
      <w:r>
        <w:t>. Mažiausias atpažinimo tikslumo procentas „2“ atveju yra 25.5</w:t>
      </w:r>
      <w:r>
        <w:rPr>
          <w:lang w:val="en-US"/>
        </w:rPr>
        <w:t xml:space="preserve">% penktoje iteracijoje, o </w:t>
      </w:r>
      <w:r>
        <w:t>„3“ atveju – 18.5</w:t>
      </w:r>
      <w:r>
        <w:rPr>
          <w:lang w:val="en-US"/>
        </w:rPr>
        <w:t>%</w:t>
      </w:r>
      <w:r>
        <w:t xml:space="preserve"> ketvirtoje iteracijoje. Iš grafikų galima pastebėti, kad ,esant dideliam „2“ atpažinimo tikslumui, „3“ atpažinimo tikslumas būna mažas ir atvirkščiai. Didžiausias pasiektas tikslumas buvo simbolio „1“ ir „7“– 99.5</w:t>
      </w:r>
      <w:r>
        <w:rPr>
          <w:lang w:val="en-US"/>
        </w:rPr>
        <w:t>%.</w:t>
      </w:r>
    </w:p>
    <w:p w14:paraId="4CFE9D2B" w14:textId="448D690E" w:rsidR="004A161F" w:rsidRDefault="004A161F" w:rsidP="004A161F">
      <w:pPr>
        <w:ind w:firstLine="851"/>
        <w:jc w:val="both"/>
      </w:pPr>
      <w:r>
        <w:rPr>
          <w:lang w:val="en-US"/>
        </w:rPr>
        <w:t>Trečioje iteracijoje galima pasteb</w:t>
      </w:r>
      <w:r>
        <w:t>ėti didelį visų simbolių atpažinimo tikslumo sumažėjimą. Tai gali lemti atrinkti testavimo duomenys, kurie yra nukrypę nuo daugumos apmokymuose naudotų simbolių simbolių.</w:t>
      </w:r>
    </w:p>
    <w:p w14:paraId="5093C74C" w14:textId="4BB77AFD" w:rsidR="004A161F" w:rsidRDefault="004A161F" w:rsidP="004A161F">
      <w:pPr>
        <w:pStyle w:val="Heading1"/>
        <w:numPr>
          <w:ilvl w:val="1"/>
          <w:numId w:val="10"/>
        </w:numPr>
        <w:rPr>
          <w:rFonts w:ascii="Times New Roman" w:hAnsi="Times New Roman" w:cs="Times New Roman"/>
          <w:b/>
          <w:bCs/>
          <w:color w:val="auto"/>
          <w:sz w:val="28"/>
          <w:szCs w:val="28"/>
        </w:rPr>
      </w:pPr>
      <w:bookmarkStart w:id="30" w:name="_Toc9093744"/>
      <w:r w:rsidRPr="004A161F">
        <w:rPr>
          <w:rFonts w:ascii="Times New Roman" w:hAnsi="Times New Roman" w:cs="Times New Roman"/>
          <w:b/>
          <w:bCs/>
          <w:color w:val="auto"/>
          <w:sz w:val="28"/>
          <w:szCs w:val="28"/>
        </w:rPr>
        <w:t>Kodo fragmentas</w:t>
      </w:r>
      <w:bookmarkEnd w:id="30"/>
    </w:p>
    <w:p w14:paraId="73BA868F" w14:textId="77777777" w:rsidR="004A161F" w:rsidRDefault="004A161F" w:rsidP="004A161F">
      <w:pPr>
        <w:autoSpaceDE w:val="0"/>
        <w:autoSpaceDN w:val="0"/>
        <w:adjustRightInd w:val="0"/>
        <w:spacing w:after="0" w:line="240" w:lineRule="auto"/>
      </w:pPr>
    </w:p>
    <w:p w14:paraId="4944A674" w14:textId="47A3D8A1"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private readonly double[][] _inputData;</w:t>
      </w:r>
    </w:p>
    <w:p w14:paraId="69B2972A"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private readonly double[][] _outputData;</w:t>
      </w:r>
    </w:p>
    <w:p w14:paraId="035E1D19"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4C8EFEB4"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private const int EpochsMax = 2000;</w:t>
      </w:r>
    </w:p>
    <w:p w14:paraId="24CE2931"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private const int OverfittedErrorTreshold = 5;</w:t>
      </w:r>
    </w:p>
    <w:p w14:paraId="140F0290"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1EE205E9"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private ActivationNetwork Network { get; }</w:t>
      </w:r>
    </w:p>
    <w:p w14:paraId="60098CF1"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6970D676"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public NeuralNetwork(double[][] inputData, double[][] outputData)</w:t>
      </w:r>
    </w:p>
    <w:p w14:paraId="28E04FB3"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405E4FE8"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_inputData = inputData;</w:t>
      </w:r>
    </w:p>
    <w:p w14:paraId="7D2C54DD"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_outputData = outputData;</w:t>
      </w:r>
    </w:p>
    <w:p w14:paraId="28C09D78"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Network = new ActivationNetwork(new SigmoidFunction(),</w:t>
      </w:r>
    </w:p>
    <w:p w14:paraId="0065CFC0"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inputData[0].Length,    // Input neuron count</w:t>
      </w:r>
    </w:p>
    <w:p w14:paraId="5CDFB358"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outputData[0].Length);  // Output neuron count</w:t>
      </w:r>
    </w:p>
    <w:p w14:paraId="0CF01276"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Network.Randomize();</w:t>
      </w:r>
    </w:p>
    <w:p w14:paraId="7100F269"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4C60932A"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2FFA9730"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public void Teach()</w:t>
      </w:r>
    </w:p>
    <w:p w14:paraId="3B86D99D"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lastRenderedPageBreak/>
        <w:t xml:space="preserve">        {</w:t>
      </w:r>
    </w:p>
    <w:p w14:paraId="3F573952"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Teacher method.</w:t>
      </w:r>
    </w:p>
    <w:p w14:paraId="103EDE1A"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Perceptron was experimentally found to give best results.</w:t>
      </w:r>
    </w:p>
    <w:p w14:paraId="56DB40B8"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var teacher = new PerceptronLearning(Network);</w:t>
      </w:r>
    </w:p>
    <w:p w14:paraId="344EB24E"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4A1B1D8C"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Value to track network's effectivness.</w:t>
      </w:r>
    </w:p>
    <w:p w14:paraId="0D495B14"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If value increases over time, network is overfitted - terminate learning process.</w:t>
      </w:r>
    </w:p>
    <w:p w14:paraId="5237D23A"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var previousError = double.MaxValue;</w:t>
      </w:r>
    </w:p>
    <w:p w14:paraId="4288CB3E"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14E9F101"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Value tracks the amount of times error value increased.</w:t>
      </w:r>
    </w:p>
    <w:p w14:paraId="6DCF60EB"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Once it reaches a treshold, stop trainig - network is overfitted.</w:t>
      </w:r>
    </w:p>
    <w:p w14:paraId="47C601FE"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var errorIncreaseCount = 0;</w:t>
      </w:r>
    </w:p>
    <w:p w14:paraId="12475966"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563D55A7"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Epochs tracks the amount of cycles neural network took.</w:t>
      </w:r>
    </w:p>
    <w:p w14:paraId="0A0BB8F8"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Used to prevent infinite training.</w:t>
      </w:r>
    </w:p>
    <w:p w14:paraId="7EC3B8A3"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var epochs = 0;</w:t>
      </w:r>
    </w:p>
    <w:p w14:paraId="358F4E69"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55BFDC19"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Console.WriteLine("Teaching network.");</w:t>
      </w:r>
    </w:p>
    <w:p w14:paraId="3C6B8FA3"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Train the neural network.</w:t>
      </w:r>
    </w:p>
    <w:p w14:paraId="057230EB"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Training lasts until EITHER network starts to get overfitted with data,</w:t>
      </w:r>
    </w:p>
    <w:p w14:paraId="08CB4C8A"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or trainig has reached maximum epoch count.</w:t>
      </w:r>
    </w:p>
    <w:p w14:paraId="7A440134"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while (errorIncreaseCount &lt; OverfittedErrorTreshold &amp;&amp; epochs &lt; EpochsMax)</w:t>
      </w:r>
    </w:p>
    <w:p w14:paraId="1DEF1523"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780AB342"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var error = teacher.RunEpoch(_inputData, _outputData);</w:t>
      </w:r>
    </w:p>
    <w:p w14:paraId="4D8BD91F"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if (error &gt; previousError)</w:t>
      </w:r>
    </w:p>
    <w:p w14:paraId="091554B4"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errorIncreaseCount++;</w:t>
      </w:r>
    </w:p>
    <w:p w14:paraId="125F3A16"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else</w:t>
      </w:r>
    </w:p>
    <w:p w14:paraId="6A441669"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errorIncreaseCount = 0;</w:t>
      </w:r>
    </w:p>
    <w:p w14:paraId="511CB1BB"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previousError = error;</w:t>
      </w:r>
    </w:p>
    <w:p w14:paraId="54DB28E0"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76BC0053"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epochs += 1;</w:t>
      </w:r>
    </w:p>
    <w:p w14:paraId="25656006"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if (epochs % 20 == 0)</w:t>
      </w:r>
    </w:p>
    <w:p w14:paraId="3D218100"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Console.WriteLine($"{(double)epochs / EpochsMax * 100}%");</w:t>
      </w:r>
    </w:p>
    <w:p w14:paraId="495EA707"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4F3AA311"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178E8FC1"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532DAB04"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public int Compute(Image img)</w:t>
      </w:r>
    </w:p>
    <w:p w14:paraId="1A06925F"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0929F8CB"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return Compute(img.ToDoubleArray());</w:t>
      </w:r>
    </w:p>
    <w:p w14:paraId="2A3A32A7"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15B5FF45"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020EC24D"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private int Compute(byte[,] img)</w:t>
      </w:r>
    </w:p>
    <w:p w14:paraId="0B40BB59"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4D6001BA"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var inputVector = new double[img.Length];</w:t>
      </w:r>
    </w:p>
    <w:p w14:paraId="772F1679"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var index = 0;</w:t>
      </w:r>
    </w:p>
    <w:p w14:paraId="647E0FAC"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foreach (var pixel in img)</w:t>
      </w:r>
    </w:p>
    <w:p w14:paraId="532C3318"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61B0F1FD"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inputVector[index++] = (double)pixel / 255;</w:t>
      </w:r>
    </w:p>
    <w:p w14:paraId="5C4061AE"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2CF04A32"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195B2EEB"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return Compute(inputVector);</w:t>
      </w:r>
    </w:p>
    <w:p w14:paraId="5A239D2D"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23519CD8"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0CFAC79D"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private int Compute(double[] inputVector)</w:t>
      </w:r>
    </w:p>
    <w:p w14:paraId="0BC88DE8"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27F8B5C7"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var output = Network.Compute(inputVector);</w:t>
      </w:r>
    </w:p>
    <w:p w14:paraId="0B626B7D"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output.Max(out var index);</w:t>
      </w:r>
    </w:p>
    <w:p w14:paraId="59C245DE"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return index;</w:t>
      </w:r>
    </w:p>
    <w:p w14:paraId="0CFF3CFA"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0D834301" w14:textId="1C027BAE" w:rsidR="004A161F" w:rsidRPr="004A161F" w:rsidRDefault="004A161F" w:rsidP="004A161F">
      <w:pPr>
        <w:rPr>
          <w:color w:val="auto"/>
          <w:sz w:val="18"/>
          <w:szCs w:val="18"/>
        </w:rPr>
      </w:pPr>
      <w:r w:rsidRPr="004A161F">
        <w:rPr>
          <w:rFonts w:ascii="Consolas" w:eastAsiaTheme="minorHAnsi" w:hAnsi="Consolas" w:cs="Consolas"/>
          <w:color w:val="auto"/>
          <w:sz w:val="18"/>
          <w:szCs w:val="18"/>
        </w:rPr>
        <w:t xml:space="preserve">   </w:t>
      </w:r>
    </w:p>
    <w:p w14:paraId="7BEE585C" w14:textId="01C0B8F0" w:rsidR="004A161F" w:rsidRDefault="00B50091" w:rsidP="00B50091">
      <w:r>
        <w:br w:type="page"/>
      </w:r>
    </w:p>
    <w:p w14:paraId="6CF2A387" w14:textId="20CB4959" w:rsidR="00F167D3" w:rsidRDefault="00850BD5" w:rsidP="005173E6">
      <w:pPr>
        <w:pStyle w:val="Heading1"/>
        <w:numPr>
          <w:ilvl w:val="0"/>
          <w:numId w:val="10"/>
        </w:numPr>
        <w:spacing w:before="120" w:after="240"/>
        <w:rPr>
          <w:rFonts w:ascii="Times New Roman" w:hAnsi="Times New Roman" w:cs="Times New Roman"/>
          <w:b/>
          <w:color w:val="auto"/>
        </w:rPr>
      </w:pPr>
      <w:bookmarkStart w:id="31" w:name="_Toc9093745"/>
      <w:r w:rsidRPr="00850BD5">
        <w:rPr>
          <w:rFonts w:ascii="Times New Roman" w:hAnsi="Times New Roman" w:cs="Times New Roman"/>
          <w:b/>
          <w:color w:val="auto"/>
        </w:rPr>
        <w:lastRenderedPageBreak/>
        <w:t xml:space="preserve">Mašininio mokymosi metodų su mokytoju </w:t>
      </w:r>
      <w:r>
        <w:rPr>
          <w:rFonts w:ascii="Times New Roman" w:hAnsi="Times New Roman" w:cs="Times New Roman"/>
          <w:b/>
          <w:color w:val="auto"/>
        </w:rPr>
        <w:t>rezultatų palyginimas (tik pakomentavimas)</w:t>
      </w:r>
      <w:bookmarkEnd w:id="31"/>
    </w:p>
    <w:p w14:paraId="4F79BFF6" w14:textId="5D768543" w:rsidR="00732CD3" w:rsidRPr="00732CD3" w:rsidRDefault="00732CD3" w:rsidP="00375B44">
      <w:pPr>
        <w:spacing w:after="0" w:line="360" w:lineRule="auto"/>
        <w:ind w:firstLine="851"/>
        <w:jc w:val="both"/>
      </w:pPr>
      <w:r>
        <w:t xml:space="preserve">Išanalizavus skyriuose </w:t>
      </w:r>
      <w:r w:rsidR="00850BD5">
        <w:t>6-7</w:t>
      </w:r>
      <w:r>
        <w:t xml:space="preserve"> pateiktus pirmojo ir antrojo metodo rezultatus galima daryti išvadą, kad antrasis metodas, kuris naudoja neuroninio tinklo biblioteką, simbolius klasifikuoja tiksliau nei pirmasis, kuris naudoja simbolių kontūro intensyvumo žemėlapį.</w:t>
      </w:r>
    </w:p>
    <w:p w14:paraId="64063C6C" w14:textId="4FA7D519" w:rsidR="0009129D" w:rsidRDefault="00241FE9" w:rsidP="00375B44">
      <w:pPr>
        <w:spacing w:after="0" w:line="360" w:lineRule="auto"/>
        <w:ind w:firstLine="851"/>
        <w:jc w:val="both"/>
      </w:pPr>
      <w:r>
        <w:t>Aukščiausias pasiektas pirmojo metodo bendrasis tikslumas – 82</w:t>
      </w:r>
      <w:r w:rsidR="007A28C7">
        <w:t>.</w:t>
      </w:r>
      <w:r>
        <w:t>1%</w:t>
      </w:r>
    </w:p>
    <w:p w14:paraId="52FCC9A2" w14:textId="31D7CF5C" w:rsidR="00241FE9" w:rsidRDefault="00241FE9" w:rsidP="00375B44">
      <w:pPr>
        <w:spacing w:after="0" w:line="360" w:lineRule="auto"/>
        <w:ind w:firstLine="851"/>
        <w:jc w:val="both"/>
      </w:pPr>
      <w:r>
        <w:t xml:space="preserve">Žemiausias pasiektas </w:t>
      </w:r>
      <w:r w:rsidR="007A28C7">
        <w:t>pirmojo</w:t>
      </w:r>
      <w:r>
        <w:t xml:space="preserve"> metodo tikslumas – 62%</w:t>
      </w:r>
    </w:p>
    <w:p w14:paraId="16E2B702" w14:textId="7597C8E2" w:rsidR="00241FE9" w:rsidRDefault="00241FE9" w:rsidP="00375B44">
      <w:pPr>
        <w:spacing w:after="0" w:line="360" w:lineRule="auto"/>
        <w:ind w:firstLine="851"/>
        <w:jc w:val="both"/>
      </w:pPr>
      <w:r>
        <w:t xml:space="preserve">Aukščiausias pasiektas antrojo metodo bendrasis tikslumas – </w:t>
      </w:r>
      <w:r w:rsidR="00B76971">
        <w:t>84,9</w:t>
      </w:r>
      <w:r>
        <w:t>%</w:t>
      </w:r>
    </w:p>
    <w:p w14:paraId="6D49CBE9" w14:textId="1E495B71" w:rsidR="00732CD3" w:rsidRDefault="00241FE9" w:rsidP="00375B44">
      <w:pPr>
        <w:spacing w:after="0" w:line="360" w:lineRule="auto"/>
        <w:ind w:firstLine="851"/>
        <w:jc w:val="both"/>
      </w:pPr>
      <w:r>
        <w:t xml:space="preserve">Žemiausias pasiektas antrojo metodo tikslumas – </w:t>
      </w:r>
      <w:r w:rsidR="00B76971">
        <w:t>72,8</w:t>
      </w:r>
      <w:r>
        <w:t>%</w:t>
      </w:r>
    </w:p>
    <w:p w14:paraId="098D28EF" w14:textId="602B22EA" w:rsidR="00732CD3" w:rsidRDefault="00732CD3" w:rsidP="00375B44">
      <w:pPr>
        <w:spacing w:after="0" w:line="360" w:lineRule="auto"/>
        <w:ind w:firstLine="851"/>
        <w:jc w:val="both"/>
      </w:pPr>
      <w:r>
        <w:t xml:space="preserve">Abu metodai </w:t>
      </w:r>
      <w:r w:rsidR="00B76971">
        <w:t>davė</w:t>
      </w:r>
      <w:r>
        <w:t xml:space="preserve"> gan įvairius kiekvieno simbolio atpažinimo rezultatus. Pirmojo metodo atskirų simbolių atpažinimo tikslumas tarp iteracijų ir priklausomai nuo apmokymui bei testavimui naudojamų duomenų svyravo net tarp 15-99%.</w:t>
      </w:r>
    </w:p>
    <w:p w14:paraId="6573ADE6" w14:textId="3189C9E8" w:rsidR="00732CD3" w:rsidRDefault="00732CD3" w:rsidP="00375B44">
      <w:pPr>
        <w:spacing w:after="0" w:line="360" w:lineRule="auto"/>
        <w:ind w:firstLine="851"/>
        <w:jc w:val="both"/>
      </w:pPr>
      <w:r>
        <w:t>Antrojo metodo rezultatai taip pat turėjo nemažą varijacijos lygį</w:t>
      </w:r>
      <w:r w:rsidR="00937742">
        <w:t xml:space="preserve">, tarp </w:t>
      </w:r>
      <w:r w:rsidR="00491283">
        <w:t>18.5</w:t>
      </w:r>
      <w:r>
        <w:t>-</w:t>
      </w:r>
      <w:r w:rsidR="00491283">
        <w:t>99.5</w:t>
      </w:r>
      <w:r>
        <w:t>%</w:t>
      </w:r>
      <w:r w:rsidR="00937742">
        <w:t>.</w:t>
      </w:r>
    </w:p>
    <w:p w14:paraId="0E932C5B" w14:textId="76BD3165" w:rsidR="00B76971" w:rsidRDefault="00B76971" w:rsidP="00850BD5">
      <w:pPr>
        <w:ind w:firstLine="851"/>
      </w:pPr>
      <w:r>
        <w:t>Ab</w:t>
      </w:r>
      <w:r w:rsidR="00B50091">
        <w:t>iems metodams sunkiausiai sekėsi atpažinti skaitmenį „</w:t>
      </w:r>
      <w:r w:rsidR="0017375A">
        <w:t>2</w:t>
      </w:r>
      <w:r w:rsidR="00B50091">
        <w:t>“, skaitmenų atpažinimo tikslumas taip pat stipriai priklauso nuo apmokymo ir testavimo metu naudojamų duomenų.</w:t>
      </w:r>
    </w:p>
    <w:p w14:paraId="35744321" w14:textId="6C7A648B" w:rsidR="0009129D" w:rsidRPr="00732CD3" w:rsidRDefault="00B50091" w:rsidP="00375B44">
      <w:pPr>
        <w:spacing w:line="360" w:lineRule="auto"/>
        <w:ind w:firstLine="851"/>
        <w:jc w:val="both"/>
        <w:rPr>
          <w:sz w:val="32"/>
        </w:rPr>
      </w:pPr>
      <w:r>
        <w:t>Bendras metodų tikslumo procentas panašus, tačiau remiantis m</w:t>
      </w:r>
      <w:r w:rsidR="00375B44">
        <w:t>etodų bandym</w:t>
      </w:r>
      <w:r>
        <w:t>ų</w:t>
      </w:r>
      <w:r w:rsidR="00375B44">
        <w:t xml:space="preserve"> ir programoje naudotų parametrų BwThreshold, paveikslėlių dimensijos, atpažinimo riba</w:t>
      </w:r>
      <w:r w:rsidR="00B76971">
        <w:t>,</w:t>
      </w:r>
      <w:r w:rsidR="00E8389C">
        <w:t xml:space="preserve"> eksperiment</w:t>
      </w:r>
      <w:r>
        <w:t>ų rezultatais,</w:t>
      </w:r>
      <w:r w:rsidR="00E8389C">
        <w:t xml:space="preserve"> </w:t>
      </w:r>
      <w:r>
        <w:t xml:space="preserve">galma daryti išvadą, kad </w:t>
      </w:r>
      <w:r w:rsidR="00E8389C">
        <w:t>antrasis metodas</w:t>
      </w:r>
      <w:r w:rsidR="00B76971">
        <w:t xml:space="preserve"> daugumoje atvejų </w:t>
      </w:r>
      <w:r w:rsidR="00E8389C">
        <w:t>yra</w:t>
      </w:r>
      <w:r w:rsidR="00B76971">
        <w:t xml:space="preserve"> </w:t>
      </w:r>
      <w:r>
        <w:t xml:space="preserve">keliais procentais </w:t>
      </w:r>
      <w:r w:rsidR="00E8389C">
        <w:t>tikslesnis ir patikimesnis.</w:t>
      </w:r>
      <w:r w:rsidR="0009129D" w:rsidRPr="00732CD3">
        <w:rPr>
          <w:sz w:val="32"/>
        </w:rPr>
        <w:br w:type="page"/>
      </w:r>
    </w:p>
    <w:p w14:paraId="09C8F9F7" w14:textId="61DAA760" w:rsidR="002144BA" w:rsidRDefault="00850BD5" w:rsidP="00850BD5">
      <w:pPr>
        <w:pStyle w:val="Heading1"/>
        <w:numPr>
          <w:ilvl w:val="0"/>
          <w:numId w:val="10"/>
        </w:numPr>
        <w:rPr>
          <w:rFonts w:ascii="Times New Roman" w:hAnsi="Times New Roman" w:cs="Times New Roman"/>
          <w:b/>
          <w:bCs/>
          <w:color w:val="auto"/>
        </w:rPr>
      </w:pPr>
      <w:bookmarkStart w:id="32" w:name="_Toc9093746"/>
      <w:r>
        <w:rPr>
          <w:rFonts w:ascii="Times New Roman" w:hAnsi="Times New Roman" w:cs="Times New Roman"/>
          <w:b/>
          <w:bCs/>
          <w:color w:val="auto"/>
        </w:rPr>
        <w:lastRenderedPageBreak/>
        <w:t>Literatūra</w:t>
      </w:r>
      <w:bookmarkEnd w:id="32"/>
    </w:p>
    <w:p w14:paraId="1C5403F7" w14:textId="5E28D865" w:rsidR="00850BD5" w:rsidRDefault="00850BD5" w:rsidP="00850BD5"/>
    <w:p w14:paraId="60028756" w14:textId="4123E9C5" w:rsidR="00850BD5" w:rsidRDefault="00642C72" w:rsidP="00850BD5">
      <w:hyperlink r:id="rId45" w:history="1">
        <w:r w:rsidR="00695352" w:rsidRPr="008C73BF">
          <w:rPr>
            <w:rStyle w:val="Hyperlink"/>
          </w:rPr>
          <w:t>https://archive.ics.uci.edu/ml/datasets/Devanagari+Handwritten+Character+Dataset</w:t>
        </w:r>
      </w:hyperlink>
    </w:p>
    <w:p w14:paraId="19CC139E" w14:textId="176833ED" w:rsidR="009C2A2D" w:rsidRDefault="00642C72" w:rsidP="00850BD5">
      <w:hyperlink r:id="rId46" w:history="1">
        <w:r w:rsidR="009C2A2D" w:rsidRPr="008C73BF">
          <w:rPr>
            <w:rStyle w:val="Hyperlink"/>
          </w:rPr>
          <w:t>http://paulbourke.net/dataformats/bitmaps/</w:t>
        </w:r>
      </w:hyperlink>
    </w:p>
    <w:p w14:paraId="22AD7E37" w14:textId="14544CFF" w:rsidR="0064181F" w:rsidRDefault="00642C72" w:rsidP="00850BD5">
      <w:hyperlink r:id="rId47" w:history="1">
        <w:r w:rsidR="0064181F" w:rsidRPr="008C73BF">
          <w:rPr>
            <w:rStyle w:val="Hyperlink"/>
          </w:rPr>
          <w:t>https://en.wikipedia.org/wiki/Heat_map</w:t>
        </w:r>
      </w:hyperlink>
    </w:p>
    <w:p w14:paraId="66666562" w14:textId="0979B827" w:rsidR="0064181F" w:rsidRDefault="00642C72" w:rsidP="00850BD5">
      <w:hyperlink r:id="rId48" w:history="1">
        <w:r w:rsidR="0064181F" w:rsidRPr="008C73BF">
          <w:rPr>
            <w:rStyle w:val="Hyperlink"/>
          </w:rPr>
          <w:t>https://machinelearningmastery.com/k-fold-cross-validation/</w:t>
        </w:r>
      </w:hyperlink>
    </w:p>
    <w:p w14:paraId="13B02AFC" w14:textId="7799CDD8" w:rsidR="009C2A2D" w:rsidRDefault="00642C72" w:rsidP="00850BD5">
      <w:hyperlink r:id="rId49" w:history="1">
        <w:r w:rsidR="0064181F" w:rsidRPr="008C73BF">
          <w:rPr>
            <w:rStyle w:val="Hyperlink"/>
          </w:rPr>
          <w:t>https://docs.microsoft.com/en-us/dotnet/api/system.drawing.graphics?view=netframework-4.8</w:t>
        </w:r>
      </w:hyperlink>
    </w:p>
    <w:p w14:paraId="29549FAE" w14:textId="62C3F002" w:rsidR="00695352" w:rsidRDefault="00642C72" w:rsidP="00850BD5">
      <w:hyperlink r:id="rId50" w:history="1">
        <w:r w:rsidR="00934144" w:rsidRPr="008C73BF">
          <w:rPr>
            <w:rStyle w:val="Hyperlink"/>
          </w:rPr>
          <w:t>http://accord-framework.net/</w:t>
        </w:r>
      </w:hyperlink>
    </w:p>
    <w:p w14:paraId="5861F36B" w14:textId="77777777" w:rsidR="00695352" w:rsidRPr="00850BD5" w:rsidRDefault="00695352" w:rsidP="00850BD5"/>
    <w:sectPr w:rsidR="00695352" w:rsidRPr="00850BD5" w:rsidSect="00224B4E">
      <w:footerReference w:type="default" r:id="rId51"/>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2105D" w14:textId="77777777" w:rsidR="0063203D" w:rsidRDefault="0063203D" w:rsidP="00224B4E">
      <w:pPr>
        <w:spacing w:after="0" w:line="240" w:lineRule="auto"/>
      </w:pPr>
      <w:r>
        <w:separator/>
      </w:r>
    </w:p>
  </w:endnote>
  <w:endnote w:type="continuationSeparator" w:id="0">
    <w:p w14:paraId="62B80383" w14:textId="77777777" w:rsidR="0063203D" w:rsidRDefault="0063203D" w:rsidP="00224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onsolas">
    <w:panose1 w:val="020B0609020204030204"/>
    <w:charset w:val="BA"/>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4154429"/>
      <w:docPartObj>
        <w:docPartGallery w:val="Page Numbers (Bottom of Page)"/>
        <w:docPartUnique/>
      </w:docPartObj>
    </w:sdtPr>
    <w:sdtEndPr>
      <w:rPr>
        <w:noProof/>
      </w:rPr>
    </w:sdtEndPr>
    <w:sdtContent>
      <w:p w14:paraId="19120EA5" w14:textId="7C60864A" w:rsidR="00642C72" w:rsidRDefault="00642C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931EAF" w14:textId="77777777" w:rsidR="00642C72" w:rsidRDefault="00642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FFA9C" w14:textId="77777777" w:rsidR="0063203D" w:rsidRDefault="0063203D" w:rsidP="00224B4E">
      <w:pPr>
        <w:spacing w:after="0" w:line="240" w:lineRule="auto"/>
      </w:pPr>
      <w:r>
        <w:separator/>
      </w:r>
    </w:p>
  </w:footnote>
  <w:footnote w:type="continuationSeparator" w:id="0">
    <w:p w14:paraId="13586DF9" w14:textId="77777777" w:rsidR="0063203D" w:rsidRDefault="0063203D" w:rsidP="00224B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DAB"/>
    <w:multiLevelType w:val="hybridMultilevel"/>
    <w:tmpl w:val="9C04D4A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0456118B"/>
    <w:multiLevelType w:val="hybridMultilevel"/>
    <w:tmpl w:val="7146F15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117912B0"/>
    <w:multiLevelType w:val="hybridMultilevel"/>
    <w:tmpl w:val="279CD93E"/>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2A9037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B630F2"/>
    <w:multiLevelType w:val="hybridMultilevel"/>
    <w:tmpl w:val="C10CA10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1D173A8D"/>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686A6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BD3A3A"/>
    <w:multiLevelType w:val="hybridMultilevel"/>
    <w:tmpl w:val="1570C334"/>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8" w15:restartNumberingAfterBreak="0">
    <w:nsid w:val="486B7D78"/>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1E34E4"/>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CD55CD"/>
    <w:multiLevelType w:val="hybridMultilevel"/>
    <w:tmpl w:val="C30AF1E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62FD5EEC"/>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403F7B"/>
    <w:multiLevelType w:val="hybridMultilevel"/>
    <w:tmpl w:val="3196C95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7B5820BE"/>
    <w:multiLevelType w:val="multilevel"/>
    <w:tmpl w:val="CB202B2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b/>
        <w:bCs/>
        <w:color w:val="auto"/>
        <w:sz w:val="28"/>
        <w:szCs w:val="28"/>
      </w:rPr>
    </w:lvl>
    <w:lvl w:ilvl="2">
      <w:start w:val="1"/>
      <w:numFmt w:val="decimal"/>
      <w:lvlText w:val="%1.%2.%3."/>
      <w:lvlJc w:val="left"/>
      <w:pPr>
        <w:ind w:left="1044" w:hanging="504"/>
      </w:pPr>
      <w:rPr>
        <w:b/>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0"/>
  </w:num>
  <w:num w:numId="3">
    <w:abstractNumId w:val="2"/>
  </w:num>
  <w:num w:numId="4">
    <w:abstractNumId w:val="3"/>
  </w:num>
  <w:num w:numId="5">
    <w:abstractNumId w:val="4"/>
  </w:num>
  <w:num w:numId="6">
    <w:abstractNumId w:val="1"/>
  </w:num>
  <w:num w:numId="7">
    <w:abstractNumId w:val="6"/>
  </w:num>
  <w:num w:numId="8">
    <w:abstractNumId w:val="11"/>
  </w:num>
  <w:num w:numId="9">
    <w:abstractNumId w:val="8"/>
  </w:num>
  <w:num w:numId="10">
    <w:abstractNumId w:val="13"/>
  </w:num>
  <w:num w:numId="11">
    <w:abstractNumId w:val="5"/>
  </w:num>
  <w:num w:numId="12">
    <w:abstractNumId w:val="7"/>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D7"/>
    <w:rsid w:val="00033D30"/>
    <w:rsid w:val="00040402"/>
    <w:rsid w:val="00083444"/>
    <w:rsid w:val="0009129D"/>
    <w:rsid w:val="000B3142"/>
    <w:rsid w:val="00114F3A"/>
    <w:rsid w:val="001260FB"/>
    <w:rsid w:val="0017375A"/>
    <w:rsid w:val="0019166F"/>
    <w:rsid w:val="00194185"/>
    <w:rsid w:val="001A5435"/>
    <w:rsid w:val="002144BA"/>
    <w:rsid w:val="00214632"/>
    <w:rsid w:val="00224B4E"/>
    <w:rsid w:val="00241FE9"/>
    <w:rsid w:val="00275DC3"/>
    <w:rsid w:val="0028115A"/>
    <w:rsid w:val="002A5A7F"/>
    <w:rsid w:val="002A7D56"/>
    <w:rsid w:val="00300334"/>
    <w:rsid w:val="00310087"/>
    <w:rsid w:val="003647DA"/>
    <w:rsid w:val="00375B44"/>
    <w:rsid w:val="003D4ACA"/>
    <w:rsid w:val="003E227F"/>
    <w:rsid w:val="0040005B"/>
    <w:rsid w:val="00433FF2"/>
    <w:rsid w:val="00491283"/>
    <w:rsid w:val="004A161F"/>
    <w:rsid w:val="004A217D"/>
    <w:rsid w:val="004E5FC2"/>
    <w:rsid w:val="004F5C4C"/>
    <w:rsid w:val="005173E6"/>
    <w:rsid w:val="005545FF"/>
    <w:rsid w:val="00565D50"/>
    <w:rsid w:val="00583C21"/>
    <w:rsid w:val="005852F4"/>
    <w:rsid w:val="00596024"/>
    <w:rsid w:val="005A26B7"/>
    <w:rsid w:val="005D0FAE"/>
    <w:rsid w:val="005E26B2"/>
    <w:rsid w:val="006155AE"/>
    <w:rsid w:val="00626FDE"/>
    <w:rsid w:val="0063203D"/>
    <w:rsid w:val="0064181F"/>
    <w:rsid w:val="00642C72"/>
    <w:rsid w:val="00695352"/>
    <w:rsid w:val="0070607D"/>
    <w:rsid w:val="00712AD7"/>
    <w:rsid w:val="00732C5D"/>
    <w:rsid w:val="00732CD3"/>
    <w:rsid w:val="00740F39"/>
    <w:rsid w:val="0076090E"/>
    <w:rsid w:val="007A28C7"/>
    <w:rsid w:val="007C5846"/>
    <w:rsid w:val="007C617F"/>
    <w:rsid w:val="007C6AB5"/>
    <w:rsid w:val="00850BD5"/>
    <w:rsid w:val="0088347D"/>
    <w:rsid w:val="008B302A"/>
    <w:rsid w:val="008D1D2D"/>
    <w:rsid w:val="008E1770"/>
    <w:rsid w:val="0090362A"/>
    <w:rsid w:val="00934144"/>
    <w:rsid w:val="00937742"/>
    <w:rsid w:val="009A117A"/>
    <w:rsid w:val="009A585D"/>
    <w:rsid w:val="009C2A2D"/>
    <w:rsid w:val="009D513B"/>
    <w:rsid w:val="00A675E4"/>
    <w:rsid w:val="00AF40A5"/>
    <w:rsid w:val="00AF49C7"/>
    <w:rsid w:val="00B30B13"/>
    <w:rsid w:val="00B50091"/>
    <w:rsid w:val="00B76971"/>
    <w:rsid w:val="00BA573B"/>
    <w:rsid w:val="00BE1C84"/>
    <w:rsid w:val="00BF0461"/>
    <w:rsid w:val="00BF0464"/>
    <w:rsid w:val="00BF433A"/>
    <w:rsid w:val="00BF48A8"/>
    <w:rsid w:val="00C03ECA"/>
    <w:rsid w:val="00C1666E"/>
    <w:rsid w:val="00C241FB"/>
    <w:rsid w:val="00C61E45"/>
    <w:rsid w:val="00C8148B"/>
    <w:rsid w:val="00CC1BC1"/>
    <w:rsid w:val="00CF79DD"/>
    <w:rsid w:val="00D00C39"/>
    <w:rsid w:val="00D70808"/>
    <w:rsid w:val="00D76A29"/>
    <w:rsid w:val="00DC436C"/>
    <w:rsid w:val="00E114C1"/>
    <w:rsid w:val="00E155FA"/>
    <w:rsid w:val="00E25954"/>
    <w:rsid w:val="00E8389C"/>
    <w:rsid w:val="00EA2D04"/>
    <w:rsid w:val="00EB5D82"/>
    <w:rsid w:val="00EC6634"/>
    <w:rsid w:val="00ED5897"/>
    <w:rsid w:val="00F01404"/>
    <w:rsid w:val="00F02250"/>
    <w:rsid w:val="00F02B93"/>
    <w:rsid w:val="00F167D3"/>
    <w:rsid w:val="00F60769"/>
    <w:rsid w:val="00F76CB2"/>
    <w:rsid w:val="00F940B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04D4"/>
  <w15:chartTrackingRefBased/>
  <w15:docId w15:val="{95FCA235-1CA4-4E75-A47C-B35C5BE2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7D3"/>
    <w:rPr>
      <w:rFonts w:ascii="Times New Roman" w:eastAsia="Calibri" w:hAnsi="Times New Roman" w:cs="Calibri"/>
      <w:color w:val="000000"/>
      <w:sz w:val="24"/>
    </w:rPr>
  </w:style>
  <w:style w:type="paragraph" w:styleId="Heading1">
    <w:name w:val="heading 1"/>
    <w:basedOn w:val="Normal"/>
    <w:next w:val="Normal"/>
    <w:link w:val="Heading1Char"/>
    <w:uiPriority w:val="9"/>
    <w:qFormat/>
    <w:rsid w:val="00F16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7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67D3"/>
    <w:pPr>
      <w:outlineLvl w:val="9"/>
    </w:pPr>
    <w:rPr>
      <w:lang w:val="en-US"/>
    </w:rPr>
  </w:style>
  <w:style w:type="paragraph" w:styleId="ListParagraph">
    <w:name w:val="List Paragraph"/>
    <w:basedOn w:val="Normal"/>
    <w:uiPriority w:val="34"/>
    <w:qFormat/>
    <w:rsid w:val="00626FDE"/>
    <w:pPr>
      <w:ind w:left="720"/>
      <w:contextualSpacing/>
    </w:pPr>
  </w:style>
  <w:style w:type="character" w:styleId="Hyperlink">
    <w:name w:val="Hyperlink"/>
    <w:basedOn w:val="DefaultParagraphFont"/>
    <w:uiPriority w:val="99"/>
    <w:unhideWhenUsed/>
    <w:rsid w:val="00565D50"/>
    <w:rPr>
      <w:color w:val="0563C1" w:themeColor="hyperlink"/>
      <w:u w:val="single"/>
    </w:rPr>
  </w:style>
  <w:style w:type="character" w:styleId="UnresolvedMention">
    <w:name w:val="Unresolved Mention"/>
    <w:basedOn w:val="DefaultParagraphFont"/>
    <w:uiPriority w:val="99"/>
    <w:semiHidden/>
    <w:unhideWhenUsed/>
    <w:rsid w:val="00565D50"/>
    <w:rPr>
      <w:color w:val="605E5C"/>
      <w:shd w:val="clear" w:color="auto" w:fill="E1DFDD"/>
    </w:rPr>
  </w:style>
  <w:style w:type="paragraph" w:styleId="Caption">
    <w:name w:val="caption"/>
    <w:basedOn w:val="Normal"/>
    <w:next w:val="Normal"/>
    <w:uiPriority w:val="35"/>
    <w:unhideWhenUsed/>
    <w:qFormat/>
    <w:rsid w:val="001260F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E5FC2"/>
    <w:pPr>
      <w:spacing w:after="0"/>
    </w:pPr>
  </w:style>
  <w:style w:type="paragraph" w:styleId="TOC1">
    <w:name w:val="toc 1"/>
    <w:basedOn w:val="Normal"/>
    <w:next w:val="Normal"/>
    <w:autoRedefine/>
    <w:uiPriority w:val="39"/>
    <w:unhideWhenUsed/>
    <w:rsid w:val="00F02B93"/>
    <w:pPr>
      <w:spacing w:after="100"/>
    </w:pPr>
  </w:style>
  <w:style w:type="paragraph" w:styleId="Header">
    <w:name w:val="header"/>
    <w:basedOn w:val="Normal"/>
    <w:link w:val="HeaderChar"/>
    <w:uiPriority w:val="99"/>
    <w:unhideWhenUsed/>
    <w:rsid w:val="00224B4E"/>
    <w:pPr>
      <w:tabs>
        <w:tab w:val="center" w:pos="4819"/>
        <w:tab w:val="right" w:pos="9638"/>
      </w:tabs>
      <w:spacing w:after="0" w:line="240" w:lineRule="auto"/>
    </w:pPr>
  </w:style>
  <w:style w:type="character" w:customStyle="1" w:styleId="HeaderChar">
    <w:name w:val="Header Char"/>
    <w:basedOn w:val="DefaultParagraphFont"/>
    <w:link w:val="Header"/>
    <w:uiPriority w:val="99"/>
    <w:rsid w:val="00224B4E"/>
    <w:rPr>
      <w:rFonts w:ascii="Times New Roman" w:eastAsia="Calibri" w:hAnsi="Times New Roman" w:cs="Calibri"/>
      <w:color w:val="000000"/>
      <w:sz w:val="24"/>
    </w:rPr>
  </w:style>
  <w:style w:type="paragraph" w:styleId="Footer">
    <w:name w:val="footer"/>
    <w:basedOn w:val="Normal"/>
    <w:link w:val="FooterChar"/>
    <w:uiPriority w:val="99"/>
    <w:unhideWhenUsed/>
    <w:rsid w:val="00224B4E"/>
    <w:pPr>
      <w:tabs>
        <w:tab w:val="center" w:pos="4819"/>
        <w:tab w:val="right" w:pos="9638"/>
      </w:tabs>
      <w:spacing w:after="0" w:line="240" w:lineRule="auto"/>
    </w:pPr>
  </w:style>
  <w:style w:type="character" w:customStyle="1" w:styleId="FooterChar">
    <w:name w:val="Footer Char"/>
    <w:basedOn w:val="DefaultParagraphFont"/>
    <w:link w:val="Footer"/>
    <w:uiPriority w:val="99"/>
    <w:rsid w:val="00224B4E"/>
    <w:rPr>
      <w:rFonts w:ascii="Times New Roman" w:eastAsia="Calibri" w:hAnsi="Times New Roman" w:cs="Calibri"/>
      <w:color w:val="000000"/>
      <w:sz w:val="24"/>
    </w:rPr>
  </w:style>
  <w:style w:type="character" w:customStyle="1" w:styleId="heading">
    <w:name w:val="heading"/>
    <w:basedOn w:val="DefaultParagraphFont"/>
    <w:rsid w:val="008E1770"/>
  </w:style>
  <w:style w:type="table" w:styleId="TableGrid">
    <w:name w:val="Table Grid"/>
    <w:basedOn w:val="TableNormal"/>
    <w:uiPriority w:val="39"/>
    <w:rsid w:val="00214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66819">
      <w:bodyDiv w:val="1"/>
      <w:marLeft w:val="0"/>
      <w:marRight w:val="0"/>
      <w:marTop w:val="0"/>
      <w:marBottom w:val="0"/>
      <w:divBdr>
        <w:top w:val="none" w:sz="0" w:space="0" w:color="auto"/>
        <w:left w:val="none" w:sz="0" w:space="0" w:color="auto"/>
        <w:bottom w:val="none" w:sz="0" w:space="0" w:color="auto"/>
        <w:right w:val="none" w:sz="0" w:space="0" w:color="auto"/>
      </w:divBdr>
    </w:div>
    <w:div w:id="267809775">
      <w:bodyDiv w:val="1"/>
      <w:marLeft w:val="0"/>
      <w:marRight w:val="0"/>
      <w:marTop w:val="0"/>
      <w:marBottom w:val="0"/>
      <w:divBdr>
        <w:top w:val="none" w:sz="0" w:space="0" w:color="auto"/>
        <w:left w:val="none" w:sz="0" w:space="0" w:color="auto"/>
        <w:bottom w:val="none" w:sz="0" w:space="0" w:color="auto"/>
        <w:right w:val="none" w:sz="0" w:space="0" w:color="auto"/>
      </w:divBdr>
    </w:div>
    <w:div w:id="364603597">
      <w:bodyDiv w:val="1"/>
      <w:marLeft w:val="0"/>
      <w:marRight w:val="0"/>
      <w:marTop w:val="0"/>
      <w:marBottom w:val="0"/>
      <w:divBdr>
        <w:top w:val="none" w:sz="0" w:space="0" w:color="auto"/>
        <w:left w:val="none" w:sz="0" w:space="0" w:color="auto"/>
        <w:bottom w:val="none" w:sz="0" w:space="0" w:color="auto"/>
        <w:right w:val="none" w:sz="0" w:space="0" w:color="auto"/>
      </w:divBdr>
    </w:div>
    <w:div w:id="815103480">
      <w:bodyDiv w:val="1"/>
      <w:marLeft w:val="0"/>
      <w:marRight w:val="0"/>
      <w:marTop w:val="0"/>
      <w:marBottom w:val="0"/>
      <w:divBdr>
        <w:top w:val="none" w:sz="0" w:space="0" w:color="auto"/>
        <w:left w:val="none" w:sz="0" w:space="0" w:color="auto"/>
        <w:bottom w:val="none" w:sz="0" w:space="0" w:color="auto"/>
        <w:right w:val="none" w:sz="0" w:space="0" w:color="auto"/>
      </w:divBdr>
    </w:div>
    <w:div w:id="1552811869">
      <w:bodyDiv w:val="1"/>
      <w:marLeft w:val="0"/>
      <w:marRight w:val="0"/>
      <w:marTop w:val="0"/>
      <w:marBottom w:val="0"/>
      <w:divBdr>
        <w:top w:val="none" w:sz="0" w:space="0" w:color="auto"/>
        <w:left w:val="none" w:sz="0" w:space="0" w:color="auto"/>
        <w:bottom w:val="none" w:sz="0" w:space="0" w:color="auto"/>
        <w:right w:val="none" w:sz="0" w:space="0" w:color="auto"/>
      </w:divBdr>
    </w:div>
    <w:div w:id="1569075250">
      <w:bodyDiv w:val="1"/>
      <w:marLeft w:val="0"/>
      <w:marRight w:val="0"/>
      <w:marTop w:val="0"/>
      <w:marBottom w:val="0"/>
      <w:divBdr>
        <w:top w:val="none" w:sz="0" w:space="0" w:color="auto"/>
        <w:left w:val="none" w:sz="0" w:space="0" w:color="auto"/>
        <w:bottom w:val="none" w:sz="0" w:space="0" w:color="auto"/>
        <w:right w:val="none" w:sz="0" w:space="0" w:color="auto"/>
      </w:divBdr>
    </w:div>
    <w:div w:id="1574001129">
      <w:bodyDiv w:val="1"/>
      <w:marLeft w:val="0"/>
      <w:marRight w:val="0"/>
      <w:marTop w:val="0"/>
      <w:marBottom w:val="0"/>
      <w:divBdr>
        <w:top w:val="none" w:sz="0" w:space="0" w:color="auto"/>
        <w:left w:val="none" w:sz="0" w:space="0" w:color="auto"/>
        <w:bottom w:val="none" w:sz="0" w:space="0" w:color="auto"/>
        <w:right w:val="none" w:sz="0" w:space="0" w:color="auto"/>
      </w:divBdr>
    </w:div>
    <w:div w:id="1596403724">
      <w:bodyDiv w:val="1"/>
      <w:marLeft w:val="0"/>
      <w:marRight w:val="0"/>
      <w:marTop w:val="0"/>
      <w:marBottom w:val="0"/>
      <w:divBdr>
        <w:top w:val="none" w:sz="0" w:space="0" w:color="auto"/>
        <w:left w:val="none" w:sz="0" w:space="0" w:color="auto"/>
        <w:bottom w:val="none" w:sz="0" w:space="0" w:color="auto"/>
        <w:right w:val="none" w:sz="0" w:space="0" w:color="auto"/>
      </w:divBdr>
    </w:div>
    <w:div w:id="1663657794">
      <w:bodyDiv w:val="1"/>
      <w:marLeft w:val="0"/>
      <w:marRight w:val="0"/>
      <w:marTop w:val="0"/>
      <w:marBottom w:val="0"/>
      <w:divBdr>
        <w:top w:val="none" w:sz="0" w:space="0" w:color="auto"/>
        <w:left w:val="none" w:sz="0" w:space="0" w:color="auto"/>
        <w:bottom w:val="none" w:sz="0" w:space="0" w:color="auto"/>
        <w:right w:val="none" w:sz="0" w:space="0" w:color="auto"/>
      </w:divBdr>
    </w:div>
    <w:div w:id="1691101894">
      <w:bodyDiv w:val="1"/>
      <w:marLeft w:val="0"/>
      <w:marRight w:val="0"/>
      <w:marTop w:val="0"/>
      <w:marBottom w:val="0"/>
      <w:divBdr>
        <w:top w:val="none" w:sz="0" w:space="0" w:color="auto"/>
        <w:left w:val="none" w:sz="0" w:space="0" w:color="auto"/>
        <w:bottom w:val="none" w:sz="0" w:space="0" w:color="auto"/>
        <w:right w:val="none" w:sz="0" w:space="0" w:color="auto"/>
      </w:divBdr>
    </w:div>
    <w:div w:id="1814132325">
      <w:bodyDiv w:val="1"/>
      <w:marLeft w:val="0"/>
      <w:marRight w:val="0"/>
      <w:marTop w:val="0"/>
      <w:marBottom w:val="0"/>
      <w:divBdr>
        <w:top w:val="none" w:sz="0" w:space="0" w:color="auto"/>
        <w:left w:val="none" w:sz="0" w:space="0" w:color="auto"/>
        <w:bottom w:val="none" w:sz="0" w:space="0" w:color="auto"/>
        <w:right w:val="none" w:sz="0" w:space="0" w:color="auto"/>
      </w:divBdr>
    </w:div>
    <w:div w:id="189959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chart" Target="charts/chart12.xml"/><Relationship Id="rId21" Type="http://schemas.openxmlformats.org/officeDocument/2006/relationships/image" Target="media/image13.png"/><Relationship Id="rId34" Type="http://schemas.openxmlformats.org/officeDocument/2006/relationships/chart" Target="charts/chart8.xml"/><Relationship Id="rId42" Type="http://schemas.openxmlformats.org/officeDocument/2006/relationships/chart" Target="charts/chart15.xml"/><Relationship Id="rId47" Type="http://schemas.openxmlformats.org/officeDocument/2006/relationships/hyperlink" Target="https://en.wikipedia.org/wiki/Heat_map" TargetMode="External"/><Relationship Id="rId50" Type="http://schemas.openxmlformats.org/officeDocument/2006/relationships/hyperlink" Target="http://accord-framework.ne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chart" Target="charts/chart3.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hart" Target="charts/chart6.xml"/><Relationship Id="rId37" Type="http://schemas.openxmlformats.org/officeDocument/2006/relationships/hyperlink" Target="http://accord-framework.net/index.html" TargetMode="External"/><Relationship Id="rId40" Type="http://schemas.openxmlformats.org/officeDocument/2006/relationships/chart" Target="charts/chart13.xml"/><Relationship Id="rId45" Type="http://schemas.openxmlformats.org/officeDocument/2006/relationships/hyperlink" Target="https://archive.ics.uci.edu/ml/datasets/Devanagari+Handwritten+Character+Dataset"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hart" Target="charts/chart5.xml"/><Relationship Id="rId44" Type="http://schemas.openxmlformats.org/officeDocument/2006/relationships/chart" Target="charts/chart17.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chive.ics.uci.edu/ml/datasets/Devanagari+Handwritten+Character+Datase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chart" Target="charts/chart9.xml"/><Relationship Id="rId43" Type="http://schemas.openxmlformats.org/officeDocument/2006/relationships/chart" Target="charts/chart16.xml"/><Relationship Id="rId48" Type="http://schemas.openxmlformats.org/officeDocument/2006/relationships/hyperlink" Target="https://machinelearningmastery.com/k-fold-cross-validation/" TargetMode="Externa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hart" Target="charts/chart7.xml"/><Relationship Id="rId38" Type="http://schemas.openxmlformats.org/officeDocument/2006/relationships/chart" Target="charts/chart11.xml"/><Relationship Id="rId46" Type="http://schemas.openxmlformats.org/officeDocument/2006/relationships/hyperlink" Target="http://paulbourke.net/dataformats/bitmaps/" TargetMode="External"/><Relationship Id="rId20" Type="http://schemas.openxmlformats.org/officeDocument/2006/relationships/image" Target="media/image12.png"/><Relationship Id="rId41"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hart" Target="charts/chart2.xml"/><Relationship Id="rId36" Type="http://schemas.openxmlformats.org/officeDocument/2006/relationships/chart" Target="charts/chart10.xml"/><Relationship Id="rId49" Type="http://schemas.openxmlformats.org/officeDocument/2006/relationships/hyperlink" Target="https://docs.microsoft.com/en-us/dotnet/api/system.drawing.graphics?view=netframework-4.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Uni\6%20Semestras\Intelektikos%20pagrindai\IntelektikaPR\grafika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Metodo bendro tikslumo priklausomybė nuo paveikslėlių dimensijų</a:t>
            </a:r>
          </a:p>
        </c:rich>
      </c:tx>
      <c:layout>
        <c:manualLayout>
          <c:xMode val="edge"/>
          <c:yMode val="edge"/>
          <c:x val="0.1393748906386701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Sheet1!$V$87:$V$91</c:f>
              <c:numCache>
                <c:formatCode>General</c:formatCode>
                <c:ptCount val="5"/>
                <c:pt idx="0">
                  <c:v>8</c:v>
                </c:pt>
                <c:pt idx="1">
                  <c:v>12</c:v>
                </c:pt>
                <c:pt idx="2">
                  <c:v>16</c:v>
                </c:pt>
                <c:pt idx="3">
                  <c:v>24</c:v>
                </c:pt>
                <c:pt idx="4">
                  <c:v>32</c:v>
                </c:pt>
              </c:numCache>
            </c:numRef>
          </c:cat>
          <c:val>
            <c:numRef>
              <c:f>Sheet1!$W$87:$W$91</c:f>
              <c:numCache>
                <c:formatCode>General</c:formatCode>
                <c:ptCount val="5"/>
                <c:pt idx="0">
                  <c:v>54.6</c:v>
                </c:pt>
                <c:pt idx="1">
                  <c:v>66.400000000000006</c:v>
                </c:pt>
                <c:pt idx="2">
                  <c:v>70.900000000000006</c:v>
                </c:pt>
                <c:pt idx="3">
                  <c:v>69.599999999999994</c:v>
                </c:pt>
                <c:pt idx="4">
                  <c:v>69.7</c:v>
                </c:pt>
              </c:numCache>
            </c:numRef>
          </c:val>
          <c:extLst>
            <c:ext xmlns:c16="http://schemas.microsoft.com/office/drawing/2014/chart" uri="{C3380CC4-5D6E-409C-BE32-E72D297353CC}">
              <c16:uniqueId val="{00000000-6DC4-4AD9-B6AA-E86F8205A820}"/>
            </c:ext>
          </c:extLst>
        </c:ser>
        <c:dLbls>
          <c:dLblPos val="outEnd"/>
          <c:showLegendKey val="0"/>
          <c:showVal val="1"/>
          <c:showCatName val="0"/>
          <c:showSerName val="0"/>
          <c:showPercent val="0"/>
          <c:showBubbleSize val="0"/>
        </c:dLbls>
        <c:gapWidth val="219"/>
        <c:overlap val="-27"/>
        <c:axId val="1526741184"/>
        <c:axId val="1452458784"/>
      </c:barChart>
      <c:catAx>
        <c:axId val="1526741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458784"/>
        <c:crosses val="autoZero"/>
        <c:auto val="1"/>
        <c:lblAlgn val="ctr"/>
        <c:lblOffset val="100"/>
        <c:noMultiLvlLbl val="0"/>
      </c:catAx>
      <c:valAx>
        <c:axId val="14524587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52674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Metodo bendro tikslumo priklausomybė nuo ribos parametro</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Sheet1!$V$96:$V$100</c:f>
              <c:numCache>
                <c:formatCode>General</c:formatCode>
                <c:ptCount val="5"/>
                <c:pt idx="0">
                  <c:v>100</c:v>
                </c:pt>
                <c:pt idx="1">
                  <c:v>200</c:v>
                </c:pt>
                <c:pt idx="2">
                  <c:v>300</c:v>
                </c:pt>
                <c:pt idx="3">
                  <c:v>400</c:v>
                </c:pt>
                <c:pt idx="4">
                  <c:v>500</c:v>
                </c:pt>
              </c:numCache>
            </c:numRef>
          </c:cat>
          <c:val>
            <c:numRef>
              <c:f>Sheet1!$W$96:$W$100</c:f>
              <c:numCache>
                <c:formatCode>General</c:formatCode>
                <c:ptCount val="5"/>
                <c:pt idx="0">
                  <c:v>38.6</c:v>
                </c:pt>
                <c:pt idx="1">
                  <c:v>47.9</c:v>
                </c:pt>
                <c:pt idx="2">
                  <c:v>70.900000000000006</c:v>
                </c:pt>
                <c:pt idx="3">
                  <c:v>55.9</c:v>
                </c:pt>
                <c:pt idx="4">
                  <c:v>54.6</c:v>
                </c:pt>
              </c:numCache>
            </c:numRef>
          </c:val>
          <c:extLst>
            <c:ext xmlns:c16="http://schemas.microsoft.com/office/drawing/2014/chart" uri="{C3380CC4-5D6E-409C-BE32-E72D297353CC}">
              <c16:uniqueId val="{00000000-289B-47B4-9F0A-FE3325A4D4D9}"/>
            </c:ext>
          </c:extLst>
        </c:ser>
        <c:dLbls>
          <c:dLblPos val="outEnd"/>
          <c:showLegendKey val="0"/>
          <c:showVal val="1"/>
          <c:showCatName val="0"/>
          <c:showSerName val="0"/>
          <c:showPercent val="0"/>
          <c:showBubbleSize val="0"/>
        </c:dLbls>
        <c:gapWidth val="219"/>
        <c:overlap val="-27"/>
        <c:axId val="1453397520"/>
        <c:axId val="1377762272"/>
      </c:barChart>
      <c:catAx>
        <c:axId val="145339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2272"/>
        <c:crosses val="autoZero"/>
        <c:auto val="1"/>
        <c:lblAlgn val="ctr"/>
        <c:lblOffset val="100"/>
        <c:noMultiLvlLbl val="0"/>
      </c:catAx>
      <c:valAx>
        <c:axId val="137776227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3397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Bendras metodo tikslumas</a:t>
            </a:r>
            <a:r>
              <a:rPr lang="lt-LT" baseline="0"/>
              <a:t> KP iteracijose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Sheet1!$K$137:$O$137</c:f>
              <c:numCache>
                <c:formatCode>General</c:formatCode>
                <c:ptCount val="5"/>
                <c:pt idx="0">
                  <c:v>83.724999999999994</c:v>
                </c:pt>
                <c:pt idx="1">
                  <c:v>84.9</c:v>
                </c:pt>
                <c:pt idx="2">
                  <c:v>72.775000000000006</c:v>
                </c:pt>
                <c:pt idx="3">
                  <c:v>80.349999999999994</c:v>
                </c:pt>
                <c:pt idx="4">
                  <c:v>75.849999999999994</c:v>
                </c:pt>
              </c:numCache>
            </c:numRef>
          </c:val>
          <c:extLst>
            <c:ext xmlns:c16="http://schemas.microsoft.com/office/drawing/2014/chart" uri="{C3380CC4-5D6E-409C-BE32-E72D297353CC}">
              <c16:uniqueId val="{00000000-A415-41AC-9D1E-23233F4621C9}"/>
            </c:ext>
          </c:extLst>
        </c:ser>
        <c:dLbls>
          <c:dLblPos val="outEnd"/>
          <c:showLegendKey val="0"/>
          <c:showVal val="1"/>
          <c:showCatName val="0"/>
          <c:showSerName val="0"/>
          <c:showPercent val="0"/>
          <c:showBubbleSize val="0"/>
        </c:dLbls>
        <c:gapWidth val="219"/>
        <c:overlap val="-27"/>
        <c:axId val="1452129232"/>
        <c:axId val="1452468768"/>
      </c:barChart>
      <c:catAx>
        <c:axId val="14521292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468768"/>
        <c:crosses val="autoZero"/>
        <c:auto val="1"/>
        <c:lblAlgn val="ctr"/>
        <c:lblOffset val="100"/>
        <c:noMultiLvlLbl val="0"/>
      </c:catAx>
      <c:valAx>
        <c:axId val="145246876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12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lt-L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pirmoje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Sheet1!$K$127:$K$136</c:f>
              <c:numCache>
                <c:formatCode>General</c:formatCode>
                <c:ptCount val="10"/>
                <c:pt idx="0">
                  <c:v>96.25</c:v>
                </c:pt>
                <c:pt idx="1">
                  <c:v>93.25</c:v>
                </c:pt>
                <c:pt idx="2">
                  <c:v>64.75</c:v>
                </c:pt>
                <c:pt idx="3">
                  <c:v>67</c:v>
                </c:pt>
                <c:pt idx="4">
                  <c:v>79.75</c:v>
                </c:pt>
                <c:pt idx="5">
                  <c:v>96.75</c:v>
                </c:pt>
                <c:pt idx="6">
                  <c:v>83</c:v>
                </c:pt>
                <c:pt idx="7">
                  <c:v>71.5</c:v>
                </c:pt>
                <c:pt idx="8">
                  <c:v>93.75</c:v>
                </c:pt>
                <c:pt idx="9">
                  <c:v>91.25</c:v>
                </c:pt>
              </c:numCache>
            </c:numRef>
          </c:val>
          <c:extLst>
            <c:ext xmlns:c16="http://schemas.microsoft.com/office/drawing/2014/chart" uri="{C3380CC4-5D6E-409C-BE32-E72D297353CC}">
              <c16:uniqueId val="{00000000-10FB-4E2D-AE3A-D5B69C19AB76}"/>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antroje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Sheet1!$L$127:$L$136</c:f>
              <c:numCache>
                <c:formatCode>General</c:formatCode>
                <c:ptCount val="10"/>
                <c:pt idx="0">
                  <c:v>90</c:v>
                </c:pt>
                <c:pt idx="1">
                  <c:v>99.5</c:v>
                </c:pt>
                <c:pt idx="2">
                  <c:v>35.5</c:v>
                </c:pt>
                <c:pt idx="3">
                  <c:v>95</c:v>
                </c:pt>
                <c:pt idx="4">
                  <c:v>98</c:v>
                </c:pt>
                <c:pt idx="5">
                  <c:v>57.75</c:v>
                </c:pt>
                <c:pt idx="6">
                  <c:v>90.75</c:v>
                </c:pt>
                <c:pt idx="7">
                  <c:v>99.5</c:v>
                </c:pt>
                <c:pt idx="8">
                  <c:v>95.5</c:v>
                </c:pt>
                <c:pt idx="9">
                  <c:v>87.5</c:v>
                </c:pt>
              </c:numCache>
            </c:numRef>
          </c:val>
          <c:extLst>
            <c:ext xmlns:c16="http://schemas.microsoft.com/office/drawing/2014/chart" uri="{C3380CC4-5D6E-409C-BE32-E72D297353CC}">
              <c16:uniqueId val="{00000000-8765-4E56-A18F-1804F34BC6B5}"/>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trečioje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Sheet1!$M$127:$M$136</c:f>
              <c:numCache>
                <c:formatCode>General</c:formatCode>
                <c:ptCount val="10"/>
                <c:pt idx="0">
                  <c:v>84.5</c:v>
                </c:pt>
                <c:pt idx="1">
                  <c:v>85</c:v>
                </c:pt>
                <c:pt idx="2">
                  <c:v>69.5</c:v>
                </c:pt>
                <c:pt idx="3">
                  <c:v>36.25</c:v>
                </c:pt>
                <c:pt idx="4">
                  <c:v>86.5</c:v>
                </c:pt>
                <c:pt idx="5">
                  <c:v>65</c:v>
                </c:pt>
                <c:pt idx="6">
                  <c:v>64.5</c:v>
                </c:pt>
                <c:pt idx="7">
                  <c:v>81.25</c:v>
                </c:pt>
                <c:pt idx="8">
                  <c:v>68</c:v>
                </c:pt>
                <c:pt idx="9">
                  <c:v>87.25</c:v>
                </c:pt>
              </c:numCache>
            </c:numRef>
          </c:val>
          <c:extLst>
            <c:ext xmlns:c16="http://schemas.microsoft.com/office/drawing/2014/chart" uri="{C3380CC4-5D6E-409C-BE32-E72D297353CC}">
              <c16:uniqueId val="{00000000-DB96-42C6-957C-C11552C722E0}"/>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ketvirtoje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Sheet1!$N$127:$N$136</c:f>
              <c:numCache>
                <c:formatCode>General</c:formatCode>
                <c:ptCount val="10"/>
                <c:pt idx="0">
                  <c:v>78.75</c:v>
                </c:pt>
                <c:pt idx="1">
                  <c:v>98</c:v>
                </c:pt>
                <c:pt idx="2">
                  <c:v>89</c:v>
                </c:pt>
                <c:pt idx="3">
                  <c:v>18.5</c:v>
                </c:pt>
                <c:pt idx="4">
                  <c:v>92</c:v>
                </c:pt>
                <c:pt idx="5">
                  <c:v>91</c:v>
                </c:pt>
                <c:pt idx="6">
                  <c:v>83.25</c:v>
                </c:pt>
                <c:pt idx="7">
                  <c:v>91.25</c:v>
                </c:pt>
                <c:pt idx="8">
                  <c:v>95.5</c:v>
                </c:pt>
                <c:pt idx="9">
                  <c:v>66.25</c:v>
                </c:pt>
              </c:numCache>
            </c:numRef>
          </c:val>
          <c:extLst>
            <c:ext xmlns:c16="http://schemas.microsoft.com/office/drawing/2014/chart" uri="{C3380CC4-5D6E-409C-BE32-E72D297353CC}">
              <c16:uniqueId val="{00000000-1042-4B79-8B6B-DCD0015D1029}"/>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penktoje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Sheet1!$O$127:$O$136</c:f>
              <c:numCache>
                <c:formatCode>General</c:formatCode>
                <c:ptCount val="10"/>
                <c:pt idx="0">
                  <c:v>99</c:v>
                </c:pt>
                <c:pt idx="1">
                  <c:v>67</c:v>
                </c:pt>
                <c:pt idx="2">
                  <c:v>25.5</c:v>
                </c:pt>
                <c:pt idx="3">
                  <c:v>30.75</c:v>
                </c:pt>
                <c:pt idx="4">
                  <c:v>87.5</c:v>
                </c:pt>
                <c:pt idx="5">
                  <c:v>94.75</c:v>
                </c:pt>
                <c:pt idx="6">
                  <c:v>93.25</c:v>
                </c:pt>
                <c:pt idx="7">
                  <c:v>81.25</c:v>
                </c:pt>
                <c:pt idx="8">
                  <c:v>94</c:v>
                </c:pt>
                <c:pt idx="9">
                  <c:v>85.5</c:v>
                </c:pt>
              </c:numCache>
            </c:numRef>
          </c:val>
          <c:extLst>
            <c:ext xmlns:c16="http://schemas.microsoft.com/office/drawing/2014/chart" uri="{C3380CC4-5D6E-409C-BE32-E72D297353CC}">
              <c16:uniqueId val="{00000000-D85B-4A4B-A02F-FD6A7C4D1A49}"/>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a:t>Metodo bendro tikslumo priklausomybė nuo BwThreshold reikšmės</a:t>
            </a:r>
            <a:endParaRPr lang="en-US"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Sheet1!$V$156:$V$160</c:f>
              <c:strCache>
                <c:ptCount val="5"/>
                <c:pt idx="0">
                  <c:v>0.3</c:v>
                </c:pt>
                <c:pt idx="1">
                  <c:v>0.4</c:v>
                </c:pt>
                <c:pt idx="2">
                  <c:v>0.5</c:v>
                </c:pt>
                <c:pt idx="3">
                  <c:v>0.6</c:v>
                </c:pt>
                <c:pt idx="4">
                  <c:v>0.7</c:v>
                </c:pt>
              </c:strCache>
            </c:strRef>
          </c:cat>
          <c:val>
            <c:numRef>
              <c:f>Sheet1!$W$156:$W$160</c:f>
              <c:numCache>
                <c:formatCode>General</c:formatCode>
                <c:ptCount val="5"/>
                <c:pt idx="0">
                  <c:v>81.61</c:v>
                </c:pt>
                <c:pt idx="1">
                  <c:v>81.63</c:v>
                </c:pt>
                <c:pt idx="2">
                  <c:v>80.72</c:v>
                </c:pt>
                <c:pt idx="3">
                  <c:v>81.66</c:v>
                </c:pt>
                <c:pt idx="4">
                  <c:v>79.790000000000006</c:v>
                </c:pt>
              </c:numCache>
            </c:numRef>
          </c:val>
          <c:extLst>
            <c:ext xmlns:c16="http://schemas.microsoft.com/office/drawing/2014/chart" uri="{C3380CC4-5D6E-409C-BE32-E72D297353CC}">
              <c16:uniqueId val="{00000000-269D-4466-B663-5FB953FB0AC1}"/>
            </c:ext>
          </c:extLst>
        </c:ser>
        <c:dLbls>
          <c:showLegendKey val="0"/>
          <c:showVal val="0"/>
          <c:showCatName val="0"/>
          <c:showSerName val="0"/>
          <c:showPercent val="0"/>
          <c:showBubbleSize val="0"/>
        </c:dLbls>
        <c:gapWidth val="219"/>
        <c:overlap val="-27"/>
        <c:axId val="2096485871"/>
        <c:axId val="2042212879"/>
      </c:barChart>
      <c:catAx>
        <c:axId val="209648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2042212879"/>
        <c:crosses val="autoZero"/>
        <c:auto val="1"/>
        <c:lblAlgn val="ctr"/>
        <c:lblOffset val="100"/>
        <c:noMultiLvlLbl val="0"/>
      </c:catAx>
      <c:valAx>
        <c:axId val="2042212879"/>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209648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Metodo 2 bendro tikslumo priklausomybė nuo paveikslėlių dimensijų</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Sheet1!$R$128:$R$132</c:f>
              <c:numCache>
                <c:formatCode>General</c:formatCode>
                <c:ptCount val="5"/>
                <c:pt idx="0">
                  <c:v>8</c:v>
                </c:pt>
                <c:pt idx="1">
                  <c:v>12</c:v>
                </c:pt>
                <c:pt idx="2">
                  <c:v>16</c:v>
                </c:pt>
                <c:pt idx="3">
                  <c:v>24</c:v>
                </c:pt>
                <c:pt idx="4">
                  <c:v>32</c:v>
                </c:pt>
              </c:numCache>
            </c:numRef>
          </c:cat>
          <c:val>
            <c:numRef>
              <c:f>Sheet1!$S$128:$S$132</c:f>
              <c:numCache>
                <c:formatCode>General</c:formatCode>
                <c:ptCount val="5"/>
                <c:pt idx="0">
                  <c:v>78.510000000000005</c:v>
                </c:pt>
                <c:pt idx="1">
                  <c:v>78.8</c:v>
                </c:pt>
                <c:pt idx="2">
                  <c:v>79.52</c:v>
                </c:pt>
                <c:pt idx="3">
                  <c:v>79.400000000000006</c:v>
                </c:pt>
                <c:pt idx="4">
                  <c:v>79.3</c:v>
                </c:pt>
              </c:numCache>
            </c:numRef>
          </c:val>
          <c:extLst>
            <c:ext xmlns:c16="http://schemas.microsoft.com/office/drawing/2014/chart" uri="{C3380CC4-5D6E-409C-BE32-E72D297353CC}">
              <c16:uniqueId val="{00000000-B48D-421C-BE8F-E8966254C2E6}"/>
            </c:ext>
          </c:extLst>
        </c:ser>
        <c:dLbls>
          <c:dLblPos val="outEnd"/>
          <c:showLegendKey val="0"/>
          <c:showVal val="1"/>
          <c:showCatName val="0"/>
          <c:showSerName val="0"/>
          <c:showPercent val="0"/>
          <c:showBubbleSize val="0"/>
        </c:dLbls>
        <c:gapWidth val="219"/>
        <c:overlap val="-27"/>
        <c:axId val="26526175"/>
        <c:axId val="170286975"/>
      </c:barChart>
      <c:catAx>
        <c:axId val="26526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70286975"/>
        <c:crosses val="autoZero"/>
        <c:auto val="1"/>
        <c:lblAlgn val="ctr"/>
        <c:lblOffset val="100"/>
        <c:noMultiLvlLbl val="0"/>
      </c:catAx>
      <c:valAx>
        <c:axId val="170286975"/>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26526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Bendras metodo tikslumas</a:t>
            </a:r>
            <a:r>
              <a:rPr lang="lt-LT" baseline="0"/>
              <a:t> KP iteracijose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Sheet1!$X$41:$X$45</c:f>
              <c:numCache>
                <c:formatCode>General</c:formatCode>
                <c:ptCount val="5"/>
                <c:pt idx="0">
                  <c:v>77.2</c:v>
                </c:pt>
                <c:pt idx="1">
                  <c:v>82.1</c:v>
                </c:pt>
                <c:pt idx="2">
                  <c:v>62</c:v>
                </c:pt>
                <c:pt idx="3">
                  <c:v>69.2</c:v>
                </c:pt>
                <c:pt idx="4">
                  <c:v>64</c:v>
                </c:pt>
              </c:numCache>
            </c:numRef>
          </c:val>
          <c:extLst>
            <c:ext xmlns:c16="http://schemas.microsoft.com/office/drawing/2014/chart" uri="{C3380CC4-5D6E-409C-BE32-E72D297353CC}">
              <c16:uniqueId val="{00000000-6BA4-4716-887E-5FF3D3A5146F}"/>
            </c:ext>
          </c:extLst>
        </c:ser>
        <c:dLbls>
          <c:dLblPos val="outEnd"/>
          <c:showLegendKey val="0"/>
          <c:showVal val="1"/>
          <c:showCatName val="0"/>
          <c:showSerName val="0"/>
          <c:showPercent val="0"/>
          <c:showBubbleSize val="0"/>
        </c:dLbls>
        <c:gapWidth val="219"/>
        <c:overlap val="-27"/>
        <c:axId val="1452129232"/>
        <c:axId val="1452468768"/>
      </c:barChart>
      <c:catAx>
        <c:axId val="14521292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468768"/>
        <c:crosses val="autoZero"/>
        <c:auto val="1"/>
        <c:lblAlgn val="ctr"/>
        <c:lblOffset val="100"/>
        <c:noMultiLvlLbl val="0"/>
      </c:catAx>
      <c:valAx>
        <c:axId val="145246876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12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pirmoje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Sheet1!$C$21:$C$30</c:f>
              <c:numCache>
                <c:formatCode>General</c:formatCode>
                <c:ptCount val="10"/>
                <c:pt idx="0">
                  <c:v>81.8</c:v>
                </c:pt>
                <c:pt idx="1">
                  <c:v>80.8</c:v>
                </c:pt>
                <c:pt idx="2">
                  <c:v>35</c:v>
                </c:pt>
                <c:pt idx="3">
                  <c:v>89</c:v>
                </c:pt>
                <c:pt idx="4">
                  <c:v>76.5</c:v>
                </c:pt>
                <c:pt idx="5">
                  <c:v>89.3</c:v>
                </c:pt>
                <c:pt idx="6">
                  <c:v>77.5</c:v>
                </c:pt>
                <c:pt idx="7">
                  <c:v>64.3</c:v>
                </c:pt>
                <c:pt idx="8">
                  <c:v>85.8</c:v>
                </c:pt>
                <c:pt idx="9">
                  <c:v>92</c:v>
                </c:pt>
              </c:numCache>
            </c:numRef>
          </c:val>
          <c:extLst>
            <c:ext xmlns:c16="http://schemas.microsoft.com/office/drawing/2014/chart" uri="{C3380CC4-5D6E-409C-BE32-E72D297353CC}">
              <c16:uniqueId val="{00000000-B1D6-4587-9C0F-22BDA63D76F3}"/>
            </c:ext>
          </c:extLst>
        </c:ser>
        <c:dLbls>
          <c:showLegendKey val="0"/>
          <c:showVal val="0"/>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9344"/>
        <c:crosses val="autoZero"/>
        <c:auto val="1"/>
        <c:lblAlgn val="ctr"/>
        <c:lblOffset val="100"/>
        <c:noMultiLvlLbl val="0"/>
      </c:catAx>
      <c:valAx>
        <c:axId val="1377769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antroje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Sheet1!$E$21:$E$30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Sheet1!$F$21:$F$30</c:f>
              <c:numCache>
                <c:formatCode>General</c:formatCode>
                <c:ptCount val="10"/>
                <c:pt idx="0">
                  <c:v>51.3</c:v>
                </c:pt>
                <c:pt idx="1">
                  <c:v>93.3</c:v>
                </c:pt>
                <c:pt idx="2">
                  <c:v>49.3</c:v>
                </c:pt>
                <c:pt idx="3">
                  <c:v>88</c:v>
                </c:pt>
                <c:pt idx="4">
                  <c:v>97</c:v>
                </c:pt>
                <c:pt idx="5">
                  <c:v>74.5</c:v>
                </c:pt>
                <c:pt idx="6">
                  <c:v>92.8</c:v>
                </c:pt>
                <c:pt idx="7">
                  <c:v>95</c:v>
                </c:pt>
                <c:pt idx="8">
                  <c:v>82.3</c:v>
                </c:pt>
                <c:pt idx="9">
                  <c:v>98</c:v>
                </c:pt>
              </c:numCache>
            </c:numRef>
          </c:val>
          <c:extLst>
            <c:ext xmlns:c16="http://schemas.microsoft.com/office/drawing/2014/chart" uri="{C3380CC4-5D6E-409C-BE32-E72D297353CC}">
              <c16:uniqueId val="{00000000-2CC0-4D3C-B953-37CFFCDD4C6D}"/>
            </c:ext>
          </c:extLst>
        </c:ser>
        <c:dLbls>
          <c:dLblPos val="outEnd"/>
          <c:showLegendKey val="0"/>
          <c:showVal val="1"/>
          <c:showCatName val="0"/>
          <c:showSerName val="0"/>
          <c:showPercent val="0"/>
          <c:showBubbleSize val="0"/>
        </c:dLbls>
        <c:gapWidth val="219"/>
        <c:overlap val="-27"/>
        <c:axId val="1377905040"/>
        <c:axId val="1377746048"/>
      </c:barChart>
      <c:catAx>
        <c:axId val="137790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46048"/>
        <c:crosses val="autoZero"/>
        <c:auto val="1"/>
        <c:lblAlgn val="ctr"/>
        <c:lblOffset val="100"/>
        <c:noMultiLvlLbl val="0"/>
      </c:catAx>
      <c:valAx>
        <c:axId val="137774604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90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trečioje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Sheet1!$H$21:$H$30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Sheet1!$I$21:$I$30</c:f>
              <c:numCache>
                <c:formatCode>General</c:formatCode>
                <c:ptCount val="10"/>
                <c:pt idx="0">
                  <c:v>67</c:v>
                </c:pt>
                <c:pt idx="1">
                  <c:v>86</c:v>
                </c:pt>
                <c:pt idx="2">
                  <c:v>31</c:v>
                </c:pt>
                <c:pt idx="3">
                  <c:v>67.8</c:v>
                </c:pt>
                <c:pt idx="4">
                  <c:v>84.8</c:v>
                </c:pt>
                <c:pt idx="5">
                  <c:v>60</c:v>
                </c:pt>
                <c:pt idx="6">
                  <c:v>57.3</c:v>
                </c:pt>
                <c:pt idx="7">
                  <c:v>35.299999999999997</c:v>
                </c:pt>
                <c:pt idx="8">
                  <c:v>34.799999999999997</c:v>
                </c:pt>
                <c:pt idx="9">
                  <c:v>96.3</c:v>
                </c:pt>
              </c:numCache>
            </c:numRef>
          </c:val>
          <c:extLst>
            <c:ext xmlns:c16="http://schemas.microsoft.com/office/drawing/2014/chart" uri="{C3380CC4-5D6E-409C-BE32-E72D297353CC}">
              <c16:uniqueId val="{00000000-B4F0-4C86-A3BE-F25B7D72C87F}"/>
            </c:ext>
          </c:extLst>
        </c:ser>
        <c:dLbls>
          <c:showLegendKey val="0"/>
          <c:showVal val="0"/>
          <c:showCatName val="0"/>
          <c:showSerName val="0"/>
          <c:showPercent val="0"/>
          <c:showBubbleSize val="0"/>
        </c:dLbls>
        <c:gapWidth val="219"/>
        <c:overlap val="-27"/>
        <c:axId val="1376509104"/>
        <c:axId val="1377783072"/>
      </c:barChart>
      <c:catAx>
        <c:axId val="137650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83072"/>
        <c:crosses val="autoZero"/>
        <c:auto val="1"/>
        <c:lblAlgn val="ctr"/>
        <c:lblOffset val="100"/>
        <c:noMultiLvlLbl val="0"/>
      </c:catAx>
      <c:valAx>
        <c:axId val="137778307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6509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ketvirtoje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Sheet1!$K$21:$K$30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Sheet1!$L$21:$L$30</c:f>
              <c:numCache>
                <c:formatCode>General</c:formatCode>
                <c:ptCount val="10"/>
                <c:pt idx="0">
                  <c:v>56.3</c:v>
                </c:pt>
                <c:pt idx="1">
                  <c:v>91.5</c:v>
                </c:pt>
                <c:pt idx="2">
                  <c:v>37.5</c:v>
                </c:pt>
                <c:pt idx="3">
                  <c:v>73.3</c:v>
                </c:pt>
                <c:pt idx="4">
                  <c:v>73.8</c:v>
                </c:pt>
                <c:pt idx="5">
                  <c:v>69</c:v>
                </c:pt>
                <c:pt idx="6">
                  <c:v>62.5</c:v>
                </c:pt>
                <c:pt idx="7">
                  <c:v>79.5</c:v>
                </c:pt>
                <c:pt idx="8">
                  <c:v>74.5</c:v>
                </c:pt>
                <c:pt idx="9">
                  <c:v>73.8</c:v>
                </c:pt>
              </c:numCache>
            </c:numRef>
          </c:val>
          <c:extLst>
            <c:ext xmlns:c16="http://schemas.microsoft.com/office/drawing/2014/chart" uri="{C3380CC4-5D6E-409C-BE32-E72D297353CC}">
              <c16:uniqueId val="{00000000-ACFF-4ECA-8227-621AFD71F22C}"/>
            </c:ext>
          </c:extLst>
        </c:ser>
        <c:dLbls>
          <c:showLegendKey val="0"/>
          <c:showVal val="0"/>
          <c:showCatName val="0"/>
          <c:showSerName val="0"/>
          <c:showPercent val="0"/>
          <c:showBubbleSize val="0"/>
        </c:dLbls>
        <c:gapWidth val="219"/>
        <c:overlap val="-27"/>
        <c:axId val="1377885440"/>
        <c:axId val="1513108816"/>
      </c:barChart>
      <c:catAx>
        <c:axId val="137788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513108816"/>
        <c:crosses val="autoZero"/>
        <c:auto val="1"/>
        <c:lblAlgn val="ctr"/>
        <c:lblOffset val="100"/>
        <c:noMultiLvlLbl val="0"/>
      </c:catAx>
      <c:valAx>
        <c:axId val="151310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8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penktoje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Sheet1!$N$21:$N$30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Sheet1!$O$21:$O$30</c:f>
              <c:numCache>
                <c:formatCode>General</c:formatCode>
                <c:ptCount val="10"/>
                <c:pt idx="0">
                  <c:v>80.8</c:v>
                </c:pt>
                <c:pt idx="1">
                  <c:v>23.8</c:v>
                </c:pt>
                <c:pt idx="2">
                  <c:v>15.8</c:v>
                </c:pt>
                <c:pt idx="3">
                  <c:v>77.8</c:v>
                </c:pt>
                <c:pt idx="4">
                  <c:v>79.8</c:v>
                </c:pt>
                <c:pt idx="5">
                  <c:v>69.5</c:v>
                </c:pt>
                <c:pt idx="6">
                  <c:v>86.5</c:v>
                </c:pt>
                <c:pt idx="7">
                  <c:v>25.5</c:v>
                </c:pt>
                <c:pt idx="8">
                  <c:v>81.8</c:v>
                </c:pt>
                <c:pt idx="9">
                  <c:v>99</c:v>
                </c:pt>
              </c:numCache>
            </c:numRef>
          </c:val>
          <c:extLst>
            <c:ext xmlns:c16="http://schemas.microsoft.com/office/drawing/2014/chart" uri="{C3380CC4-5D6E-409C-BE32-E72D297353CC}">
              <c16:uniqueId val="{00000000-EA4A-4663-9589-A4F1A75A5A49}"/>
            </c:ext>
          </c:extLst>
        </c:ser>
        <c:dLbls>
          <c:dLblPos val="outEnd"/>
          <c:showLegendKey val="0"/>
          <c:showVal val="1"/>
          <c:showCatName val="0"/>
          <c:showSerName val="0"/>
          <c:showPercent val="0"/>
          <c:showBubbleSize val="0"/>
        </c:dLbls>
        <c:gapWidth val="219"/>
        <c:overlap val="-27"/>
        <c:axId val="1513166688"/>
        <c:axId val="1377796384"/>
      </c:barChart>
      <c:catAx>
        <c:axId val="151316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96384"/>
        <c:crosses val="autoZero"/>
        <c:auto val="1"/>
        <c:lblAlgn val="ctr"/>
        <c:lblOffset val="100"/>
        <c:noMultiLvlLbl val="0"/>
      </c:catAx>
      <c:valAx>
        <c:axId val="13777963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51316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Metodo</a:t>
            </a:r>
            <a:r>
              <a:rPr lang="lt-LT" baseline="0"/>
              <a:t> bendro tikslumo priklausomybė nuo BwThreshold reikšmės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Sheet1!$V$78:$V$82</c:f>
              <c:strCache>
                <c:ptCount val="5"/>
                <c:pt idx="0">
                  <c:v>0.3</c:v>
                </c:pt>
                <c:pt idx="1">
                  <c:v>0.4</c:v>
                </c:pt>
                <c:pt idx="2">
                  <c:v>0.5</c:v>
                </c:pt>
                <c:pt idx="3">
                  <c:v>0.6</c:v>
                </c:pt>
                <c:pt idx="4">
                  <c:v>0.7</c:v>
                </c:pt>
              </c:strCache>
            </c:strRef>
          </c:cat>
          <c:val>
            <c:numRef>
              <c:f>Sheet1!$W$78:$W$82</c:f>
              <c:numCache>
                <c:formatCode>General</c:formatCode>
                <c:ptCount val="5"/>
                <c:pt idx="0">
                  <c:v>67.5</c:v>
                </c:pt>
                <c:pt idx="1">
                  <c:v>70.2</c:v>
                </c:pt>
                <c:pt idx="2">
                  <c:v>70.900000000000006</c:v>
                </c:pt>
                <c:pt idx="3">
                  <c:v>68</c:v>
                </c:pt>
                <c:pt idx="4">
                  <c:v>66.099999999999994</c:v>
                </c:pt>
              </c:numCache>
            </c:numRef>
          </c:val>
          <c:extLst>
            <c:ext xmlns:c16="http://schemas.microsoft.com/office/drawing/2014/chart" uri="{C3380CC4-5D6E-409C-BE32-E72D297353CC}">
              <c16:uniqueId val="{00000000-6817-40E1-B0FC-DA6A11872F3F}"/>
            </c:ext>
          </c:extLst>
        </c:ser>
        <c:dLbls>
          <c:showLegendKey val="0"/>
          <c:showVal val="0"/>
          <c:showCatName val="0"/>
          <c:showSerName val="0"/>
          <c:showPercent val="0"/>
          <c:showBubbleSize val="0"/>
        </c:dLbls>
        <c:gapWidth val="219"/>
        <c:overlap val="-27"/>
        <c:axId val="1452128832"/>
        <c:axId val="1377756032"/>
      </c:barChart>
      <c:catAx>
        <c:axId val="1452128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56032"/>
        <c:crosses val="autoZero"/>
        <c:auto val="1"/>
        <c:lblAlgn val="ctr"/>
        <c:lblOffset val="100"/>
        <c:noMultiLvlLbl val="0"/>
      </c:catAx>
      <c:valAx>
        <c:axId val="137775603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12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F0E00-05C7-4B1F-97A2-9F4CBFD49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28</Pages>
  <Words>20976</Words>
  <Characters>11957</Characters>
  <Application>Microsoft Office Word</Application>
  <DocSecurity>0</DocSecurity>
  <Lines>99</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2019-05-16T12:49:00Z</dcterms:created>
  <dcterms:modified xsi:type="dcterms:W3CDTF">2019-05-19T10:43:00Z</dcterms:modified>
</cp:coreProperties>
</file>