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D58E4" w14:textId="77777777" w:rsidR="00574517" w:rsidRDefault="00000000">
      <w:pPr>
        <w:pStyle w:val="Title"/>
        <w:spacing w:line="259" w:lineRule="auto"/>
      </w:pPr>
      <w:r>
        <w:t>KAUNO</w:t>
      </w:r>
      <w:r>
        <w:rPr>
          <w:spacing w:val="-12"/>
        </w:rPr>
        <w:t xml:space="preserve"> </w:t>
      </w:r>
      <w:r>
        <w:t>TECHNOLOGIJOS</w:t>
      </w:r>
      <w:r>
        <w:rPr>
          <w:spacing w:val="-117"/>
        </w:rPr>
        <w:t xml:space="preserve"> </w:t>
      </w:r>
      <w:r>
        <w:t>UNIVERSITETAS</w:t>
      </w:r>
    </w:p>
    <w:p w14:paraId="6788188A" w14:textId="77777777" w:rsidR="00574517" w:rsidRDefault="00574517">
      <w:pPr>
        <w:pStyle w:val="BodyText"/>
        <w:rPr>
          <w:b/>
          <w:sz w:val="52"/>
        </w:rPr>
      </w:pPr>
    </w:p>
    <w:p w14:paraId="6B224DAE" w14:textId="77777777" w:rsidR="00574517" w:rsidRDefault="00574517">
      <w:pPr>
        <w:pStyle w:val="BodyText"/>
        <w:spacing w:before="8"/>
        <w:rPr>
          <w:b/>
          <w:sz w:val="41"/>
        </w:rPr>
      </w:pPr>
    </w:p>
    <w:p w14:paraId="1E0B0D77" w14:textId="77777777" w:rsidR="00574517" w:rsidRDefault="00000000">
      <w:pPr>
        <w:spacing w:before="1"/>
        <w:ind w:left="2068" w:right="2077"/>
        <w:jc w:val="center"/>
        <w:rPr>
          <w:b/>
          <w:sz w:val="40"/>
        </w:rPr>
      </w:pPr>
      <w:r>
        <w:rPr>
          <w:b/>
          <w:sz w:val="40"/>
        </w:rPr>
        <w:t>P176B101</w:t>
      </w:r>
      <w:r>
        <w:rPr>
          <w:b/>
          <w:spacing w:val="-3"/>
          <w:sz w:val="40"/>
        </w:rPr>
        <w:t xml:space="preserve"> </w:t>
      </w:r>
      <w:r>
        <w:rPr>
          <w:b/>
          <w:sz w:val="40"/>
        </w:rPr>
        <w:t>Intelektikos</w:t>
      </w:r>
      <w:r>
        <w:rPr>
          <w:b/>
          <w:spacing w:val="-3"/>
          <w:sz w:val="40"/>
        </w:rPr>
        <w:t xml:space="preserve"> </w:t>
      </w:r>
      <w:r>
        <w:rPr>
          <w:b/>
          <w:sz w:val="40"/>
        </w:rPr>
        <w:t>pagrindai</w:t>
      </w:r>
    </w:p>
    <w:p w14:paraId="29104E72" w14:textId="77777777" w:rsidR="00574517" w:rsidRDefault="00574517">
      <w:pPr>
        <w:pStyle w:val="BodyText"/>
        <w:rPr>
          <w:b/>
          <w:sz w:val="44"/>
        </w:rPr>
      </w:pPr>
    </w:p>
    <w:p w14:paraId="719E3870" w14:textId="77777777" w:rsidR="00574517" w:rsidRDefault="00574517">
      <w:pPr>
        <w:pStyle w:val="BodyText"/>
        <w:rPr>
          <w:b/>
          <w:sz w:val="44"/>
        </w:rPr>
      </w:pPr>
    </w:p>
    <w:p w14:paraId="5DE81666" w14:textId="77777777" w:rsidR="00574517" w:rsidRDefault="00574517">
      <w:pPr>
        <w:pStyle w:val="BodyText"/>
        <w:rPr>
          <w:b/>
          <w:sz w:val="44"/>
        </w:rPr>
      </w:pPr>
    </w:p>
    <w:p w14:paraId="2BB02EAF" w14:textId="77777777" w:rsidR="00574517" w:rsidRDefault="00000000">
      <w:pPr>
        <w:spacing w:before="321"/>
        <w:ind w:left="1822" w:right="1833"/>
        <w:jc w:val="center"/>
        <w:rPr>
          <w:b/>
          <w:sz w:val="36"/>
        </w:rPr>
      </w:pPr>
      <w:r>
        <w:rPr>
          <w:b/>
          <w:sz w:val="36"/>
        </w:rPr>
        <w:t>Laboratorinis</w:t>
      </w:r>
      <w:r>
        <w:rPr>
          <w:b/>
          <w:spacing w:val="-1"/>
          <w:sz w:val="36"/>
        </w:rPr>
        <w:t xml:space="preserve"> </w:t>
      </w:r>
      <w:r>
        <w:rPr>
          <w:b/>
          <w:sz w:val="36"/>
        </w:rPr>
        <w:t>darbas</w:t>
      </w:r>
      <w:r>
        <w:rPr>
          <w:b/>
          <w:spacing w:val="-5"/>
          <w:sz w:val="36"/>
        </w:rPr>
        <w:t xml:space="preserve"> </w:t>
      </w:r>
      <w:r>
        <w:rPr>
          <w:b/>
          <w:sz w:val="36"/>
        </w:rPr>
        <w:t>nr.</w:t>
      </w:r>
      <w:r>
        <w:rPr>
          <w:b/>
          <w:spacing w:val="-5"/>
          <w:sz w:val="36"/>
        </w:rPr>
        <w:t xml:space="preserve"> </w:t>
      </w:r>
      <w:r>
        <w:rPr>
          <w:b/>
          <w:sz w:val="36"/>
        </w:rPr>
        <w:t>3</w:t>
      </w:r>
    </w:p>
    <w:p w14:paraId="20FBAB12" w14:textId="77777777" w:rsidR="00574517" w:rsidRDefault="00574517">
      <w:pPr>
        <w:pStyle w:val="BodyText"/>
        <w:rPr>
          <w:b/>
          <w:sz w:val="40"/>
        </w:rPr>
      </w:pPr>
    </w:p>
    <w:p w14:paraId="71DE8D8E" w14:textId="77777777" w:rsidR="00574517" w:rsidRDefault="00574517">
      <w:pPr>
        <w:pStyle w:val="BodyText"/>
        <w:rPr>
          <w:b/>
          <w:sz w:val="40"/>
        </w:rPr>
      </w:pPr>
    </w:p>
    <w:p w14:paraId="01E96D63" w14:textId="77777777" w:rsidR="00574517" w:rsidRDefault="00574517">
      <w:pPr>
        <w:pStyle w:val="BodyText"/>
        <w:rPr>
          <w:b/>
          <w:sz w:val="40"/>
        </w:rPr>
      </w:pPr>
    </w:p>
    <w:p w14:paraId="7316188C" w14:textId="77777777" w:rsidR="00574517" w:rsidRDefault="00574517">
      <w:pPr>
        <w:pStyle w:val="BodyText"/>
        <w:rPr>
          <w:b/>
          <w:sz w:val="40"/>
        </w:rPr>
      </w:pPr>
    </w:p>
    <w:p w14:paraId="31B8ABCC" w14:textId="77777777" w:rsidR="00574517" w:rsidRDefault="00574517">
      <w:pPr>
        <w:pStyle w:val="BodyText"/>
        <w:rPr>
          <w:b/>
          <w:sz w:val="40"/>
        </w:rPr>
      </w:pPr>
    </w:p>
    <w:p w14:paraId="14A3821C" w14:textId="77777777" w:rsidR="00574517" w:rsidRDefault="00574517">
      <w:pPr>
        <w:pStyle w:val="BodyText"/>
        <w:rPr>
          <w:b/>
          <w:sz w:val="40"/>
        </w:rPr>
      </w:pPr>
    </w:p>
    <w:p w14:paraId="5FC32D35" w14:textId="77777777" w:rsidR="00574517" w:rsidRDefault="00574517">
      <w:pPr>
        <w:pStyle w:val="BodyText"/>
        <w:rPr>
          <w:b/>
          <w:sz w:val="40"/>
        </w:rPr>
      </w:pPr>
    </w:p>
    <w:p w14:paraId="5DAA3D91" w14:textId="77777777" w:rsidR="00574517" w:rsidRDefault="00574517">
      <w:pPr>
        <w:pStyle w:val="BodyText"/>
        <w:spacing w:before="5"/>
        <w:rPr>
          <w:b/>
          <w:sz w:val="45"/>
        </w:rPr>
      </w:pPr>
    </w:p>
    <w:p w14:paraId="6708D26B" w14:textId="2493A3DD" w:rsidR="00574517" w:rsidRDefault="00000000">
      <w:pPr>
        <w:pStyle w:val="BodyText"/>
        <w:spacing w:line="396" w:lineRule="auto"/>
        <w:ind w:left="6762" w:right="186" w:firstLine="1980"/>
      </w:pPr>
      <w:r>
        <w:rPr>
          <w:spacing w:val="-1"/>
        </w:rPr>
        <w:t>Parengė:</w:t>
      </w:r>
      <w:r>
        <w:rPr>
          <w:spacing w:val="-57"/>
        </w:rPr>
        <w:t xml:space="preserve"> </w:t>
      </w:r>
      <w:r w:rsidR="00382C76">
        <w:t>Martynas Kuliešius</w:t>
      </w:r>
      <w:r>
        <w:rPr>
          <w:spacing w:val="58"/>
        </w:rPr>
        <w:t xml:space="preserve"> </w:t>
      </w:r>
      <w:r>
        <w:t>IFF-1/9</w:t>
      </w:r>
    </w:p>
    <w:p w14:paraId="587D3E8B" w14:textId="5F7638F7" w:rsidR="00574517" w:rsidRDefault="00000000">
      <w:pPr>
        <w:pStyle w:val="BodyText"/>
        <w:spacing w:line="396" w:lineRule="auto"/>
        <w:ind w:left="7212" w:right="181" w:firstLine="1620"/>
      </w:pPr>
      <w:r>
        <w:t>Priėmė:</w:t>
      </w:r>
      <w:r>
        <w:rPr>
          <w:spacing w:val="-58"/>
        </w:rPr>
        <w:t xml:space="preserve"> </w:t>
      </w:r>
      <w:r w:rsidR="004A0DC6">
        <w:t>dėst. Nečiūnas Audrius</w:t>
      </w:r>
    </w:p>
    <w:p w14:paraId="57D53502" w14:textId="77777777" w:rsidR="00574517" w:rsidRDefault="00574517">
      <w:pPr>
        <w:pStyle w:val="BodyText"/>
        <w:rPr>
          <w:sz w:val="26"/>
        </w:rPr>
      </w:pPr>
    </w:p>
    <w:p w14:paraId="676B85DF" w14:textId="77777777" w:rsidR="004A0DC6" w:rsidRDefault="004A0DC6">
      <w:pPr>
        <w:pStyle w:val="BodyText"/>
        <w:rPr>
          <w:sz w:val="26"/>
        </w:rPr>
      </w:pPr>
    </w:p>
    <w:p w14:paraId="2B87DD26" w14:textId="77777777" w:rsidR="004A0DC6" w:rsidRDefault="004A0DC6">
      <w:pPr>
        <w:pStyle w:val="BodyText"/>
        <w:rPr>
          <w:sz w:val="26"/>
        </w:rPr>
      </w:pPr>
    </w:p>
    <w:p w14:paraId="0F42BC29" w14:textId="77777777" w:rsidR="004A0DC6" w:rsidRDefault="004A0DC6">
      <w:pPr>
        <w:pStyle w:val="BodyText"/>
        <w:rPr>
          <w:sz w:val="26"/>
        </w:rPr>
      </w:pPr>
    </w:p>
    <w:p w14:paraId="438DE728" w14:textId="77777777" w:rsidR="004A0DC6" w:rsidRDefault="004A0DC6">
      <w:pPr>
        <w:pStyle w:val="BodyText"/>
        <w:rPr>
          <w:sz w:val="26"/>
        </w:rPr>
      </w:pPr>
    </w:p>
    <w:p w14:paraId="295F77C0" w14:textId="77777777" w:rsidR="00574517" w:rsidRDefault="00574517">
      <w:pPr>
        <w:pStyle w:val="BodyText"/>
        <w:rPr>
          <w:sz w:val="26"/>
        </w:rPr>
      </w:pPr>
    </w:p>
    <w:p w14:paraId="4E81DB6A" w14:textId="77777777" w:rsidR="00574517" w:rsidRDefault="00574517">
      <w:pPr>
        <w:pStyle w:val="BodyText"/>
        <w:rPr>
          <w:sz w:val="26"/>
        </w:rPr>
      </w:pPr>
    </w:p>
    <w:p w14:paraId="66CB431A" w14:textId="77777777" w:rsidR="00574517" w:rsidRDefault="00574517">
      <w:pPr>
        <w:pStyle w:val="BodyText"/>
        <w:rPr>
          <w:sz w:val="26"/>
        </w:rPr>
      </w:pPr>
    </w:p>
    <w:p w14:paraId="1EDA353B" w14:textId="77777777" w:rsidR="00574517" w:rsidRDefault="00574517">
      <w:pPr>
        <w:pStyle w:val="BodyText"/>
        <w:spacing w:before="10"/>
        <w:rPr>
          <w:sz w:val="38"/>
        </w:rPr>
      </w:pPr>
    </w:p>
    <w:p w14:paraId="3438EAC8" w14:textId="77777777" w:rsidR="00574517" w:rsidRDefault="00000000">
      <w:pPr>
        <w:pStyle w:val="BodyText"/>
        <w:ind w:left="1822" w:right="1833"/>
        <w:jc w:val="center"/>
      </w:pPr>
      <w:r>
        <w:t>Kaunas,</w:t>
      </w:r>
      <w:r>
        <w:rPr>
          <w:spacing w:val="-1"/>
        </w:rPr>
        <w:t xml:space="preserve"> </w:t>
      </w:r>
      <w:r>
        <w:t>2024</w:t>
      </w:r>
    </w:p>
    <w:p w14:paraId="0693C60A" w14:textId="77777777" w:rsidR="00574517" w:rsidRDefault="00574517">
      <w:pPr>
        <w:jc w:val="center"/>
        <w:sectPr w:rsidR="00574517" w:rsidSect="00D91D16">
          <w:type w:val="continuous"/>
          <w:pgSz w:w="12240" w:h="15840"/>
          <w:pgMar w:top="1380" w:right="1220" w:bottom="280" w:left="1240" w:header="720" w:footer="720" w:gutter="0"/>
          <w:cols w:space="720"/>
        </w:sectPr>
      </w:pPr>
    </w:p>
    <w:p w14:paraId="6E2116C4" w14:textId="77777777" w:rsidR="00574517" w:rsidRDefault="00000000">
      <w:pPr>
        <w:spacing w:before="61"/>
        <w:ind w:left="201"/>
        <w:rPr>
          <w:b/>
          <w:sz w:val="32"/>
        </w:rPr>
      </w:pPr>
      <w:r>
        <w:rPr>
          <w:b/>
          <w:sz w:val="32"/>
        </w:rPr>
        <w:lastRenderedPageBreak/>
        <w:t>Turinys</w:t>
      </w:r>
    </w:p>
    <w:sdt>
      <w:sdtPr>
        <w:rPr>
          <w:b w:val="0"/>
          <w:bCs w:val="0"/>
        </w:rPr>
        <w:id w:val="1620726335"/>
        <w:docPartObj>
          <w:docPartGallery w:val="Table of Contents"/>
          <w:docPartUnique/>
        </w:docPartObj>
      </w:sdtPr>
      <w:sdtContent>
        <w:p w14:paraId="0E0A0535" w14:textId="32DF74F4" w:rsidR="00A87FBE" w:rsidRDefault="00000000">
          <w:pPr>
            <w:pStyle w:val="TOC1"/>
            <w:tabs>
              <w:tab w:val="right" w:leader="dot" w:pos="9770"/>
            </w:tabs>
            <w:rPr>
              <w:rFonts w:asciiTheme="minorHAnsi" w:eastAsiaTheme="minorEastAsia" w:hAnsiTheme="minorHAnsi" w:cstheme="minorBidi"/>
              <w:b w:val="0"/>
              <w:bCs w:val="0"/>
              <w:noProof/>
              <w:kern w:val="2"/>
              <w:sz w:val="24"/>
              <w:szCs w:val="24"/>
              <w:lang w:val="en-US"/>
              <w14:ligatures w14:val="standardContextual"/>
            </w:rPr>
          </w:pPr>
          <w:r>
            <w:fldChar w:fldCharType="begin"/>
          </w:r>
          <w:r>
            <w:instrText xml:space="preserve">TOC \o "1-2" \h \z \u </w:instrText>
          </w:r>
          <w:r>
            <w:fldChar w:fldCharType="separate"/>
          </w:r>
          <w:hyperlink w:anchor="_Toc165540206" w:history="1">
            <w:r w:rsidR="00A87FBE" w:rsidRPr="004B5E5B">
              <w:rPr>
                <w:rStyle w:val="Hyperlink"/>
                <w:noProof/>
              </w:rPr>
              <w:t>Įvadas.</w:t>
            </w:r>
            <w:r w:rsidR="00A87FBE">
              <w:rPr>
                <w:noProof/>
                <w:webHidden/>
              </w:rPr>
              <w:tab/>
            </w:r>
            <w:r w:rsidR="00A87FBE">
              <w:rPr>
                <w:noProof/>
                <w:webHidden/>
              </w:rPr>
              <w:fldChar w:fldCharType="begin"/>
            </w:r>
            <w:r w:rsidR="00A87FBE">
              <w:rPr>
                <w:noProof/>
                <w:webHidden/>
              </w:rPr>
              <w:instrText xml:space="preserve"> PAGEREF _Toc165540206 \h </w:instrText>
            </w:r>
            <w:r w:rsidR="00A87FBE">
              <w:rPr>
                <w:noProof/>
                <w:webHidden/>
              </w:rPr>
            </w:r>
            <w:r w:rsidR="00A87FBE">
              <w:rPr>
                <w:noProof/>
                <w:webHidden/>
              </w:rPr>
              <w:fldChar w:fldCharType="separate"/>
            </w:r>
            <w:r w:rsidR="00A87FBE">
              <w:rPr>
                <w:noProof/>
                <w:webHidden/>
              </w:rPr>
              <w:t>3</w:t>
            </w:r>
            <w:r w:rsidR="00A87FBE">
              <w:rPr>
                <w:noProof/>
                <w:webHidden/>
              </w:rPr>
              <w:fldChar w:fldCharType="end"/>
            </w:r>
          </w:hyperlink>
        </w:p>
        <w:p w14:paraId="31767295" w14:textId="2BC802B0" w:rsidR="00A87FBE" w:rsidRDefault="00A87FBE">
          <w:pPr>
            <w:pStyle w:val="TOC2"/>
            <w:tabs>
              <w:tab w:val="right" w:leader="dot" w:pos="9770"/>
            </w:tabs>
            <w:rPr>
              <w:rFonts w:asciiTheme="minorHAnsi" w:eastAsiaTheme="minorEastAsia" w:hAnsiTheme="minorHAnsi" w:cstheme="minorBidi"/>
              <w:b w:val="0"/>
              <w:bCs w:val="0"/>
              <w:noProof/>
              <w:kern w:val="2"/>
              <w:sz w:val="24"/>
              <w:szCs w:val="24"/>
              <w:lang w:val="en-US"/>
              <w14:ligatures w14:val="standardContextual"/>
            </w:rPr>
          </w:pPr>
          <w:hyperlink w:anchor="_Toc165540207" w:history="1">
            <w:r w:rsidRPr="004B5E5B">
              <w:rPr>
                <w:rStyle w:val="Hyperlink"/>
                <w:noProof/>
              </w:rPr>
              <w:t>Pirma</w:t>
            </w:r>
            <w:r w:rsidRPr="004B5E5B">
              <w:rPr>
                <w:rStyle w:val="Hyperlink"/>
                <w:noProof/>
                <w:spacing w:val="-7"/>
              </w:rPr>
              <w:t xml:space="preserve"> </w:t>
            </w:r>
            <w:r w:rsidRPr="004B5E5B">
              <w:rPr>
                <w:rStyle w:val="Hyperlink"/>
                <w:noProof/>
              </w:rPr>
              <w:t>dalis.</w:t>
            </w:r>
            <w:r>
              <w:rPr>
                <w:noProof/>
                <w:webHidden/>
              </w:rPr>
              <w:tab/>
            </w:r>
            <w:r>
              <w:rPr>
                <w:noProof/>
                <w:webHidden/>
              </w:rPr>
              <w:fldChar w:fldCharType="begin"/>
            </w:r>
            <w:r>
              <w:rPr>
                <w:noProof/>
                <w:webHidden/>
              </w:rPr>
              <w:instrText xml:space="preserve"> PAGEREF _Toc165540207 \h </w:instrText>
            </w:r>
            <w:r>
              <w:rPr>
                <w:noProof/>
                <w:webHidden/>
              </w:rPr>
            </w:r>
            <w:r>
              <w:rPr>
                <w:noProof/>
                <w:webHidden/>
              </w:rPr>
              <w:fldChar w:fldCharType="separate"/>
            </w:r>
            <w:r>
              <w:rPr>
                <w:noProof/>
                <w:webHidden/>
              </w:rPr>
              <w:t>3</w:t>
            </w:r>
            <w:r>
              <w:rPr>
                <w:noProof/>
                <w:webHidden/>
              </w:rPr>
              <w:fldChar w:fldCharType="end"/>
            </w:r>
          </w:hyperlink>
        </w:p>
        <w:p w14:paraId="28169E0A" w14:textId="25FA034F" w:rsidR="00A87FBE" w:rsidRDefault="00A87FBE">
          <w:pPr>
            <w:pStyle w:val="TOC2"/>
            <w:tabs>
              <w:tab w:val="right" w:leader="dot" w:pos="9770"/>
            </w:tabs>
            <w:rPr>
              <w:rFonts w:asciiTheme="minorHAnsi" w:eastAsiaTheme="minorEastAsia" w:hAnsiTheme="minorHAnsi" w:cstheme="minorBidi"/>
              <w:b w:val="0"/>
              <w:bCs w:val="0"/>
              <w:noProof/>
              <w:kern w:val="2"/>
              <w:sz w:val="24"/>
              <w:szCs w:val="24"/>
              <w:lang w:val="en-US"/>
              <w14:ligatures w14:val="standardContextual"/>
            </w:rPr>
          </w:pPr>
          <w:hyperlink w:anchor="_Toc165540208" w:history="1">
            <w:r w:rsidRPr="004B5E5B">
              <w:rPr>
                <w:rStyle w:val="Hyperlink"/>
                <w:noProof/>
              </w:rPr>
              <w:t>Antra</w:t>
            </w:r>
            <w:r w:rsidRPr="004B5E5B">
              <w:rPr>
                <w:rStyle w:val="Hyperlink"/>
                <w:noProof/>
                <w:spacing w:val="-7"/>
              </w:rPr>
              <w:t xml:space="preserve"> </w:t>
            </w:r>
            <w:r w:rsidRPr="004B5E5B">
              <w:rPr>
                <w:rStyle w:val="Hyperlink"/>
                <w:noProof/>
              </w:rPr>
              <w:t>dalis.</w:t>
            </w:r>
            <w:r>
              <w:rPr>
                <w:noProof/>
                <w:webHidden/>
              </w:rPr>
              <w:tab/>
            </w:r>
            <w:r>
              <w:rPr>
                <w:noProof/>
                <w:webHidden/>
              </w:rPr>
              <w:fldChar w:fldCharType="begin"/>
            </w:r>
            <w:r>
              <w:rPr>
                <w:noProof/>
                <w:webHidden/>
              </w:rPr>
              <w:instrText xml:space="preserve"> PAGEREF _Toc165540208 \h </w:instrText>
            </w:r>
            <w:r>
              <w:rPr>
                <w:noProof/>
                <w:webHidden/>
              </w:rPr>
            </w:r>
            <w:r>
              <w:rPr>
                <w:noProof/>
                <w:webHidden/>
              </w:rPr>
              <w:fldChar w:fldCharType="separate"/>
            </w:r>
            <w:r>
              <w:rPr>
                <w:noProof/>
                <w:webHidden/>
              </w:rPr>
              <w:t>15</w:t>
            </w:r>
            <w:r>
              <w:rPr>
                <w:noProof/>
                <w:webHidden/>
              </w:rPr>
              <w:fldChar w:fldCharType="end"/>
            </w:r>
          </w:hyperlink>
        </w:p>
        <w:p w14:paraId="06B9AC4B" w14:textId="1E2AD22E" w:rsidR="00A87FBE" w:rsidRDefault="00A87FBE">
          <w:pPr>
            <w:pStyle w:val="TOC1"/>
            <w:tabs>
              <w:tab w:val="right" w:leader="dot" w:pos="9770"/>
            </w:tabs>
            <w:rPr>
              <w:rFonts w:asciiTheme="minorHAnsi" w:eastAsiaTheme="minorEastAsia" w:hAnsiTheme="minorHAnsi" w:cstheme="minorBidi"/>
              <w:b w:val="0"/>
              <w:bCs w:val="0"/>
              <w:noProof/>
              <w:kern w:val="2"/>
              <w:sz w:val="24"/>
              <w:szCs w:val="24"/>
              <w:lang w:val="en-US"/>
              <w14:ligatures w14:val="standardContextual"/>
            </w:rPr>
          </w:pPr>
          <w:hyperlink w:anchor="_Toc165540209" w:history="1">
            <w:r w:rsidRPr="004B5E5B">
              <w:rPr>
                <w:rStyle w:val="Hyperlink"/>
                <w:noProof/>
              </w:rPr>
              <w:t>Išvados.</w:t>
            </w:r>
            <w:r>
              <w:rPr>
                <w:noProof/>
                <w:webHidden/>
              </w:rPr>
              <w:tab/>
            </w:r>
            <w:r>
              <w:rPr>
                <w:noProof/>
                <w:webHidden/>
              </w:rPr>
              <w:fldChar w:fldCharType="begin"/>
            </w:r>
            <w:r>
              <w:rPr>
                <w:noProof/>
                <w:webHidden/>
              </w:rPr>
              <w:instrText xml:space="preserve"> PAGEREF _Toc165540209 \h </w:instrText>
            </w:r>
            <w:r>
              <w:rPr>
                <w:noProof/>
                <w:webHidden/>
              </w:rPr>
            </w:r>
            <w:r>
              <w:rPr>
                <w:noProof/>
                <w:webHidden/>
              </w:rPr>
              <w:fldChar w:fldCharType="separate"/>
            </w:r>
            <w:r>
              <w:rPr>
                <w:noProof/>
                <w:webHidden/>
              </w:rPr>
              <w:t>17</w:t>
            </w:r>
            <w:r>
              <w:rPr>
                <w:noProof/>
                <w:webHidden/>
              </w:rPr>
              <w:fldChar w:fldCharType="end"/>
            </w:r>
          </w:hyperlink>
        </w:p>
        <w:p w14:paraId="02526EAB" w14:textId="1C1377BD" w:rsidR="00574517" w:rsidRDefault="00000000">
          <w:r>
            <w:fldChar w:fldCharType="end"/>
          </w:r>
        </w:p>
      </w:sdtContent>
    </w:sdt>
    <w:p w14:paraId="2F6C5151" w14:textId="77777777" w:rsidR="00574517" w:rsidRDefault="00574517">
      <w:pPr>
        <w:sectPr w:rsidR="00574517" w:rsidSect="00D91D16">
          <w:footerReference w:type="default" r:id="rId8"/>
          <w:pgSz w:w="12240" w:h="15840"/>
          <w:pgMar w:top="1380" w:right="1220" w:bottom="1120" w:left="1240" w:header="0" w:footer="922" w:gutter="0"/>
          <w:pgNumType w:start="2"/>
          <w:cols w:space="720"/>
        </w:sectPr>
      </w:pPr>
    </w:p>
    <w:p w14:paraId="697856EF" w14:textId="77777777" w:rsidR="00574517" w:rsidRDefault="00000000">
      <w:pPr>
        <w:pStyle w:val="Heading1"/>
      </w:pPr>
      <w:bookmarkStart w:id="0" w:name="Įvadas."/>
      <w:bookmarkStart w:id="1" w:name="_Toc165540206"/>
      <w:bookmarkEnd w:id="0"/>
      <w:r>
        <w:lastRenderedPageBreak/>
        <w:t>Įvadas.</w:t>
      </w:r>
      <w:bookmarkEnd w:id="1"/>
    </w:p>
    <w:p w14:paraId="48ABFCBE" w14:textId="77777777" w:rsidR="00574517" w:rsidRDefault="00000000">
      <w:pPr>
        <w:pStyle w:val="BodyText"/>
        <w:spacing w:before="27"/>
        <w:ind w:left="201"/>
      </w:pPr>
      <w:r>
        <w:t>Laboratorinis</w:t>
      </w:r>
      <w:r>
        <w:rPr>
          <w:spacing w:val="-2"/>
        </w:rPr>
        <w:t xml:space="preserve"> </w:t>
      </w:r>
      <w:r>
        <w:t>darbas</w:t>
      </w:r>
      <w:r>
        <w:rPr>
          <w:spacing w:val="-1"/>
        </w:rPr>
        <w:t xml:space="preserve"> </w:t>
      </w:r>
      <w:r>
        <w:t>susideda</w:t>
      </w:r>
      <w:r>
        <w:rPr>
          <w:spacing w:val="-3"/>
        </w:rPr>
        <w:t xml:space="preserve"> </w:t>
      </w:r>
      <w:r>
        <w:t>iš</w:t>
      </w:r>
      <w:r>
        <w:rPr>
          <w:spacing w:val="-1"/>
        </w:rPr>
        <w:t xml:space="preserve"> </w:t>
      </w:r>
      <w:r>
        <w:t>dviejų</w:t>
      </w:r>
      <w:r>
        <w:rPr>
          <w:spacing w:val="-2"/>
        </w:rPr>
        <w:t xml:space="preserve"> </w:t>
      </w:r>
      <w:r>
        <w:t>dalių:</w:t>
      </w:r>
    </w:p>
    <w:p w14:paraId="090BF0C6" w14:textId="77777777" w:rsidR="00574517" w:rsidRDefault="00000000">
      <w:pPr>
        <w:pStyle w:val="ListParagraph"/>
        <w:numPr>
          <w:ilvl w:val="0"/>
          <w:numId w:val="5"/>
        </w:numPr>
        <w:tabs>
          <w:tab w:val="left" w:pos="922"/>
        </w:tabs>
        <w:spacing w:before="182" w:line="259" w:lineRule="auto"/>
        <w:ind w:left="921" w:right="239"/>
        <w:rPr>
          <w:sz w:val="24"/>
        </w:rPr>
      </w:pPr>
      <w:r>
        <w:rPr>
          <w:sz w:val="24"/>
        </w:rPr>
        <w:t>Susipažinti</w:t>
      </w:r>
      <w:r>
        <w:rPr>
          <w:spacing w:val="24"/>
          <w:sz w:val="24"/>
        </w:rPr>
        <w:t xml:space="preserve"> </w:t>
      </w:r>
      <w:r>
        <w:rPr>
          <w:sz w:val="24"/>
        </w:rPr>
        <w:t>su</w:t>
      </w:r>
      <w:r>
        <w:rPr>
          <w:spacing w:val="26"/>
          <w:sz w:val="24"/>
        </w:rPr>
        <w:t xml:space="preserve"> </w:t>
      </w:r>
      <w:r>
        <w:rPr>
          <w:sz w:val="24"/>
        </w:rPr>
        <w:t>prognozavimo</w:t>
      </w:r>
      <w:r>
        <w:rPr>
          <w:spacing w:val="23"/>
          <w:sz w:val="24"/>
        </w:rPr>
        <w:t xml:space="preserve"> </w:t>
      </w:r>
      <w:r>
        <w:rPr>
          <w:sz w:val="24"/>
        </w:rPr>
        <w:t>uždavinio</w:t>
      </w:r>
      <w:r>
        <w:rPr>
          <w:spacing w:val="22"/>
          <w:sz w:val="24"/>
        </w:rPr>
        <w:t xml:space="preserve"> </w:t>
      </w:r>
      <w:r>
        <w:rPr>
          <w:sz w:val="24"/>
        </w:rPr>
        <w:t>sprendimu</w:t>
      </w:r>
      <w:r>
        <w:rPr>
          <w:spacing w:val="26"/>
          <w:sz w:val="24"/>
        </w:rPr>
        <w:t xml:space="preserve"> </w:t>
      </w:r>
      <w:r>
        <w:rPr>
          <w:sz w:val="24"/>
        </w:rPr>
        <w:t>panaudojant</w:t>
      </w:r>
      <w:r>
        <w:rPr>
          <w:spacing w:val="22"/>
          <w:sz w:val="24"/>
        </w:rPr>
        <w:t xml:space="preserve"> </w:t>
      </w:r>
      <w:r>
        <w:rPr>
          <w:sz w:val="24"/>
        </w:rPr>
        <w:t>tiesinį</w:t>
      </w:r>
      <w:r>
        <w:rPr>
          <w:spacing w:val="24"/>
          <w:sz w:val="24"/>
        </w:rPr>
        <w:t xml:space="preserve"> </w:t>
      </w:r>
      <w:r>
        <w:rPr>
          <w:sz w:val="24"/>
        </w:rPr>
        <w:t>dirbtinį</w:t>
      </w:r>
      <w:r>
        <w:rPr>
          <w:spacing w:val="25"/>
          <w:sz w:val="24"/>
        </w:rPr>
        <w:t xml:space="preserve"> </w:t>
      </w:r>
      <w:r>
        <w:rPr>
          <w:sz w:val="24"/>
        </w:rPr>
        <w:t>neuroną,</w:t>
      </w:r>
      <w:r>
        <w:rPr>
          <w:spacing w:val="-57"/>
          <w:sz w:val="24"/>
        </w:rPr>
        <w:t xml:space="preserve"> </w:t>
      </w:r>
      <w:r>
        <w:rPr>
          <w:sz w:val="24"/>
        </w:rPr>
        <w:t>susipažinti</w:t>
      </w:r>
      <w:r>
        <w:rPr>
          <w:spacing w:val="-3"/>
          <w:sz w:val="24"/>
        </w:rPr>
        <w:t xml:space="preserve"> </w:t>
      </w:r>
      <w:r>
        <w:rPr>
          <w:sz w:val="24"/>
        </w:rPr>
        <w:t>su</w:t>
      </w:r>
      <w:r>
        <w:rPr>
          <w:spacing w:val="1"/>
          <w:sz w:val="24"/>
        </w:rPr>
        <w:t xml:space="preserve"> </w:t>
      </w:r>
      <w:r>
        <w:rPr>
          <w:sz w:val="24"/>
        </w:rPr>
        <w:t>neuroninio</w:t>
      </w:r>
      <w:r>
        <w:rPr>
          <w:spacing w:val="-2"/>
          <w:sz w:val="24"/>
        </w:rPr>
        <w:t xml:space="preserve"> </w:t>
      </w:r>
      <w:r>
        <w:rPr>
          <w:sz w:val="24"/>
        </w:rPr>
        <w:t>tinklo</w:t>
      </w:r>
      <w:r>
        <w:rPr>
          <w:spacing w:val="-1"/>
          <w:sz w:val="24"/>
        </w:rPr>
        <w:t xml:space="preserve"> </w:t>
      </w:r>
      <w:r>
        <w:rPr>
          <w:sz w:val="24"/>
        </w:rPr>
        <w:t>mokymosi,</w:t>
      </w:r>
      <w:r>
        <w:rPr>
          <w:spacing w:val="-1"/>
          <w:sz w:val="24"/>
        </w:rPr>
        <w:t xml:space="preserve"> </w:t>
      </w:r>
      <w:r>
        <w:rPr>
          <w:sz w:val="24"/>
        </w:rPr>
        <w:t>testavimo ir</w:t>
      </w:r>
      <w:r>
        <w:rPr>
          <w:spacing w:val="-1"/>
          <w:sz w:val="24"/>
        </w:rPr>
        <w:t xml:space="preserve"> </w:t>
      </w:r>
      <w:r>
        <w:rPr>
          <w:sz w:val="24"/>
        </w:rPr>
        <w:t>jų</w:t>
      </w:r>
      <w:r>
        <w:rPr>
          <w:spacing w:val="-1"/>
          <w:sz w:val="24"/>
        </w:rPr>
        <w:t xml:space="preserve"> </w:t>
      </w:r>
      <w:r>
        <w:rPr>
          <w:sz w:val="24"/>
        </w:rPr>
        <w:t>panaudojimo</w:t>
      </w:r>
      <w:r>
        <w:rPr>
          <w:spacing w:val="-2"/>
          <w:sz w:val="24"/>
        </w:rPr>
        <w:t xml:space="preserve"> </w:t>
      </w:r>
      <w:r>
        <w:rPr>
          <w:sz w:val="24"/>
        </w:rPr>
        <w:t>uždaviniais.</w:t>
      </w:r>
    </w:p>
    <w:p w14:paraId="2A20970D" w14:textId="77777777" w:rsidR="00574517" w:rsidRDefault="00000000">
      <w:pPr>
        <w:pStyle w:val="ListParagraph"/>
        <w:numPr>
          <w:ilvl w:val="0"/>
          <w:numId w:val="5"/>
        </w:numPr>
        <w:tabs>
          <w:tab w:val="left" w:pos="922"/>
        </w:tabs>
        <w:spacing w:line="259" w:lineRule="auto"/>
        <w:ind w:left="921" w:right="237"/>
        <w:rPr>
          <w:sz w:val="24"/>
        </w:rPr>
      </w:pPr>
      <w:r>
        <w:rPr>
          <w:sz w:val="24"/>
        </w:rPr>
        <w:t>Pritaikyti</w:t>
      </w:r>
      <w:r>
        <w:rPr>
          <w:spacing w:val="20"/>
          <w:sz w:val="24"/>
        </w:rPr>
        <w:t xml:space="preserve"> </w:t>
      </w:r>
      <w:r>
        <w:rPr>
          <w:sz w:val="24"/>
        </w:rPr>
        <w:t>įgytas</w:t>
      </w:r>
      <w:r>
        <w:rPr>
          <w:spacing w:val="22"/>
          <w:sz w:val="24"/>
        </w:rPr>
        <w:t xml:space="preserve"> </w:t>
      </w:r>
      <w:r>
        <w:rPr>
          <w:sz w:val="24"/>
        </w:rPr>
        <w:t>žinias</w:t>
      </w:r>
      <w:r>
        <w:rPr>
          <w:spacing w:val="22"/>
          <w:sz w:val="24"/>
        </w:rPr>
        <w:t xml:space="preserve"> </w:t>
      </w:r>
      <w:r>
        <w:rPr>
          <w:sz w:val="24"/>
        </w:rPr>
        <w:t>kuriant</w:t>
      </w:r>
      <w:r>
        <w:rPr>
          <w:spacing w:val="21"/>
          <w:sz w:val="24"/>
        </w:rPr>
        <w:t xml:space="preserve"> </w:t>
      </w:r>
      <w:r>
        <w:rPr>
          <w:sz w:val="24"/>
        </w:rPr>
        <w:t>modelį</w:t>
      </w:r>
      <w:r>
        <w:rPr>
          <w:spacing w:val="23"/>
          <w:sz w:val="24"/>
        </w:rPr>
        <w:t xml:space="preserve"> </w:t>
      </w:r>
      <w:r>
        <w:rPr>
          <w:sz w:val="24"/>
        </w:rPr>
        <w:t>prognozavimo</w:t>
      </w:r>
      <w:r>
        <w:rPr>
          <w:spacing w:val="21"/>
          <w:sz w:val="24"/>
        </w:rPr>
        <w:t xml:space="preserve"> </w:t>
      </w:r>
      <w:r>
        <w:rPr>
          <w:sz w:val="24"/>
        </w:rPr>
        <w:t>ar</w:t>
      </w:r>
      <w:r>
        <w:rPr>
          <w:spacing w:val="21"/>
          <w:sz w:val="24"/>
        </w:rPr>
        <w:t xml:space="preserve"> </w:t>
      </w:r>
      <w:r>
        <w:rPr>
          <w:sz w:val="24"/>
        </w:rPr>
        <w:t>klasifikacijos</w:t>
      </w:r>
      <w:r>
        <w:rPr>
          <w:spacing w:val="20"/>
          <w:sz w:val="24"/>
        </w:rPr>
        <w:t xml:space="preserve"> </w:t>
      </w:r>
      <w:r>
        <w:rPr>
          <w:sz w:val="24"/>
        </w:rPr>
        <w:t>uždaviniui</w:t>
      </w:r>
      <w:r>
        <w:rPr>
          <w:spacing w:val="22"/>
          <w:sz w:val="24"/>
        </w:rPr>
        <w:t xml:space="preserve"> </w:t>
      </w:r>
      <w:r>
        <w:rPr>
          <w:sz w:val="24"/>
        </w:rPr>
        <w:t>spręsti</w:t>
      </w:r>
      <w:r>
        <w:rPr>
          <w:spacing w:val="-57"/>
          <w:sz w:val="24"/>
        </w:rPr>
        <w:t xml:space="preserve"> </w:t>
      </w:r>
      <w:r>
        <w:rPr>
          <w:sz w:val="24"/>
        </w:rPr>
        <w:t>naudojant</w:t>
      </w:r>
      <w:r>
        <w:rPr>
          <w:spacing w:val="-2"/>
          <w:sz w:val="24"/>
        </w:rPr>
        <w:t xml:space="preserve"> </w:t>
      </w:r>
      <w:r>
        <w:rPr>
          <w:sz w:val="24"/>
        </w:rPr>
        <w:t>1 laboratorinio</w:t>
      </w:r>
      <w:r>
        <w:rPr>
          <w:spacing w:val="2"/>
          <w:sz w:val="24"/>
        </w:rPr>
        <w:t xml:space="preserve"> </w:t>
      </w:r>
      <w:r>
        <w:rPr>
          <w:sz w:val="24"/>
        </w:rPr>
        <w:t>darbo duomenų rinkinį.</w:t>
      </w:r>
    </w:p>
    <w:p w14:paraId="3F4F8D43" w14:textId="77777777" w:rsidR="00574517" w:rsidRDefault="00574517">
      <w:pPr>
        <w:pStyle w:val="BodyText"/>
        <w:spacing w:before="5"/>
        <w:rPr>
          <w:sz w:val="20"/>
        </w:rPr>
      </w:pPr>
    </w:p>
    <w:p w14:paraId="7BF93D4F" w14:textId="77777777" w:rsidR="00574517" w:rsidRDefault="00000000">
      <w:pPr>
        <w:pStyle w:val="Heading2"/>
        <w:spacing w:before="71"/>
      </w:pPr>
      <w:bookmarkStart w:id="2" w:name="Rezultatai."/>
      <w:bookmarkStart w:id="3" w:name="Pirma_dalis."/>
      <w:bookmarkStart w:id="4" w:name="_Toc165540207"/>
      <w:bookmarkEnd w:id="2"/>
      <w:bookmarkEnd w:id="3"/>
      <w:r>
        <w:t>Pirma</w:t>
      </w:r>
      <w:r>
        <w:rPr>
          <w:spacing w:val="-7"/>
        </w:rPr>
        <w:t xml:space="preserve"> </w:t>
      </w:r>
      <w:r>
        <w:t>dalis.</w:t>
      </w:r>
      <w:bookmarkEnd w:id="4"/>
    </w:p>
    <w:p w14:paraId="1EEB51ED" w14:textId="77777777" w:rsidR="00382C76" w:rsidRDefault="00382C76">
      <w:pPr>
        <w:pStyle w:val="BodyText"/>
        <w:spacing w:before="22" w:after="4" w:line="259" w:lineRule="auto"/>
        <w:ind w:left="201" w:right="213"/>
        <w:jc w:val="both"/>
      </w:pPr>
    </w:p>
    <w:p w14:paraId="5463A8FD" w14:textId="77777777" w:rsidR="00382C76" w:rsidRDefault="00382C76" w:rsidP="00382C76">
      <w:pPr>
        <w:pStyle w:val="BodyText"/>
        <w:keepNext/>
        <w:spacing w:before="22" w:after="4" w:line="259" w:lineRule="auto"/>
        <w:ind w:left="201" w:right="213"/>
        <w:jc w:val="center"/>
      </w:pPr>
      <w:r w:rsidRPr="00382C76">
        <w:rPr>
          <w:noProof/>
        </w:rPr>
        <w:drawing>
          <wp:inline distT="0" distB="0" distL="0" distR="0" wp14:anchorId="7856F704" wp14:editId="193C77F6">
            <wp:extent cx="2517493" cy="4506099"/>
            <wp:effectExtent l="0" t="0" r="0" b="8890"/>
            <wp:docPr id="21048168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16830" name="Picture 1" descr="A screenshot of a computer&#10;&#10;Description automatically generated"/>
                    <pic:cNvPicPr/>
                  </pic:nvPicPr>
                  <pic:blipFill>
                    <a:blip r:embed="rId9"/>
                    <a:stretch>
                      <a:fillRect/>
                    </a:stretch>
                  </pic:blipFill>
                  <pic:spPr>
                    <a:xfrm>
                      <a:off x="0" y="0"/>
                      <a:ext cx="2532595" cy="4533131"/>
                    </a:xfrm>
                    <a:prstGeom prst="rect">
                      <a:avLst/>
                    </a:prstGeom>
                  </pic:spPr>
                </pic:pic>
              </a:graphicData>
            </a:graphic>
          </wp:inline>
        </w:drawing>
      </w:r>
    </w:p>
    <w:p w14:paraId="74195D7E" w14:textId="3FBD52C6" w:rsidR="00382C76" w:rsidRDefault="00382C76" w:rsidP="00382C76">
      <w:pPr>
        <w:pStyle w:val="Caption"/>
        <w:jc w:val="center"/>
      </w:pPr>
      <w:r>
        <w:t xml:space="preserve">Pav </w:t>
      </w:r>
      <w:r>
        <w:fldChar w:fldCharType="begin"/>
      </w:r>
      <w:r>
        <w:instrText xml:space="preserve"> SEQ Pav \* ARABIC </w:instrText>
      </w:r>
      <w:r>
        <w:fldChar w:fldCharType="separate"/>
      </w:r>
      <w:r w:rsidR="006417A8">
        <w:rPr>
          <w:noProof/>
        </w:rPr>
        <w:t>1</w:t>
      </w:r>
      <w:r>
        <w:fldChar w:fldCharType="end"/>
      </w:r>
      <w:r>
        <w:t xml:space="preserve"> sunspot.txt duomenų iškarpa</w:t>
      </w:r>
    </w:p>
    <w:p w14:paraId="7704DBE0" w14:textId="77777777" w:rsidR="00382C76" w:rsidRDefault="00382C76">
      <w:pPr>
        <w:pStyle w:val="BodyText"/>
        <w:spacing w:before="22" w:after="4" w:line="259" w:lineRule="auto"/>
        <w:ind w:left="201" w:right="213"/>
        <w:jc w:val="both"/>
      </w:pPr>
    </w:p>
    <w:p w14:paraId="13E7B282" w14:textId="1F765BF9" w:rsidR="00382C76" w:rsidRPr="00C74909" w:rsidRDefault="00382C76">
      <w:pPr>
        <w:pStyle w:val="BodyText"/>
        <w:spacing w:before="22" w:after="4" w:line="259" w:lineRule="auto"/>
        <w:ind w:left="201" w:right="213"/>
        <w:jc w:val="both"/>
        <w:rPr>
          <w:sz w:val="28"/>
          <w:szCs w:val="28"/>
        </w:rPr>
      </w:pPr>
      <w:r w:rsidRPr="00C74909">
        <w:rPr>
          <w:sz w:val="28"/>
          <w:szCs w:val="28"/>
          <w:lang w:val="en-US"/>
        </w:rPr>
        <w:tab/>
        <w:t>I</w:t>
      </w:r>
      <w:r w:rsidRPr="00C74909">
        <w:rPr>
          <w:sz w:val="28"/>
          <w:szCs w:val="28"/>
        </w:rPr>
        <w:t xml:space="preserve">š pradžių reikia nuskaityti failą „sunspot.txt“, kurio duomenų dalis yra atvaizduota pav. 1  ir paruošti šio failo duomenis naudojimui. Šiam darbui atlikti naudoju pav. 2 Parodytą funkciją. Ši funkcija kiekvieną </w:t>
      </w:r>
      <w:r w:rsidR="001416D4" w:rsidRPr="00C74909">
        <w:rPr>
          <w:sz w:val="28"/>
          <w:szCs w:val="28"/>
        </w:rPr>
        <w:t>eilutę atskiria ir pirmą eilutės elementą priskiria į sąrašą years, o antrą į sunspots sąrašą. Po nuskaitymo, šiuos duomenis atvaizduoja ekrane.</w:t>
      </w:r>
    </w:p>
    <w:p w14:paraId="170BC2B6" w14:textId="135A882C" w:rsidR="001416D4" w:rsidRDefault="001416D4" w:rsidP="001416D4">
      <w:pPr>
        <w:pStyle w:val="BodyText"/>
        <w:keepNext/>
        <w:jc w:val="center"/>
      </w:pPr>
      <w:r w:rsidRPr="001416D4">
        <w:rPr>
          <w:noProof/>
        </w:rPr>
        <w:lastRenderedPageBreak/>
        <w:drawing>
          <wp:inline distT="0" distB="0" distL="0" distR="0" wp14:anchorId="1326AA8C" wp14:editId="087058A0">
            <wp:extent cx="5364866" cy="2551877"/>
            <wp:effectExtent l="0" t="0" r="7620" b="1270"/>
            <wp:docPr id="20018549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5493" name="Picture 1" descr="A computer screen shot of text&#10;&#10;Description automatically generated"/>
                    <pic:cNvPicPr/>
                  </pic:nvPicPr>
                  <pic:blipFill>
                    <a:blip r:embed="rId10"/>
                    <a:stretch>
                      <a:fillRect/>
                    </a:stretch>
                  </pic:blipFill>
                  <pic:spPr>
                    <a:xfrm>
                      <a:off x="0" y="0"/>
                      <a:ext cx="5375581" cy="2556974"/>
                    </a:xfrm>
                    <a:prstGeom prst="rect">
                      <a:avLst/>
                    </a:prstGeom>
                  </pic:spPr>
                </pic:pic>
              </a:graphicData>
            </a:graphic>
          </wp:inline>
        </w:drawing>
      </w:r>
    </w:p>
    <w:p w14:paraId="0D6258FD" w14:textId="2A409BD0" w:rsidR="00574517" w:rsidRDefault="001416D4" w:rsidP="001416D4">
      <w:pPr>
        <w:pStyle w:val="Caption"/>
        <w:jc w:val="center"/>
        <w:rPr>
          <w:sz w:val="22"/>
        </w:rPr>
      </w:pPr>
      <w:r>
        <w:t xml:space="preserve">Pav </w:t>
      </w:r>
      <w:r>
        <w:fldChar w:fldCharType="begin"/>
      </w:r>
      <w:r>
        <w:instrText xml:space="preserve"> SEQ Pav \* ARABIC </w:instrText>
      </w:r>
      <w:r>
        <w:fldChar w:fldCharType="separate"/>
      </w:r>
      <w:r w:rsidR="006417A8">
        <w:rPr>
          <w:noProof/>
        </w:rPr>
        <w:t>2</w:t>
      </w:r>
      <w:r>
        <w:fldChar w:fldCharType="end"/>
      </w:r>
      <w:r>
        <w:t xml:space="preserve"> Funkcija naudota nuskaityti ir atvaizduoti duomenis</w:t>
      </w:r>
    </w:p>
    <w:p w14:paraId="10FCA2CD" w14:textId="77777777" w:rsidR="00574517" w:rsidRDefault="00574517">
      <w:pPr>
        <w:pStyle w:val="BodyText"/>
        <w:rPr>
          <w:sz w:val="22"/>
        </w:rPr>
      </w:pPr>
    </w:p>
    <w:p w14:paraId="12C692D5" w14:textId="440C732C" w:rsidR="00574517" w:rsidRPr="00C74909" w:rsidRDefault="001416D4" w:rsidP="001416D4">
      <w:pPr>
        <w:pStyle w:val="BodyText"/>
        <w:spacing w:before="157"/>
        <w:ind w:left="201"/>
        <w:rPr>
          <w:sz w:val="28"/>
          <w:szCs w:val="28"/>
        </w:rPr>
      </w:pPr>
      <w:r w:rsidRPr="00C74909">
        <w:rPr>
          <w:sz w:val="28"/>
          <w:szCs w:val="28"/>
        </w:rPr>
        <w:t xml:space="preserve">Šių duomenų atvaizdavimas matomas pav. 3. </w:t>
      </w:r>
    </w:p>
    <w:p w14:paraId="3F7C0AA7" w14:textId="77777777" w:rsidR="001416D4" w:rsidRDefault="001416D4" w:rsidP="001416D4">
      <w:pPr>
        <w:pStyle w:val="BodyText"/>
        <w:spacing w:before="157"/>
        <w:ind w:left="201"/>
        <w:rPr>
          <w:sz w:val="20"/>
        </w:rPr>
      </w:pPr>
    </w:p>
    <w:p w14:paraId="66FBB092" w14:textId="77777777" w:rsidR="00574517" w:rsidRDefault="00574517">
      <w:pPr>
        <w:pStyle w:val="BodyText"/>
        <w:spacing w:before="7"/>
        <w:rPr>
          <w:sz w:val="11"/>
        </w:rPr>
      </w:pPr>
    </w:p>
    <w:p w14:paraId="2DDF6805" w14:textId="77777777" w:rsidR="001416D4" w:rsidRDefault="001416D4" w:rsidP="001416D4">
      <w:pPr>
        <w:pStyle w:val="BodyText"/>
        <w:keepNext/>
        <w:jc w:val="center"/>
      </w:pPr>
      <w:r w:rsidRPr="001416D4">
        <w:rPr>
          <w:noProof/>
          <w:sz w:val="22"/>
        </w:rPr>
        <w:drawing>
          <wp:inline distT="0" distB="0" distL="0" distR="0" wp14:anchorId="433D2015" wp14:editId="38B4527A">
            <wp:extent cx="4136424" cy="3235124"/>
            <wp:effectExtent l="0" t="0" r="0" b="3810"/>
            <wp:docPr id="74662642"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2642" name="Picture 1" descr="A graph with blue lines&#10;&#10;Description automatically generated"/>
                    <pic:cNvPicPr/>
                  </pic:nvPicPr>
                  <pic:blipFill>
                    <a:blip r:embed="rId11"/>
                    <a:stretch>
                      <a:fillRect/>
                    </a:stretch>
                  </pic:blipFill>
                  <pic:spPr>
                    <a:xfrm>
                      <a:off x="0" y="0"/>
                      <a:ext cx="4157019" cy="3251231"/>
                    </a:xfrm>
                    <a:prstGeom prst="rect">
                      <a:avLst/>
                    </a:prstGeom>
                  </pic:spPr>
                </pic:pic>
              </a:graphicData>
            </a:graphic>
          </wp:inline>
        </w:drawing>
      </w:r>
    </w:p>
    <w:p w14:paraId="304FED80" w14:textId="48F34FE1" w:rsidR="00574517" w:rsidRDefault="001416D4" w:rsidP="001416D4">
      <w:pPr>
        <w:pStyle w:val="Caption"/>
        <w:jc w:val="center"/>
        <w:rPr>
          <w:sz w:val="22"/>
        </w:rPr>
      </w:pPr>
      <w:r>
        <w:t xml:space="preserve">Pav </w:t>
      </w:r>
      <w:r>
        <w:fldChar w:fldCharType="begin"/>
      </w:r>
      <w:r>
        <w:instrText xml:space="preserve"> SEQ Pav \* ARABIC </w:instrText>
      </w:r>
      <w:r>
        <w:fldChar w:fldCharType="separate"/>
      </w:r>
      <w:r w:rsidR="006417A8">
        <w:rPr>
          <w:noProof/>
        </w:rPr>
        <w:t>3</w:t>
      </w:r>
      <w:r>
        <w:fldChar w:fldCharType="end"/>
      </w:r>
      <w:r>
        <w:t xml:space="preserve"> Saulės dėmių skaičiaus atvaizdavimo grafikas</w:t>
      </w:r>
    </w:p>
    <w:p w14:paraId="0557071E" w14:textId="77777777" w:rsidR="00574517" w:rsidRDefault="00574517">
      <w:pPr>
        <w:pStyle w:val="BodyText"/>
        <w:spacing w:before="4"/>
        <w:rPr>
          <w:sz w:val="28"/>
        </w:rPr>
      </w:pPr>
    </w:p>
    <w:p w14:paraId="68367672" w14:textId="77777777" w:rsidR="001416D4" w:rsidRDefault="001416D4">
      <w:pPr>
        <w:pStyle w:val="BodyText"/>
        <w:spacing w:before="4"/>
        <w:rPr>
          <w:sz w:val="28"/>
        </w:rPr>
      </w:pPr>
    </w:p>
    <w:p w14:paraId="2162DBD8" w14:textId="77777777" w:rsidR="001416D4" w:rsidRDefault="001416D4">
      <w:pPr>
        <w:pStyle w:val="BodyText"/>
        <w:spacing w:line="259" w:lineRule="auto"/>
        <w:ind w:left="201" w:right="213"/>
        <w:jc w:val="both"/>
      </w:pPr>
    </w:p>
    <w:p w14:paraId="479059F7" w14:textId="77777777" w:rsidR="001416D4" w:rsidRDefault="001416D4">
      <w:pPr>
        <w:pStyle w:val="BodyText"/>
        <w:spacing w:line="259" w:lineRule="auto"/>
        <w:ind w:left="201" w:right="213"/>
        <w:jc w:val="both"/>
      </w:pPr>
    </w:p>
    <w:p w14:paraId="0EC7DDCE" w14:textId="77777777" w:rsidR="001416D4" w:rsidRDefault="001416D4">
      <w:pPr>
        <w:pStyle w:val="BodyText"/>
        <w:spacing w:line="259" w:lineRule="auto"/>
        <w:ind w:left="201" w:right="213"/>
        <w:jc w:val="both"/>
      </w:pPr>
    </w:p>
    <w:p w14:paraId="7F7D28E9" w14:textId="77777777" w:rsidR="001416D4" w:rsidRDefault="001416D4">
      <w:pPr>
        <w:pStyle w:val="BodyText"/>
        <w:spacing w:line="259" w:lineRule="auto"/>
        <w:ind w:left="201" w:right="213"/>
        <w:jc w:val="both"/>
      </w:pPr>
    </w:p>
    <w:p w14:paraId="6E5A74F5" w14:textId="3A01503E" w:rsidR="001416D4" w:rsidRDefault="001416D4">
      <w:pPr>
        <w:pStyle w:val="BodyText"/>
        <w:spacing w:line="259" w:lineRule="auto"/>
        <w:ind w:left="201" w:right="213"/>
        <w:jc w:val="both"/>
      </w:pPr>
      <w:r>
        <w:lastRenderedPageBreak/>
        <w:tab/>
      </w:r>
      <w:r w:rsidRPr="00C74909">
        <w:rPr>
          <w:sz w:val="28"/>
          <w:szCs w:val="28"/>
        </w:rPr>
        <w:t>Įvesties bei išvesties sąrašams sudaryti naudoju pav. 4 pavaizduotą funkciją, kuri pagal nustatytą autoregresinio modelio eilę gražina reikiamus duomenis. Į įvesties sąrašą nuskaitom n saulės dėmių skaičių, o į išvesties sąrašą – už n saulės esančią reikšmę.</w:t>
      </w:r>
    </w:p>
    <w:p w14:paraId="25D2D647" w14:textId="77777777" w:rsidR="00574517" w:rsidRDefault="00574517">
      <w:pPr>
        <w:rPr>
          <w:sz w:val="20"/>
        </w:rPr>
      </w:pPr>
    </w:p>
    <w:p w14:paraId="1D63E42E" w14:textId="77777777" w:rsidR="00EA3F26" w:rsidRDefault="00EA3F26" w:rsidP="00EA3F26">
      <w:pPr>
        <w:keepNext/>
        <w:jc w:val="center"/>
      </w:pPr>
      <w:r w:rsidRPr="00EA3F26">
        <w:rPr>
          <w:noProof/>
          <w:sz w:val="20"/>
        </w:rPr>
        <w:drawing>
          <wp:inline distT="0" distB="0" distL="0" distR="0" wp14:anchorId="007ABC39" wp14:editId="7F93816A">
            <wp:extent cx="3791479" cy="2057687"/>
            <wp:effectExtent l="0" t="0" r="0" b="0"/>
            <wp:docPr id="68817220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72207" name="Picture 1" descr="A computer screen shot of a program code&#10;&#10;Description automatically generated"/>
                    <pic:cNvPicPr/>
                  </pic:nvPicPr>
                  <pic:blipFill>
                    <a:blip r:embed="rId12"/>
                    <a:stretch>
                      <a:fillRect/>
                    </a:stretch>
                  </pic:blipFill>
                  <pic:spPr>
                    <a:xfrm>
                      <a:off x="0" y="0"/>
                      <a:ext cx="3791479" cy="2057687"/>
                    </a:xfrm>
                    <a:prstGeom prst="rect">
                      <a:avLst/>
                    </a:prstGeom>
                  </pic:spPr>
                </pic:pic>
              </a:graphicData>
            </a:graphic>
          </wp:inline>
        </w:drawing>
      </w:r>
    </w:p>
    <w:p w14:paraId="062F43FE" w14:textId="4230768C" w:rsidR="00EA3F26" w:rsidRDefault="00EA3F26" w:rsidP="001E7601">
      <w:pPr>
        <w:pStyle w:val="Caption"/>
        <w:jc w:val="center"/>
      </w:pPr>
      <w:r>
        <w:t xml:space="preserve">Pav </w:t>
      </w:r>
      <w:r>
        <w:fldChar w:fldCharType="begin"/>
      </w:r>
      <w:r>
        <w:instrText xml:space="preserve"> SEQ Pav \* ARABIC </w:instrText>
      </w:r>
      <w:r>
        <w:fldChar w:fldCharType="separate"/>
      </w:r>
      <w:r w:rsidR="006417A8">
        <w:rPr>
          <w:noProof/>
        </w:rPr>
        <w:t>4</w:t>
      </w:r>
      <w:r>
        <w:fldChar w:fldCharType="end"/>
      </w:r>
      <w:r>
        <w:t xml:space="preserve"> Įvesties ir išvesties sąrašų formavimas</w:t>
      </w:r>
    </w:p>
    <w:p w14:paraId="0BC3C775" w14:textId="11958536" w:rsidR="00EA3F26" w:rsidRPr="00C74909" w:rsidRDefault="00EA3F26" w:rsidP="00EA3F26">
      <w:pPr>
        <w:rPr>
          <w:sz w:val="24"/>
          <w:szCs w:val="24"/>
        </w:rPr>
      </w:pPr>
      <w:r w:rsidRPr="00C74909">
        <w:rPr>
          <w:sz w:val="24"/>
          <w:szCs w:val="24"/>
        </w:rPr>
        <w:tab/>
        <w:t>Po šios funkcijos darbo atlikimo atvaizduojame sąrašų dydžius, kaip matoma pav. 5. Jei autoregresinio modelio eilė yra lygi 2, tai įvesties bei išvesties sąrašai sumažėja 2.</w:t>
      </w:r>
    </w:p>
    <w:p w14:paraId="7D952D2F" w14:textId="77777777" w:rsidR="00EA3F26" w:rsidRDefault="00EA3F26" w:rsidP="00EA3F26"/>
    <w:p w14:paraId="1F5E2DB7" w14:textId="77777777" w:rsidR="00EA3F26" w:rsidRDefault="00EA3F26" w:rsidP="00EA3F26">
      <w:pPr>
        <w:keepNext/>
        <w:jc w:val="center"/>
      </w:pPr>
      <w:r w:rsidRPr="00EA3F26">
        <w:rPr>
          <w:noProof/>
        </w:rPr>
        <w:drawing>
          <wp:inline distT="0" distB="0" distL="0" distR="0" wp14:anchorId="25DC4AFF" wp14:editId="3D122841">
            <wp:extent cx="2400635" cy="504895"/>
            <wp:effectExtent l="0" t="0" r="0" b="9525"/>
            <wp:docPr id="7255852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8526" name="Picture 1" descr="A black background with white text&#10;&#10;Description automatically generated"/>
                    <pic:cNvPicPr/>
                  </pic:nvPicPr>
                  <pic:blipFill>
                    <a:blip r:embed="rId13"/>
                    <a:stretch>
                      <a:fillRect/>
                    </a:stretch>
                  </pic:blipFill>
                  <pic:spPr>
                    <a:xfrm>
                      <a:off x="0" y="0"/>
                      <a:ext cx="2400635" cy="504895"/>
                    </a:xfrm>
                    <a:prstGeom prst="rect">
                      <a:avLst/>
                    </a:prstGeom>
                  </pic:spPr>
                </pic:pic>
              </a:graphicData>
            </a:graphic>
          </wp:inline>
        </w:drawing>
      </w:r>
    </w:p>
    <w:p w14:paraId="7D383E4B" w14:textId="7194FC01" w:rsidR="00EA3F26" w:rsidRDefault="00EA3F26" w:rsidP="00256BBE">
      <w:pPr>
        <w:pStyle w:val="Caption"/>
        <w:jc w:val="center"/>
      </w:pPr>
      <w:r>
        <w:t xml:space="preserve">Pav </w:t>
      </w:r>
      <w:r>
        <w:fldChar w:fldCharType="begin"/>
      </w:r>
      <w:r>
        <w:instrText xml:space="preserve"> SEQ Pav \* ARABIC </w:instrText>
      </w:r>
      <w:r>
        <w:fldChar w:fldCharType="separate"/>
      </w:r>
      <w:r w:rsidR="006417A8">
        <w:rPr>
          <w:noProof/>
        </w:rPr>
        <w:t>5</w:t>
      </w:r>
      <w:r>
        <w:fldChar w:fldCharType="end"/>
      </w:r>
      <w:r>
        <w:t xml:space="preserve"> Sąrašų dydžiai</w:t>
      </w:r>
    </w:p>
    <w:p w14:paraId="7CFF328B" w14:textId="77777777" w:rsidR="00EA3F26" w:rsidRPr="00C74909" w:rsidRDefault="00EA3F26" w:rsidP="00256BBE">
      <w:pPr>
        <w:ind w:firstLine="201"/>
        <w:rPr>
          <w:sz w:val="24"/>
          <w:szCs w:val="24"/>
        </w:rPr>
      </w:pPr>
      <w:r w:rsidRPr="00C74909">
        <w:rPr>
          <w:sz w:val="24"/>
          <w:szCs w:val="24"/>
        </w:rPr>
        <w:t xml:space="preserve">Kai autoregresinio modelio eilė n yra lygi 2, galima brėžti taškinį grafiką, kurį matome pav. 6. , kurio taškai sudaro  plokštumą,  priklausančią nuo svorių koeficientų. </w:t>
      </w:r>
      <w:r w:rsidR="00256BBE" w:rsidRPr="00C74909">
        <w:rPr>
          <w:sz w:val="24"/>
          <w:szCs w:val="24"/>
        </w:rPr>
        <w:t xml:space="preserve"> Plokštumos padėtį nulems visų taškų atstumų iki plokštumos mažiausia suma.</w:t>
      </w:r>
    </w:p>
    <w:p w14:paraId="0F06B83E" w14:textId="77777777" w:rsidR="00256BBE" w:rsidRDefault="00256BBE" w:rsidP="00256BBE">
      <w:pPr>
        <w:ind w:firstLine="201"/>
      </w:pPr>
    </w:p>
    <w:p w14:paraId="681B8C92" w14:textId="77777777" w:rsidR="00256BBE" w:rsidRDefault="00256BBE" w:rsidP="00256BBE">
      <w:pPr>
        <w:keepNext/>
        <w:ind w:firstLine="201"/>
        <w:jc w:val="center"/>
      </w:pPr>
      <w:r w:rsidRPr="00256BBE">
        <w:rPr>
          <w:noProof/>
        </w:rPr>
        <w:lastRenderedPageBreak/>
        <w:drawing>
          <wp:inline distT="0" distB="0" distL="0" distR="0" wp14:anchorId="01979DAA" wp14:editId="44B67079">
            <wp:extent cx="3067291" cy="3039343"/>
            <wp:effectExtent l="0" t="0" r="0" b="8890"/>
            <wp:docPr id="2089531761"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31761" name="Picture 1" descr="A graph of a function&#10;&#10;Description automatically generated with medium confidence"/>
                    <pic:cNvPicPr/>
                  </pic:nvPicPr>
                  <pic:blipFill>
                    <a:blip r:embed="rId14"/>
                    <a:stretch>
                      <a:fillRect/>
                    </a:stretch>
                  </pic:blipFill>
                  <pic:spPr>
                    <a:xfrm>
                      <a:off x="0" y="0"/>
                      <a:ext cx="3074083" cy="3046073"/>
                    </a:xfrm>
                    <a:prstGeom prst="rect">
                      <a:avLst/>
                    </a:prstGeom>
                  </pic:spPr>
                </pic:pic>
              </a:graphicData>
            </a:graphic>
          </wp:inline>
        </w:drawing>
      </w:r>
    </w:p>
    <w:p w14:paraId="55E48391" w14:textId="758D2038" w:rsidR="00574517" w:rsidRPr="00C74909" w:rsidRDefault="00256BBE" w:rsidP="00F96630">
      <w:pPr>
        <w:pStyle w:val="Caption"/>
        <w:jc w:val="center"/>
        <w:rPr>
          <w:szCs w:val="28"/>
        </w:rPr>
      </w:pPr>
      <w:r>
        <w:t xml:space="preserve">Pav </w:t>
      </w:r>
      <w:r>
        <w:fldChar w:fldCharType="begin"/>
      </w:r>
      <w:r>
        <w:instrText xml:space="preserve"> SEQ Pav \* ARABIC </w:instrText>
      </w:r>
      <w:r>
        <w:fldChar w:fldCharType="separate"/>
      </w:r>
      <w:r w:rsidR="006417A8">
        <w:rPr>
          <w:noProof/>
        </w:rPr>
        <w:t>6</w:t>
      </w:r>
      <w:r>
        <w:fldChar w:fldCharType="end"/>
      </w:r>
      <w:r>
        <w:t xml:space="preserve"> Įvesties bei išvesties sąrašų atvaizdavimas trimatėje erdvėje</w:t>
      </w:r>
      <w:r w:rsidR="004A0DC6" w:rsidRPr="00C74909">
        <w:rPr>
          <w:szCs w:val="28"/>
        </w:rPr>
        <w:t>Apmokymo ir verifikavimo duomenims išskirti naudoju pav. 7 atvaizduotą kodą. Išskiriu pirmus 200 sąrašo elementų apmokymui ir taip pat apskaičiuoju optimalius svorius.</w:t>
      </w:r>
    </w:p>
    <w:p w14:paraId="3A983003" w14:textId="77777777" w:rsidR="00574517" w:rsidRDefault="00574517">
      <w:pPr>
        <w:pStyle w:val="BodyText"/>
        <w:rPr>
          <w:sz w:val="22"/>
        </w:rPr>
      </w:pPr>
    </w:p>
    <w:p w14:paraId="3DB78286" w14:textId="77777777" w:rsidR="004A0DC6" w:rsidRDefault="004A0DC6" w:rsidP="004A0DC6">
      <w:pPr>
        <w:keepNext/>
        <w:spacing w:line="259" w:lineRule="auto"/>
        <w:jc w:val="center"/>
      </w:pPr>
      <w:r w:rsidRPr="004A0DC6">
        <w:rPr>
          <w:noProof/>
          <w:sz w:val="24"/>
          <w:szCs w:val="24"/>
        </w:rPr>
        <w:drawing>
          <wp:inline distT="0" distB="0" distL="0" distR="0" wp14:anchorId="6E602BD1" wp14:editId="41B2DD35">
            <wp:extent cx="4953691" cy="1810003"/>
            <wp:effectExtent l="0" t="0" r="0" b="0"/>
            <wp:docPr id="157793915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39151" name="Picture 1" descr="A computer screen shot of text&#10;&#10;Description automatically generated"/>
                    <pic:cNvPicPr/>
                  </pic:nvPicPr>
                  <pic:blipFill>
                    <a:blip r:embed="rId15"/>
                    <a:stretch>
                      <a:fillRect/>
                    </a:stretch>
                  </pic:blipFill>
                  <pic:spPr>
                    <a:xfrm>
                      <a:off x="0" y="0"/>
                      <a:ext cx="4953691" cy="1810003"/>
                    </a:xfrm>
                    <a:prstGeom prst="rect">
                      <a:avLst/>
                    </a:prstGeom>
                  </pic:spPr>
                </pic:pic>
              </a:graphicData>
            </a:graphic>
          </wp:inline>
        </w:drawing>
      </w:r>
    </w:p>
    <w:p w14:paraId="101A55FE" w14:textId="224D3296" w:rsidR="00574517" w:rsidRDefault="004A0DC6" w:rsidP="004A0DC6">
      <w:pPr>
        <w:pStyle w:val="Caption"/>
        <w:jc w:val="center"/>
      </w:pPr>
      <w:r>
        <w:t xml:space="preserve">Pav </w:t>
      </w:r>
      <w:r>
        <w:fldChar w:fldCharType="begin"/>
      </w:r>
      <w:r>
        <w:instrText xml:space="preserve"> SEQ Pav \* ARABIC </w:instrText>
      </w:r>
      <w:r>
        <w:fldChar w:fldCharType="separate"/>
      </w:r>
      <w:r w:rsidR="006417A8">
        <w:rPr>
          <w:noProof/>
        </w:rPr>
        <w:t>7</w:t>
      </w:r>
      <w:r>
        <w:fldChar w:fldCharType="end"/>
      </w:r>
      <w:r>
        <w:t xml:space="preserve"> Duomenims išskirti naudotas kodas</w:t>
      </w:r>
    </w:p>
    <w:p w14:paraId="04595E2E" w14:textId="77777777" w:rsidR="004A0DC6" w:rsidRDefault="004A0DC6" w:rsidP="004A0DC6"/>
    <w:p w14:paraId="1DC2CBFD" w14:textId="6B6EECCB" w:rsidR="00574517" w:rsidRDefault="00C74909">
      <w:pPr>
        <w:pStyle w:val="BodyText"/>
        <w:rPr>
          <w:sz w:val="22"/>
        </w:rPr>
      </w:pPr>
      <w:r w:rsidRPr="00C74909">
        <w:rPr>
          <w:szCs w:val="28"/>
        </w:rPr>
        <w:t>Optimalių reikšmių svoriam apskaičiuoti naudoju kodą pavaizduotą pav. 8.</w:t>
      </w:r>
    </w:p>
    <w:p w14:paraId="39D4048A" w14:textId="77777777" w:rsidR="00C74909" w:rsidRDefault="00C74909">
      <w:pPr>
        <w:pStyle w:val="BodyText"/>
        <w:rPr>
          <w:sz w:val="22"/>
        </w:rPr>
      </w:pPr>
    </w:p>
    <w:p w14:paraId="00E91F84" w14:textId="77777777" w:rsidR="00C74909" w:rsidRDefault="00C74909" w:rsidP="00C74909">
      <w:pPr>
        <w:pStyle w:val="BodyText"/>
        <w:keepNext/>
        <w:spacing w:before="11"/>
        <w:jc w:val="center"/>
      </w:pPr>
      <w:r w:rsidRPr="00C74909">
        <w:rPr>
          <w:noProof/>
          <w:sz w:val="30"/>
        </w:rPr>
        <w:lastRenderedPageBreak/>
        <w:drawing>
          <wp:inline distT="0" distB="0" distL="0" distR="0" wp14:anchorId="739B3BC8" wp14:editId="5B6AFD82">
            <wp:extent cx="5324355" cy="2245310"/>
            <wp:effectExtent l="0" t="0" r="0" b="3175"/>
            <wp:docPr id="454846307"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46307" name="Picture 1" descr="A computer screen with text&#10;&#10;Description automatically generated"/>
                    <pic:cNvPicPr/>
                  </pic:nvPicPr>
                  <pic:blipFill>
                    <a:blip r:embed="rId16"/>
                    <a:stretch>
                      <a:fillRect/>
                    </a:stretch>
                  </pic:blipFill>
                  <pic:spPr>
                    <a:xfrm>
                      <a:off x="0" y="0"/>
                      <a:ext cx="5333530" cy="2249179"/>
                    </a:xfrm>
                    <a:prstGeom prst="rect">
                      <a:avLst/>
                    </a:prstGeom>
                  </pic:spPr>
                </pic:pic>
              </a:graphicData>
            </a:graphic>
          </wp:inline>
        </w:drawing>
      </w:r>
    </w:p>
    <w:p w14:paraId="5084F8FE" w14:textId="0633F069" w:rsidR="00574517" w:rsidRDefault="00C74909" w:rsidP="00C74909">
      <w:pPr>
        <w:pStyle w:val="Caption"/>
        <w:jc w:val="center"/>
      </w:pPr>
      <w:r>
        <w:t xml:space="preserve">Pav </w:t>
      </w:r>
      <w:r>
        <w:fldChar w:fldCharType="begin"/>
      </w:r>
      <w:r>
        <w:instrText xml:space="preserve"> SEQ Pav \* ARABIC </w:instrText>
      </w:r>
      <w:r>
        <w:fldChar w:fldCharType="separate"/>
      </w:r>
      <w:r w:rsidR="006417A8">
        <w:rPr>
          <w:noProof/>
        </w:rPr>
        <w:t>8</w:t>
      </w:r>
      <w:r>
        <w:fldChar w:fldCharType="end"/>
      </w:r>
      <w:r>
        <w:t xml:space="preserve"> Funkcija skirta apskaičiuoti duomenų svorius</w:t>
      </w:r>
    </w:p>
    <w:p w14:paraId="58265009" w14:textId="50D95C82" w:rsidR="00C74909" w:rsidRDefault="00C74909">
      <w:r>
        <w:br w:type="page"/>
      </w:r>
    </w:p>
    <w:p w14:paraId="3DBECF01" w14:textId="2B86CAF1" w:rsidR="00C74909" w:rsidRPr="00C74909" w:rsidRDefault="00C74909" w:rsidP="00C74909">
      <w:pPr>
        <w:rPr>
          <w:sz w:val="24"/>
          <w:szCs w:val="24"/>
        </w:rPr>
      </w:pPr>
      <w:r>
        <w:lastRenderedPageBreak/>
        <w:tab/>
      </w:r>
      <w:r w:rsidRPr="00C74909">
        <w:rPr>
          <w:sz w:val="24"/>
          <w:szCs w:val="24"/>
        </w:rPr>
        <w:t>Pradėjus darbus galime palyginti modelio prognozę su testavimo duomenimis (pavaizduota pav. 9)</w:t>
      </w:r>
    </w:p>
    <w:p w14:paraId="78A52EDD" w14:textId="77777777" w:rsidR="00574517" w:rsidRDefault="00574517">
      <w:pPr>
        <w:pStyle w:val="BodyText"/>
        <w:rPr>
          <w:sz w:val="20"/>
        </w:rPr>
      </w:pPr>
    </w:p>
    <w:p w14:paraId="6A423944" w14:textId="77777777" w:rsidR="00C74909" w:rsidRDefault="00C74909" w:rsidP="00C74909">
      <w:pPr>
        <w:pStyle w:val="BodyText"/>
        <w:keepNext/>
        <w:spacing w:before="9"/>
        <w:jc w:val="center"/>
      </w:pPr>
      <w:r w:rsidRPr="00C74909">
        <w:rPr>
          <w:noProof/>
          <w:sz w:val="20"/>
        </w:rPr>
        <w:drawing>
          <wp:inline distT="0" distB="0" distL="0" distR="0" wp14:anchorId="3E478E98" wp14:editId="3736BE82">
            <wp:extent cx="5121798" cy="4039002"/>
            <wp:effectExtent l="0" t="0" r="3175" b="0"/>
            <wp:docPr id="48898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86793" name=""/>
                    <pic:cNvPicPr/>
                  </pic:nvPicPr>
                  <pic:blipFill>
                    <a:blip r:embed="rId17"/>
                    <a:stretch>
                      <a:fillRect/>
                    </a:stretch>
                  </pic:blipFill>
                  <pic:spPr>
                    <a:xfrm>
                      <a:off x="0" y="0"/>
                      <a:ext cx="5125347" cy="4041801"/>
                    </a:xfrm>
                    <a:prstGeom prst="rect">
                      <a:avLst/>
                    </a:prstGeom>
                  </pic:spPr>
                </pic:pic>
              </a:graphicData>
            </a:graphic>
          </wp:inline>
        </w:drawing>
      </w:r>
    </w:p>
    <w:p w14:paraId="537F9FC6" w14:textId="1388E37F" w:rsidR="00574517" w:rsidRDefault="00C74909" w:rsidP="00C74909">
      <w:pPr>
        <w:pStyle w:val="Caption"/>
        <w:jc w:val="center"/>
        <w:rPr>
          <w:sz w:val="20"/>
        </w:rPr>
      </w:pPr>
      <w:r>
        <w:t xml:space="preserve">Pav </w:t>
      </w:r>
      <w:r>
        <w:fldChar w:fldCharType="begin"/>
      </w:r>
      <w:r>
        <w:instrText xml:space="preserve"> SEQ Pav \* ARABIC </w:instrText>
      </w:r>
      <w:r>
        <w:fldChar w:fldCharType="separate"/>
      </w:r>
      <w:r w:rsidR="006417A8">
        <w:rPr>
          <w:noProof/>
        </w:rPr>
        <w:t>9</w:t>
      </w:r>
      <w:r>
        <w:fldChar w:fldCharType="end"/>
      </w:r>
      <w:r>
        <w:t xml:space="preserve"> Prognozės ir testavimo duomenų palyginimas</w:t>
      </w:r>
    </w:p>
    <w:p w14:paraId="2F5F6A57" w14:textId="77777777" w:rsidR="00574517" w:rsidRPr="00C74909" w:rsidRDefault="00574517">
      <w:pPr>
        <w:rPr>
          <w:sz w:val="24"/>
          <w:szCs w:val="28"/>
        </w:rPr>
      </w:pPr>
    </w:p>
    <w:p w14:paraId="3641C97F" w14:textId="0AFE37AC" w:rsidR="00C74909" w:rsidRPr="00C74909" w:rsidRDefault="00C74909">
      <w:pPr>
        <w:rPr>
          <w:sz w:val="24"/>
          <w:szCs w:val="28"/>
        </w:rPr>
      </w:pPr>
      <w:r w:rsidRPr="00C74909">
        <w:rPr>
          <w:sz w:val="24"/>
          <w:szCs w:val="28"/>
        </w:rPr>
        <w:t>Taip pat toliau galime atvaizduoti  modelio  padaromas klaidas bei išsiaiškinti apytikslią didžiausią klaidą</w:t>
      </w:r>
      <w:r>
        <w:rPr>
          <w:sz w:val="24"/>
          <w:szCs w:val="28"/>
        </w:rPr>
        <w:t xml:space="preserve"> pav. 10</w:t>
      </w:r>
      <w:r w:rsidRPr="00C74909">
        <w:rPr>
          <w:sz w:val="24"/>
          <w:szCs w:val="28"/>
        </w:rPr>
        <w:t xml:space="preserve"> bei dažniausiai pasitaikančias klaidas</w:t>
      </w:r>
      <w:r>
        <w:rPr>
          <w:sz w:val="24"/>
          <w:szCs w:val="28"/>
        </w:rPr>
        <w:t xml:space="preserve"> pav. 11</w:t>
      </w:r>
      <w:r w:rsidRPr="00C74909">
        <w:rPr>
          <w:sz w:val="24"/>
          <w:szCs w:val="28"/>
        </w:rPr>
        <w:t>.</w:t>
      </w:r>
      <w:r>
        <w:rPr>
          <w:sz w:val="24"/>
          <w:szCs w:val="28"/>
        </w:rPr>
        <w:t xml:space="preserve"> Iš šių diagramų galime teigti, jog modeliso didžiausia padaroma klaida yra 80, o dažniausiai pasitaikiusios klaidos dydis yra apie 10-15</w:t>
      </w:r>
    </w:p>
    <w:p w14:paraId="52642010" w14:textId="77777777" w:rsidR="00C74909" w:rsidRDefault="00C74909">
      <w:pPr>
        <w:rPr>
          <w:sz w:val="20"/>
        </w:rPr>
      </w:pPr>
    </w:p>
    <w:p w14:paraId="2EEADF7B" w14:textId="77777777" w:rsidR="00C74909" w:rsidRDefault="00C74909">
      <w:pPr>
        <w:rPr>
          <w:sz w:val="20"/>
        </w:rPr>
      </w:pPr>
    </w:p>
    <w:p w14:paraId="4305FF43" w14:textId="77777777" w:rsidR="00C74909" w:rsidRDefault="00C74909" w:rsidP="00C74909">
      <w:pPr>
        <w:keepNext/>
        <w:jc w:val="center"/>
      </w:pPr>
      <w:r w:rsidRPr="00C74909">
        <w:rPr>
          <w:noProof/>
          <w:sz w:val="20"/>
        </w:rPr>
        <w:lastRenderedPageBreak/>
        <w:drawing>
          <wp:inline distT="0" distB="0" distL="0" distR="0" wp14:anchorId="09E56B24" wp14:editId="0834F29F">
            <wp:extent cx="4740921" cy="3634451"/>
            <wp:effectExtent l="0" t="0" r="2540" b="4445"/>
            <wp:docPr id="23067983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79839" name="Picture 1" descr="A graph with blue lines&#10;&#10;Description automatically generated"/>
                    <pic:cNvPicPr/>
                  </pic:nvPicPr>
                  <pic:blipFill>
                    <a:blip r:embed="rId18"/>
                    <a:stretch>
                      <a:fillRect/>
                    </a:stretch>
                  </pic:blipFill>
                  <pic:spPr>
                    <a:xfrm>
                      <a:off x="0" y="0"/>
                      <a:ext cx="4766635" cy="3654164"/>
                    </a:xfrm>
                    <a:prstGeom prst="rect">
                      <a:avLst/>
                    </a:prstGeom>
                  </pic:spPr>
                </pic:pic>
              </a:graphicData>
            </a:graphic>
          </wp:inline>
        </w:drawing>
      </w:r>
    </w:p>
    <w:p w14:paraId="2AB08590" w14:textId="1941B0E9" w:rsidR="00C74909" w:rsidRDefault="00C74909" w:rsidP="00C74909">
      <w:pPr>
        <w:pStyle w:val="Caption"/>
        <w:jc w:val="center"/>
      </w:pPr>
      <w:r>
        <w:t xml:space="preserve">Pav </w:t>
      </w:r>
      <w:r>
        <w:fldChar w:fldCharType="begin"/>
      </w:r>
      <w:r>
        <w:instrText xml:space="preserve"> SEQ Pav \* ARABIC </w:instrText>
      </w:r>
      <w:r>
        <w:fldChar w:fldCharType="separate"/>
      </w:r>
      <w:r w:rsidR="006417A8">
        <w:rPr>
          <w:noProof/>
        </w:rPr>
        <w:t>10</w:t>
      </w:r>
      <w:r>
        <w:fldChar w:fldCharType="end"/>
      </w:r>
      <w:r>
        <w:t xml:space="preserve"> Modelio padaromos klaidos</w:t>
      </w:r>
    </w:p>
    <w:p w14:paraId="1FD564D7" w14:textId="77777777" w:rsidR="00C74909" w:rsidRDefault="00C74909" w:rsidP="00C74909"/>
    <w:p w14:paraId="2CA8BB00" w14:textId="77777777" w:rsidR="00C74909" w:rsidRDefault="00C74909" w:rsidP="00C74909">
      <w:pPr>
        <w:keepNext/>
        <w:jc w:val="center"/>
      </w:pPr>
      <w:r w:rsidRPr="00C74909">
        <w:rPr>
          <w:noProof/>
        </w:rPr>
        <w:drawing>
          <wp:inline distT="0" distB="0" distL="0" distR="0" wp14:anchorId="6453028A" wp14:editId="32120999">
            <wp:extent cx="5156521" cy="4137515"/>
            <wp:effectExtent l="0" t="0" r="6350" b="0"/>
            <wp:docPr id="1574354409" name="Picture 1" descr="A graph with blue and blac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54409" name="Picture 1" descr="A graph with blue and black bars&#10;&#10;Description automatically generated"/>
                    <pic:cNvPicPr/>
                  </pic:nvPicPr>
                  <pic:blipFill>
                    <a:blip r:embed="rId19"/>
                    <a:stretch>
                      <a:fillRect/>
                    </a:stretch>
                  </pic:blipFill>
                  <pic:spPr>
                    <a:xfrm>
                      <a:off x="0" y="0"/>
                      <a:ext cx="5163238" cy="4142905"/>
                    </a:xfrm>
                    <a:prstGeom prst="rect">
                      <a:avLst/>
                    </a:prstGeom>
                  </pic:spPr>
                </pic:pic>
              </a:graphicData>
            </a:graphic>
          </wp:inline>
        </w:drawing>
      </w:r>
    </w:p>
    <w:p w14:paraId="62214313" w14:textId="244B2E0F" w:rsidR="00C74909" w:rsidRPr="00C74909" w:rsidRDefault="00C74909" w:rsidP="00C74909">
      <w:pPr>
        <w:pStyle w:val="Caption"/>
        <w:jc w:val="center"/>
        <w:sectPr w:rsidR="00C74909" w:rsidRPr="00C74909" w:rsidSect="00D91D16">
          <w:pgSz w:w="12240" w:h="15840"/>
          <w:pgMar w:top="1440" w:right="1220" w:bottom="1220" w:left="1240" w:header="0" w:footer="922" w:gutter="0"/>
          <w:cols w:space="720"/>
        </w:sectPr>
      </w:pPr>
      <w:r>
        <w:t xml:space="preserve">Pav </w:t>
      </w:r>
      <w:r>
        <w:fldChar w:fldCharType="begin"/>
      </w:r>
      <w:r>
        <w:instrText xml:space="preserve"> SEQ Pav \* ARABIC </w:instrText>
      </w:r>
      <w:r>
        <w:fldChar w:fldCharType="separate"/>
      </w:r>
      <w:r w:rsidR="006417A8">
        <w:rPr>
          <w:noProof/>
        </w:rPr>
        <w:t>11</w:t>
      </w:r>
      <w:r>
        <w:fldChar w:fldCharType="end"/>
      </w:r>
      <w:r>
        <w:t xml:space="preserve"> Klaidų dydžio ir dažnio histograma</w:t>
      </w:r>
    </w:p>
    <w:p w14:paraId="0AA5CCE4" w14:textId="1A8B4E01" w:rsidR="00C74909" w:rsidRDefault="00C74909">
      <w:pPr>
        <w:pStyle w:val="BodyText"/>
        <w:spacing w:before="60" w:line="259" w:lineRule="auto"/>
        <w:ind w:left="201" w:right="186"/>
      </w:pPr>
      <w:r>
        <w:lastRenderedPageBreak/>
        <w:tab/>
        <w:t>Vidutinė</w:t>
      </w:r>
      <w:r w:rsidR="00A20C46">
        <w:t>s</w:t>
      </w:r>
      <w:r>
        <w:t xml:space="preserve"> kvadratinės klaidos (MSE) prognozės ir absoliutaus nuokrypio median</w:t>
      </w:r>
      <w:r w:rsidR="00A20C46">
        <w:t>o</w:t>
      </w:r>
      <w:r>
        <w:t xml:space="preserve"> (MAD)</w:t>
      </w:r>
      <w:r w:rsidR="00A20C46">
        <w:t xml:space="preserve"> reikšmės testiniams bei apmokymo duomenims  pateikiamos pav. 12. MSE yra jautri nuokrypiams, o MAD reikšmė paima vidurinę reikšmę, todėl dideli nuokrypriai gali nesudaryti daug įtakos bendram modelio veikimui.</w:t>
      </w:r>
    </w:p>
    <w:p w14:paraId="4E47D57F" w14:textId="77777777" w:rsidR="00574517" w:rsidRDefault="00574517">
      <w:pPr>
        <w:pStyle w:val="BodyText"/>
        <w:rPr>
          <w:lang w:val="en-US"/>
        </w:rPr>
      </w:pPr>
    </w:p>
    <w:p w14:paraId="5196ABA2" w14:textId="77777777" w:rsidR="00A20C46" w:rsidRDefault="00A20C46" w:rsidP="00A20C46">
      <w:pPr>
        <w:pStyle w:val="BodyText"/>
        <w:keepNext/>
        <w:jc w:val="center"/>
      </w:pPr>
      <w:r w:rsidRPr="00A20C46">
        <w:rPr>
          <w:noProof/>
          <w:sz w:val="22"/>
          <w:lang w:val="en-US"/>
        </w:rPr>
        <w:drawing>
          <wp:inline distT="0" distB="0" distL="0" distR="0" wp14:anchorId="1BFD9061" wp14:editId="3C890C40">
            <wp:extent cx="5601482" cy="924054"/>
            <wp:effectExtent l="0" t="0" r="0" b="9525"/>
            <wp:docPr id="81607612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76128" name="Picture 1" descr="A black screen with white text&#10;&#10;Description automatically generated"/>
                    <pic:cNvPicPr/>
                  </pic:nvPicPr>
                  <pic:blipFill>
                    <a:blip r:embed="rId20"/>
                    <a:stretch>
                      <a:fillRect/>
                    </a:stretch>
                  </pic:blipFill>
                  <pic:spPr>
                    <a:xfrm>
                      <a:off x="0" y="0"/>
                      <a:ext cx="5601482" cy="924054"/>
                    </a:xfrm>
                    <a:prstGeom prst="rect">
                      <a:avLst/>
                    </a:prstGeom>
                  </pic:spPr>
                </pic:pic>
              </a:graphicData>
            </a:graphic>
          </wp:inline>
        </w:drawing>
      </w:r>
    </w:p>
    <w:p w14:paraId="7CEAB5B8" w14:textId="616F4C81" w:rsidR="00A20C46" w:rsidRPr="00A20C46" w:rsidRDefault="00A20C46" w:rsidP="00A20C46">
      <w:pPr>
        <w:pStyle w:val="Caption"/>
        <w:jc w:val="center"/>
        <w:rPr>
          <w:sz w:val="22"/>
          <w:lang w:val="en-US"/>
        </w:rPr>
      </w:pPr>
      <w:r>
        <w:t xml:space="preserve">Pav </w:t>
      </w:r>
      <w:r>
        <w:fldChar w:fldCharType="begin"/>
      </w:r>
      <w:r>
        <w:instrText xml:space="preserve"> SEQ Pav \* ARABIC </w:instrText>
      </w:r>
      <w:r>
        <w:fldChar w:fldCharType="separate"/>
      </w:r>
      <w:r w:rsidR="006417A8">
        <w:rPr>
          <w:noProof/>
        </w:rPr>
        <w:t>12</w:t>
      </w:r>
      <w:r>
        <w:fldChar w:fldCharType="end"/>
      </w:r>
      <w:r>
        <w:t xml:space="preserve"> MSE ir MAD reikšmės apmokymo bei testavimo duomenims</w:t>
      </w:r>
    </w:p>
    <w:p w14:paraId="19479458" w14:textId="1B482546" w:rsidR="00574517" w:rsidRPr="00A20C46" w:rsidRDefault="00A20C46">
      <w:pPr>
        <w:pStyle w:val="BodyText"/>
        <w:rPr>
          <w:iCs/>
          <w:sz w:val="26"/>
        </w:rPr>
      </w:pPr>
      <w:r>
        <w:rPr>
          <w:i/>
        </w:rPr>
        <w:tab/>
      </w:r>
      <w:r w:rsidRPr="00A20C46">
        <w:rPr>
          <w:iCs/>
        </w:rPr>
        <w:t xml:space="preserve">Toliau sukuriame ir apmokome naują </w:t>
      </w:r>
      <w:r w:rsidR="00DB35B1">
        <w:rPr>
          <w:iCs/>
        </w:rPr>
        <w:t>neuroną</w:t>
      </w:r>
      <w:r w:rsidRPr="00A20C46">
        <w:rPr>
          <w:iCs/>
        </w:rPr>
        <w:t xml:space="preserve"> ir panaudojame learning rate reikšmę</w:t>
      </w:r>
      <w:r>
        <w:rPr>
          <w:iCs/>
        </w:rPr>
        <w:t xml:space="preserve"> tam, kad modelis nepradėtų konverguoti, t.y. pasiektų tokią stadiją, kad tolesnis modelio apmokymas gali pabloginti jo veikimą, modelis gali pradėti daryti daugiau klaidų bei lėčiau dirbti. Bandant nuo to apsisaugoti šią reikšmę priskirsime 0,0001</w:t>
      </w:r>
      <w:r w:rsidR="00DB35B1">
        <w:rPr>
          <w:iCs/>
        </w:rPr>
        <w:t>, taip pat tolesniems testavimams panaudosime reikšmes: 0,0005, 0,001, 0,005, 0,01, 0,05, 0,1. NN apmokymo kodas matomas pav. 13</w:t>
      </w:r>
    </w:p>
    <w:p w14:paraId="6A12A040" w14:textId="77777777" w:rsidR="00574517" w:rsidRDefault="00574517">
      <w:pPr>
        <w:pStyle w:val="BodyText"/>
        <w:rPr>
          <w:sz w:val="26"/>
        </w:rPr>
      </w:pPr>
    </w:p>
    <w:p w14:paraId="776C02C4" w14:textId="0298C1D1" w:rsidR="00DB35B1" w:rsidRDefault="00DB35B1" w:rsidP="00DB35B1">
      <w:pPr>
        <w:pStyle w:val="BodyText"/>
        <w:keepNext/>
        <w:spacing w:before="3"/>
        <w:jc w:val="center"/>
      </w:pPr>
      <w:r w:rsidRPr="00DB35B1">
        <w:rPr>
          <w:noProof/>
        </w:rPr>
        <w:drawing>
          <wp:inline distT="0" distB="0" distL="0" distR="0" wp14:anchorId="39502480" wp14:editId="52951778">
            <wp:extent cx="2514951" cy="590632"/>
            <wp:effectExtent l="0" t="0" r="0" b="0"/>
            <wp:docPr id="159070060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00609" name="Picture 1" descr="A black screen with white text&#10;&#10;Description automatically generated"/>
                    <pic:cNvPicPr/>
                  </pic:nvPicPr>
                  <pic:blipFill>
                    <a:blip r:embed="rId21"/>
                    <a:stretch>
                      <a:fillRect/>
                    </a:stretch>
                  </pic:blipFill>
                  <pic:spPr>
                    <a:xfrm>
                      <a:off x="0" y="0"/>
                      <a:ext cx="2514951" cy="590632"/>
                    </a:xfrm>
                    <a:prstGeom prst="rect">
                      <a:avLst/>
                    </a:prstGeom>
                  </pic:spPr>
                </pic:pic>
              </a:graphicData>
            </a:graphic>
          </wp:inline>
        </w:drawing>
      </w:r>
    </w:p>
    <w:p w14:paraId="679A9E80" w14:textId="26128DF7" w:rsidR="00574517" w:rsidRDefault="00DB35B1" w:rsidP="00DB35B1">
      <w:pPr>
        <w:pStyle w:val="Caption"/>
        <w:jc w:val="center"/>
      </w:pPr>
      <w:r>
        <w:t xml:space="preserve">Pav </w:t>
      </w:r>
      <w:r>
        <w:fldChar w:fldCharType="begin"/>
      </w:r>
      <w:r>
        <w:instrText xml:space="preserve"> SEQ Pav \* ARABIC </w:instrText>
      </w:r>
      <w:r>
        <w:fldChar w:fldCharType="separate"/>
      </w:r>
      <w:r w:rsidR="006417A8">
        <w:rPr>
          <w:noProof/>
        </w:rPr>
        <w:t>13</w:t>
      </w:r>
      <w:r>
        <w:fldChar w:fldCharType="end"/>
      </w:r>
      <w:r>
        <w:t xml:space="preserve"> NN apmokymas</w:t>
      </w:r>
    </w:p>
    <w:p w14:paraId="7205A712" w14:textId="18C81E80" w:rsidR="00C65942" w:rsidRDefault="00C65942" w:rsidP="00C65942">
      <w:pPr>
        <w:rPr>
          <w:sz w:val="24"/>
          <w:szCs w:val="24"/>
        </w:rPr>
      </w:pPr>
      <w:r>
        <w:rPr>
          <w:sz w:val="24"/>
          <w:szCs w:val="24"/>
        </w:rPr>
        <w:tab/>
      </w:r>
      <w:r w:rsidR="00577ECD">
        <w:rPr>
          <w:sz w:val="24"/>
          <w:szCs w:val="24"/>
        </w:rPr>
        <w:t>Klaidų vektoriaus sukūrimui reikia išgauti modelio spėtas reikšmes, tai galime padaryti pasitelkus šį kodą pav.</w:t>
      </w:r>
      <w:r>
        <w:rPr>
          <w:sz w:val="24"/>
          <w:szCs w:val="24"/>
        </w:rPr>
        <w:t xml:space="preserve"> </w:t>
      </w:r>
      <w:r w:rsidR="00577ECD">
        <w:rPr>
          <w:sz w:val="24"/>
          <w:szCs w:val="24"/>
        </w:rPr>
        <w:t>14, kurį poto atspausdiname koks yra ir  atvaizduojame aukščiau pateiktose iškarpose (pav. 10 ir pav. 11).</w:t>
      </w:r>
    </w:p>
    <w:p w14:paraId="04406457" w14:textId="77777777" w:rsidR="00577ECD" w:rsidRDefault="00577ECD" w:rsidP="00577ECD">
      <w:pPr>
        <w:keepNext/>
        <w:jc w:val="center"/>
      </w:pPr>
      <w:r w:rsidRPr="00577ECD">
        <w:rPr>
          <w:noProof/>
          <w:sz w:val="24"/>
          <w:szCs w:val="24"/>
        </w:rPr>
        <w:drawing>
          <wp:inline distT="0" distB="0" distL="0" distR="0" wp14:anchorId="279506C3" wp14:editId="2C390106">
            <wp:extent cx="3362794" cy="514422"/>
            <wp:effectExtent l="0" t="0" r="0" b="0"/>
            <wp:docPr id="36294983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49832" name="Picture 1" descr="A black background with white text&#10;&#10;Description automatically generated"/>
                    <pic:cNvPicPr/>
                  </pic:nvPicPr>
                  <pic:blipFill>
                    <a:blip r:embed="rId22"/>
                    <a:stretch>
                      <a:fillRect/>
                    </a:stretch>
                  </pic:blipFill>
                  <pic:spPr>
                    <a:xfrm>
                      <a:off x="0" y="0"/>
                      <a:ext cx="3362794" cy="514422"/>
                    </a:xfrm>
                    <a:prstGeom prst="rect">
                      <a:avLst/>
                    </a:prstGeom>
                  </pic:spPr>
                </pic:pic>
              </a:graphicData>
            </a:graphic>
          </wp:inline>
        </w:drawing>
      </w:r>
    </w:p>
    <w:p w14:paraId="196A5B62" w14:textId="29C25876" w:rsidR="00577ECD" w:rsidRPr="00577ECD" w:rsidRDefault="00577ECD" w:rsidP="00577ECD">
      <w:pPr>
        <w:pStyle w:val="Caption"/>
        <w:jc w:val="center"/>
        <w:rPr>
          <w:sz w:val="24"/>
          <w:szCs w:val="24"/>
        </w:rPr>
      </w:pPr>
      <w:r>
        <w:t xml:space="preserve">Pav </w:t>
      </w:r>
      <w:r>
        <w:fldChar w:fldCharType="begin"/>
      </w:r>
      <w:r>
        <w:instrText xml:space="preserve"> SEQ Pav \* ARABIC </w:instrText>
      </w:r>
      <w:r>
        <w:fldChar w:fldCharType="separate"/>
      </w:r>
      <w:r w:rsidR="006417A8">
        <w:rPr>
          <w:noProof/>
        </w:rPr>
        <w:t>14</w:t>
      </w:r>
      <w:r>
        <w:fldChar w:fldCharType="end"/>
      </w:r>
      <w:r>
        <w:t xml:space="preserve"> Modelio klaidų vektoriaus sudarymui naudojamas kodas</w:t>
      </w:r>
    </w:p>
    <w:p w14:paraId="13CE94AE" w14:textId="77777777" w:rsidR="00DB35B1" w:rsidRDefault="00DB35B1">
      <w:pPr>
        <w:pStyle w:val="BodyText"/>
        <w:ind w:left="101" w:right="517"/>
        <w:jc w:val="both"/>
      </w:pPr>
      <w:r>
        <w:tab/>
      </w:r>
    </w:p>
    <w:p w14:paraId="376A845A" w14:textId="77777777" w:rsidR="00DB35B1" w:rsidRDefault="00DB35B1">
      <w:pPr>
        <w:rPr>
          <w:sz w:val="24"/>
          <w:szCs w:val="24"/>
        </w:rPr>
      </w:pPr>
      <w:r>
        <w:br w:type="page"/>
      </w:r>
    </w:p>
    <w:p w14:paraId="0E040A49" w14:textId="0586B039" w:rsidR="00DB35B1" w:rsidRDefault="00DB35B1">
      <w:pPr>
        <w:pStyle w:val="BodyText"/>
        <w:ind w:left="101" w:right="517"/>
        <w:jc w:val="both"/>
      </w:pPr>
      <w:r>
        <w:lastRenderedPageBreak/>
        <w:t>Neuronui apmokinti panaudosiu 200 duomenų rinkinį, o testuoti 113. Neurono spėjimams braižome grafiką, kuris vaizdžiai atvaizduos neurono rezultatų spėjimus (raudonai) bei norimus rezultatus (mėlynai) pav. 1</w:t>
      </w:r>
      <w:r w:rsidR="00577ECD">
        <w:t>5</w:t>
      </w:r>
      <w:r>
        <w:t>.</w:t>
      </w:r>
    </w:p>
    <w:p w14:paraId="4900608E" w14:textId="77777777" w:rsidR="00DB35B1" w:rsidRDefault="00DB35B1">
      <w:pPr>
        <w:pStyle w:val="BodyText"/>
        <w:ind w:left="101" w:right="517"/>
        <w:jc w:val="both"/>
      </w:pPr>
    </w:p>
    <w:p w14:paraId="7210BF1B" w14:textId="77777777" w:rsidR="00DB35B1" w:rsidRDefault="00DB35B1" w:rsidP="00DB35B1">
      <w:pPr>
        <w:keepNext/>
        <w:jc w:val="center"/>
      </w:pPr>
      <w:r w:rsidRPr="00DB35B1">
        <w:rPr>
          <w:noProof/>
          <w:sz w:val="20"/>
        </w:rPr>
        <w:drawing>
          <wp:inline distT="0" distB="0" distL="0" distR="0" wp14:anchorId="3B1FC1A9" wp14:editId="6512E6CA">
            <wp:extent cx="4745620" cy="3777289"/>
            <wp:effectExtent l="0" t="0" r="0" b="0"/>
            <wp:docPr id="174394215" name="Picture 1" descr="A graph of a graph showing a number of training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4215" name="Picture 1" descr="A graph of a graph showing a number of training data&#10;&#10;Description automatically generated"/>
                    <pic:cNvPicPr/>
                  </pic:nvPicPr>
                  <pic:blipFill>
                    <a:blip r:embed="rId23"/>
                    <a:stretch>
                      <a:fillRect/>
                    </a:stretch>
                  </pic:blipFill>
                  <pic:spPr>
                    <a:xfrm>
                      <a:off x="0" y="0"/>
                      <a:ext cx="4752693" cy="3782918"/>
                    </a:xfrm>
                    <a:prstGeom prst="rect">
                      <a:avLst/>
                    </a:prstGeom>
                  </pic:spPr>
                </pic:pic>
              </a:graphicData>
            </a:graphic>
          </wp:inline>
        </w:drawing>
      </w:r>
    </w:p>
    <w:p w14:paraId="49A9CE01" w14:textId="1AF6CE08" w:rsidR="00574517" w:rsidRDefault="00DB35B1" w:rsidP="00DB35B1">
      <w:pPr>
        <w:pStyle w:val="Caption"/>
        <w:jc w:val="center"/>
        <w:rPr>
          <w:sz w:val="20"/>
        </w:rPr>
        <w:sectPr w:rsidR="00574517" w:rsidSect="00D91D16">
          <w:pgSz w:w="12240" w:h="15840"/>
          <w:pgMar w:top="1380" w:right="1220" w:bottom="1220" w:left="1240" w:header="0" w:footer="922" w:gutter="0"/>
          <w:cols w:space="720"/>
        </w:sectPr>
      </w:pPr>
      <w:r>
        <w:t xml:space="preserve">Pav </w:t>
      </w:r>
      <w:r>
        <w:fldChar w:fldCharType="begin"/>
      </w:r>
      <w:r>
        <w:instrText xml:space="preserve"> SEQ Pav \* ARABIC </w:instrText>
      </w:r>
      <w:r>
        <w:fldChar w:fldCharType="separate"/>
      </w:r>
      <w:r w:rsidR="006417A8">
        <w:rPr>
          <w:noProof/>
        </w:rPr>
        <w:t>15</w:t>
      </w:r>
      <w:r>
        <w:fldChar w:fldCharType="end"/>
      </w:r>
      <w:r>
        <w:t xml:space="preserve"> Neurono rezultatų spėjimai bei norimi duomenys</w:t>
      </w:r>
    </w:p>
    <w:p w14:paraId="1250DE5F" w14:textId="45617FC7" w:rsidR="00574517" w:rsidRDefault="00DB35B1">
      <w:pPr>
        <w:pStyle w:val="BodyText"/>
        <w:rPr>
          <w:szCs w:val="32"/>
        </w:rPr>
      </w:pPr>
      <w:r>
        <w:rPr>
          <w:sz w:val="20"/>
        </w:rPr>
        <w:lastRenderedPageBreak/>
        <w:tab/>
      </w:r>
      <w:r w:rsidRPr="00DB35B1">
        <w:rPr>
          <w:szCs w:val="32"/>
        </w:rPr>
        <w:t>Tiesiniui neuronui sukurti naudoju šį kodą (pav. 1</w:t>
      </w:r>
      <w:r w:rsidR="00577ECD">
        <w:rPr>
          <w:szCs w:val="32"/>
        </w:rPr>
        <w:t>6</w:t>
      </w:r>
      <w:r w:rsidRPr="00DB35B1">
        <w:rPr>
          <w:szCs w:val="32"/>
        </w:rPr>
        <w:t>)</w:t>
      </w:r>
    </w:p>
    <w:p w14:paraId="295144F7" w14:textId="77777777" w:rsidR="00DB35B1" w:rsidRDefault="00DB35B1">
      <w:pPr>
        <w:pStyle w:val="BodyText"/>
        <w:rPr>
          <w:szCs w:val="32"/>
        </w:rPr>
      </w:pPr>
    </w:p>
    <w:p w14:paraId="34A81408" w14:textId="77777777" w:rsidR="00795218" w:rsidRDefault="00795218" w:rsidP="00795218">
      <w:pPr>
        <w:pStyle w:val="BodyText"/>
        <w:keepNext/>
        <w:jc w:val="center"/>
      </w:pPr>
      <w:r w:rsidRPr="00795218">
        <w:rPr>
          <w:noProof/>
          <w:sz w:val="20"/>
        </w:rPr>
        <w:drawing>
          <wp:inline distT="0" distB="0" distL="0" distR="0" wp14:anchorId="176DD9B4" wp14:editId="524FF153">
            <wp:extent cx="4258269" cy="1895740"/>
            <wp:effectExtent l="0" t="0" r="0" b="9525"/>
            <wp:docPr id="1230334652" name="Picture 1" descr="A computer screen with whit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34652" name="Picture 1" descr="A computer screen with white and green text&#10;&#10;Description automatically generated"/>
                    <pic:cNvPicPr/>
                  </pic:nvPicPr>
                  <pic:blipFill>
                    <a:blip r:embed="rId24"/>
                    <a:stretch>
                      <a:fillRect/>
                    </a:stretch>
                  </pic:blipFill>
                  <pic:spPr>
                    <a:xfrm>
                      <a:off x="0" y="0"/>
                      <a:ext cx="4258269" cy="1895740"/>
                    </a:xfrm>
                    <a:prstGeom prst="rect">
                      <a:avLst/>
                    </a:prstGeom>
                  </pic:spPr>
                </pic:pic>
              </a:graphicData>
            </a:graphic>
          </wp:inline>
        </w:drawing>
      </w:r>
    </w:p>
    <w:p w14:paraId="0A649584" w14:textId="24AF8EA4" w:rsidR="00DB35B1" w:rsidRDefault="00795218" w:rsidP="00795218">
      <w:pPr>
        <w:pStyle w:val="Caption"/>
        <w:jc w:val="center"/>
      </w:pPr>
      <w:r>
        <w:t xml:space="preserve">Pav </w:t>
      </w:r>
      <w:r>
        <w:fldChar w:fldCharType="begin"/>
      </w:r>
      <w:r>
        <w:instrText xml:space="preserve"> SEQ Pav \* ARABIC </w:instrText>
      </w:r>
      <w:r>
        <w:fldChar w:fldCharType="separate"/>
      </w:r>
      <w:r w:rsidR="006417A8">
        <w:rPr>
          <w:noProof/>
        </w:rPr>
        <w:t>16</w:t>
      </w:r>
      <w:r>
        <w:fldChar w:fldCharType="end"/>
      </w:r>
      <w:r>
        <w:t xml:space="preserve"> Tiesinio neurono kodas</w:t>
      </w:r>
    </w:p>
    <w:p w14:paraId="461C73DE" w14:textId="77777777" w:rsidR="00795218" w:rsidRDefault="00795218">
      <w:pPr>
        <w:pStyle w:val="BodyText"/>
        <w:ind w:left="101"/>
      </w:pPr>
    </w:p>
    <w:p w14:paraId="2F2FAB76" w14:textId="45040DBB" w:rsidR="00795218" w:rsidRPr="00067FEF" w:rsidRDefault="00067FEF">
      <w:pPr>
        <w:pStyle w:val="BodyText"/>
        <w:ind w:left="101"/>
      </w:pPr>
      <w:r>
        <w:rPr>
          <w:lang w:val="en-US"/>
        </w:rPr>
        <w:tab/>
        <w:t>Užduotyje buvo apribrėžta, kad reikia riboti neuron darbą iki 300 MSE klaidų bei 1000 epochų.</w:t>
      </w:r>
    </w:p>
    <w:p w14:paraId="26DB67D6" w14:textId="478FA8F5" w:rsidR="00574517" w:rsidRDefault="00574517">
      <w:pPr>
        <w:ind w:right="5203"/>
        <w:jc w:val="right"/>
        <w:rPr>
          <w:sz w:val="20"/>
        </w:rPr>
      </w:pPr>
    </w:p>
    <w:p w14:paraId="69F9AC0B" w14:textId="004A8A6F" w:rsidR="003F4CC0" w:rsidRDefault="003F4CC0" w:rsidP="003F4CC0">
      <w:pPr>
        <w:keepNext/>
        <w:ind w:left="101" w:right="181"/>
        <w:jc w:val="center"/>
      </w:pPr>
    </w:p>
    <w:p w14:paraId="6D3660CC" w14:textId="77777777" w:rsidR="003F4CC0" w:rsidRDefault="003F4CC0">
      <w:pPr>
        <w:ind w:left="101" w:right="181"/>
      </w:pPr>
    </w:p>
    <w:p w14:paraId="53707B20" w14:textId="77777777" w:rsidR="003F4CC0" w:rsidRDefault="003F4CC0">
      <w:pPr>
        <w:ind w:left="101" w:right="181"/>
      </w:pPr>
    </w:p>
    <w:p w14:paraId="62CBE366" w14:textId="359A7302" w:rsidR="003F4CC0" w:rsidRDefault="003F4CC0">
      <w:pPr>
        <w:ind w:left="101" w:right="181"/>
      </w:pPr>
      <w:r>
        <w:t>Svorių reikšmės nuolat kinta, nes jie yra parenkami atsitiktinai ir kiekvieną iteraciją vyksta nauji svorių perskaičiavimai. Kaip matome iš pav. 17 rezultatų, neuronas nefunkcionuoja taip kaip turi ir gaunasi, kad jis nei bias apsiskaičiuoja nei svorių.</w:t>
      </w:r>
      <w:r w:rsidR="00EF7F61">
        <w:t xml:space="preserve"> Išsiaiškinau, kad naudoju per didelę learning_rate reikšmę, dėl to neskaičiuoja normaliai</w:t>
      </w:r>
    </w:p>
    <w:p w14:paraId="06F1B37B" w14:textId="77777777" w:rsidR="00574517" w:rsidRDefault="00574517">
      <w:pPr>
        <w:pStyle w:val="BodyText"/>
      </w:pPr>
    </w:p>
    <w:p w14:paraId="0888827B" w14:textId="77777777" w:rsidR="00574517" w:rsidRDefault="00000000">
      <w:pPr>
        <w:pStyle w:val="ListParagraph"/>
        <w:numPr>
          <w:ilvl w:val="1"/>
          <w:numId w:val="4"/>
        </w:numPr>
        <w:tabs>
          <w:tab w:val="left" w:pos="821"/>
          <w:tab w:val="left" w:pos="822"/>
        </w:tabs>
        <w:spacing w:before="145"/>
        <w:ind w:left="821" w:right="189"/>
        <w:rPr>
          <w:rFonts w:ascii="Symbol" w:hAnsi="Symbol"/>
        </w:rPr>
      </w:pPr>
      <w:r>
        <w:t>Ar</w:t>
      </w:r>
      <w:r>
        <w:rPr>
          <w:spacing w:val="-3"/>
        </w:rPr>
        <w:t xml:space="preserve"> </w:t>
      </w:r>
      <w:r>
        <w:t>mokymosi</w:t>
      </w:r>
      <w:r>
        <w:rPr>
          <w:spacing w:val="-3"/>
        </w:rPr>
        <w:t xml:space="preserve"> </w:t>
      </w:r>
      <w:r>
        <w:t>procesas</w:t>
      </w:r>
      <w:r>
        <w:rPr>
          <w:spacing w:val="-1"/>
        </w:rPr>
        <w:t xml:space="preserve"> </w:t>
      </w:r>
      <w:r>
        <w:t>yra</w:t>
      </w:r>
      <w:r>
        <w:rPr>
          <w:spacing w:val="-2"/>
        </w:rPr>
        <w:t xml:space="preserve"> </w:t>
      </w:r>
      <w:r>
        <w:t>konverguojantis?</w:t>
      </w:r>
      <w:r>
        <w:rPr>
          <w:spacing w:val="-4"/>
        </w:rPr>
        <w:t xml:space="preserve"> </w:t>
      </w:r>
      <w:r>
        <w:t>Jeigu</w:t>
      </w:r>
      <w:r>
        <w:rPr>
          <w:spacing w:val="-2"/>
        </w:rPr>
        <w:t xml:space="preserve"> </w:t>
      </w:r>
      <w:r>
        <w:t>ne,</w:t>
      </w:r>
      <w:r>
        <w:rPr>
          <w:spacing w:val="-2"/>
        </w:rPr>
        <w:t xml:space="preserve"> </w:t>
      </w:r>
      <w:r>
        <w:t>pamąstyti</w:t>
      </w:r>
      <w:r>
        <w:rPr>
          <w:spacing w:val="-3"/>
        </w:rPr>
        <w:t xml:space="preserve"> </w:t>
      </w:r>
      <w:r>
        <w:t>kas</w:t>
      </w:r>
      <w:r>
        <w:rPr>
          <w:spacing w:val="-3"/>
        </w:rPr>
        <w:t xml:space="preserve"> </w:t>
      </w:r>
      <w:r>
        <w:t>gali</w:t>
      </w:r>
      <w:r>
        <w:rPr>
          <w:spacing w:val="-3"/>
        </w:rPr>
        <w:t xml:space="preserve"> </w:t>
      </w:r>
      <w:r>
        <w:t>būti</w:t>
      </w:r>
      <w:r>
        <w:rPr>
          <w:spacing w:val="-3"/>
        </w:rPr>
        <w:t xml:space="preserve"> </w:t>
      </w:r>
      <w:r>
        <w:t>priežastimi</w:t>
      </w:r>
      <w:r>
        <w:rPr>
          <w:spacing w:val="-3"/>
        </w:rPr>
        <w:t xml:space="preserve"> </w:t>
      </w:r>
      <w:r>
        <w:t>ir</w:t>
      </w:r>
      <w:r>
        <w:rPr>
          <w:spacing w:val="-2"/>
        </w:rPr>
        <w:t xml:space="preserve"> </w:t>
      </w:r>
      <w:r>
        <w:t>pakeisti</w:t>
      </w:r>
      <w:r>
        <w:rPr>
          <w:spacing w:val="-52"/>
        </w:rPr>
        <w:t xml:space="preserve"> </w:t>
      </w:r>
      <w:r>
        <w:t>atitinkamą</w:t>
      </w:r>
      <w:r>
        <w:rPr>
          <w:spacing w:val="-1"/>
        </w:rPr>
        <w:t xml:space="preserve"> </w:t>
      </w:r>
      <w:r>
        <w:t>parametrą.</w:t>
      </w:r>
    </w:p>
    <w:p w14:paraId="32A7CD07" w14:textId="77777777" w:rsidR="003F4CC0" w:rsidRDefault="003F4CC0" w:rsidP="003F4CC0">
      <w:pPr>
        <w:pStyle w:val="ListParagraph"/>
        <w:keepNext/>
        <w:numPr>
          <w:ilvl w:val="0"/>
          <w:numId w:val="3"/>
        </w:numPr>
        <w:tabs>
          <w:tab w:val="left" w:pos="821"/>
          <w:tab w:val="left" w:pos="822"/>
        </w:tabs>
        <w:spacing w:before="38" w:line="192" w:lineRule="auto"/>
        <w:ind w:left="821" w:right="678"/>
        <w:jc w:val="center"/>
      </w:pPr>
      <w:r w:rsidRPr="003F4CC0">
        <w:rPr>
          <w:noProof/>
        </w:rPr>
        <w:drawing>
          <wp:inline distT="0" distB="0" distL="0" distR="0" wp14:anchorId="7CA7E386" wp14:editId="0142AA55">
            <wp:extent cx="3377465" cy="2724871"/>
            <wp:effectExtent l="0" t="0" r="0" b="0"/>
            <wp:docPr id="173517849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78493" name="Picture 1" descr="A graph with a line&#10;&#10;Description automatically generated"/>
                    <pic:cNvPicPr/>
                  </pic:nvPicPr>
                  <pic:blipFill>
                    <a:blip r:embed="rId25"/>
                    <a:stretch>
                      <a:fillRect/>
                    </a:stretch>
                  </pic:blipFill>
                  <pic:spPr>
                    <a:xfrm>
                      <a:off x="0" y="0"/>
                      <a:ext cx="3387920" cy="2733306"/>
                    </a:xfrm>
                    <a:prstGeom prst="rect">
                      <a:avLst/>
                    </a:prstGeom>
                  </pic:spPr>
                </pic:pic>
              </a:graphicData>
            </a:graphic>
          </wp:inline>
        </w:drawing>
      </w:r>
    </w:p>
    <w:p w14:paraId="6A714DFF" w14:textId="623ED94C" w:rsidR="003F4CC0" w:rsidRDefault="003F4CC0" w:rsidP="003F4CC0">
      <w:pPr>
        <w:pStyle w:val="Caption"/>
        <w:jc w:val="center"/>
      </w:pPr>
      <w:r>
        <w:t xml:space="preserve">Pav </w:t>
      </w:r>
      <w:r>
        <w:fldChar w:fldCharType="begin"/>
      </w:r>
      <w:r>
        <w:instrText xml:space="preserve"> SEQ Pav \* ARABIC </w:instrText>
      </w:r>
      <w:r>
        <w:fldChar w:fldCharType="separate"/>
      </w:r>
      <w:r w:rsidR="006417A8">
        <w:rPr>
          <w:noProof/>
        </w:rPr>
        <w:t>17</w:t>
      </w:r>
      <w:r>
        <w:fldChar w:fldCharType="end"/>
      </w:r>
      <w:r>
        <w:t xml:space="preserve"> Paklaidos mažėjimas einant epochoms</w:t>
      </w:r>
    </w:p>
    <w:p w14:paraId="78BF1A8E" w14:textId="7CC567E9" w:rsidR="000E2AC2" w:rsidRDefault="000E2AC2" w:rsidP="000E2AC2">
      <w:pPr>
        <w:pStyle w:val="ListParagraph"/>
        <w:tabs>
          <w:tab w:val="left" w:pos="821"/>
          <w:tab w:val="left" w:pos="822"/>
        </w:tabs>
        <w:spacing w:before="73"/>
        <w:ind w:left="821" w:right="556" w:firstLine="0"/>
      </w:pPr>
      <w:r>
        <w:t>Iš pateiktos diagramos (pav. 17) matome, kad tarip 0-100 epochų paklaida smarkiai mažėja, tačiau ji nukrenta nuo 500 iki apytiksliai 300.</w:t>
      </w:r>
    </w:p>
    <w:p w14:paraId="240FA661" w14:textId="07BA3F3F" w:rsidR="000E2AC2" w:rsidRDefault="000E2AC2" w:rsidP="000E2AC2">
      <w:pPr>
        <w:pStyle w:val="ListParagraph"/>
        <w:tabs>
          <w:tab w:val="left" w:pos="821"/>
          <w:tab w:val="left" w:pos="822"/>
        </w:tabs>
        <w:spacing w:before="73"/>
        <w:ind w:left="821" w:right="556" w:firstLine="0"/>
      </w:pPr>
      <w:r>
        <w:t xml:space="preserve">Neurono mokymosi procesas yra konverguojantis, nes jis tiesiogiai priklauso nuo neurono </w:t>
      </w:r>
      <w:r>
        <w:lastRenderedPageBreak/>
        <w:t>apmokinimo parametrų. Suteikiant optimalų duomenų rinkinį, optimalų iteracijų skaičių teoriškai įmanoma sumažinti paklaidą arčiau</w:t>
      </w:r>
      <w:r w:rsidR="006417A8">
        <w:t xml:space="preserve"> 0.</w:t>
      </w:r>
    </w:p>
    <w:p w14:paraId="530704D0" w14:textId="77777777" w:rsidR="00574517" w:rsidRDefault="00574517">
      <w:pPr>
        <w:pStyle w:val="BodyText"/>
        <w:spacing w:before="10"/>
        <w:rPr>
          <w:sz w:val="32"/>
        </w:rPr>
      </w:pPr>
    </w:p>
    <w:p w14:paraId="14F6CD19" w14:textId="77777777" w:rsidR="003F4CC0" w:rsidRPr="003F4CC0" w:rsidRDefault="00000000">
      <w:pPr>
        <w:pStyle w:val="ListParagraph"/>
        <w:numPr>
          <w:ilvl w:val="1"/>
          <w:numId w:val="4"/>
        </w:numPr>
        <w:tabs>
          <w:tab w:val="left" w:pos="821"/>
          <w:tab w:val="left" w:pos="822"/>
        </w:tabs>
        <w:ind w:hanging="361"/>
        <w:rPr>
          <w:rFonts w:ascii="Symbol" w:hAnsi="Symbol"/>
        </w:rPr>
      </w:pPr>
      <w:r>
        <w:t>Kokios</w:t>
      </w:r>
      <w:r>
        <w:rPr>
          <w:spacing w:val="-3"/>
        </w:rPr>
        <w:t xml:space="preserve"> </w:t>
      </w:r>
      <w:r>
        <w:t>yra</w:t>
      </w:r>
      <w:r>
        <w:rPr>
          <w:spacing w:val="-4"/>
        </w:rPr>
        <w:t xml:space="preserve"> </w:t>
      </w:r>
      <w:r>
        <w:t>naujos</w:t>
      </w:r>
      <w:r>
        <w:rPr>
          <w:spacing w:val="-2"/>
        </w:rPr>
        <w:t xml:space="preserve"> </w:t>
      </w:r>
      <w:r>
        <w:t>neurono</w:t>
      </w:r>
      <w:r>
        <w:rPr>
          <w:spacing w:val="-2"/>
        </w:rPr>
        <w:t xml:space="preserve"> </w:t>
      </w:r>
      <w:r>
        <w:t>svorių</w:t>
      </w:r>
      <w:r>
        <w:rPr>
          <w:spacing w:val="-4"/>
        </w:rPr>
        <w:t xml:space="preserve"> </w:t>
      </w:r>
      <w:r>
        <w:t>koeficientų</w:t>
      </w:r>
      <w:r>
        <w:rPr>
          <w:spacing w:val="-1"/>
        </w:rPr>
        <w:t xml:space="preserve"> </w:t>
      </w:r>
      <w:r>
        <w:t>reikšmės?</w:t>
      </w:r>
      <w:r w:rsidR="003F4CC0" w:rsidRPr="003F4CC0">
        <w:t xml:space="preserve"> </w:t>
      </w:r>
    </w:p>
    <w:p w14:paraId="5B26EB68" w14:textId="77777777" w:rsidR="003F4CC0" w:rsidRPr="003F4CC0" w:rsidRDefault="003F4CC0" w:rsidP="003F4CC0">
      <w:pPr>
        <w:pStyle w:val="ListParagraph"/>
        <w:rPr>
          <w:rFonts w:ascii="Symbol" w:hAnsi="Symbol"/>
        </w:rPr>
      </w:pPr>
    </w:p>
    <w:p w14:paraId="4E6FD08E" w14:textId="77777777" w:rsidR="003F4CC0" w:rsidRDefault="003F4CC0" w:rsidP="003F4CC0">
      <w:pPr>
        <w:pStyle w:val="ListParagraph"/>
        <w:keepNext/>
        <w:tabs>
          <w:tab w:val="left" w:pos="821"/>
          <w:tab w:val="left" w:pos="822"/>
        </w:tabs>
        <w:ind w:left="822" w:firstLine="0"/>
      </w:pPr>
      <w:r>
        <w:rPr>
          <w:rFonts w:ascii="Symbol" w:hAnsi="Symbol"/>
        </w:rPr>
        <w:tab/>
      </w:r>
      <w:r w:rsidRPr="003F4CC0">
        <w:rPr>
          <w:noProof/>
        </w:rPr>
        <w:drawing>
          <wp:inline distT="0" distB="0" distL="0" distR="0" wp14:anchorId="06289526" wp14:editId="6374B8EC">
            <wp:extent cx="3639058" cy="2857899"/>
            <wp:effectExtent l="0" t="0" r="0" b="0"/>
            <wp:docPr id="7425298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29828" name="Picture 1" descr="A screenshot of a computer program&#10;&#10;Description automatically generated"/>
                    <pic:cNvPicPr/>
                  </pic:nvPicPr>
                  <pic:blipFill>
                    <a:blip r:embed="rId26"/>
                    <a:stretch>
                      <a:fillRect/>
                    </a:stretch>
                  </pic:blipFill>
                  <pic:spPr>
                    <a:xfrm>
                      <a:off x="0" y="0"/>
                      <a:ext cx="3639058" cy="2857899"/>
                    </a:xfrm>
                    <a:prstGeom prst="rect">
                      <a:avLst/>
                    </a:prstGeom>
                  </pic:spPr>
                </pic:pic>
              </a:graphicData>
            </a:graphic>
          </wp:inline>
        </w:drawing>
      </w:r>
    </w:p>
    <w:p w14:paraId="5749B860" w14:textId="4A63ECB7" w:rsidR="00574517" w:rsidRDefault="003F4CC0" w:rsidP="003F4CC0">
      <w:pPr>
        <w:pStyle w:val="Caption"/>
        <w:ind w:left="1440" w:firstLine="720"/>
        <w:rPr>
          <w:rFonts w:ascii="Courier New"/>
          <w:sz w:val="33"/>
        </w:rPr>
      </w:pPr>
      <w:r>
        <w:t xml:space="preserve">Pav </w:t>
      </w:r>
      <w:r>
        <w:fldChar w:fldCharType="begin"/>
      </w:r>
      <w:r>
        <w:instrText xml:space="preserve"> SEQ Pav \* ARABIC </w:instrText>
      </w:r>
      <w:r>
        <w:fldChar w:fldCharType="separate"/>
      </w:r>
      <w:r w:rsidR="006417A8">
        <w:rPr>
          <w:noProof/>
        </w:rPr>
        <w:t>18</w:t>
      </w:r>
      <w:r>
        <w:fldChar w:fldCharType="end"/>
      </w:r>
      <w:r>
        <w:t xml:space="preserve"> Apmokymo rezultatai pasitelkus skritingus learning_rate</w:t>
      </w:r>
    </w:p>
    <w:p w14:paraId="079B3F21" w14:textId="77777777" w:rsidR="003F4CC0" w:rsidRDefault="003F4CC0">
      <w:pPr>
        <w:pStyle w:val="BodyText"/>
        <w:spacing w:before="5"/>
        <w:rPr>
          <w:rFonts w:ascii="Courier New"/>
          <w:sz w:val="33"/>
        </w:rPr>
      </w:pPr>
    </w:p>
    <w:p w14:paraId="27C03FA5" w14:textId="77777777" w:rsidR="003F4CC0" w:rsidRDefault="003F4CC0">
      <w:pPr>
        <w:pStyle w:val="BodyText"/>
        <w:spacing w:before="5"/>
        <w:rPr>
          <w:rFonts w:ascii="Courier New"/>
          <w:sz w:val="33"/>
        </w:rPr>
      </w:pPr>
    </w:p>
    <w:p w14:paraId="42331504" w14:textId="77777777" w:rsidR="00574517" w:rsidRDefault="00000000">
      <w:pPr>
        <w:pStyle w:val="ListParagraph"/>
        <w:numPr>
          <w:ilvl w:val="1"/>
          <w:numId w:val="4"/>
        </w:numPr>
        <w:tabs>
          <w:tab w:val="left" w:pos="821"/>
          <w:tab w:val="left" w:pos="822"/>
        </w:tabs>
        <w:ind w:hanging="361"/>
        <w:rPr>
          <w:rFonts w:ascii="Symbol" w:hAnsi="Symbol"/>
        </w:rPr>
      </w:pPr>
      <w:r>
        <w:t>Kokia</w:t>
      </w:r>
      <w:r>
        <w:rPr>
          <w:spacing w:val="-3"/>
        </w:rPr>
        <w:t xml:space="preserve"> </w:t>
      </w:r>
      <w:r>
        <w:t>yra</w:t>
      </w:r>
      <w:r>
        <w:rPr>
          <w:spacing w:val="-3"/>
        </w:rPr>
        <w:t xml:space="preserve"> </w:t>
      </w:r>
      <w:r>
        <w:t>neurono</w:t>
      </w:r>
      <w:r>
        <w:rPr>
          <w:spacing w:val="-3"/>
        </w:rPr>
        <w:t xml:space="preserve"> </w:t>
      </w:r>
      <w:r>
        <w:t>darbo</w:t>
      </w:r>
      <w:r>
        <w:rPr>
          <w:spacing w:val="-3"/>
        </w:rPr>
        <w:t xml:space="preserve"> </w:t>
      </w:r>
      <w:r>
        <w:t>kokybės</w:t>
      </w:r>
      <w:r>
        <w:rPr>
          <w:spacing w:val="-2"/>
        </w:rPr>
        <w:t xml:space="preserve"> </w:t>
      </w:r>
      <w:r>
        <w:t>įverčio</w:t>
      </w:r>
      <w:r>
        <w:rPr>
          <w:spacing w:val="-3"/>
        </w:rPr>
        <w:t xml:space="preserve"> </w:t>
      </w:r>
      <w:r>
        <w:t>–</w:t>
      </w:r>
      <w:r>
        <w:rPr>
          <w:spacing w:val="-1"/>
        </w:rPr>
        <w:t xml:space="preserve"> </w:t>
      </w:r>
      <w:r>
        <w:t>vidutinis</w:t>
      </w:r>
      <w:r>
        <w:rPr>
          <w:spacing w:val="-2"/>
        </w:rPr>
        <w:t xml:space="preserve"> </w:t>
      </w:r>
      <w:r>
        <w:t>kvadratinis</w:t>
      </w:r>
      <w:r>
        <w:rPr>
          <w:spacing w:val="-2"/>
        </w:rPr>
        <w:t xml:space="preserve"> </w:t>
      </w:r>
      <w:r>
        <w:t>nuokrypis</w:t>
      </w:r>
      <w:r>
        <w:rPr>
          <w:spacing w:val="-2"/>
        </w:rPr>
        <w:t xml:space="preserve"> </w:t>
      </w:r>
      <w:r>
        <w:t>–</w:t>
      </w:r>
      <w:r>
        <w:rPr>
          <w:spacing w:val="-1"/>
        </w:rPr>
        <w:t xml:space="preserve"> </w:t>
      </w:r>
      <w:r>
        <w:t>reikšmė?</w:t>
      </w:r>
    </w:p>
    <w:p w14:paraId="3D61DBFC" w14:textId="1F4A900D" w:rsidR="00574517" w:rsidRDefault="006417A8" w:rsidP="006417A8">
      <w:pPr>
        <w:pStyle w:val="BodyText"/>
        <w:jc w:val="center"/>
        <w:rPr>
          <w:rFonts w:ascii="Courier New"/>
          <w:sz w:val="26"/>
        </w:rPr>
      </w:pPr>
      <w:r w:rsidRPr="00A20C46">
        <w:rPr>
          <w:noProof/>
          <w:sz w:val="22"/>
          <w:lang w:val="en-US"/>
        </w:rPr>
        <w:drawing>
          <wp:inline distT="0" distB="0" distL="0" distR="0" wp14:anchorId="0A84FCCC" wp14:editId="2AE2C8D2">
            <wp:extent cx="5601482" cy="924054"/>
            <wp:effectExtent l="0" t="0" r="0" b="9525"/>
            <wp:docPr id="161929360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76128" name="Picture 1" descr="A black screen with white text&#10;&#10;Description automatically generated"/>
                    <pic:cNvPicPr/>
                  </pic:nvPicPr>
                  <pic:blipFill>
                    <a:blip r:embed="rId20"/>
                    <a:stretch>
                      <a:fillRect/>
                    </a:stretch>
                  </pic:blipFill>
                  <pic:spPr>
                    <a:xfrm>
                      <a:off x="0" y="0"/>
                      <a:ext cx="5601482" cy="924054"/>
                    </a:xfrm>
                    <a:prstGeom prst="rect">
                      <a:avLst/>
                    </a:prstGeom>
                  </pic:spPr>
                </pic:pic>
              </a:graphicData>
            </a:graphic>
          </wp:inline>
        </w:drawing>
      </w:r>
    </w:p>
    <w:p w14:paraId="6E413693" w14:textId="77777777" w:rsidR="00574517" w:rsidRDefault="00574517">
      <w:pPr>
        <w:pStyle w:val="BodyText"/>
        <w:spacing w:before="9"/>
        <w:rPr>
          <w:rFonts w:ascii="Courier New"/>
          <w:sz w:val="30"/>
        </w:rPr>
      </w:pPr>
    </w:p>
    <w:p w14:paraId="7F9BC1E1" w14:textId="77777777" w:rsidR="00574517" w:rsidRDefault="00574517">
      <w:pPr>
        <w:pStyle w:val="BodyText"/>
        <w:rPr>
          <w:sz w:val="22"/>
        </w:rPr>
      </w:pPr>
    </w:p>
    <w:p w14:paraId="29F8C60D" w14:textId="77777777" w:rsidR="006417A8" w:rsidRDefault="006417A8">
      <w:pPr>
        <w:pStyle w:val="BodyText"/>
        <w:rPr>
          <w:sz w:val="22"/>
        </w:rPr>
      </w:pPr>
    </w:p>
    <w:p w14:paraId="751BF3BB" w14:textId="4C623E73" w:rsidR="006417A8" w:rsidRDefault="006417A8">
      <w:pPr>
        <w:rPr>
          <w:szCs w:val="24"/>
        </w:rPr>
      </w:pPr>
      <w:r>
        <w:br w:type="page"/>
      </w:r>
    </w:p>
    <w:p w14:paraId="0CF49CA7" w14:textId="77777777" w:rsidR="00574517" w:rsidRDefault="00000000">
      <w:pPr>
        <w:pStyle w:val="Heading2"/>
      </w:pPr>
      <w:bookmarkStart w:id="5" w:name="Antra_dalis."/>
      <w:bookmarkStart w:id="6" w:name="_Toc165540208"/>
      <w:bookmarkEnd w:id="5"/>
      <w:r>
        <w:lastRenderedPageBreak/>
        <w:t>Antra</w:t>
      </w:r>
      <w:r>
        <w:rPr>
          <w:spacing w:val="-7"/>
        </w:rPr>
        <w:t xml:space="preserve"> </w:t>
      </w:r>
      <w:r>
        <w:t>dalis.</w:t>
      </w:r>
      <w:bookmarkEnd w:id="6"/>
    </w:p>
    <w:p w14:paraId="400E1795" w14:textId="0674AA98" w:rsidR="006417A8" w:rsidRDefault="006417A8">
      <w:pPr>
        <w:pStyle w:val="BodyText"/>
        <w:spacing w:before="25" w:line="259" w:lineRule="auto"/>
        <w:ind w:left="201" w:right="433"/>
      </w:pPr>
      <w:r>
        <w:t>Antrai daliai atlikti, pasinaudojau duomenų rinkiniu, panašiu į savo pirmojo laboratorinio darbo duomenų rinkinį: Video Game Sales.</w:t>
      </w:r>
    </w:p>
    <w:p w14:paraId="44030D2E" w14:textId="1F27F34C" w:rsidR="006417A8" w:rsidRDefault="006417A8">
      <w:pPr>
        <w:pStyle w:val="BodyText"/>
        <w:spacing w:before="25" w:line="259" w:lineRule="auto"/>
        <w:ind w:left="201" w:right="433"/>
      </w:pPr>
      <w:r>
        <w:t>Pasirinktas tikslo atributas: JP_Sales.</w:t>
      </w:r>
    </w:p>
    <w:p w14:paraId="28DA6263" w14:textId="77777777" w:rsidR="00574517" w:rsidRDefault="00574517">
      <w:pPr>
        <w:pStyle w:val="BodyText"/>
      </w:pPr>
    </w:p>
    <w:p w14:paraId="10784D94" w14:textId="77777777" w:rsidR="006417A8" w:rsidRDefault="006417A8" w:rsidP="006417A8">
      <w:pPr>
        <w:pStyle w:val="BodyText"/>
        <w:keepNext/>
        <w:jc w:val="center"/>
      </w:pPr>
      <w:r w:rsidRPr="006417A8">
        <w:rPr>
          <w:noProof/>
        </w:rPr>
        <w:drawing>
          <wp:inline distT="0" distB="0" distL="0" distR="0" wp14:anchorId="526516D6" wp14:editId="4E6A27E8">
            <wp:extent cx="6210300" cy="1499235"/>
            <wp:effectExtent l="0" t="0" r="0" b="5715"/>
            <wp:docPr id="15425413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541389" name="Picture 1" descr="A screenshot of a computer&#10;&#10;Description automatically generated"/>
                    <pic:cNvPicPr/>
                  </pic:nvPicPr>
                  <pic:blipFill>
                    <a:blip r:embed="rId27"/>
                    <a:stretch>
                      <a:fillRect/>
                    </a:stretch>
                  </pic:blipFill>
                  <pic:spPr>
                    <a:xfrm>
                      <a:off x="0" y="0"/>
                      <a:ext cx="6210300" cy="1499235"/>
                    </a:xfrm>
                    <a:prstGeom prst="rect">
                      <a:avLst/>
                    </a:prstGeom>
                  </pic:spPr>
                </pic:pic>
              </a:graphicData>
            </a:graphic>
          </wp:inline>
        </w:drawing>
      </w:r>
    </w:p>
    <w:p w14:paraId="708A7249" w14:textId="1D57D02A" w:rsidR="006417A8" w:rsidRDefault="006417A8" w:rsidP="006417A8">
      <w:pPr>
        <w:pStyle w:val="Caption"/>
        <w:jc w:val="center"/>
      </w:pPr>
      <w:r>
        <w:t xml:space="preserve">Pav </w:t>
      </w:r>
      <w:r>
        <w:fldChar w:fldCharType="begin"/>
      </w:r>
      <w:r>
        <w:instrText xml:space="preserve"> SEQ Pav \* ARABIC </w:instrText>
      </w:r>
      <w:r>
        <w:fldChar w:fldCharType="separate"/>
      </w:r>
      <w:r>
        <w:rPr>
          <w:noProof/>
        </w:rPr>
        <w:t>19</w:t>
      </w:r>
      <w:r>
        <w:fldChar w:fldCharType="end"/>
      </w:r>
      <w:r>
        <w:t xml:space="preserve"> Duomenų rinkinio iškarpa</w:t>
      </w:r>
    </w:p>
    <w:p w14:paraId="47B1A728" w14:textId="77777777" w:rsidR="006417A8" w:rsidRDefault="006417A8">
      <w:pPr>
        <w:pStyle w:val="BodyText"/>
      </w:pPr>
    </w:p>
    <w:p w14:paraId="4826CC8E" w14:textId="77777777" w:rsidR="006417A8" w:rsidRDefault="006417A8">
      <w:pPr>
        <w:pStyle w:val="BodyText"/>
      </w:pPr>
    </w:p>
    <w:p w14:paraId="12B1CAEB" w14:textId="6AB93D97" w:rsidR="006417A8" w:rsidRPr="006417A8" w:rsidRDefault="006417A8">
      <w:pPr>
        <w:pStyle w:val="BodyText"/>
        <w:rPr>
          <w:szCs w:val="28"/>
        </w:rPr>
      </w:pPr>
      <w:r w:rsidRPr="006417A8">
        <w:rPr>
          <w:szCs w:val="28"/>
        </w:rPr>
        <w:t xml:space="preserve">Modelio kodas pateikiamas pav. 20. Modelį yra vieno sluoksnio, kuris turi tiek neuronų, kiek yra ir įvesties atributų. </w:t>
      </w:r>
    </w:p>
    <w:p w14:paraId="071F28E7" w14:textId="3D9237F0" w:rsidR="006417A8" w:rsidRPr="006417A8" w:rsidRDefault="006417A8">
      <w:pPr>
        <w:pStyle w:val="BodyText"/>
        <w:rPr>
          <w:szCs w:val="28"/>
        </w:rPr>
      </w:pPr>
      <w:r w:rsidRPr="006417A8">
        <w:rPr>
          <w:szCs w:val="28"/>
        </w:rPr>
        <w:t>Epochų skaičius: 10</w:t>
      </w:r>
    </w:p>
    <w:p w14:paraId="0B581B53" w14:textId="274D59ED" w:rsidR="006417A8" w:rsidRPr="006417A8" w:rsidRDefault="006417A8">
      <w:pPr>
        <w:pStyle w:val="BodyText"/>
        <w:rPr>
          <w:szCs w:val="28"/>
        </w:rPr>
      </w:pPr>
      <w:r w:rsidRPr="006417A8">
        <w:rPr>
          <w:szCs w:val="28"/>
        </w:rPr>
        <w:t>Grupės dydis: 10</w:t>
      </w:r>
    </w:p>
    <w:p w14:paraId="040F54BF" w14:textId="670C6D8B" w:rsidR="006417A8" w:rsidRPr="006417A8" w:rsidRDefault="006417A8">
      <w:pPr>
        <w:pStyle w:val="BodyText"/>
        <w:rPr>
          <w:szCs w:val="28"/>
        </w:rPr>
      </w:pPr>
      <w:r w:rsidRPr="006417A8">
        <w:rPr>
          <w:szCs w:val="28"/>
        </w:rPr>
        <w:t>Kryžminei validacijai naudosiu 20% apmokymo duomenų.</w:t>
      </w:r>
    </w:p>
    <w:p w14:paraId="40255628" w14:textId="77777777" w:rsidR="00574517" w:rsidRDefault="00574517">
      <w:pPr>
        <w:spacing w:line="259" w:lineRule="auto"/>
        <w:jc w:val="both"/>
      </w:pPr>
    </w:p>
    <w:p w14:paraId="52BB643D" w14:textId="77777777" w:rsidR="006417A8" w:rsidRDefault="006417A8">
      <w:pPr>
        <w:spacing w:line="259" w:lineRule="auto"/>
        <w:jc w:val="both"/>
      </w:pPr>
    </w:p>
    <w:p w14:paraId="70C7D31A" w14:textId="77777777" w:rsidR="006417A8" w:rsidRDefault="006417A8" w:rsidP="006417A8">
      <w:pPr>
        <w:keepNext/>
        <w:spacing w:line="259" w:lineRule="auto"/>
        <w:jc w:val="center"/>
      </w:pPr>
      <w:r w:rsidRPr="006417A8">
        <w:rPr>
          <w:noProof/>
        </w:rPr>
        <w:drawing>
          <wp:inline distT="0" distB="0" distL="0" distR="0" wp14:anchorId="386A79F8" wp14:editId="3FF6F747">
            <wp:extent cx="6210300" cy="3264535"/>
            <wp:effectExtent l="0" t="0" r="0" b="0"/>
            <wp:docPr id="122682476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24760" name="Picture 1" descr="A computer screen shot of a program code&#10;&#10;Description automatically generated"/>
                    <pic:cNvPicPr/>
                  </pic:nvPicPr>
                  <pic:blipFill>
                    <a:blip r:embed="rId28"/>
                    <a:stretch>
                      <a:fillRect/>
                    </a:stretch>
                  </pic:blipFill>
                  <pic:spPr>
                    <a:xfrm>
                      <a:off x="0" y="0"/>
                      <a:ext cx="6210300" cy="3264535"/>
                    </a:xfrm>
                    <a:prstGeom prst="rect">
                      <a:avLst/>
                    </a:prstGeom>
                  </pic:spPr>
                </pic:pic>
              </a:graphicData>
            </a:graphic>
          </wp:inline>
        </w:drawing>
      </w:r>
    </w:p>
    <w:p w14:paraId="7A95460F" w14:textId="17639ABB" w:rsidR="006417A8" w:rsidRDefault="006417A8" w:rsidP="006417A8">
      <w:pPr>
        <w:pStyle w:val="Caption"/>
        <w:jc w:val="center"/>
        <w:sectPr w:rsidR="006417A8" w:rsidSect="00D91D16">
          <w:pgSz w:w="12240" w:h="15840"/>
          <w:pgMar w:top="1360" w:right="1220" w:bottom="1120" w:left="1240" w:header="0" w:footer="922" w:gutter="0"/>
          <w:cols w:space="720"/>
        </w:sectPr>
      </w:pPr>
      <w:r>
        <w:t xml:space="preserve">Pav </w:t>
      </w:r>
      <w:r>
        <w:fldChar w:fldCharType="begin"/>
      </w:r>
      <w:r>
        <w:instrText xml:space="preserve"> SEQ Pav \* ARABIC </w:instrText>
      </w:r>
      <w:r>
        <w:fldChar w:fldCharType="separate"/>
      </w:r>
      <w:r>
        <w:rPr>
          <w:noProof/>
        </w:rPr>
        <w:t>20</w:t>
      </w:r>
      <w:r>
        <w:fldChar w:fldCharType="end"/>
      </w:r>
      <w:r>
        <w:t xml:space="preserve"> Modelio kodas</w:t>
      </w:r>
    </w:p>
    <w:p w14:paraId="7D446E2E" w14:textId="3EAA284E" w:rsidR="006417A8" w:rsidRDefault="006417A8">
      <w:pPr>
        <w:pStyle w:val="BodyText"/>
        <w:spacing w:before="153"/>
        <w:ind w:left="201"/>
      </w:pPr>
      <w:r>
        <w:lastRenderedPageBreak/>
        <w:t>Modelio veikimo rezultatai matomi pav. 21. Šis modelis pasiekė 99,86% tikslumą.</w:t>
      </w:r>
    </w:p>
    <w:p w14:paraId="7D19C2F3" w14:textId="77777777" w:rsidR="006417A8" w:rsidRDefault="006417A8" w:rsidP="006417A8">
      <w:pPr>
        <w:pStyle w:val="BodyText"/>
        <w:keepNext/>
        <w:spacing w:before="153"/>
        <w:ind w:left="201"/>
        <w:jc w:val="center"/>
      </w:pPr>
      <w:r w:rsidRPr="006417A8">
        <w:rPr>
          <w:noProof/>
        </w:rPr>
        <w:drawing>
          <wp:inline distT="0" distB="0" distL="0" distR="0" wp14:anchorId="24CF6CE1" wp14:editId="450ED901">
            <wp:extent cx="6210300" cy="1859280"/>
            <wp:effectExtent l="0" t="0" r="0" b="7620"/>
            <wp:docPr id="77730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07359" name=""/>
                    <pic:cNvPicPr/>
                  </pic:nvPicPr>
                  <pic:blipFill>
                    <a:blip r:embed="rId29"/>
                    <a:stretch>
                      <a:fillRect/>
                    </a:stretch>
                  </pic:blipFill>
                  <pic:spPr>
                    <a:xfrm>
                      <a:off x="0" y="0"/>
                      <a:ext cx="6210300" cy="1859280"/>
                    </a:xfrm>
                    <a:prstGeom prst="rect">
                      <a:avLst/>
                    </a:prstGeom>
                  </pic:spPr>
                </pic:pic>
              </a:graphicData>
            </a:graphic>
          </wp:inline>
        </w:drawing>
      </w:r>
    </w:p>
    <w:p w14:paraId="4B5B9EB6" w14:textId="05A5C6D5" w:rsidR="006417A8" w:rsidRDefault="006417A8" w:rsidP="006417A8">
      <w:pPr>
        <w:pStyle w:val="Caption"/>
        <w:jc w:val="center"/>
      </w:pPr>
      <w:r>
        <w:t xml:space="preserve">Pav </w:t>
      </w:r>
      <w:r>
        <w:fldChar w:fldCharType="begin"/>
      </w:r>
      <w:r>
        <w:instrText xml:space="preserve"> SEQ Pav \* ARABIC </w:instrText>
      </w:r>
      <w:r>
        <w:fldChar w:fldCharType="separate"/>
      </w:r>
      <w:r>
        <w:rPr>
          <w:noProof/>
        </w:rPr>
        <w:t>21</w:t>
      </w:r>
      <w:r>
        <w:fldChar w:fldCharType="end"/>
      </w:r>
      <w:r>
        <w:t xml:space="preserve"> Modelio rezultatai</w:t>
      </w:r>
    </w:p>
    <w:p w14:paraId="56B39A72" w14:textId="77777777" w:rsidR="006417A8" w:rsidRDefault="006417A8">
      <w:pPr>
        <w:pStyle w:val="BodyText"/>
        <w:spacing w:before="153"/>
        <w:ind w:left="201"/>
      </w:pPr>
    </w:p>
    <w:p w14:paraId="6B263190" w14:textId="77777777" w:rsidR="00574517" w:rsidRDefault="00574517">
      <w:pPr>
        <w:rPr>
          <w:sz w:val="20"/>
        </w:rPr>
        <w:sectPr w:rsidR="00574517" w:rsidSect="00D91D16">
          <w:pgSz w:w="12240" w:h="15840"/>
          <w:pgMar w:top="1440" w:right="1220" w:bottom="1220" w:left="1240" w:header="0" w:footer="922" w:gutter="0"/>
          <w:cols w:space="720"/>
        </w:sectPr>
      </w:pPr>
    </w:p>
    <w:p w14:paraId="363753AE" w14:textId="77777777" w:rsidR="00574517" w:rsidRDefault="00000000">
      <w:pPr>
        <w:pStyle w:val="Heading1"/>
        <w:spacing w:before="1"/>
      </w:pPr>
      <w:bookmarkStart w:id="7" w:name="Išvados."/>
      <w:bookmarkStart w:id="8" w:name="_Toc165540209"/>
      <w:bookmarkEnd w:id="7"/>
      <w:r>
        <w:lastRenderedPageBreak/>
        <w:t>Išvados.</w:t>
      </w:r>
      <w:bookmarkEnd w:id="8"/>
    </w:p>
    <w:p w14:paraId="03920C7C" w14:textId="4FDE99D6" w:rsidR="00574517" w:rsidRDefault="00000000">
      <w:pPr>
        <w:pStyle w:val="BodyText"/>
        <w:spacing w:before="28"/>
        <w:ind w:left="201"/>
      </w:pPr>
      <w:r>
        <w:t>Pirm</w:t>
      </w:r>
      <w:r w:rsidR="00DC5CC5">
        <w:t xml:space="preserve">os dalies </w:t>
      </w:r>
      <w:r>
        <w:t>išvados:</w:t>
      </w:r>
    </w:p>
    <w:p w14:paraId="7507B970" w14:textId="35562917" w:rsidR="00DC5CC5" w:rsidRDefault="00DC5CC5" w:rsidP="00DC5CC5">
      <w:pPr>
        <w:pStyle w:val="BodyText"/>
        <w:numPr>
          <w:ilvl w:val="0"/>
          <w:numId w:val="6"/>
        </w:numPr>
        <w:spacing w:before="28"/>
      </w:pPr>
      <w:r>
        <w:t>Modelio apmokymo duomenys naudojami apmokymo svorių skaičiavimui, o modelio tikslumas yra tikrinamas su testavimo duomenimis.</w:t>
      </w:r>
    </w:p>
    <w:p w14:paraId="6D3373DA" w14:textId="656EB852" w:rsidR="00DC5CC5" w:rsidRDefault="00DC5CC5" w:rsidP="00DC5CC5">
      <w:pPr>
        <w:pStyle w:val="BodyText"/>
        <w:numPr>
          <w:ilvl w:val="0"/>
          <w:numId w:val="6"/>
        </w:numPr>
        <w:spacing w:before="28"/>
      </w:pPr>
      <w:r>
        <w:t>Prognozės daromos pagal gautas svorių reikšmes.</w:t>
      </w:r>
    </w:p>
    <w:p w14:paraId="5AA3659D" w14:textId="137A2712" w:rsidR="00DC5CC5" w:rsidRDefault="00DC5CC5" w:rsidP="00DC5CC5">
      <w:pPr>
        <w:pStyle w:val="BodyText"/>
        <w:numPr>
          <w:ilvl w:val="0"/>
          <w:numId w:val="6"/>
        </w:numPr>
        <w:spacing w:before="28"/>
      </w:pPr>
      <w:r>
        <w:t>MAD reikšmė yra neitin jautri nuokrypiams, tačiau MSE reikšmė kinta priklausomai nuo pokyčių.</w:t>
      </w:r>
    </w:p>
    <w:p w14:paraId="4F7C6A16" w14:textId="4D747B8F" w:rsidR="00DC5CC5" w:rsidRDefault="00DC5CC5" w:rsidP="00DC5CC5">
      <w:pPr>
        <w:pStyle w:val="BodyText"/>
        <w:numPr>
          <w:ilvl w:val="0"/>
          <w:numId w:val="6"/>
        </w:numPr>
        <w:spacing w:before="28"/>
      </w:pPr>
      <w:r>
        <w:t>Jeigu modelio prognozė yra 100%, vadinasi, kad modelis yra persimokęs su tam tikru duomenų rinkiniu ir negali atlikti prognozių su nematytais duomenimis.</w:t>
      </w:r>
    </w:p>
    <w:p w14:paraId="376F7C1C" w14:textId="2C46ADD3" w:rsidR="00574517" w:rsidRDefault="00000000">
      <w:pPr>
        <w:pStyle w:val="BodyText"/>
        <w:spacing w:before="160"/>
        <w:ind w:left="201"/>
      </w:pPr>
      <w:r>
        <w:t>Antro</w:t>
      </w:r>
      <w:r w:rsidR="00DC5CC5">
        <w:rPr>
          <w:spacing w:val="-2"/>
        </w:rPr>
        <w:t>s dalies</w:t>
      </w:r>
      <w:r>
        <w:t xml:space="preserve"> išvados:</w:t>
      </w:r>
    </w:p>
    <w:p w14:paraId="13351B2A" w14:textId="4BBC6860" w:rsidR="00DC5CC5" w:rsidRDefault="00DC5CC5" w:rsidP="00DC5CC5">
      <w:pPr>
        <w:pStyle w:val="BodyText"/>
        <w:numPr>
          <w:ilvl w:val="0"/>
          <w:numId w:val="7"/>
        </w:numPr>
        <w:spacing w:before="160"/>
      </w:pPr>
      <w:r>
        <w:t>Įvesčių kiekis ( duomenų rinkinio atributų) turi būti lygus neuronų skaičiui modelio sluoksnyje</w:t>
      </w:r>
    </w:p>
    <w:p w14:paraId="26DE6FD4" w14:textId="6922AFA3" w:rsidR="00DC5CC5" w:rsidRDefault="00DC5CC5" w:rsidP="00DC5CC5">
      <w:pPr>
        <w:pStyle w:val="BodyText"/>
        <w:numPr>
          <w:ilvl w:val="0"/>
          <w:numId w:val="7"/>
        </w:numPr>
        <w:spacing w:before="160"/>
      </w:pPr>
      <w:r>
        <w:t>Modelio tikslumas priklauso nuo aktyvacijos funkcijų, mokymosi greičio ir nuo pačio duomenų rinkinio.</w:t>
      </w:r>
    </w:p>
    <w:p w14:paraId="3B6F1BC8" w14:textId="21CBB601" w:rsidR="00DC5CC5" w:rsidRDefault="00DC5CC5" w:rsidP="00DC5CC5">
      <w:pPr>
        <w:pStyle w:val="BodyText"/>
        <w:numPr>
          <w:ilvl w:val="0"/>
          <w:numId w:val="7"/>
        </w:numPr>
        <w:spacing w:before="160"/>
      </w:pPr>
      <w:r>
        <w:t>Kryžminė validacija dalį duomenų rinkinio naudoja apmokymui, ir likusią dalį naudoja testavimui.</w:t>
      </w:r>
    </w:p>
    <w:p w14:paraId="7DD9CE17" w14:textId="1F121BA8" w:rsidR="00574517" w:rsidRDefault="00574517" w:rsidP="002F5714">
      <w:pPr>
        <w:pStyle w:val="ListParagraph"/>
        <w:tabs>
          <w:tab w:val="left" w:pos="922"/>
        </w:tabs>
        <w:spacing w:line="259" w:lineRule="auto"/>
        <w:ind w:left="921" w:right="229" w:firstLine="0"/>
        <w:rPr>
          <w:sz w:val="24"/>
        </w:rPr>
      </w:pPr>
    </w:p>
    <w:sectPr w:rsidR="00574517">
      <w:pgSz w:w="12240" w:h="15840"/>
      <w:pgMar w:top="1300" w:right="1220" w:bottom="1220" w:left="1240" w:header="0" w:footer="9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320F2" w14:textId="77777777" w:rsidR="00D91D16" w:rsidRDefault="00D91D16">
      <w:r>
        <w:separator/>
      </w:r>
    </w:p>
  </w:endnote>
  <w:endnote w:type="continuationSeparator" w:id="0">
    <w:p w14:paraId="0E764B0F" w14:textId="77777777" w:rsidR="00D91D16" w:rsidRDefault="00D91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EA0C1" w14:textId="77777777" w:rsidR="00574517" w:rsidRDefault="00000000">
    <w:pPr>
      <w:pStyle w:val="BodyText"/>
      <w:spacing w:line="14" w:lineRule="auto"/>
      <w:rPr>
        <w:sz w:val="13"/>
      </w:rPr>
    </w:pPr>
    <w:r>
      <w:pict w14:anchorId="1FB4757D">
        <v:shapetype id="_x0000_t202" coordsize="21600,21600" o:spt="202" path="m,l,21600r21600,l21600,xe">
          <v:stroke joinstyle="miter"/>
          <v:path gradientshapeok="t" o:connecttype="rect"/>
        </v:shapetype>
        <v:shape id="_x0000_s1025" type="#_x0000_t202" style="position:absolute;margin-left:526.1pt;margin-top:729.4pt;width:17pt;height:14.2pt;z-index:-251658752;mso-position-horizontal-relative:page;mso-position-vertical-relative:page" filled="f" stroked="f">
          <v:textbox inset="0,0,0,0">
            <w:txbxContent>
              <w:p w14:paraId="690C04F1" w14:textId="77777777" w:rsidR="00574517" w:rsidRDefault="00000000">
                <w:pPr>
                  <w:spacing w:before="10"/>
                  <w:ind w:left="60"/>
                </w:pPr>
                <w:r>
                  <w:fldChar w:fldCharType="begin"/>
                </w:r>
                <w:r>
                  <w:instrText xml:space="preserve"> PAGE </w:instrText>
                </w:r>
                <w:r>
                  <w:fldChar w:fldCharType="separate"/>
                </w:r>
                <w:r>
                  <w:t>11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D0CAF" w14:textId="77777777" w:rsidR="00D91D16" w:rsidRDefault="00D91D16">
      <w:r>
        <w:separator/>
      </w:r>
    </w:p>
  </w:footnote>
  <w:footnote w:type="continuationSeparator" w:id="0">
    <w:p w14:paraId="71622300" w14:textId="77777777" w:rsidR="00D91D16" w:rsidRDefault="00D91D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877E9"/>
    <w:multiLevelType w:val="hybridMultilevel"/>
    <w:tmpl w:val="04F0B3E6"/>
    <w:lvl w:ilvl="0" w:tplc="059A3F30">
      <w:start w:val="1"/>
      <w:numFmt w:val="decimal"/>
      <w:lvlText w:val="%1."/>
      <w:lvlJc w:val="left"/>
      <w:pPr>
        <w:ind w:left="922" w:hanging="360"/>
        <w:jc w:val="left"/>
      </w:pPr>
      <w:rPr>
        <w:rFonts w:ascii="Times New Roman" w:eastAsia="Times New Roman" w:hAnsi="Times New Roman" w:cs="Times New Roman" w:hint="default"/>
        <w:w w:val="100"/>
        <w:sz w:val="24"/>
        <w:szCs w:val="24"/>
        <w:lang w:val="lt-LT" w:eastAsia="en-US" w:bidi="ar-SA"/>
      </w:rPr>
    </w:lvl>
    <w:lvl w:ilvl="1" w:tplc="6F26715E">
      <w:numFmt w:val="bullet"/>
      <w:lvlText w:val="•"/>
      <w:lvlJc w:val="left"/>
      <w:pPr>
        <w:ind w:left="1806" w:hanging="360"/>
      </w:pPr>
      <w:rPr>
        <w:rFonts w:hint="default"/>
        <w:lang w:val="lt-LT" w:eastAsia="en-US" w:bidi="ar-SA"/>
      </w:rPr>
    </w:lvl>
    <w:lvl w:ilvl="2" w:tplc="A32AF4B6">
      <w:numFmt w:val="bullet"/>
      <w:lvlText w:val="•"/>
      <w:lvlJc w:val="left"/>
      <w:pPr>
        <w:ind w:left="2692" w:hanging="360"/>
      </w:pPr>
      <w:rPr>
        <w:rFonts w:hint="default"/>
        <w:lang w:val="lt-LT" w:eastAsia="en-US" w:bidi="ar-SA"/>
      </w:rPr>
    </w:lvl>
    <w:lvl w:ilvl="3" w:tplc="6C0C9252">
      <w:numFmt w:val="bullet"/>
      <w:lvlText w:val="•"/>
      <w:lvlJc w:val="left"/>
      <w:pPr>
        <w:ind w:left="3578" w:hanging="360"/>
      </w:pPr>
      <w:rPr>
        <w:rFonts w:hint="default"/>
        <w:lang w:val="lt-LT" w:eastAsia="en-US" w:bidi="ar-SA"/>
      </w:rPr>
    </w:lvl>
    <w:lvl w:ilvl="4" w:tplc="F0CA1BD2">
      <w:numFmt w:val="bullet"/>
      <w:lvlText w:val="•"/>
      <w:lvlJc w:val="left"/>
      <w:pPr>
        <w:ind w:left="4464" w:hanging="360"/>
      </w:pPr>
      <w:rPr>
        <w:rFonts w:hint="default"/>
        <w:lang w:val="lt-LT" w:eastAsia="en-US" w:bidi="ar-SA"/>
      </w:rPr>
    </w:lvl>
    <w:lvl w:ilvl="5" w:tplc="AD728038">
      <w:numFmt w:val="bullet"/>
      <w:lvlText w:val="•"/>
      <w:lvlJc w:val="left"/>
      <w:pPr>
        <w:ind w:left="5350" w:hanging="360"/>
      </w:pPr>
      <w:rPr>
        <w:rFonts w:hint="default"/>
        <w:lang w:val="lt-LT" w:eastAsia="en-US" w:bidi="ar-SA"/>
      </w:rPr>
    </w:lvl>
    <w:lvl w:ilvl="6" w:tplc="76B68E52">
      <w:numFmt w:val="bullet"/>
      <w:lvlText w:val="•"/>
      <w:lvlJc w:val="left"/>
      <w:pPr>
        <w:ind w:left="6236" w:hanging="360"/>
      </w:pPr>
      <w:rPr>
        <w:rFonts w:hint="default"/>
        <w:lang w:val="lt-LT" w:eastAsia="en-US" w:bidi="ar-SA"/>
      </w:rPr>
    </w:lvl>
    <w:lvl w:ilvl="7" w:tplc="840E9754">
      <w:numFmt w:val="bullet"/>
      <w:lvlText w:val="•"/>
      <w:lvlJc w:val="left"/>
      <w:pPr>
        <w:ind w:left="7122" w:hanging="360"/>
      </w:pPr>
      <w:rPr>
        <w:rFonts w:hint="default"/>
        <w:lang w:val="lt-LT" w:eastAsia="en-US" w:bidi="ar-SA"/>
      </w:rPr>
    </w:lvl>
    <w:lvl w:ilvl="8" w:tplc="047206DE">
      <w:numFmt w:val="bullet"/>
      <w:lvlText w:val="•"/>
      <w:lvlJc w:val="left"/>
      <w:pPr>
        <w:ind w:left="8008" w:hanging="360"/>
      </w:pPr>
      <w:rPr>
        <w:rFonts w:hint="default"/>
        <w:lang w:val="lt-LT" w:eastAsia="en-US" w:bidi="ar-SA"/>
      </w:rPr>
    </w:lvl>
  </w:abstractNum>
  <w:abstractNum w:abstractNumId="1" w15:restartNumberingAfterBreak="0">
    <w:nsid w:val="155055DE"/>
    <w:multiLevelType w:val="hybridMultilevel"/>
    <w:tmpl w:val="D29A0F86"/>
    <w:lvl w:ilvl="0" w:tplc="FE34B4E4">
      <w:start w:val="1"/>
      <w:numFmt w:val="decimal"/>
      <w:lvlText w:val="%1."/>
      <w:lvlJc w:val="left"/>
      <w:pPr>
        <w:ind w:left="922" w:hanging="360"/>
        <w:jc w:val="left"/>
      </w:pPr>
      <w:rPr>
        <w:rFonts w:ascii="Times New Roman" w:eastAsia="Times New Roman" w:hAnsi="Times New Roman" w:cs="Times New Roman" w:hint="default"/>
        <w:w w:val="100"/>
        <w:sz w:val="24"/>
        <w:szCs w:val="24"/>
        <w:lang w:val="lt-LT" w:eastAsia="en-US" w:bidi="ar-SA"/>
      </w:rPr>
    </w:lvl>
    <w:lvl w:ilvl="1" w:tplc="2B34F538">
      <w:numFmt w:val="bullet"/>
      <w:lvlText w:val="•"/>
      <w:lvlJc w:val="left"/>
      <w:pPr>
        <w:ind w:left="1806" w:hanging="360"/>
      </w:pPr>
      <w:rPr>
        <w:rFonts w:hint="default"/>
        <w:lang w:val="lt-LT" w:eastAsia="en-US" w:bidi="ar-SA"/>
      </w:rPr>
    </w:lvl>
    <w:lvl w:ilvl="2" w:tplc="F6CCB04A">
      <w:numFmt w:val="bullet"/>
      <w:lvlText w:val="•"/>
      <w:lvlJc w:val="left"/>
      <w:pPr>
        <w:ind w:left="2692" w:hanging="360"/>
      </w:pPr>
      <w:rPr>
        <w:rFonts w:hint="default"/>
        <w:lang w:val="lt-LT" w:eastAsia="en-US" w:bidi="ar-SA"/>
      </w:rPr>
    </w:lvl>
    <w:lvl w:ilvl="3" w:tplc="7234B1EE">
      <w:numFmt w:val="bullet"/>
      <w:lvlText w:val="•"/>
      <w:lvlJc w:val="left"/>
      <w:pPr>
        <w:ind w:left="3578" w:hanging="360"/>
      </w:pPr>
      <w:rPr>
        <w:rFonts w:hint="default"/>
        <w:lang w:val="lt-LT" w:eastAsia="en-US" w:bidi="ar-SA"/>
      </w:rPr>
    </w:lvl>
    <w:lvl w:ilvl="4" w:tplc="69EE595C">
      <w:numFmt w:val="bullet"/>
      <w:lvlText w:val="•"/>
      <w:lvlJc w:val="left"/>
      <w:pPr>
        <w:ind w:left="4464" w:hanging="360"/>
      </w:pPr>
      <w:rPr>
        <w:rFonts w:hint="default"/>
        <w:lang w:val="lt-LT" w:eastAsia="en-US" w:bidi="ar-SA"/>
      </w:rPr>
    </w:lvl>
    <w:lvl w:ilvl="5" w:tplc="9E50103C">
      <w:numFmt w:val="bullet"/>
      <w:lvlText w:val="•"/>
      <w:lvlJc w:val="left"/>
      <w:pPr>
        <w:ind w:left="5350" w:hanging="360"/>
      </w:pPr>
      <w:rPr>
        <w:rFonts w:hint="default"/>
        <w:lang w:val="lt-LT" w:eastAsia="en-US" w:bidi="ar-SA"/>
      </w:rPr>
    </w:lvl>
    <w:lvl w:ilvl="6" w:tplc="366A0004">
      <w:numFmt w:val="bullet"/>
      <w:lvlText w:val="•"/>
      <w:lvlJc w:val="left"/>
      <w:pPr>
        <w:ind w:left="6236" w:hanging="360"/>
      </w:pPr>
      <w:rPr>
        <w:rFonts w:hint="default"/>
        <w:lang w:val="lt-LT" w:eastAsia="en-US" w:bidi="ar-SA"/>
      </w:rPr>
    </w:lvl>
    <w:lvl w:ilvl="7" w:tplc="DD0A4A1A">
      <w:numFmt w:val="bullet"/>
      <w:lvlText w:val="•"/>
      <w:lvlJc w:val="left"/>
      <w:pPr>
        <w:ind w:left="7122" w:hanging="360"/>
      </w:pPr>
      <w:rPr>
        <w:rFonts w:hint="default"/>
        <w:lang w:val="lt-LT" w:eastAsia="en-US" w:bidi="ar-SA"/>
      </w:rPr>
    </w:lvl>
    <w:lvl w:ilvl="8" w:tplc="51E41832">
      <w:numFmt w:val="bullet"/>
      <w:lvlText w:val="•"/>
      <w:lvlJc w:val="left"/>
      <w:pPr>
        <w:ind w:left="8008" w:hanging="360"/>
      </w:pPr>
      <w:rPr>
        <w:rFonts w:hint="default"/>
        <w:lang w:val="lt-LT" w:eastAsia="en-US" w:bidi="ar-SA"/>
      </w:rPr>
    </w:lvl>
  </w:abstractNum>
  <w:abstractNum w:abstractNumId="2" w15:restartNumberingAfterBreak="0">
    <w:nsid w:val="1B554B8F"/>
    <w:multiLevelType w:val="hybridMultilevel"/>
    <w:tmpl w:val="C9E4B4C0"/>
    <w:lvl w:ilvl="0" w:tplc="96A8291C">
      <w:start w:val="1"/>
      <w:numFmt w:val="decimal"/>
      <w:lvlText w:val="%1."/>
      <w:lvlJc w:val="left"/>
      <w:pPr>
        <w:ind w:left="922" w:hanging="360"/>
        <w:jc w:val="left"/>
      </w:pPr>
      <w:rPr>
        <w:rFonts w:ascii="Times New Roman" w:eastAsia="Times New Roman" w:hAnsi="Times New Roman" w:cs="Times New Roman" w:hint="default"/>
        <w:w w:val="100"/>
        <w:sz w:val="24"/>
        <w:szCs w:val="24"/>
        <w:lang w:val="lt-LT" w:eastAsia="en-US" w:bidi="ar-SA"/>
      </w:rPr>
    </w:lvl>
    <w:lvl w:ilvl="1" w:tplc="6AEC73E2">
      <w:numFmt w:val="bullet"/>
      <w:lvlText w:val="•"/>
      <w:lvlJc w:val="left"/>
      <w:pPr>
        <w:ind w:left="1806" w:hanging="360"/>
      </w:pPr>
      <w:rPr>
        <w:rFonts w:hint="default"/>
        <w:lang w:val="lt-LT" w:eastAsia="en-US" w:bidi="ar-SA"/>
      </w:rPr>
    </w:lvl>
    <w:lvl w:ilvl="2" w:tplc="4262FD3E">
      <w:numFmt w:val="bullet"/>
      <w:lvlText w:val="•"/>
      <w:lvlJc w:val="left"/>
      <w:pPr>
        <w:ind w:left="2692" w:hanging="360"/>
      </w:pPr>
      <w:rPr>
        <w:rFonts w:hint="default"/>
        <w:lang w:val="lt-LT" w:eastAsia="en-US" w:bidi="ar-SA"/>
      </w:rPr>
    </w:lvl>
    <w:lvl w:ilvl="3" w:tplc="DB04CDB0">
      <w:numFmt w:val="bullet"/>
      <w:lvlText w:val="•"/>
      <w:lvlJc w:val="left"/>
      <w:pPr>
        <w:ind w:left="3578" w:hanging="360"/>
      </w:pPr>
      <w:rPr>
        <w:rFonts w:hint="default"/>
        <w:lang w:val="lt-LT" w:eastAsia="en-US" w:bidi="ar-SA"/>
      </w:rPr>
    </w:lvl>
    <w:lvl w:ilvl="4" w:tplc="836C32EE">
      <w:numFmt w:val="bullet"/>
      <w:lvlText w:val="•"/>
      <w:lvlJc w:val="left"/>
      <w:pPr>
        <w:ind w:left="4464" w:hanging="360"/>
      </w:pPr>
      <w:rPr>
        <w:rFonts w:hint="default"/>
        <w:lang w:val="lt-LT" w:eastAsia="en-US" w:bidi="ar-SA"/>
      </w:rPr>
    </w:lvl>
    <w:lvl w:ilvl="5" w:tplc="42C05356">
      <w:numFmt w:val="bullet"/>
      <w:lvlText w:val="•"/>
      <w:lvlJc w:val="left"/>
      <w:pPr>
        <w:ind w:left="5350" w:hanging="360"/>
      </w:pPr>
      <w:rPr>
        <w:rFonts w:hint="default"/>
        <w:lang w:val="lt-LT" w:eastAsia="en-US" w:bidi="ar-SA"/>
      </w:rPr>
    </w:lvl>
    <w:lvl w:ilvl="6" w:tplc="5F2693F0">
      <w:numFmt w:val="bullet"/>
      <w:lvlText w:val="•"/>
      <w:lvlJc w:val="left"/>
      <w:pPr>
        <w:ind w:left="6236" w:hanging="360"/>
      </w:pPr>
      <w:rPr>
        <w:rFonts w:hint="default"/>
        <w:lang w:val="lt-LT" w:eastAsia="en-US" w:bidi="ar-SA"/>
      </w:rPr>
    </w:lvl>
    <w:lvl w:ilvl="7" w:tplc="E7ECEC76">
      <w:numFmt w:val="bullet"/>
      <w:lvlText w:val="•"/>
      <w:lvlJc w:val="left"/>
      <w:pPr>
        <w:ind w:left="7122" w:hanging="360"/>
      </w:pPr>
      <w:rPr>
        <w:rFonts w:hint="default"/>
        <w:lang w:val="lt-LT" w:eastAsia="en-US" w:bidi="ar-SA"/>
      </w:rPr>
    </w:lvl>
    <w:lvl w:ilvl="8" w:tplc="F6A4B8FE">
      <w:numFmt w:val="bullet"/>
      <w:lvlText w:val="•"/>
      <w:lvlJc w:val="left"/>
      <w:pPr>
        <w:ind w:left="8008" w:hanging="360"/>
      </w:pPr>
      <w:rPr>
        <w:rFonts w:hint="default"/>
        <w:lang w:val="lt-LT" w:eastAsia="en-US" w:bidi="ar-SA"/>
      </w:rPr>
    </w:lvl>
  </w:abstractNum>
  <w:abstractNum w:abstractNumId="3" w15:restartNumberingAfterBreak="0">
    <w:nsid w:val="1EB42401"/>
    <w:multiLevelType w:val="hybridMultilevel"/>
    <w:tmpl w:val="EA428350"/>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4" w15:restartNumberingAfterBreak="0">
    <w:nsid w:val="29293311"/>
    <w:multiLevelType w:val="hybridMultilevel"/>
    <w:tmpl w:val="B71677E8"/>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5" w15:restartNumberingAfterBreak="0">
    <w:nsid w:val="49C43054"/>
    <w:multiLevelType w:val="hybridMultilevel"/>
    <w:tmpl w:val="A2A6230A"/>
    <w:lvl w:ilvl="0" w:tplc="8FA41EA4">
      <w:numFmt w:val="bullet"/>
      <w:lvlText w:val="•"/>
      <w:lvlJc w:val="left"/>
      <w:pPr>
        <w:ind w:left="822" w:hanging="360"/>
      </w:pPr>
      <w:rPr>
        <w:rFonts w:ascii="Lucida Sans Unicode" w:eastAsia="Lucida Sans Unicode" w:hAnsi="Lucida Sans Unicode" w:cs="Lucida Sans Unicode" w:hint="default"/>
        <w:w w:val="56"/>
        <w:sz w:val="30"/>
        <w:szCs w:val="30"/>
        <w:lang w:val="lt-LT" w:eastAsia="en-US" w:bidi="ar-SA"/>
      </w:rPr>
    </w:lvl>
    <w:lvl w:ilvl="1" w:tplc="CF4ACE58">
      <w:numFmt w:val="bullet"/>
      <w:lvlText w:val="•"/>
      <w:lvlJc w:val="left"/>
      <w:pPr>
        <w:ind w:left="1716" w:hanging="360"/>
      </w:pPr>
      <w:rPr>
        <w:rFonts w:hint="default"/>
        <w:lang w:val="lt-LT" w:eastAsia="en-US" w:bidi="ar-SA"/>
      </w:rPr>
    </w:lvl>
    <w:lvl w:ilvl="2" w:tplc="86B68FEA">
      <w:numFmt w:val="bullet"/>
      <w:lvlText w:val="•"/>
      <w:lvlJc w:val="left"/>
      <w:pPr>
        <w:ind w:left="2612" w:hanging="360"/>
      </w:pPr>
      <w:rPr>
        <w:rFonts w:hint="default"/>
        <w:lang w:val="lt-LT" w:eastAsia="en-US" w:bidi="ar-SA"/>
      </w:rPr>
    </w:lvl>
    <w:lvl w:ilvl="3" w:tplc="A6BA9E3C">
      <w:numFmt w:val="bullet"/>
      <w:lvlText w:val="•"/>
      <w:lvlJc w:val="left"/>
      <w:pPr>
        <w:ind w:left="3508" w:hanging="360"/>
      </w:pPr>
      <w:rPr>
        <w:rFonts w:hint="default"/>
        <w:lang w:val="lt-LT" w:eastAsia="en-US" w:bidi="ar-SA"/>
      </w:rPr>
    </w:lvl>
    <w:lvl w:ilvl="4" w:tplc="D5EC80F6">
      <w:numFmt w:val="bullet"/>
      <w:lvlText w:val="•"/>
      <w:lvlJc w:val="left"/>
      <w:pPr>
        <w:ind w:left="4404" w:hanging="360"/>
      </w:pPr>
      <w:rPr>
        <w:rFonts w:hint="default"/>
        <w:lang w:val="lt-LT" w:eastAsia="en-US" w:bidi="ar-SA"/>
      </w:rPr>
    </w:lvl>
    <w:lvl w:ilvl="5" w:tplc="FDFE86CA">
      <w:numFmt w:val="bullet"/>
      <w:lvlText w:val="•"/>
      <w:lvlJc w:val="left"/>
      <w:pPr>
        <w:ind w:left="5300" w:hanging="360"/>
      </w:pPr>
      <w:rPr>
        <w:rFonts w:hint="default"/>
        <w:lang w:val="lt-LT" w:eastAsia="en-US" w:bidi="ar-SA"/>
      </w:rPr>
    </w:lvl>
    <w:lvl w:ilvl="6" w:tplc="858E4230">
      <w:numFmt w:val="bullet"/>
      <w:lvlText w:val="•"/>
      <w:lvlJc w:val="left"/>
      <w:pPr>
        <w:ind w:left="6196" w:hanging="360"/>
      </w:pPr>
      <w:rPr>
        <w:rFonts w:hint="default"/>
        <w:lang w:val="lt-LT" w:eastAsia="en-US" w:bidi="ar-SA"/>
      </w:rPr>
    </w:lvl>
    <w:lvl w:ilvl="7" w:tplc="BA829960">
      <w:numFmt w:val="bullet"/>
      <w:lvlText w:val="•"/>
      <w:lvlJc w:val="left"/>
      <w:pPr>
        <w:ind w:left="7092" w:hanging="360"/>
      </w:pPr>
      <w:rPr>
        <w:rFonts w:hint="default"/>
        <w:lang w:val="lt-LT" w:eastAsia="en-US" w:bidi="ar-SA"/>
      </w:rPr>
    </w:lvl>
    <w:lvl w:ilvl="8" w:tplc="6AC68AFA">
      <w:numFmt w:val="bullet"/>
      <w:lvlText w:val="•"/>
      <w:lvlJc w:val="left"/>
      <w:pPr>
        <w:ind w:left="7988" w:hanging="360"/>
      </w:pPr>
      <w:rPr>
        <w:rFonts w:hint="default"/>
        <w:lang w:val="lt-LT" w:eastAsia="en-US" w:bidi="ar-SA"/>
      </w:rPr>
    </w:lvl>
  </w:abstractNum>
  <w:abstractNum w:abstractNumId="6" w15:restartNumberingAfterBreak="0">
    <w:nsid w:val="49F216C8"/>
    <w:multiLevelType w:val="hybridMultilevel"/>
    <w:tmpl w:val="6AFE20F2"/>
    <w:lvl w:ilvl="0" w:tplc="577CB290">
      <w:start w:val="1"/>
      <w:numFmt w:val="decimal"/>
      <w:lvlText w:val="%1"/>
      <w:lvlJc w:val="left"/>
      <w:pPr>
        <w:ind w:left="3696" w:hanging="3594"/>
        <w:jc w:val="left"/>
      </w:pPr>
      <w:rPr>
        <w:rFonts w:hint="default"/>
        <w:b/>
        <w:bCs/>
        <w:w w:val="100"/>
        <w:lang w:val="lt-LT" w:eastAsia="en-US" w:bidi="ar-SA"/>
      </w:rPr>
    </w:lvl>
    <w:lvl w:ilvl="1" w:tplc="D5468F2C">
      <w:numFmt w:val="bullet"/>
      <w:lvlText w:val=""/>
      <w:lvlJc w:val="left"/>
      <w:pPr>
        <w:ind w:left="822" w:hanging="360"/>
      </w:pPr>
      <w:rPr>
        <w:rFonts w:hint="default"/>
        <w:w w:val="100"/>
        <w:lang w:val="lt-LT" w:eastAsia="en-US" w:bidi="ar-SA"/>
      </w:rPr>
    </w:lvl>
    <w:lvl w:ilvl="2" w:tplc="1E38B78C">
      <w:numFmt w:val="bullet"/>
      <w:lvlText w:val="•"/>
      <w:lvlJc w:val="left"/>
      <w:pPr>
        <w:ind w:left="4375" w:hanging="360"/>
      </w:pPr>
      <w:rPr>
        <w:rFonts w:hint="default"/>
        <w:lang w:val="lt-LT" w:eastAsia="en-US" w:bidi="ar-SA"/>
      </w:rPr>
    </w:lvl>
    <w:lvl w:ilvl="3" w:tplc="E8081F98">
      <w:numFmt w:val="bullet"/>
      <w:lvlText w:val="•"/>
      <w:lvlJc w:val="left"/>
      <w:pPr>
        <w:ind w:left="5051" w:hanging="360"/>
      </w:pPr>
      <w:rPr>
        <w:rFonts w:hint="default"/>
        <w:lang w:val="lt-LT" w:eastAsia="en-US" w:bidi="ar-SA"/>
      </w:rPr>
    </w:lvl>
    <w:lvl w:ilvl="4" w:tplc="75CCAE8E">
      <w:numFmt w:val="bullet"/>
      <w:lvlText w:val="•"/>
      <w:lvlJc w:val="left"/>
      <w:pPr>
        <w:ind w:left="5726" w:hanging="360"/>
      </w:pPr>
      <w:rPr>
        <w:rFonts w:hint="default"/>
        <w:lang w:val="lt-LT" w:eastAsia="en-US" w:bidi="ar-SA"/>
      </w:rPr>
    </w:lvl>
    <w:lvl w:ilvl="5" w:tplc="1EB69960">
      <w:numFmt w:val="bullet"/>
      <w:lvlText w:val="•"/>
      <w:lvlJc w:val="left"/>
      <w:pPr>
        <w:ind w:left="6402" w:hanging="360"/>
      </w:pPr>
      <w:rPr>
        <w:rFonts w:hint="default"/>
        <w:lang w:val="lt-LT" w:eastAsia="en-US" w:bidi="ar-SA"/>
      </w:rPr>
    </w:lvl>
    <w:lvl w:ilvl="6" w:tplc="8AF8C4DA">
      <w:numFmt w:val="bullet"/>
      <w:lvlText w:val="•"/>
      <w:lvlJc w:val="left"/>
      <w:pPr>
        <w:ind w:left="7077" w:hanging="360"/>
      </w:pPr>
      <w:rPr>
        <w:rFonts w:hint="default"/>
        <w:lang w:val="lt-LT" w:eastAsia="en-US" w:bidi="ar-SA"/>
      </w:rPr>
    </w:lvl>
    <w:lvl w:ilvl="7" w:tplc="8F5A0988">
      <w:numFmt w:val="bullet"/>
      <w:lvlText w:val="•"/>
      <w:lvlJc w:val="left"/>
      <w:pPr>
        <w:ind w:left="7753" w:hanging="360"/>
      </w:pPr>
      <w:rPr>
        <w:rFonts w:hint="default"/>
        <w:lang w:val="lt-LT" w:eastAsia="en-US" w:bidi="ar-SA"/>
      </w:rPr>
    </w:lvl>
    <w:lvl w:ilvl="8" w:tplc="21201C7E">
      <w:numFmt w:val="bullet"/>
      <w:lvlText w:val="•"/>
      <w:lvlJc w:val="left"/>
      <w:pPr>
        <w:ind w:left="8428" w:hanging="360"/>
      </w:pPr>
      <w:rPr>
        <w:rFonts w:hint="default"/>
        <w:lang w:val="lt-LT" w:eastAsia="en-US" w:bidi="ar-SA"/>
      </w:rPr>
    </w:lvl>
  </w:abstractNum>
  <w:num w:numId="1" w16cid:durableId="1843004431">
    <w:abstractNumId w:val="2"/>
  </w:num>
  <w:num w:numId="2" w16cid:durableId="505438632">
    <w:abstractNumId w:val="1"/>
  </w:num>
  <w:num w:numId="3" w16cid:durableId="200634292">
    <w:abstractNumId w:val="5"/>
  </w:num>
  <w:num w:numId="4" w16cid:durableId="1458449210">
    <w:abstractNumId w:val="6"/>
  </w:num>
  <w:num w:numId="5" w16cid:durableId="320156126">
    <w:abstractNumId w:val="0"/>
  </w:num>
  <w:num w:numId="6" w16cid:durableId="1293945526">
    <w:abstractNumId w:val="3"/>
  </w:num>
  <w:num w:numId="7" w16cid:durableId="766081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74517"/>
    <w:rsid w:val="00052FEA"/>
    <w:rsid w:val="00067FEF"/>
    <w:rsid w:val="000E2AC2"/>
    <w:rsid w:val="0010297C"/>
    <w:rsid w:val="001416D4"/>
    <w:rsid w:val="001E7601"/>
    <w:rsid w:val="00256BBE"/>
    <w:rsid w:val="002F5714"/>
    <w:rsid w:val="00382C76"/>
    <w:rsid w:val="003A0461"/>
    <w:rsid w:val="003F4CC0"/>
    <w:rsid w:val="004A0DC6"/>
    <w:rsid w:val="00574517"/>
    <w:rsid w:val="00577ECD"/>
    <w:rsid w:val="006417A8"/>
    <w:rsid w:val="00795218"/>
    <w:rsid w:val="00A20C46"/>
    <w:rsid w:val="00A87FBE"/>
    <w:rsid w:val="00C65942"/>
    <w:rsid w:val="00C74909"/>
    <w:rsid w:val="00D91D16"/>
    <w:rsid w:val="00DB35B1"/>
    <w:rsid w:val="00DC5CC5"/>
    <w:rsid w:val="00EA3F26"/>
    <w:rsid w:val="00EF7F61"/>
    <w:rsid w:val="00F96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810F6"/>
  <w15:docId w15:val="{6383BA33-0228-4E08-81D8-E4C72560E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lt-LT"/>
    </w:rPr>
  </w:style>
  <w:style w:type="paragraph" w:styleId="Heading1">
    <w:name w:val="heading 1"/>
    <w:basedOn w:val="Normal"/>
    <w:uiPriority w:val="9"/>
    <w:qFormat/>
    <w:pPr>
      <w:spacing w:before="61"/>
      <w:ind w:left="201"/>
      <w:outlineLvl w:val="0"/>
    </w:pPr>
    <w:rPr>
      <w:b/>
      <w:bCs/>
      <w:sz w:val="32"/>
      <w:szCs w:val="32"/>
    </w:rPr>
  </w:style>
  <w:style w:type="paragraph" w:styleId="Heading2">
    <w:name w:val="heading 2"/>
    <w:basedOn w:val="Normal"/>
    <w:uiPriority w:val="9"/>
    <w:unhideWhenUsed/>
    <w:qFormat/>
    <w:pPr>
      <w:ind w:left="20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201"/>
    </w:pPr>
    <w:rPr>
      <w:b/>
      <w:bCs/>
    </w:rPr>
  </w:style>
  <w:style w:type="paragraph" w:styleId="TOC2">
    <w:name w:val="toc 2"/>
    <w:basedOn w:val="Normal"/>
    <w:uiPriority w:val="39"/>
    <w:qFormat/>
    <w:pPr>
      <w:spacing w:before="122"/>
      <w:ind w:left="424"/>
    </w:pPr>
    <w:rPr>
      <w:b/>
      <w:bCs/>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62"/>
      <w:ind w:left="1822" w:right="1839"/>
      <w:jc w:val="center"/>
    </w:pPr>
    <w:rPr>
      <w:b/>
      <w:bCs/>
      <w:sz w:val="48"/>
      <w:szCs w:val="48"/>
    </w:rPr>
  </w:style>
  <w:style w:type="paragraph" w:styleId="ListParagraph">
    <w:name w:val="List Paragraph"/>
    <w:basedOn w:val="Normal"/>
    <w:uiPriority w:val="1"/>
    <w:qFormat/>
    <w:pPr>
      <w:ind w:left="3972" w:hanging="361"/>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382C76"/>
    <w:pPr>
      <w:spacing w:after="200"/>
    </w:pPr>
    <w:rPr>
      <w:i/>
      <w:iCs/>
      <w:color w:val="1F497D" w:themeColor="text2"/>
      <w:sz w:val="18"/>
      <w:szCs w:val="18"/>
    </w:rPr>
  </w:style>
  <w:style w:type="character" w:styleId="Hyperlink">
    <w:name w:val="Hyperlink"/>
    <w:basedOn w:val="DefaultParagraphFont"/>
    <w:uiPriority w:val="99"/>
    <w:unhideWhenUsed/>
    <w:rsid w:val="00A87F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42048">
      <w:bodyDiv w:val="1"/>
      <w:marLeft w:val="0"/>
      <w:marRight w:val="0"/>
      <w:marTop w:val="0"/>
      <w:marBottom w:val="0"/>
      <w:divBdr>
        <w:top w:val="none" w:sz="0" w:space="0" w:color="auto"/>
        <w:left w:val="none" w:sz="0" w:space="0" w:color="auto"/>
        <w:bottom w:val="none" w:sz="0" w:space="0" w:color="auto"/>
        <w:right w:val="none" w:sz="0" w:space="0" w:color="auto"/>
      </w:divBdr>
    </w:div>
    <w:div w:id="1812673177">
      <w:bodyDiv w:val="1"/>
      <w:marLeft w:val="0"/>
      <w:marRight w:val="0"/>
      <w:marTop w:val="0"/>
      <w:marBottom w:val="0"/>
      <w:divBdr>
        <w:top w:val="none" w:sz="0" w:space="0" w:color="auto"/>
        <w:left w:val="none" w:sz="0" w:space="0" w:color="auto"/>
        <w:bottom w:val="none" w:sz="0" w:space="0" w:color="auto"/>
        <w:right w:val="none" w:sz="0" w:space="0" w:color="auto"/>
      </w:divBdr>
    </w:div>
    <w:div w:id="2047022829">
      <w:bodyDiv w:val="1"/>
      <w:marLeft w:val="0"/>
      <w:marRight w:val="0"/>
      <w:marTop w:val="0"/>
      <w:marBottom w:val="0"/>
      <w:divBdr>
        <w:top w:val="none" w:sz="0" w:space="0" w:color="auto"/>
        <w:left w:val="none" w:sz="0" w:space="0" w:color="auto"/>
        <w:bottom w:val="none" w:sz="0" w:space="0" w:color="auto"/>
        <w:right w:val="none" w:sz="0" w:space="0" w:color="auto"/>
      </w:divBdr>
      <w:divsChild>
        <w:div w:id="508835720">
          <w:marLeft w:val="0"/>
          <w:marRight w:val="0"/>
          <w:marTop w:val="0"/>
          <w:marBottom w:val="0"/>
          <w:divBdr>
            <w:top w:val="none" w:sz="0" w:space="0" w:color="auto"/>
            <w:left w:val="none" w:sz="0" w:space="0" w:color="auto"/>
            <w:bottom w:val="none" w:sz="0" w:space="0" w:color="auto"/>
            <w:right w:val="none" w:sz="0" w:space="0" w:color="auto"/>
          </w:divBdr>
          <w:divsChild>
            <w:div w:id="1524635847">
              <w:marLeft w:val="0"/>
              <w:marRight w:val="0"/>
              <w:marTop w:val="0"/>
              <w:marBottom w:val="0"/>
              <w:divBdr>
                <w:top w:val="none" w:sz="0" w:space="0" w:color="auto"/>
                <w:left w:val="none" w:sz="0" w:space="0" w:color="auto"/>
                <w:bottom w:val="none" w:sz="0" w:space="0" w:color="auto"/>
                <w:right w:val="none" w:sz="0" w:space="0" w:color="auto"/>
              </w:divBdr>
            </w:div>
            <w:div w:id="310331086">
              <w:marLeft w:val="0"/>
              <w:marRight w:val="0"/>
              <w:marTop w:val="0"/>
              <w:marBottom w:val="0"/>
              <w:divBdr>
                <w:top w:val="none" w:sz="0" w:space="0" w:color="auto"/>
                <w:left w:val="none" w:sz="0" w:space="0" w:color="auto"/>
                <w:bottom w:val="none" w:sz="0" w:space="0" w:color="auto"/>
                <w:right w:val="none" w:sz="0" w:space="0" w:color="auto"/>
              </w:divBdr>
            </w:div>
            <w:div w:id="1509753266">
              <w:marLeft w:val="0"/>
              <w:marRight w:val="0"/>
              <w:marTop w:val="0"/>
              <w:marBottom w:val="0"/>
              <w:divBdr>
                <w:top w:val="none" w:sz="0" w:space="0" w:color="auto"/>
                <w:left w:val="none" w:sz="0" w:space="0" w:color="auto"/>
                <w:bottom w:val="none" w:sz="0" w:space="0" w:color="auto"/>
                <w:right w:val="none" w:sz="0" w:space="0" w:color="auto"/>
              </w:divBdr>
            </w:div>
            <w:div w:id="562253576">
              <w:marLeft w:val="0"/>
              <w:marRight w:val="0"/>
              <w:marTop w:val="0"/>
              <w:marBottom w:val="0"/>
              <w:divBdr>
                <w:top w:val="none" w:sz="0" w:space="0" w:color="auto"/>
                <w:left w:val="none" w:sz="0" w:space="0" w:color="auto"/>
                <w:bottom w:val="none" w:sz="0" w:space="0" w:color="auto"/>
                <w:right w:val="none" w:sz="0" w:space="0" w:color="auto"/>
              </w:divBdr>
            </w:div>
            <w:div w:id="1981180936">
              <w:marLeft w:val="0"/>
              <w:marRight w:val="0"/>
              <w:marTop w:val="0"/>
              <w:marBottom w:val="0"/>
              <w:divBdr>
                <w:top w:val="none" w:sz="0" w:space="0" w:color="auto"/>
                <w:left w:val="none" w:sz="0" w:space="0" w:color="auto"/>
                <w:bottom w:val="none" w:sz="0" w:space="0" w:color="auto"/>
                <w:right w:val="none" w:sz="0" w:space="0" w:color="auto"/>
              </w:divBdr>
            </w:div>
            <w:div w:id="442923799">
              <w:marLeft w:val="0"/>
              <w:marRight w:val="0"/>
              <w:marTop w:val="0"/>
              <w:marBottom w:val="0"/>
              <w:divBdr>
                <w:top w:val="none" w:sz="0" w:space="0" w:color="auto"/>
                <w:left w:val="none" w:sz="0" w:space="0" w:color="auto"/>
                <w:bottom w:val="none" w:sz="0" w:space="0" w:color="auto"/>
                <w:right w:val="none" w:sz="0" w:space="0" w:color="auto"/>
              </w:divBdr>
            </w:div>
            <w:div w:id="1003705703">
              <w:marLeft w:val="0"/>
              <w:marRight w:val="0"/>
              <w:marTop w:val="0"/>
              <w:marBottom w:val="0"/>
              <w:divBdr>
                <w:top w:val="none" w:sz="0" w:space="0" w:color="auto"/>
                <w:left w:val="none" w:sz="0" w:space="0" w:color="auto"/>
                <w:bottom w:val="none" w:sz="0" w:space="0" w:color="auto"/>
                <w:right w:val="none" w:sz="0" w:space="0" w:color="auto"/>
              </w:divBdr>
            </w:div>
            <w:div w:id="73867780">
              <w:marLeft w:val="0"/>
              <w:marRight w:val="0"/>
              <w:marTop w:val="0"/>
              <w:marBottom w:val="0"/>
              <w:divBdr>
                <w:top w:val="none" w:sz="0" w:space="0" w:color="auto"/>
                <w:left w:val="none" w:sz="0" w:space="0" w:color="auto"/>
                <w:bottom w:val="none" w:sz="0" w:space="0" w:color="auto"/>
                <w:right w:val="none" w:sz="0" w:space="0" w:color="auto"/>
              </w:divBdr>
            </w:div>
            <w:div w:id="2140103856">
              <w:marLeft w:val="0"/>
              <w:marRight w:val="0"/>
              <w:marTop w:val="0"/>
              <w:marBottom w:val="0"/>
              <w:divBdr>
                <w:top w:val="none" w:sz="0" w:space="0" w:color="auto"/>
                <w:left w:val="none" w:sz="0" w:space="0" w:color="auto"/>
                <w:bottom w:val="none" w:sz="0" w:space="0" w:color="auto"/>
                <w:right w:val="none" w:sz="0" w:space="0" w:color="auto"/>
              </w:divBdr>
            </w:div>
            <w:div w:id="1386641252">
              <w:marLeft w:val="0"/>
              <w:marRight w:val="0"/>
              <w:marTop w:val="0"/>
              <w:marBottom w:val="0"/>
              <w:divBdr>
                <w:top w:val="none" w:sz="0" w:space="0" w:color="auto"/>
                <w:left w:val="none" w:sz="0" w:space="0" w:color="auto"/>
                <w:bottom w:val="none" w:sz="0" w:space="0" w:color="auto"/>
                <w:right w:val="none" w:sz="0" w:space="0" w:color="auto"/>
              </w:divBdr>
            </w:div>
            <w:div w:id="1449079717">
              <w:marLeft w:val="0"/>
              <w:marRight w:val="0"/>
              <w:marTop w:val="0"/>
              <w:marBottom w:val="0"/>
              <w:divBdr>
                <w:top w:val="none" w:sz="0" w:space="0" w:color="auto"/>
                <w:left w:val="none" w:sz="0" w:space="0" w:color="auto"/>
                <w:bottom w:val="none" w:sz="0" w:space="0" w:color="auto"/>
                <w:right w:val="none" w:sz="0" w:space="0" w:color="auto"/>
              </w:divBdr>
            </w:div>
            <w:div w:id="15707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F08A1-CAE7-454C-B71A-882DADDF6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KTU_IIVC</dc:creator>
  <cp:lastModifiedBy>Martynas Kuliešius</cp:lastModifiedBy>
  <cp:revision>13</cp:revision>
  <dcterms:created xsi:type="dcterms:W3CDTF">2024-05-01T20:14:00Z</dcterms:created>
  <dcterms:modified xsi:type="dcterms:W3CDTF">2024-05-02T09:31:00Z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2024-04-21T00:00:00Z</vt:filetime>
  </property>
  <property fmtid="{D5CDD505-2E9C-101B-9397-08002B2CF9AE}" pid="3" name="Creator">
    <vt:lpwstr>Writer</vt:lpwstr>
  </property>
  <property fmtid="{D5CDD505-2E9C-101B-9397-08002B2CF9AE}" pid="4" name="LastSaved">
    <vt:filetime>2024-04-21T00:00:00Z</vt:filetime>
  </property>
</Properties>
</file>