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 им. Н.Э. Баумана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«Информатика и системы управления»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«Разработка интернет-приложений»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8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«Работа с React»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Выполнила: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Студентка 3 курса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Факультет ИУ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Группа ИУ5-51Б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Мартынова Д.П.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Гапанюк Ю.Е.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Москва, 2019 г.</w:t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и порядок выполнения: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этой лабораторной работе вы создадите React-приложение. Вам нужно будет создать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одну страницу со списком репозиториев на гитхабе.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проекта: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-83185</wp:posOffset>
            </wp:positionH>
            <wp:positionV relativeFrom="paragraph">
              <wp:posOffset>123825</wp:posOffset>
            </wp:positionV>
            <wp:extent cx="2381250" cy="475297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Файл App.js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b/>
          <w:bCs w:val="false"/>
          <w:i/>
          <w:color w:val="9876AA"/>
          <w:sz w:val="18"/>
          <w:szCs w:val="28"/>
        </w:rPr>
        <w:t xml:space="preserve">React 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from </w:t>
      </w:r>
      <w:r>
        <w:rPr>
          <w:rFonts w:ascii="DejaVu Sans Mono" w:hAnsi="DejaVu Sans Mono"/>
          <w:b w:val="false"/>
          <w:bCs w:val="false"/>
          <w:i w:val="false"/>
          <w:color w:val="6A8759"/>
          <w:sz w:val="18"/>
          <w:szCs w:val="28"/>
        </w:rPr>
        <w:t>'react'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b w:val="false"/>
          <w:bCs w:val="false"/>
          <w:i w:val="false"/>
          <w:color w:val="6A8759"/>
          <w:sz w:val="18"/>
          <w:szCs w:val="28"/>
        </w:rPr>
        <w:t>'./App.css'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b/>
          <w:bCs w:val="false"/>
          <w:i/>
          <w:color w:val="9876AA"/>
          <w:sz w:val="18"/>
          <w:szCs w:val="28"/>
        </w:rPr>
        <w:t xml:space="preserve">axios 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from </w:t>
      </w:r>
      <w:r>
        <w:rPr>
          <w:rFonts w:ascii="DejaVu Sans Mono" w:hAnsi="DejaVu Sans Mono"/>
          <w:b w:val="false"/>
          <w:bCs w:val="false"/>
          <w:i w:val="false"/>
          <w:color w:val="6A8759"/>
          <w:sz w:val="18"/>
          <w:szCs w:val="28"/>
        </w:rPr>
        <w:t>'axios'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  <w:br/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App 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extends </w:t>
      </w:r>
      <w:r>
        <w:rPr>
          <w:rFonts w:ascii="DejaVu Sans Mono" w:hAnsi="DejaVu Sans Mono"/>
          <w:b/>
          <w:bCs w:val="false"/>
          <w:i/>
          <w:color w:val="9876AA"/>
          <w:sz w:val="18"/>
          <w:szCs w:val="28"/>
        </w:rPr>
        <w:t>React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.Component {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constructor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(props) {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super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(props)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        this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 xml:space="preserve">state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= {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>repos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: []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,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}</w:t>
      </w:r>
      <w:r>
        <w:rPr>
          <w:b w:val="false"/>
          <w:bCs w:val="false"/>
          <w:sz w:val="28"/>
          <w:szCs w:val="28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componentDidMount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() {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b/>
          <w:bCs w:val="false"/>
          <w:i/>
          <w:color w:val="9876AA"/>
          <w:sz w:val="18"/>
          <w:szCs w:val="28"/>
        </w:rPr>
        <w:t>axios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get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bCs w:val="false"/>
          <w:i w:val="false"/>
          <w:color w:val="6A8759"/>
          <w:sz w:val="18"/>
          <w:szCs w:val="28"/>
        </w:rPr>
        <w:t>'https://api.github.com/users/MartynovaDaria/repos'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)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    .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then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(response =&gt; {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this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setState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({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>repos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: response.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>data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})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})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    .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catch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(error =&gt; {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ascii="DejaVu Sans Mono" w:hAnsi="DejaVu Sans Mono"/>
          <w:b/>
          <w:bCs w:val="false"/>
          <w:i/>
          <w:color w:val="9876AA"/>
          <w:sz w:val="18"/>
          <w:szCs w:val="28"/>
        </w:rPr>
        <w:t>console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log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(error)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})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</w:t>
      </w:r>
      <w:r>
        <w:rPr>
          <w:b w:val="false"/>
          <w:bCs w:val="false"/>
          <w:sz w:val="28"/>
          <w:szCs w:val="28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render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() {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let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repos = 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this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>state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>repos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.</w:t>
      </w:r>
      <w:r>
        <w:rPr>
          <w:rFonts w:ascii="DejaVu Sans Mono" w:hAnsi="DejaVu Sans Mono"/>
          <w:b w:val="false"/>
          <w:bCs w:val="false"/>
          <w:i w:val="false"/>
          <w:color w:val="FFC66D"/>
          <w:sz w:val="18"/>
          <w:szCs w:val="28"/>
        </w:rPr>
        <w:t>map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(repo =&gt; (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 xml:space="preserve">&lt;li </w:t>
      </w:r>
      <w:r>
        <w:rPr>
          <w:rFonts w:ascii="DejaVu Sans Mono" w:hAnsi="DejaVu Sans Mono"/>
          <w:b w:val="false"/>
          <w:bCs w:val="false"/>
          <w:i w:val="false"/>
          <w:color w:val="BABABA"/>
          <w:sz w:val="18"/>
          <w:szCs w:val="28"/>
        </w:rPr>
        <w:t>key</w:t>
      </w:r>
      <w:r>
        <w:rPr>
          <w:rFonts w:ascii="DejaVu Sans Mono" w:hAnsi="DejaVu Sans Mono"/>
          <w:b w:val="false"/>
          <w:bCs w:val="false"/>
          <w:i w:val="false"/>
          <w:color w:val="6A8759"/>
          <w:sz w:val="18"/>
          <w:szCs w:val="28"/>
        </w:rPr>
        <w:t>=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{repo.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>id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</w:t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>&gt;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{repo.</w:t>
      </w:r>
      <w:r>
        <w:rPr>
          <w:rFonts w:ascii="DejaVu Sans Mono" w:hAnsi="DejaVu Sans Mono"/>
          <w:b w:val="false"/>
          <w:bCs w:val="false"/>
          <w:i w:val="false"/>
          <w:color w:val="9876AA"/>
          <w:sz w:val="18"/>
          <w:szCs w:val="28"/>
        </w:rPr>
        <w:t>name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</w:t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>&lt;/li&gt;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))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    return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(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>&lt;div&gt;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 xml:space="preserve">            &lt;h1&gt;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public repositories of Martynova Daria</w:t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>&lt;/h1&gt;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 xml:space="preserve">            &lt;ul&gt;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{repos}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>&lt;/ul&gt;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 xml:space="preserve">        &lt;/div&gt;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E8BF6A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)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 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</w:t>
      </w:r>
      <w:r>
        <w:rPr>
          <w:b w:val="false"/>
          <w:bCs w:val="false"/>
          <w:sz w:val="28"/>
          <w:szCs w:val="28"/>
        </w:rPr>
        <w:br/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}</w:t>
      </w:r>
      <w:r>
        <w:rPr>
          <w:b w:val="false"/>
          <w:bCs w:val="false"/>
          <w:sz w:val="28"/>
          <w:szCs w:val="28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 xml:space="preserve">export default </w:t>
      </w:r>
      <w:r>
        <w:rPr>
          <w:rFonts w:ascii="DejaVu Sans Mono" w:hAnsi="DejaVu Sans Mono"/>
          <w:b w:val="false"/>
          <w:bCs w:val="false"/>
          <w:i w:val="false"/>
          <w:color w:val="A9B7C6"/>
          <w:sz w:val="18"/>
          <w:szCs w:val="28"/>
        </w:rPr>
        <w:t>App</w:t>
      </w:r>
      <w:r>
        <w:rPr>
          <w:rFonts w:ascii="DejaVu Sans Mono" w:hAnsi="DejaVu Sans Mono"/>
          <w:b w:val="false"/>
          <w:bCs w:val="false"/>
          <w:i w:val="false"/>
          <w:color w:val="CC7832"/>
          <w:sz w:val="18"/>
          <w:szCs w:val="28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 работы программы: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10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LibreOffice/6.3.4.2$Linux_X86_64 LibreOffice_project/30$Build-2</Application>
  <Pages>3</Pages>
  <Words>139</Words>
  <Characters>994</Characters>
  <CharactersWithSpaces>1350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2020-01-14T14:44:23Z</dcterms:created>
  <dc:creator/>
  <dc:description/>
  <dc:language>en-US</dc:language>
  <cp:lastModifiedBy/>
  <dcterms:modified xsi:type="dcterms:W3CDTF">2020-01-14T14:53:42Z</dcterms:modified>
  <cp:revision>1</cp:revision>
  <dc:subject/>
  <dc:title/>
</cp:coreProperties>
</file>