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99F" w:rsidRDefault="0081099F" w:rsidP="008109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81099F" w:rsidRDefault="0081099F" w:rsidP="0081099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mallCaps/>
          <w:color w:val="000000"/>
          <w:sz w:val="26"/>
          <w:szCs w:val="26"/>
        </w:rPr>
      </w:pPr>
      <w:r>
        <w:rPr>
          <w:smallCaps/>
          <w:noProof/>
          <w:color w:val="000000"/>
          <w:sz w:val="26"/>
          <w:szCs w:val="26"/>
          <w:lang w:val="en-US"/>
        </w:rPr>
        <w:drawing>
          <wp:inline distT="0" distB="0" distL="0" distR="0" wp14:anchorId="06CFC197" wp14:editId="6B4281D0">
            <wp:extent cx="1528445" cy="84074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84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099F" w:rsidRDefault="0081099F" w:rsidP="0081099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KAUNO TECHNOLOGIJOS UNIVERSITETAS</w:t>
      </w:r>
    </w:p>
    <w:p w:rsidR="0081099F" w:rsidRDefault="0081099F" w:rsidP="0081099F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Informatikos fakultetas</w:t>
      </w:r>
    </w:p>
    <w:p w:rsidR="0081099F" w:rsidRDefault="0081099F" w:rsidP="0081099F">
      <w:pPr>
        <w:pBdr>
          <w:top w:val="nil"/>
          <w:left w:val="nil"/>
          <w:bottom w:val="nil"/>
          <w:right w:val="nil"/>
          <w:between w:val="nil"/>
        </w:pBdr>
        <w:spacing w:before="3920" w:after="240"/>
        <w:jc w:val="center"/>
        <w:rPr>
          <w:b/>
          <w:color w:val="000000"/>
          <w:sz w:val="44"/>
          <w:szCs w:val="44"/>
        </w:rPr>
      </w:pPr>
      <w:r>
        <w:rPr>
          <w:b/>
          <w:sz w:val="44"/>
          <w:szCs w:val="44"/>
        </w:rPr>
        <w:t>T120B145 Kompiuterių tinklai ir internetinės technologijos</w:t>
      </w:r>
    </w:p>
    <w:p w:rsidR="0081099F" w:rsidRDefault="0081099F" w:rsidP="0081099F">
      <w:pPr>
        <w:spacing w:before="240" w:after="360"/>
        <w:jc w:val="center"/>
      </w:pPr>
      <w:r>
        <w:rPr>
          <w:sz w:val="28"/>
          <w:szCs w:val="28"/>
        </w:rPr>
        <w:t>KT projektas</w:t>
      </w:r>
    </w:p>
    <w:p w:rsidR="0081099F" w:rsidRDefault="0081099F" w:rsidP="0081099F">
      <w:pPr>
        <w:spacing w:before="240" w:after="360"/>
        <w:rPr>
          <w:sz w:val="28"/>
          <w:szCs w:val="28"/>
        </w:rPr>
      </w:pPr>
    </w:p>
    <w:p w:rsidR="0081099F" w:rsidRDefault="0081099F" w:rsidP="0081099F">
      <w:pPr>
        <w:spacing w:before="240" w:after="360"/>
        <w:rPr>
          <w:sz w:val="28"/>
          <w:szCs w:val="28"/>
        </w:rPr>
      </w:pPr>
    </w:p>
    <w:p w:rsidR="0081099F" w:rsidRDefault="0081099F" w:rsidP="0081099F">
      <w:pPr>
        <w:spacing w:before="240" w:after="360"/>
      </w:pPr>
    </w:p>
    <w:p w:rsidR="0081099F" w:rsidRDefault="0081099F" w:rsidP="0081099F">
      <w:pPr>
        <w:spacing w:before="9"/>
        <w:jc w:val="right"/>
      </w:pPr>
      <w:r>
        <w:rPr>
          <w:b/>
        </w:rPr>
        <w:t>Dėstytojai:</w:t>
      </w:r>
    </w:p>
    <w:p w:rsidR="0081099F" w:rsidRDefault="0081099F" w:rsidP="0081099F">
      <w:pPr>
        <w:spacing w:before="9"/>
        <w:jc w:val="right"/>
      </w:pPr>
      <w:r>
        <w:rPr>
          <w:b/>
        </w:rPr>
        <w:t xml:space="preserve">Lekt. </w:t>
      </w:r>
      <w:r>
        <w:rPr>
          <w:b/>
        </w:rPr>
        <w:t>Gytis Vilutis</w:t>
      </w:r>
    </w:p>
    <w:p w:rsidR="0081099F" w:rsidRDefault="0081099F" w:rsidP="0081099F">
      <w:pPr>
        <w:spacing w:before="9"/>
        <w:jc w:val="right"/>
        <w:rPr>
          <w:b/>
        </w:rPr>
      </w:pPr>
    </w:p>
    <w:p w:rsidR="0081099F" w:rsidRDefault="0081099F" w:rsidP="0081099F">
      <w:pPr>
        <w:jc w:val="right"/>
      </w:pPr>
      <w:r>
        <w:rPr>
          <w:b/>
        </w:rPr>
        <w:t>Studentas:</w:t>
      </w:r>
    </w:p>
    <w:p w:rsidR="0081099F" w:rsidRDefault="0081099F" w:rsidP="0081099F">
      <w:pPr>
        <w:jc w:val="right"/>
        <w:rPr>
          <w:b/>
        </w:rPr>
      </w:pPr>
      <w:r>
        <w:rPr>
          <w:b/>
        </w:rPr>
        <w:t>Martynas Kemežys IFE-8</w:t>
      </w:r>
    </w:p>
    <w:p w:rsidR="0081099F" w:rsidRDefault="0081099F" w:rsidP="0081099F">
      <w:pPr>
        <w:rPr>
          <w:b/>
        </w:rPr>
      </w:pPr>
    </w:p>
    <w:p w:rsidR="0081099F" w:rsidRPr="001D6704" w:rsidRDefault="0081099F" w:rsidP="0081099F">
      <w:pPr>
        <w:ind w:left="2880" w:firstLine="720"/>
        <w:rPr>
          <w:b/>
        </w:rPr>
      </w:pPr>
      <w:r>
        <w:rPr>
          <w:b/>
          <w:color w:val="000000"/>
          <w:sz w:val="28"/>
          <w:szCs w:val="28"/>
        </w:rPr>
        <w:t>K</w:t>
      </w:r>
      <w:r>
        <w:rPr>
          <w:b/>
          <w:color w:val="000000"/>
          <w:sz w:val="28"/>
          <w:szCs w:val="28"/>
        </w:rPr>
        <w:t>AUNAS 2020</w:t>
      </w:r>
    </w:p>
    <w:sdt>
      <w:sdtPr>
        <w:rPr>
          <w:rFonts w:ascii="Calibri" w:eastAsia="Calibri" w:hAnsi="Calibri" w:cs="Calibri"/>
          <w:color w:val="auto"/>
          <w:sz w:val="24"/>
          <w:szCs w:val="20"/>
          <w:lang w:val="lt-LT"/>
        </w:rPr>
        <w:id w:val="-3457186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099F" w:rsidRDefault="0081099F" w:rsidP="0081099F">
          <w:pPr>
            <w:pStyle w:val="TOCHeading"/>
          </w:pPr>
          <w:proofErr w:type="spellStart"/>
          <w:r>
            <w:t>Turinys</w:t>
          </w:r>
          <w:proofErr w:type="spellEnd"/>
        </w:p>
        <w:p w:rsidR="004C6E30" w:rsidRDefault="0081099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48992" w:history="1">
            <w:r w:rsidR="004C6E30" w:rsidRPr="009B39D0">
              <w:rPr>
                <w:rStyle w:val="Hyperlink"/>
                <w:noProof/>
              </w:rPr>
              <w:t>1.</w:t>
            </w:r>
            <w:r w:rsidR="004C6E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C6E30" w:rsidRPr="009B39D0">
              <w:rPr>
                <w:rStyle w:val="Hyperlink"/>
                <w:noProof/>
              </w:rPr>
              <w:t>Įvadas</w:t>
            </w:r>
            <w:r w:rsidR="004C6E30">
              <w:rPr>
                <w:noProof/>
                <w:webHidden/>
              </w:rPr>
              <w:tab/>
            </w:r>
            <w:r w:rsidR="004C6E30">
              <w:rPr>
                <w:noProof/>
                <w:webHidden/>
              </w:rPr>
              <w:fldChar w:fldCharType="begin"/>
            </w:r>
            <w:r w:rsidR="004C6E30">
              <w:rPr>
                <w:noProof/>
                <w:webHidden/>
              </w:rPr>
              <w:instrText xml:space="preserve"> PAGEREF _Toc54048992 \h </w:instrText>
            </w:r>
            <w:r w:rsidR="004C6E30">
              <w:rPr>
                <w:noProof/>
                <w:webHidden/>
              </w:rPr>
            </w:r>
            <w:r w:rsidR="004C6E30"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3</w:t>
            </w:r>
            <w:r w:rsidR="004C6E30"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3" w:history="1">
            <w:r w:rsidRPr="009B39D0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Užduotis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4" w:history="1">
            <w:r w:rsidRPr="009B39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Tinklo topologinės schemos projektavimas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5" w:history="1">
            <w:r w:rsidRPr="009B39D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IP adresų paskirstymas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6" w:history="1">
            <w:r w:rsidRPr="009B39D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Maršrutų lentelių sudarymas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7" w:history="1">
            <w:r w:rsidRPr="009B39D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Tinklo konfiguracijos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8" w:history="1">
            <w:r w:rsidRPr="009B39D0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Taujenų tinklo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8999" w:history="1">
            <w:r w:rsidRPr="009B39D0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Siesikų tinklo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9000" w:history="1">
            <w:r w:rsidRPr="009B39D0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Veprių tinklo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9001" w:history="1">
            <w:r w:rsidRPr="009B39D0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Pabaiskos tinklo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9002" w:history="1">
            <w:r w:rsidRPr="009B39D0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Vidiškių tinklo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E30" w:rsidRDefault="004C6E3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049003" w:history="1">
            <w:r w:rsidRPr="009B39D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B39D0">
              <w:rPr>
                <w:rStyle w:val="Hyperlink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_Toc54049003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D6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9F" w:rsidRDefault="0081099F" w:rsidP="0081099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44A83" w:rsidRDefault="00F44A83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/>
    <w:p w:rsidR="0081099F" w:rsidRDefault="0081099F" w:rsidP="0081099F">
      <w:pPr>
        <w:pStyle w:val="Heading1"/>
        <w:keepLines w:val="0"/>
        <w:numPr>
          <w:ilvl w:val="0"/>
          <w:numId w:val="1"/>
        </w:numPr>
        <w:spacing w:before="160" w:after="160"/>
      </w:pPr>
      <w:bookmarkStart w:id="0" w:name="_Toc54048992"/>
      <w:r>
        <w:lastRenderedPageBreak/>
        <w:t>Įvadas</w:t>
      </w:r>
      <w:bookmarkEnd w:id="0"/>
    </w:p>
    <w:p w:rsidR="0081099F" w:rsidRDefault="0081099F" w:rsidP="0081099F">
      <w:pPr>
        <w:pStyle w:val="Heading2"/>
        <w:keepLines w:val="0"/>
        <w:numPr>
          <w:ilvl w:val="1"/>
          <w:numId w:val="1"/>
        </w:numPr>
        <w:tabs>
          <w:tab w:val="left" w:pos="426"/>
        </w:tabs>
        <w:spacing w:before="160" w:after="160"/>
      </w:pPr>
      <w:bookmarkStart w:id="1" w:name="_Toc54048993"/>
      <w:r>
        <w:t>Užduotis</w:t>
      </w:r>
      <w:bookmarkEnd w:id="1"/>
    </w:p>
    <w:p w:rsidR="0081099F" w:rsidRDefault="0081099F" w:rsidP="0081099F">
      <w:r>
        <w:t xml:space="preserve">Suprojektuoti ir sumodeliuoti Cisco Packet Tracer aplinkoje duoto rajono </w:t>
      </w:r>
      <w:r>
        <w:rPr>
          <w:lang w:val="en-US"/>
        </w:rPr>
        <w:t xml:space="preserve">5 </w:t>
      </w:r>
      <w:proofErr w:type="spellStart"/>
      <w:r>
        <w:rPr>
          <w:lang w:val="en-US"/>
        </w:rPr>
        <w:t>mo</w:t>
      </w:r>
      <w:proofErr w:type="spellEnd"/>
      <w:r>
        <w:t>kyklų kompiuterių tinklą.</w:t>
      </w:r>
    </w:p>
    <w:p w:rsidR="0081099F" w:rsidRDefault="0081099F" w:rsidP="0081099F"/>
    <w:p w:rsidR="0081099F" w:rsidRDefault="0081099F" w:rsidP="0081099F">
      <w:r>
        <w:t>Mano pasirinktas užduoties variantas:</w:t>
      </w:r>
    </w:p>
    <w:p w:rsidR="0081099F" w:rsidRDefault="0081099F" w:rsidP="0081099F">
      <w:r>
        <w:rPr>
          <w:noProof/>
          <w:lang w:val="en-US"/>
        </w:rPr>
        <w:drawing>
          <wp:inline distT="0" distB="0" distL="0" distR="0">
            <wp:extent cx="6644640" cy="304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451" cy="30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99F" w:rsidRDefault="0081099F" w:rsidP="0081099F">
      <w:r>
        <w:t>Užduoties paveiksliukas:</w:t>
      </w:r>
    </w:p>
    <w:p w:rsidR="0081099F" w:rsidRDefault="0081099F" w:rsidP="0081099F">
      <w:pPr>
        <w:keepNext/>
        <w:jc w:val="center"/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0.6pt;height:337.8pt">
            <v:imagedata r:id="rId7" o:title="Slide220"/>
          </v:shape>
        </w:pict>
      </w:r>
    </w:p>
    <w:p w:rsidR="0081099F" w:rsidRPr="001D6704" w:rsidRDefault="0081099F" w:rsidP="0081099F">
      <w:pPr>
        <w:pStyle w:val="Caption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3B4D6E">
        <w:rPr>
          <w:noProof/>
        </w:rPr>
        <w:t>1</w:t>
      </w:r>
      <w:r>
        <w:fldChar w:fldCharType="end"/>
      </w:r>
      <w:r>
        <w:t xml:space="preserve"> Mokyklų išsidėstymas</w:t>
      </w:r>
    </w:p>
    <w:p w:rsidR="0081099F" w:rsidRDefault="0081099F" w:rsidP="0081099F">
      <w:pPr>
        <w:pStyle w:val="Heading1"/>
        <w:keepLines w:val="0"/>
        <w:numPr>
          <w:ilvl w:val="0"/>
          <w:numId w:val="1"/>
        </w:numPr>
        <w:spacing w:before="160" w:after="160"/>
      </w:pPr>
      <w:bookmarkStart w:id="2" w:name="_Toc54048994"/>
      <w:r>
        <w:t>Tinklo topologinės schemos projektavimas</w:t>
      </w:r>
      <w:bookmarkEnd w:id="2"/>
    </w:p>
    <w:p w:rsidR="0081099F" w:rsidRDefault="004C6E30" w:rsidP="0081099F">
      <w:r>
        <w:t>Maršrutizatorių</w:t>
      </w:r>
      <w:r w:rsidR="0081099F">
        <w:t xml:space="preserve"> </w:t>
      </w:r>
      <w:r w:rsidR="008D24E1">
        <w:t>reikės</w:t>
      </w:r>
      <w:r w:rsidR="0081099F">
        <w:t>:</w:t>
      </w:r>
    </w:p>
    <w:p w:rsidR="0081099F" w:rsidRDefault="0081099F" w:rsidP="0081099F">
      <w:pPr>
        <w:pStyle w:val="ListParagraph"/>
        <w:numPr>
          <w:ilvl w:val="0"/>
          <w:numId w:val="2"/>
        </w:numPr>
      </w:pPr>
      <w:r>
        <w:t>Vepriuose – atskirti a ir v potinklius</w:t>
      </w:r>
    </w:p>
    <w:p w:rsidR="0081099F" w:rsidRDefault="0081099F" w:rsidP="0081099F">
      <w:pPr>
        <w:pStyle w:val="ListParagraph"/>
        <w:numPr>
          <w:ilvl w:val="0"/>
          <w:numId w:val="2"/>
        </w:numPr>
      </w:pPr>
      <w:r>
        <w:t>Vidiškiuose – atskirti a ir v potinklius ir nurodyta +R</w:t>
      </w:r>
    </w:p>
    <w:p w:rsidR="0081099F" w:rsidRDefault="0081099F" w:rsidP="0081099F">
      <w:r>
        <w:t xml:space="preserve">Komutatorių </w:t>
      </w:r>
      <w:r w:rsidR="008D24E1">
        <w:t>reikės</w:t>
      </w:r>
      <w:r>
        <w:t>:</w:t>
      </w:r>
    </w:p>
    <w:p w:rsidR="0081099F" w:rsidRDefault="0081099F" w:rsidP="0081099F">
      <w:pPr>
        <w:pStyle w:val="ListParagraph"/>
        <w:numPr>
          <w:ilvl w:val="0"/>
          <w:numId w:val="3"/>
        </w:numPr>
      </w:pPr>
      <w:r>
        <w:t>Taujenai - 4</w:t>
      </w:r>
    </w:p>
    <w:p w:rsidR="0081099F" w:rsidRDefault="0081099F" w:rsidP="0081099F">
      <w:pPr>
        <w:pStyle w:val="ListParagraph"/>
        <w:numPr>
          <w:ilvl w:val="0"/>
          <w:numId w:val="3"/>
        </w:numPr>
      </w:pPr>
      <w:r>
        <w:t>Siesikai - 2</w:t>
      </w:r>
    </w:p>
    <w:p w:rsidR="0081099F" w:rsidRDefault="0081099F" w:rsidP="0081099F">
      <w:pPr>
        <w:pStyle w:val="ListParagraph"/>
        <w:numPr>
          <w:ilvl w:val="0"/>
          <w:numId w:val="3"/>
        </w:numPr>
      </w:pPr>
      <w:r>
        <w:t>Vepriai - 2</w:t>
      </w:r>
    </w:p>
    <w:p w:rsidR="0081099F" w:rsidRDefault="0081099F" w:rsidP="0081099F">
      <w:pPr>
        <w:pStyle w:val="ListParagraph"/>
        <w:numPr>
          <w:ilvl w:val="0"/>
          <w:numId w:val="3"/>
        </w:numPr>
      </w:pPr>
      <w:r>
        <w:lastRenderedPageBreak/>
        <w:t>Pabaiskas - 2</w:t>
      </w:r>
    </w:p>
    <w:p w:rsidR="0081099F" w:rsidRDefault="0081099F" w:rsidP="0081099F">
      <w:pPr>
        <w:pStyle w:val="ListParagraph"/>
        <w:numPr>
          <w:ilvl w:val="0"/>
          <w:numId w:val="3"/>
        </w:numPr>
      </w:pPr>
      <w:r>
        <w:t xml:space="preserve">Vidiskiai </w:t>
      </w:r>
      <w:r w:rsidR="008D24E1">
        <w:t>–</w:t>
      </w:r>
      <w:r>
        <w:t xml:space="preserve"> 2</w:t>
      </w:r>
    </w:p>
    <w:p w:rsidR="008D24E1" w:rsidRDefault="008D24E1" w:rsidP="008D24E1">
      <w:pPr>
        <w:pStyle w:val="ListParagraph"/>
        <w:numPr>
          <w:ilvl w:val="0"/>
          <w:numId w:val="4"/>
        </w:numPr>
      </w:pPr>
      <w:r>
        <w:t>Taujenuose - nereikia maršrutizatorių, nes ten tik viešas tinklas, kuris prijungiamias prie  17 ir 10 kompiuterių.</w:t>
      </w:r>
    </w:p>
    <w:p w:rsidR="008D24E1" w:rsidRDefault="008D24E1" w:rsidP="008D24E1">
      <w:pPr>
        <w:pStyle w:val="ListParagraph"/>
        <w:numPr>
          <w:ilvl w:val="0"/>
          <w:numId w:val="4"/>
        </w:numPr>
      </w:pPr>
      <w:r>
        <w:t>Siesikuose – nereikia maršrutizatorių, nes yra tik  viešas tinklas prijungtas prie 14 kompiuterių ir bevielis ryšys.</w:t>
      </w:r>
    </w:p>
    <w:p w:rsidR="008D24E1" w:rsidRDefault="008D24E1" w:rsidP="008D24E1">
      <w:pPr>
        <w:pStyle w:val="ListParagraph"/>
        <w:numPr>
          <w:ilvl w:val="0"/>
          <w:numId w:val="4"/>
        </w:numPr>
      </w:pPr>
      <w:r>
        <w:t>Vepriuose – reikalingas maršrutizatorius atskirti viešus tinklus nuo administracinių, prie viešų prijungiame 12 kompiuterių, prie administracinių 25.</w:t>
      </w:r>
    </w:p>
    <w:p w:rsidR="008D24E1" w:rsidRDefault="008D24E1" w:rsidP="008D24E1">
      <w:pPr>
        <w:pStyle w:val="ListParagraph"/>
        <w:numPr>
          <w:ilvl w:val="0"/>
          <w:numId w:val="4"/>
        </w:numPr>
      </w:pPr>
      <w:r>
        <w:t>Pabaiskuose – nereikia maršrutizatorių, prijungiame vieša tinkla prie 20 kompiuterių ir bevielio ryšio.</w:t>
      </w:r>
    </w:p>
    <w:p w:rsidR="008D24E1" w:rsidRDefault="008D24E1" w:rsidP="008D24E1">
      <w:pPr>
        <w:pStyle w:val="ListParagraph"/>
        <w:numPr>
          <w:ilvl w:val="0"/>
          <w:numId w:val="4"/>
        </w:numPr>
      </w:pPr>
      <w:r>
        <w:t>Vidiskiuose – reikalingas maršrutizatorius, atskirti vieša nuo administracini tinklų ir nes nurodyta +R, vieša tinkla prijungiame prieš 12 kompiuterių ir administracini tinklą prie 14 kompiuterių.</w:t>
      </w:r>
    </w:p>
    <w:p w:rsidR="0081099F" w:rsidRDefault="008D24E1" w:rsidP="0081099F">
      <w:pPr>
        <w:keepNext/>
      </w:pPr>
      <w:r>
        <w:rPr>
          <w:noProof/>
          <w:lang w:val="en-US"/>
        </w:rPr>
        <w:drawing>
          <wp:inline distT="0" distB="0" distL="0" distR="0">
            <wp:extent cx="5943600" cy="408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99F" w:rsidRDefault="0081099F" w:rsidP="008D24E1">
      <w:pPr>
        <w:pStyle w:val="Caption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3B4D6E">
        <w:rPr>
          <w:noProof/>
        </w:rPr>
        <w:t>2</w:t>
      </w:r>
      <w:r>
        <w:fldChar w:fldCharType="end"/>
      </w:r>
      <w:r>
        <w:t xml:space="preserve"> </w:t>
      </w:r>
      <w:r w:rsidR="008D24E1">
        <w:t>Schema</w:t>
      </w:r>
    </w:p>
    <w:p w:rsidR="00D16BB0" w:rsidRDefault="00D16BB0" w:rsidP="00D16BB0">
      <w:pPr>
        <w:pStyle w:val="Heading1"/>
        <w:keepLines w:val="0"/>
        <w:numPr>
          <w:ilvl w:val="0"/>
          <w:numId w:val="1"/>
        </w:numPr>
        <w:spacing w:before="160" w:after="160"/>
      </w:pPr>
      <w:bookmarkStart w:id="3" w:name="_Toc54048995"/>
      <w:r>
        <w:t>IP adresų paskirstymas</w:t>
      </w:r>
      <w:bookmarkEnd w:id="3"/>
    </w:p>
    <w:p w:rsidR="00D16BB0" w:rsidRDefault="00D16BB0" w:rsidP="00D16BB0">
      <w:r>
        <w:t>IP adresus išskiriam į atsikirus IP potinklius, nustatome sąsajų skaičių. Suskaičiuome esančius kompiuteris ir pridedam po viena adresą maršrutizatoriaus jungčiai ir belaidžiui ryšiui.</w:t>
      </w:r>
    </w:p>
    <w:p w:rsidR="00D16BB0" w:rsidRDefault="00D16BB0" w:rsidP="00D16BB0"/>
    <w:p w:rsidR="004C6E30" w:rsidRDefault="004C6E30" w:rsidP="00D16BB0"/>
    <w:p w:rsidR="004C6E30" w:rsidRDefault="004C6E30" w:rsidP="00D16BB0"/>
    <w:p w:rsidR="00D16BB0" w:rsidRDefault="00D16BB0" w:rsidP="00D16BB0">
      <w:r>
        <w:lastRenderedPageBreak/>
        <w:t>Prefiksų lentelė:</w:t>
      </w:r>
    </w:p>
    <w:p w:rsidR="00D16BB0" w:rsidRDefault="00D16BB0" w:rsidP="00D16BB0"/>
    <w:tbl>
      <w:tblPr>
        <w:tblpPr w:leftFromText="180" w:rightFromText="180" w:vertAnchor="text" w:horzAnchor="margin" w:tblpY="-40"/>
        <w:tblW w:w="54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1701"/>
        <w:gridCol w:w="2771"/>
      </w:tblGrid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Prefiksas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Kaukė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Adresų segmento dydis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/30 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255.255.255.252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4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/29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255.255.255.248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8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/28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255.255.255.240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16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255.255.255.224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32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255.255.255.192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64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/25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255.255.255.128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128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255.255.255.0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256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255.255.254.0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512</w:t>
            </w:r>
          </w:p>
        </w:tc>
      </w:tr>
      <w:tr w:rsidR="00D16BB0" w:rsidTr="00A402AF">
        <w:trPr>
          <w:trHeight w:val="271"/>
        </w:trPr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/22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 xml:space="preserve">255.255.252.0 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16BB0" w:rsidRDefault="00D16BB0" w:rsidP="00A402AF">
            <w:pPr>
              <w:pStyle w:val="NoSpacing"/>
              <w:rPr>
                <w:sz w:val="22"/>
                <w:szCs w:val="22"/>
                <w:lang w:val="lt-LT"/>
              </w:rPr>
            </w:pPr>
            <w:r>
              <w:rPr>
                <w:sz w:val="22"/>
                <w:szCs w:val="22"/>
                <w:lang w:val="lt-LT"/>
              </w:rPr>
              <w:t>1024</w:t>
            </w:r>
          </w:p>
        </w:tc>
      </w:tr>
    </w:tbl>
    <w:p w:rsidR="00D16BB0" w:rsidRDefault="00D16BB0" w:rsidP="00D16BB0"/>
    <w:p w:rsidR="00D16BB0" w:rsidRDefault="00D16BB0" w:rsidP="00D16BB0"/>
    <w:p w:rsidR="00D16BB0" w:rsidRDefault="00D16BB0" w:rsidP="00D16BB0"/>
    <w:p w:rsidR="00D16BB0" w:rsidRPr="00304315" w:rsidRDefault="00D16BB0" w:rsidP="00D16BB0"/>
    <w:p w:rsidR="00D16BB0" w:rsidRPr="00304315" w:rsidRDefault="00D16BB0" w:rsidP="00D16BB0"/>
    <w:p w:rsidR="00D16BB0" w:rsidRPr="00304315" w:rsidRDefault="00D16BB0" w:rsidP="00D16BB0"/>
    <w:p w:rsidR="00D16BB0" w:rsidRPr="00304315" w:rsidRDefault="00D16BB0" w:rsidP="00D16BB0"/>
    <w:p w:rsidR="00D16BB0" w:rsidRPr="00304315" w:rsidRDefault="00D16BB0" w:rsidP="00D16BB0"/>
    <w:p w:rsidR="00D16BB0" w:rsidRPr="00304315" w:rsidRDefault="00D16BB0" w:rsidP="00D16BB0"/>
    <w:p w:rsidR="00D16BB0" w:rsidRPr="00304315" w:rsidRDefault="00D16BB0" w:rsidP="00D16BB0"/>
    <w:p w:rsidR="00D16BB0" w:rsidRDefault="00D16BB0" w:rsidP="00D16BB0">
      <w:pPr>
        <w:tabs>
          <w:tab w:val="left" w:pos="1272"/>
        </w:tabs>
      </w:pPr>
    </w:p>
    <w:p w:rsidR="00D16BB0" w:rsidRDefault="00D16BB0" w:rsidP="00D16BB0">
      <w:pPr>
        <w:tabs>
          <w:tab w:val="left" w:pos="1272"/>
        </w:tabs>
      </w:pPr>
      <w:r>
        <w:t>Paskirstymų lentelė</w:t>
      </w:r>
      <w:r>
        <w:t>:</w:t>
      </w:r>
    </w:p>
    <w:p w:rsidR="00D16BB0" w:rsidRDefault="00D16BB0" w:rsidP="00D16BB0">
      <w:pPr>
        <w:tabs>
          <w:tab w:val="left" w:pos="1272"/>
        </w:tabs>
      </w:pPr>
      <w:r>
        <w:rPr>
          <w:noProof/>
          <w:lang w:val="en-US"/>
        </w:rPr>
        <w:drawing>
          <wp:inline distT="0" distB="0" distL="0" distR="0">
            <wp:extent cx="6537960" cy="3151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683" cy="315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B0" w:rsidRDefault="00D16BB0" w:rsidP="00D16BB0">
      <w:pPr>
        <w:tabs>
          <w:tab w:val="left" w:pos="1272"/>
        </w:tabs>
      </w:pPr>
      <w:r>
        <w:t>Nepanaudotų adresų segmentai:</w:t>
      </w:r>
    </w:p>
    <w:p w:rsidR="00D16BB0" w:rsidRDefault="00D16BB0" w:rsidP="00D16BB0">
      <w:pPr>
        <w:tabs>
          <w:tab w:val="left" w:pos="1272"/>
        </w:tabs>
      </w:pPr>
      <w:r>
        <w:rPr>
          <w:noProof/>
          <w:lang w:val="en-US"/>
        </w:rPr>
        <w:drawing>
          <wp:inline distT="0" distB="0" distL="0" distR="0">
            <wp:extent cx="5074920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30" w:rsidRDefault="004C6E30" w:rsidP="00D16BB0">
      <w:pPr>
        <w:tabs>
          <w:tab w:val="left" w:pos="1272"/>
        </w:tabs>
      </w:pPr>
    </w:p>
    <w:p w:rsidR="004C6E30" w:rsidRDefault="004C6E30" w:rsidP="00D16BB0">
      <w:pPr>
        <w:tabs>
          <w:tab w:val="left" w:pos="1272"/>
        </w:tabs>
      </w:pPr>
    </w:p>
    <w:p w:rsidR="004C6E30" w:rsidRDefault="004C6E30" w:rsidP="00D16BB0">
      <w:pPr>
        <w:tabs>
          <w:tab w:val="left" w:pos="1272"/>
        </w:tabs>
      </w:pPr>
    </w:p>
    <w:p w:rsidR="004C6E30" w:rsidRDefault="004C6E30" w:rsidP="00D16BB0">
      <w:pPr>
        <w:tabs>
          <w:tab w:val="left" w:pos="1272"/>
        </w:tabs>
      </w:pPr>
    </w:p>
    <w:p w:rsidR="004C6E30" w:rsidRDefault="004C6E30" w:rsidP="00D16BB0">
      <w:pPr>
        <w:tabs>
          <w:tab w:val="left" w:pos="1272"/>
        </w:tabs>
      </w:pPr>
    </w:p>
    <w:p w:rsidR="00D16BB0" w:rsidRDefault="00D16BB0" w:rsidP="00D16BB0">
      <w:pPr>
        <w:tabs>
          <w:tab w:val="left" w:pos="1272"/>
        </w:tabs>
      </w:pPr>
      <w:r>
        <w:lastRenderedPageBreak/>
        <w:t>Gateway adresai</w:t>
      </w:r>
      <w:r>
        <w:t xml:space="preserve"> ir IP adres</w:t>
      </w:r>
      <w:r>
        <w:t>ai</w:t>
      </w:r>
      <w:r>
        <w:t xml:space="preserve"> kompiuteriams:</w:t>
      </w:r>
    </w:p>
    <w:p w:rsidR="00D16BB0" w:rsidRDefault="00D16BB0" w:rsidP="00D16BB0">
      <w:r>
        <w:rPr>
          <w:noProof/>
          <w:lang w:val="en-US"/>
        </w:rPr>
        <w:drawing>
          <wp:inline distT="0" distB="0" distL="0" distR="0">
            <wp:extent cx="6838315" cy="20076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627" cy="202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B0" w:rsidRDefault="00D16BB0" w:rsidP="00D16BB0">
      <w:pPr>
        <w:pStyle w:val="Heading1"/>
        <w:keepLines w:val="0"/>
        <w:numPr>
          <w:ilvl w:val="0"/>
          <w:numId w:val="1"/>
        </w:numPr>
        <w:spacing w:before="160" w:after="160"/>
      </w:pPr>
      <w:bookmarkStart w:id="4" w:name="_Toc54048996"/>
      <w:r>
        <w:t>Maršrutų lentelių sudarymas</w:t>
      </w:r>
      <w:bookmarkEnd w:id="4"/>
    </w:p>
    <w:p w:rsidR="00D16BB0" w:rsidRDefault="00D16BB0" w:rsidP="00D16BB0">
      <w:r>
        <w:t>Lentelės</w:t>
      </w:r>
      <w:r>
        <w:t xml:space="preserve"> kiekvienam maršrutizatoriui:</w:t>
      </w:r>
    </w:p>
    <w:p w:rsidR="00D16BB0" w:rsidRDefault="00D16BB0" w:rsidP="00D16BB0">
      <w:r>
        <w:t>Ukmergės:</w:t>
      </w:r>
    </w:p>
    <w:p w:rsidR="00D16BB0" w:rsidRDefault="00AE1F30" w:rsidP="00D16BB0">
      <w:r>
        <w:rPr>
          <w:noProof/>
          <w:lang w:val="en-US"/>
        </w:rPr>
        <w:drawing>
          <wp:inline distT="0" distB="0" distL="0" distR="0">
            <wp:extent cx="5539740" cy="234836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58" cy="23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B0" w:rsidRDefault="00D16BB0" w:rsidP="00D16BB0">
      <w:r>
        <w:t>Veprių:</w:t>
      </w:r>
    </w:p>
    <w:p w:rsidR="00AE1F30" w:rsidRDefault="00AE1F30" w:rsidP="00D16BB0">
      <w:r>
        <w:rPr>
          <w:noProof/>
          <w:lang w:val="en-US"/>
        </w:rPr>
        <w:drawing>
          <wp:inline distT="0" distB="0" distL="0" distR="0">
            <wp:extent cx="5440680" cy="164485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97" cy="16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30" w:rsidRDefault="004C6E30" w:rsidP="00D16BB0"/>
    <w:p w:rsidR="004C6E30" w:rsidRDefault="004C6E30" w:rsidP="00D16BB0"/>
    <w:p w:rsidR="004C6E30" w:rsidRDefault="004C6E30" w:rsidP="00D16BB0"/>
    <w:p w:rsidR="004C6E30" w:rsidRDefault="004C6E30" w:rsidP="00D16BB0"/>
    <w:p w:rsidR="004C6E30" w:rsidRDefault="004C6E30" w:rsidP="00D16BB0"/>
    <w:p w:rsidR="00D16BB0" w:rsidRDefault="00D16BB0" w:rsidP="00D16BB0">
      <w:r>
        <w:lastRenderedPageBreak/>
        <w:t>Vidiskių:</w:t>
      </w:r>
    </w:p>
    <w:p w:rsidR="00D16BB0" w:rsidRDefault="00AE1F30" w:rsidP="00D16BB0">
      <w:r>
        <w:rPr>
          <w:noProof/>
          <w:lang w:val="en-US"/>
        </w:rPr>
        <w:drawing>
          <wp:inline distT="0" distB="0" distL="0" distR="0">
            <wp:extent cx="5491848" cy="1653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460" cy="16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30" w:rsidRDefault="00AE1F30" w:rsidP="00AE1F30">
      <w:pPr>
        <w:pStyle w:val="Heading1"/>
        <w:keepLines w:val="0"/>
        <w:numPr>
          <w:ilvl w:val="0"/>
          <w:numId w:val="1"/>
        </w:numPr>
        <w:spacing w:before="160" w:after="160"/>
      </w:pPr>
      <w:bookmarkStart w:id="5" w:name="_Toc54048997"/>
      <w:r>
        <w:t>Tinklo konfiguracijos testavimas</w:t>
      </w:r>
      <w:bookmarkEnd w:id="5"/>
    </w:p>
    <w:p w:rsidR="00AE1F30" w:rsidRDefault="00AE1F30" w:rsidP="00AE1F30">
      <w:pPr>
        <w:pStyle w:val="Heading2"/>
        <w:keepLines w:val="0"/>
        <w:numPr>
          <w:ilvl w:val="1"/>
          <w:numId w:val="1"/>
        </w:numPr>
        <w:tabs>
          <w:tab w:val="left" w:pos="426"/>
        </w:tabs>
        <w:spacing w:before="160" w:after="160"/>
      </w:pPr>
      <w:bookmarkStart w:id="6" w:name="_Toc54048998"/>
      <w:r>
        <w:t>Taujenų</w:t>
      </w:r>
      <w:r>
        <w:t xml:space="preserve"> tinklo testavimas</w:t>
      </w:r>
      <w:bookmarkEnd w:id="6"/>
    </w:p>
    <w:p w:rsidR="00F950D2" w:rsidRPr="00F950D2" w:rsidRDefault="00F950D2" w:rsidP="00F950D2">
      <w:r>
        <w:rPr>
          <w:noProof/>
          <w:lang w:val="en-US"/>
        </w:rPr>
        <w:drawing>
          <wp:inline distT="0" distB="0" distL="0" distR="0">
            <wp:extent cx="2446020" cy="2270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27" w:rsidRDefault="00FD3327" w:rsidP="00FD3327">
      <w:r>
        <w:t>Ukmergės pasiekiamumas iš viešo tinklo:</w:t>
      </w:r>
    </w:p>
    <w:p w:rsidR="00FD3327" w:rsidRDefault="00FD3327" w:rsidP="00FD3327">
      <w:r>
        <w:rPr>
          <w:noProof/>
          <w:lang w:val="en-US"/>
        </w:rPr>
        <w:drawing>
          <wp:inline distT="0" distB="0" distL="0" distR="0">
            <wp:extent cx="2788920" cy="1310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27" w:rsidRDefault="00FD3327" w:rsidP="00FD3327">
      <w:r>
        <w:t>Ukmergės pasiekiamumas iš administracinio tinklo:</w:t>
      </w:r>
    </w:p>
    <w:p w:rsidR="00FD3327" w:rsidRPr="00FD3327" w:rsidRDefault="00FD3327" w:rsidP="00FD3327">
      <w:r>
        <w:rPr>
          <w:noProof/>
          <w:lang w:val="en-US"/>
        </w:rPr>
        <w:drawing>
          <wp:inline distT="0" distB="0" distL="0" distR="0">
            <wp:extent cx="2827020" cy="134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30" w:rsidRDefault="00AE1F30" w:rsidP="00AE1F30">
      <w:pPr>
        <w:pStyle w:val="Heading2"/>
        <w:keepLines w:val="0"/>
        <w:numPr>
          <w:ilvl w:val="1"/>
          <w:numId w:val="1"/>
        </w:numPr>
        <w:tabs>
          <w:tab w:val="left" w:pos="426"/>
        </w:tabs>
        <w:spacing w:before="160" w:after="160"/>
      </w:pPr>
      <w:bookmarkStart w:id="7" w:name="_Toc54048999"/>
      <w:r>
        <w:lastRenderedPageBreak/>
        <w:t>Siesikų</w:t>
      </w:r>
      <w:r>
        <w:t xml:space="preserve"> tinklo testavimas</w:t>
      </w:r>
      <w:bookmarkEnd w:id="7"/>
    </w:p>
    <w:p w:rsidR="00F950D2" w:rsidRPr="00F950D2" w:rsidRDefault="00F950D2" w:rsidP="00F950D2">
      <w:r>
        <w:rPr>
          <w:noProof/>
          <w:lang w:val="en-US"/>
        </w:rPr>
        <w:drawing>
          <wp:inline distT="0" distB="0" distL="0" distR="0">
            <wp:extent cx="2842260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27" w:rsidRDefault="00FD3327" w:rsidP="00FD3327">
      <w:r>
        <w:t>Ukmergės pasiekiamumas iš viešo tinklo:</w:t>
      </w:r>
    </w:p>
    <w:p w:rsidR="00FD3327" w:rsidRDefault="00FD3327" w:rsidP="00FD3327">
      <w:r>
        <w:rPr>
          <w:noProof/>
          <w:lang w:val="en-US"/>
        </w:rPr>
        <w:drawing>
          <wp:inline distT="0" distB="0" distL="0" distR="0">
            <wp:extent cx="2788920" cy="1325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2" w:rsidRDefault="00F950D2" w:rsidP="00FD3327"/>
    <w:p w:rsidR="00F950D2" w:rsidRDefault="00F950D2" w:rsidP="00FD3327"/>
    <w:p w:rsidR="00F950D2" w:rsidRDefault="00F950D2" w:rsidP="00FD3327"/>
    <w:p w:rsidR="00F950D2" w:rsidRDefault="00F950D2" w:rsidP="00FD3327"/>
    <w:p w:rsidR="00F950D2" w:rsidRPr="00FD3327" w:rsidRDefault="00F950D2" w:rsidP="00FD3327"/>
    <w:p w:rsidR="00AE1F30" w:rsidRDefault="00AE1F30" w:rsidP="00F950D2">
      <w:pPr>
        <w:pStyle w:val="Heading2"/>
        <w:keepLines w:val="0"/>
        <w:numPr>
          <w:ilvl w:val="1"/>
          <w:numId w:val="1"/>
        </w:numPr>
        <w:tabs>
          <w:tab w:val="left" w:pos="426"/>
        </w:tabs>
        <w:spacing w:before="160" w:after="160"/>
      </w:pPr>
      <w:bookmarkStart w:id="8" w:name="_Toc54049000"/>
      <w:r>
        <w:lastRenderedPageBreak/>
        <w:t>Veprių</w:t>
      </w:r>
      <w:r>
        <w:t xml:space="preserve"> tinklo testavimas</w:t>
      </w:r>
      <w:bookmarkEnd w:id="8"/>
    </w:p>
    <w:p w:rsidR="00F950D2" w:rsidRDefault="00F950D2" w:rsidP="00F950D2">
      <w:r>
        <w:rPr>
          <w:noProof/>
          <w:lang w:val="en-US"/>
        </w:rPr>
        <w:drawing>
          <wp:inline distT="0" distB="0" distL="0" distR="0">
            <wp:extent cx="2674620" cy="2941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27" w:rsidRDefault="00FD3327" w:rsidP="00F950D2">
      <w:pPr>
        <w:tabs>
          <w:tab w:val="left" w:pos="3000"/>
        </w:tabs>
      </w:pPr>
      <w:r>
        <w:t>Ukmergės pasiekiamumas</w:t>
      </w:r>
      <w:r w:rsidR="00F950D2">
        <w:t xml:space="preserve"> iš viešo tinklo:</w:t>
      </w:r>
    </w:p>
    <w:p w:rsidR="00F950D2" w:rsidRDefault="00F950D2" w:rsidP="00F950D2">
      <w:pPr>
        <w:tabs>
          <w:tab w:val="left" w:pos="3000"/>
        </w:tabs>
      </w:pPr>
      <w:r>
        <w:rPr>
          <w:noProof/>
          <w:lang w:val="en-US"/>
        </w:rPr>
        <w:drawing>
          <wp:inline distT="0" distB="0" distL="0" distR="0">
            <wp:extent cx="2773680" cy="13411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2" w:rsidRDefault="00F950D2" w:rsidP="00F950D2">
      <w:pPr>
        <w:tabs>
          <w:tab w:val="left" w:pos="3000"/>
        </w:tabs>
      </w:pPr>
      <w:r>
        <w:t>Ukmergės pasiekiamumas iš administracinio tinklo:</w:t>
      </w:r>
    </w:p>
    <w:p w:rsidR="00F950D2" w:rsidRDefault="00F950D2" w:rsidP="00F950D2">
      <w:pPr>
        <w:tabs>
          <w:tab w:val="left" w:pos="3000"/>
        </w:tabs>
      </w:pPr>
      <w:r>
        <w:rPr>
          <w:noProof/>
          <w:lang w:val="en-US"/>
        </w:rPr>
        <w:drawing>
          <wp:inline distT="0" distB="0" distL="0" distR="0">
            <wp:extent cx="2811780" cy="1371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2" w:rsidRDefault="00F950D2" w:rsidP="00F950D2">
      <w:pPr>
        <w:tabs>
          <w:tab w:val="left" w:pos="3000"/>
        </w:tabs>
      </w:pPr>
    </w:p>
    <w:p w:rsidR="00F950D2" w:rsidRDefault="00F950D2" w:rsidP="00F950D2">
      <w:pPr>
        <w:tabs>
          <w:tab w:val="left" w:pos="3000"/>
        </w:tabs>
      </w:pPr>
    </w:p>
    <w:p w:rsidR="00F950D2" w:rsidRDefault="00F950D2" w:rsidP="00F950D2">
      <w:pPr>
        <w:tabs>
          <w:tab w:val="left" w:pos="3000"/>
        </w:tabs>
      </w:pPr>
    </w:p>
    <w:p w:rsidR="00F950D2" w:rsidRDefault="00F950D2" w:rsidP="00F950D2">
      <w:pPr>
        <w:tabs>
          <w:tab w:val="left" w:pos="3000"/>
        </w:tabs>
      </w:pPr>
    </w:p>
    <w:p w:rsidR="00F950D2" w:rsidRDefault="00F950D2" w:rsidP="00F950D2">
      <w:pPr>
        <w:tabs>
          <w:tab w:val="left" w:pos="3000"/>
        </w:tabs>
      </w:pPr>
    </w:p>
    <w:p w:rsidR="00F950D2" w:rsidRDefault="00F950D2" w:rsidP="00F950D2">
      <w:pPr>
        <w:tabs>
          <w:tab w:val="left" w:pos="3000"/>
        </w:tabs>
      </w:pPr>
    </w:p>
    <w:p w:rsidR="00F950D2" w:rsidRDefault="00F950D2" w:rsidP="00F950D2">
      <w:pPr>
        <w:tabs>
          <w:tab w:val="left" w:pos="3000"/>
        </w:tabs>
      </w:pPr>
    </w:p>
    <w:p w:rsidR="00F950D2" w:rsidRPr="00FD3327" w:rsidRDefault="00F950D2" w:rsidP="00F950D2">
      <w:pPr>
        <w:tabs>
          <w:tab w:val="left" w:pos="3000"/>
        </w:tabs>
      </w:pPr>
    </w:p>
    <w:p w:rsidR="00AE1F30" w:rsidRDefault="00AE1F30" w:rsidP="00AE1F30">
      <w:pPr>
        <w:pStyle w:val="Heading2"/>
        <w:keepLines w:val="0"/>
        <w:numPr>
          <w:ilvl w:val="1"/>
          <w:numId w:val="1"/>
        </w:numPr>
        <w:tabs>
          <w:tab w:val="left" w:pos="426"/>
        </w:tabs>
        <w:spacing w:before="160" w:after="160"/>
      </w:pPr>
      <w:bookmarkStart w:id="9" w:name="_Toc54049001"/>
      <w:r>
        <w:lastRenderedPageBreak/>
        <w:t>Pabaiskos</w:t>
      </w:r>
      <w:r>
        <w:t xml:space="preserve"> tinklo testavimas</w:t>
      </w:r>
      <w:bookmarkEnd w:id="9"/>
    </w:p>
    <w:p w:rsidR="00F950D2" w:rsidRPr="00F950D2" w:rsidRDefault="00F950D2" w:rsidP="00F950D2">
      <w:r>
        <w:rPr>
          <w:noProof/>
          <w:lang w:val="en-US"/>
        </w:rPr>
        <w:drawing>
          <wp:inline distT="0" distB="0" distL="0" distR="0">
            <wp:extent cx="2712720" cy="2773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27" w:rsidRDefault="00FD3327" w:rsidP="00FD3327">
      <w:r>
        <w:t>Ukmergės pasiekiamumas</w:t>
      </w:r>
      <w:r w:rsidR="00F950D2">
        <w:t xml:space="preserve"> iš viešo tinklo:</w:t>
      </w:r>
    </w:p>
    <w:p w:rsidR="00F950D2" w:rsidRDefault="00F950D2" w:rsidP="00FD3327">
      <w:r>
        <w:rPr>
          <w:noProof/>
          <w:lang w:val="en-US"/>
        </w:rPr>
        <w:drawing>
          <wp:inline distT="0" distB="0" distL="0" distR="0">
            <wp:extent cx="2781300" cy="1325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2" w:rsidRDefault="00F950D2" w:rsidP="00FD3327"/>
    <w:p w:rsidR="00F950D2" w:rsidRDefault="00F950D2" w:rsidP="00FD3327"/>
    <w:p w:rsidR="00F950D2" w:rsidRDefault="00F950D2" w:rsidP="00FD3327"/>
    <w:p w:rsidR="00F950D2" w:rsidRPr="00FD3327" w:rsidRDefault="00F950D2" w:rsidP="00FD3327"/>
    <w:p w:rsidR="00AE1F30" w:rsidRDefault="00AE1F30" w:rsidP="00D16BB0">
      <w:pPr>
        <w:pStyle w:val="Heading2"/>
        <w:keepLines w:val="0"/>
        <w:numPr>
          <w:ilvl w:val="1"/>
          <w:numId w:val="1"/>
        </w:numPr>
        <w:tabs>
          <w:tab w:val="left" w:pos="426"/>
        </w:tabs>
        <w:spacing w:before="160" w:after="160"/>
      </w:pPr>
      <w:bookmarkStart w:id="10" w:name="_Toc54049002"/>
      <w:r>
        <w:lastRenderedPageBreak/>
        <w:t>Vidiškių</w:t>
      </w:r>
      <w:r>
        <w:t xml:space="preserve"> tinklo testavimas</w:t>
      </w:r>
      <w:bookmarkEnd w:id="10"/>
    </w:p>
    <w:p w:rsidR="00F950D2" w:rsidRPr="00F950D2" w:rsidRDefault="00F950D2" w:rsidP="00F950D2">
      <w:r>
        <w:rPr>
          <w:noProof/>
          <w:lang w:val="en-US"/>
        </w:rPr>
        <w:drawing>
          <wp:inline distT="0" distB="0" distL="0" distR="0">
            <wp:extent cx="257556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27" w:rsidRDefault="00FD3327" w:rsidP="00FD3327">
      <w:r>
        <w:t>Ukmergės pasiekiamumas</w:t>
      </w:r>
      <w:r w:rsidR="00F950D2">
        <w:t xml:space="preserve"> iš viešo tinklo:</w:t>
      </w:r>
    </w:p>
    <w:p w:rsidR="00F950D2" w:rsidRDefault="00F950D2" w:rsidP="00FD3327">
      <w:r>
        <w:rPr>
          <w:noProof/>
          <w:lang w:val="en-US"/>
        </w:rPr>
        <w:drawing>
          <wp:inline distT="0" distB="0" distL="0" distR="0">
            <wp:extent cx="2743200" cy="1287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2" w:rsidRDefault="00F950D2" w:rsidP="00FD3327">
      <w:r>
        <w:t>Ukmergės pasiekiamumas iš administracinio tinklo:</w:t>
      </w:r>
    </w:p>
    <w:p w:rsidR="00F950D2" w:rsidRDefault="00F950D2" w:rsidP="00FD3327">
      <w:r>
        <w:rPr>
          <w:noProof/>
          <w:lang w:val="en-US"/>
        </w:rPr>
        <w:drawing>
          <wp:inline distT="0" distB="0" distL="0" distR="0">
            <wp:extent cx="274320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5A9" w:rsidRPr="00FD3327" w:rsidRDefault="005A15A9" w:rsidP="00FD3327">
      <w:r>
        <w:rPr>
          <w:noProof/>
          <w:lang w:val="en-US"/>
        </w:rPr>
        <w:lastRenderedPageBreak/>
        <w:drawing>
          <wp:inline distT="0" distB="0" distL="0" distR="0">
            <wp:extent cx="6812280" cy="4751129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384" cy="476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F950D2" w:rsidRPr="00F950D2" w:rsidRDefault="00AE1F30" w:rsidP="00F950D2">
      <w:pPr>
        <w:pStyle w:val="Heading1"/>
        <w:keepLines w:val="0"/>
        <w:numPr>
          <w:ilvl w:val="0"/>
          <w:numId w:val="1"/>
        </w:numPr>
        <w:spacing w:before="160" w:after="160"/>
      </w:pPr>
      <w:bookmarkStart w:id="12" w:name="_Toc54049003"/>
      <w:r>
        <w:t>Išvados</w:t>
      </w:r>
      <w:bookmarkEnd w:id="12"/>
    </w:p>
    <w:p w:rsidR="00AE1F30" w:rsidRDefault="00AE1F30" w:rsidP="00AE1F30">
      <w:pPr>
        <w:pStyle w:val="ListParagraph"/>
        <w:numPr>
          <w:ilvl w:val="0"/>
          <w:numId w:val="5"/>
        </w:numPr>
      </w:pPr>
      <w:r>
        <w:t>Užduotis buvo pilnai įvykdyta</w:t>
      </w:r>
    </w:p>
    <w:p w:rsidR="004C6E30" w:rsidRDefault="004C6E30" w:rsidP="00AE1F30">
      <w:pPr>
        <w:pStyle w:val="ListParagraph"/>
        <w:numPr>
          <w:ilvl w:val="0"/>
          <w:numId w:val="5"/>
        </w:numPr>
      </w:pPr>
      <w:r>
        <w:t>Užduotį atlikti užtraukau gan nemažai laiko</w:t>
      </w:r>
    </w:p>
    <w:p w:rsidR="00AE1F30" w:rsidRDefault="00AE1F30" w:rsidP="00AE1F30">
      <w:pPr>
        <w:pStyle w:val="ListParagraph"/>
        <w:numPr>
          <w:ilvl w:val="0"/>
          <w:numId w:val="5"/>
        </w:numPr>
      </w:pPr>
      <w:r>
        <w:t>Išmokau</w:t>
      </w:r>
      <w:r w:rsidR="004C6E30">
        <w:t xml:space="preserve"> projektuoti ir modeliuoti </w:t>
      </w:r>
      <w:r>
        <w:t>tinklus</w:t>
      </w:r>
    </w:p>
    <w:p w:rsidR="00F950D2" w:rsidRPr="00BC1C4C" w:rsidRDefault="004C6E30" w:rsidP="00F950D2">
      <w:pPr>
        <w:pStyle w:val="ListParagraph"/>
        <w:numPr>
          <w:ilvl w:val="0"/>
          <w:numId w:val="5"/>
        </w:numPr>
      </w:pPr>
      <w:r>
        <w:t>Sužinojau kaip sudaromos maršrutų lentelės</w:t>
      </w:r>
    </w:p>
    <w:p w:rsidR="00AE1F30" w:rsidRDefault="00AE1F30" w:rsidP="00D16BB0"/>
    <w:p w:rsidR="0081099F" w:rsidRDefault="0081099F"/>
    <w:sectPr w:rsidR="008109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22804"/>
    <w:multiLevelType w:val="hybridMultilevel"/>
    <w:tmpl w:val="952AE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526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B768BE"/>
    <w:multiLevelType w:val="hybridMultilevel"/>
    <w:tmpl w:val="0A940B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D67EF"/>
    <w:multiLevelType w:val="hybridMultilevel"/>
    <w:tmpl w:val="0352B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7B2A34"/>
    <w:multiLevelType w:val="hybridMultilevel"/>
    <w:tmpl w:val="B03EF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423"/>
    <w:rsid w:val="00100F99"/>
    <w:rsid w:val="003B4D6E"/>
    <w:rsid w:val="004C6E30"/>
    <w:rsid w:val="005A15A9"/>
    <w:rsid w:val="007743A4"/>
    <w:rsid w:val="0081099F"/>
    <w:rsid w:val="008D24E1"/>
    <w:rsid w:val="00AE1F30"/>
    <w:rsid w:val="00D16BB0"/>
    <w:rsid w:val="00E06423"/>
    <w:rsid w:val="00F44A83"/>
    <w:rsid w:val="00F950D2"/>
    <w:rsid w:val="00FD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CFBE6"/>
  <w15:chartTrackingRefBased/>
  <w15:docId w15:val="{BB6C86E9-3A64-4379-BB1C-9ED7C83A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99F"/>
    <w:pPr>
      <w:spacing w:after="0" w:line="240" w:lineRule="auto"/>
    </w:pPr>
    <w:rPr>
      <w:rFonts w:ascii="Calibri" w:eastAsia="Calibri" w:hAnsi="Calibri" w:cs="Calibri"/>
      <w:sz w:val="24"/>
      <w:szCs w:val="20"/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9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9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99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81099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09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99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1099F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rsid w:val="008109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81099F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1099F"/>
    <w:pPr>
      <w:ind w:left="720"/>
      <w:contextualSpacing/>
    </w:pPr>
  </w:style>
  <w:style w:type="table" w:styleId="TableGrid">
    <w:name w:val="Table Grid"/>
    <w:basedOn w:val="TableNormal"/>
    <w:uiPriority w:val="39"/>
    <w:rsid w:val="0081099F"/>
    <w:pPr>
      <w:spacing w:after="0" w:line="240" w:lineRule="auto"/>
    </w:pPr>
    <w:rPr>
      <w:rFonts w:ascii="Calibri" w:eastAsia="Calibri" w:hAnsi="Calibri" w:cs="Calibri"/>
      <w:sz w:val="20"/>
      <w:szCs w:val="20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16B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Martynuxas Kemežys</dc:creator>
  <cp:keywords/>
  <dc:description/>
  <cp:lastModifiedBy>Martynuxas Kemežys</cp:lastModifiedBy>
  <cp:revision>5</cp:revision>
  <cp:lastPrinted>2020-10-19T22:33:00Z</cp:lastPrinted>
  <dcterms:created xsi:type="dcterms:W3CDTF">2020-10-19T20:42:00Z</dcterms:created>
  <dcterms:modified xsi:type="dcterms:W3CDTF">2020-10-19T22:33:00Z</dcterms:modified>
</cp:coreProperties>
</file>