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F46F" w14:textId="77777777" w:rsidR="002C79E6" w:rsidRPr="006C2A96" w:rsidRDefault="002C79E6" w:rsidP="006C2A96">
      <w:pPr>
        <w:rPr>
          <w:rFonts w:ascii="Times New Roman" w:hAnsi="Times New Roman" w:cs="Times New Roman"/>
          <w:sz w:val="24"/>
        </w:rPr>
      </w:pPr>
    </w:p>
    <w:p w14:paraId="654F0902" w14:textId="77777777" w:rsidR="002C79E6" w:rsidRPr="006C2A96" w:rsidRDefault="002C79E6" w:rsidP="006C2A96">
      <w:pPr>
        <w:rPr>
          <w:rFonts w:ascii="Times New Roman" w:hAnsi="Times New Roman" w:cs="Times New Roman"/>
          <w:sz w:val="24"/>
        </w:rPr>
      </w:pPr>
    </w:p>
    <w:p w14:paraId="241984E5" w14:textId="77777777" w:rsidR="002C79E6" w:rsidRPr="006C2A96" w:rsidRDefault="002C79E6" w:rsidP="006C2A96">
      <w:pPr>
        <w:rPr>
          <w:rFonts w:ascii="Times New Roman" w:hAnsi="Times New Roman" w:cs="Times New Roman"/>
          <w:sz w:val="24"/>
        </w:rPr>
      </w:pPr>
    </w:p>
    <w:p w14:paraId="020C0D47" w14:textId="77777777" w:rsidR="002C79E6" w:rsidRPr="006C2A96" w:rsidRDefault="002C79E6" w:rsidP="006C2A96">
      <w:pPr>
        <w:rPr>
          <w:rFonts w:ascii="Times New Roman" w:hAnsi="Times New Roman" w:cs="Times New Roman"/>
          <w:sz w:val="24"/>
        </w:rPr>
      </w:pPr>
    </w:p>
    <w:p w14:paraId="2366063B" w14:textId="77777777" w:rsidR="002C79E6" w:rsidRPr="006C2A96" w:rsidRDefault="002C79E6" w:rsidP="006C2A96">
      <w:pPr>
        <w:rPr>
          <w:rFonts w:ascii="Times New Roman" w:hAnsi="Times New Roman" w:cs="Times New Roman"/>
          <w:sz w:val="24"/>
        </w:rPr>
      </w:pPr>
    </w:p>
    <w:p w14:paraId="1C09CA13" w14:textId="2D41CFA9" w:rsidR="6A36C4BF" w:rsidRPr="006C2A96" w:rsidRDefault="00864103" w:rsidP="006C2A96">
      <w:pPr>
        <w:pStyle w:val="Title"/>
        <w:rPr>
          <w:rFonts w:ascii="Times New Roman" w:hAnsi="Times New Roman" w:cs="Times New Roman"/>
          <w:sz w:val="24"/>
        </w:rPr>
      </w:pPr>
      <w:r w:rsidRPr="006C2A96">
        <w:rPr>
          <w:rFonts w:ascii="Times New Roman" w:hAnsi="Times New Roman" w:cs="Times New Roman"/>
          <w:sz w:val="24"/>
        </w:rPr>
        <w:t>Insight Analyst – AI-Powered Log Summarizer</w:t>
      </w:r>
    </w:p>
    <w:p w14:paraId="3E99EDB4" w14:textId="0A8BD518" w:rsidR="201D26C8" w:rsidRPr="006C2A96" w:rsidRDefault="201D26C8" w:rsidP="006C2A96">
      <w:pPr>
        <w:pStyle w:val="Subtitle"/>
        <w:rPr>
          <w:rFonts w:ascii="Times New Roman" w:hAnsi="Times New Roman" w:cs="Times New Roman"/>
          <w:sz w:val="24"/>
          <w:szCs w:val="24"/>
        </w:rPr>
      </w:pPr>
    </w:p>
    <w:p w14:paraId="3240F213" w14:textId="08A3E59E" w:rsidR="00A417C1" w:rsidRPr="006C2A96" w:rsidRDefault="00864103" w:rsidP="006C2A96">
      <w:pPr>
        <w:pStyle w:val="Subtitle"/>
        <w:rPr>
          <w:rFonts w:ascii="Times New Roman" w:hAnsi="Times New Roman" w:cs="Times New Roman"/>
          <w:sz w:val="24"/>
          <w:szCs w:val="24"/>
        </w:rPr>
      </w:pPr>
      <w:r w:rsidRPr="006C2A96">
        <w:rPr>
          <w:rFonts w:ascii="Times New Roman" w:hAnsi="Times New Roman" w:cs="Times New Roman"/>
          <w:sz w:val="24"/>
          <w:szCs w:val="24"/>
        </w:rPr>
        <w:t>Martin</w:t>
      </w:r>
      <w:r w:rsidR="002C79E6" w:rsidRPr="006C2A96">
        <w:rPr>
          <w:rFonts w:ascii="Times New Roman" w:hAnsi="Times New Roman" w:cs="Times New Roman"/>
          <w:sz w:val="24"/>
          <w:szCs w:val="24"/>
        </w:rPr>
        <w:t xml:space="preserve"> </w:t>
      </w:r>
      <w:r w:rsidRPr="006C2A96">
        <w:rPr>
          <w:rFonts w:ascii="Times New Roman" w:hAnsi="Times New Roman" w:cs="Times New Roman"/>
          <w:sz w:val="24"/>
          <w:szCs w:val="24"/>
        </w:rPr>
        <w:t>Quintana</w:t>
      </w:r>
    </w:p>
    <w:p w14:paraId="00939B06" w14:textId="4DB11FF9" w:rsidR="002C79E6" w:rsidRPr="006C2A96" w:rsidRDefault="00864103" w:rsidP="006C2A96">
      <w:pPr>
        <w:pStyle w:val="Subtitle"/>
        <w:rPr>
          <w:rFonts w:ascii="Times New Roman" w:hAnsi="Times New Roman" w:cs="Times New Roman"/>
          <w:sz w:val="24"/>
          <w:szCs w:val="24"/>
        </w:rPr>
      </w:pPr>
      <w:r w:rsidRPr="006C2A96">
        <w:rPr>
          <w:rFonts w:ascii="Times New Roman" w:hAnsi="Times New Roman" w:cs="Times New Roman"/>
          <w:sz w:val="24"/>
          <w:szCs w:val="24"/>
        </w:rPr>
        <w:t>Indiana Institute of Technology</w:t>
      </w:r>
    </w:p>
    <w:p w14:paraId="39AED9AC" w14:textId="676DC10D" w:rsidR="002C79E6" w:rsidRPr="006C2A96" w:rsidRDefault="00864103" w:rsidP="006C2A96">
      <w:pPr>
        <w:pStyle w:val="Subtitle"/>
        <w:rPr>
          <w:rFonts w:ascii="Times New Roman" w:hAnsi="Times New Roman" w:cs="Times New Roman"/>
          <w:sz w:val="24"/>
          <w:szCs w:val="24"/>
        </w:rPr>
      </w:pPr>
      <w:r w:rsidRPr="006C2A96">
        <w:rPr>
          <w:rFonts w:ascii="Times New Roman" w:hAnsi="Times New Roman" w:cs="Times New Roman"/>
          <w:sz w:val="24"/>
          <w:szCs w:val="24"/>
        </w:rPr>
        <w:t>CYS 4200:</w:t>
      </w:r>
      <w:r w:rsidR="002C79E6" w:rsidRPr="006C2A96">
        <w:rPr>
          <w:rFonts w:ascii="Times New Roman" w:hAnsi="Times New Roman" w:cs="Times New Roman"/>
          <w:sz w:val="24"/>
          <w:szCs w:val="24"/>
        </w:rPr>
        <w:t xml:space="preserve"> </w:t>
      </w:r>
      <w:r w:rsidRPr="006C2A96">
        <w:rPr>
          <w:rFonts w:ascii="Times New Roman" w:hAnsi="Times New Roman" w:cs="Times New Roman"/>
          <w:sz w:val="24"/>
          <w:szCs w:val="24"/>
        </w:rPr>
        <w:t>Cybersecurity Project II</w:t>
      </w:r>
    </w:p>
    <w:p w14:paraId="03E16093" w14:textId="2BE7A461" w:rsidR="002C79E6" w:rsidRPr="006C2A96" w:rsidRDefault="00943DA5" w:rsidP="006C2A96">
      <w:pPr>
        <w:pStyle w:val="Subtitle"/>
        <w:rPr>
          <w:rFonts w:ascii="Times New Roman" w:hAnsi="Times New Roman" w:cs="Times New Roman"/>
          <w:sz w:val="24"/>
          <w:szCs w:val="24"/>
        </w:rPr>
      </w:pPr>
      <w:r w:rsidRPr="006C2A96">
        <w:rPr>
          <w:rFonts w:ascii="Times New Roman" w:hAnsi="Times New Roman" w:cs="Times New Roman"/>
          <w:sz w:val="24"/>
          <w:szCs w:val="24"/>
        </w:rPr>
        <w:t xml:space="preserve">Dr. </w:t>
      </w:r>
      <w:r w:rsidR="00864103" w:rsidRPr="006C2A96">
        <w:rPr>
          <w:rFonts w:ascii="Times New Roman" w:hAnsi="Times New Roman" w:cs="Times New Roman"/>
          <w:sz w:val="24"/>
          <w:szCs w:val="24"/>
        </w:rPr>
        <w:t>Chenli</w:t>
      </w:r>
    </w:p>
    <w:p w14:paraId="7842921C" w14:textId="7844D9AF" w:rsidR="201D26C8" w:rsidRPr="006C2A96" w:rsidRDefault="00864103" w:rsidP="006C2A96">
      <w:pPr>
        <w:pStyle w:val="Subtitle"/>
        <w:rPr>
          <w:rFonts w:ascii="Times New Roman" w:hAnsi="Times New Roman" w:cs="Times New Roman"/>
          <w:sz w:val="24"/>
          <w:szCs w:val="24"/>
        </w:rPr>
      </w:pPr>
      <w:r w:rsidRPr="006C2A96">
        <w:rPr>
          <w:rFonts w:ascii="Times New Roman" w:hAnsi="Times New Roman" w:cs="Times New Roman"/>
          <w:sz w:val="24"/>
          <w:szCs w:val="24"/>
        </w:rPr>
        <w:t>December 5, 2025</w:t>
      </w:r>
    </w:p>
    <w:p w14:paraId="2CEC2A8B" w14:textId="77777777" w:rsidR="201D26C8" w:rsidRPr="006C2A96" w:rsidRDefault="201D26C8" w:rsidP="006C2A96">
      <w:pPr>
        <w:pStyle w:val="Title2"/>
        <w:rPr>
          <w:rFonts w:ascii="Times New Roman" w:eastAsia="Calibri" w:hAnsi="Times New Roman" w:cs="Times New Roman"/>
          <w:sz w:val="24"/>
        </w:rPr>
      </w:pPr>
    </w:p>
    <w:p w14:paraId="7B28DF66" w14:textId="77777777" w:rsidR="201D26C8" w:rsidRPr="006C2A96" w:rsidRDefault="201D26C8" w:rsidP="006C2A96">
      <w:pPr>
        <w:pStyle w:val="Title2"/>
        <w:rPr>
          <w:rFonts w:ascii="Times New Roman" w:eastAsia="Calibri" w:hAnsi="Times New Roman" w:cs="Times New Roman"/>
          <w:sz w:val="24"/>
        </w:rPr>
      </w:pPr>
    </w:p>
    <w:p w14:paraId="6A0F4224" w14:textId="77777777" w:rsidR="201D26C8" w:rsidRPr="006C2A96" w:rsidRDefault="201D26C8" w:rsidP="006C2A96">
      <w:pPr>
        <w:pStyle w:val="Title2"/>
        <w:rPr>
          <w:rFonts w:ascii="Times New Roman" w:eastAsia="Calibri" w:hAnsi="Times New Roman" w:cs="Times New Roman"/>
          <w:sz w:val="24"/>
        </w:rPr>
      </w:pPr>
    </w:p>
    <w:p w14:paraId="6669431B" w14:textId="77777777" w:rsidR="201D26C8" w:rsidRPr="006C2A96" w:rsidRDefault="201D26C8" w:rsidP="006C2A96">
      <w:pPr>
        <w:pStyle w:val="Title2"/>
        <w:rPr>
          <w:rFonts w:ascii="Times New Roman" w:eastAsia="Calibri" w:hAnsi="Times New Roman" w:cs="Times New Roman"/>
          <w:sz w:val="24"/>
        </w:rPr>
      </w:pPr>
    </w:p>
    <w:p w14:paraId="6F404F74" w14:textId="77777777" w:rsidR="201D26C8" w:rsidRPr="006C2A96" w:rsidRDefault="201D26C8" w:rsidP="006C2A96">
      <w:pPr>
        <w:pStyle w:val="Title2"/>
        <w:rPr>
          <w:rFonts w:ascii="Times New Roman" w:eastAsia="Calibri" w:hAnsi="Times New Roman" w:cs="Times New Roman"/>
          <w:sz w:val="24"/>
        </w:rPr>
      </w:pPr>
    </w:p>
    <w:p w14:paraId="1134FD85" w14:textId="77777777" w:rsidR="201D26C8" w:rsidRPr="006C2A96" w:rsidRDefault="201D26C8" w:rsidP="006C2A96">
      <w:pPr>
        <w:pStyle w:val="Title2"/>
        <w:rPr>
          <w:rFonts w:ascii="Times New Roman" w:eastAsia="Calibri" w:hAnsi="Times New Roman" w:cs="Times New Roman"/>
          <w:sz w:val="24"/>
        </w:rPr>
      </w:pPr>
    </w:p>
    <w:p w14:paraId="38EE8BD8" w14:textId="77777777" w:rsidR="201D26C8" w:rsidRPr="006C2A96" w:rsidRDefault="201D26C8" w:rsidP="006C2A96">
      <w:pPr>
        <w:pStyle w:val="Title2"/>
        <w:rPr>
          <w:rFonts w:ascii="Times New Roman" w:eastAsia="Calibri" w:hAnsi="Times New Roman" w:cs="Times New Roman"/>
          <w:sz w:val="24"/>
        </w:rPr>
      </w:pPr>
    </w:p>
    <w:p w14:paraId="32779D9C" w14:textId="77777777" w:rsidR="000D4642" w:rsidRPr="006C2A96" w:rsidRDefault="000D4642" w:rsidP="006C2A96">
      <w:pPr>
        <w:rPr>
          <w:rFonts w:ascii="Times New Roman" w:eastAsia="Calibri" w:hAnsi="Times New Roman" w:cs="Times New Roman"/>
          <w:sz w:val="24"/>
        </w:rPr>
      </w:pPr>
      <w:r w:rsidRPr="006C2A96">
        <w:rPr>
          <w:rFonts w:ascii="Times New Roman" w:eastAsia="Calibri" w:hAnsi="Times New Roman" w:cs="Times New Roman"/>
          <w:sz w:val="24"/>
        </w:rPr>
        <w:br w:type="page"/>
      </w:r>
    </w:p>
    <w:p w14:paraId="66C1EC67" w14:textId="1BFF57C7" w:rsidR="00A417C1" w:rsidRPr="006C2A96" w:rsidRDefault="00864103" w:rsidP="006C2A96">
      <w:pPr>
        <w:pStyle w:val="SectionTitle"/>
        <w:rPr>
          <w:rFonts w:ascii="Times New Roman" w:hAnsi="Times New Roman" w:cs="Times New Roman"/>
          <w:sz w:val="24"/>
        </w:rPr>
      </w:pPr>
      <w:r w:rsidRPr="006C2A96">
        <w:rPr>
          <w:rFonts w:ascii="Times New Roman" w:hAnsi="Times New Roman" w:cs="Times New Roman"/>
          <w:sz w:val="24"/>
        </w:rPr>
        <w:lastRenderedPageBreak/>
        <w:t>Insight Analyst – AI-Powered Log Summarizer</w:t>
      </w:r>
    </w:p>
    <w:p w14:paraId="7B78DBDE" w14:textId="28FBAF90" w:rsidR="00A417C1" w:rsidRPr="006C2A96" w:rsidRDefault="212F006F" w:rsidP="006C2A96">
      <w:pPr>
        <w:rPr>
          <w:rFonts w:ascii="Times New Roman" w:hAnsi="Times New Roman" w:cs="Times New Roman"/>
          <w:sz w:val="24"/>
        </w:rPr>
      </w:pPr>
      <w:r w:rsidRPr="006C2A96">
        <w:rPr>
          <w:rFonts w:ascii="Times New Roman" w:hAnsi="Times New Roman" w:cs="Times New Roman"/>
          <w:sz w:val="24"/>
        </w:rPr>
        <w:t xml:space="preserve"> </w:t>
      </w:r>
      <w:r w:rsidR="00100231" w:rsidRPr="006C2A96">
        <w:rPr>
          <w:rFonts w:ascii="Times New Roman" w:hAnsi="Times New Roman" w:cs="Times New Roman"/>
          <w:sz w:val="24"/>
        </w:rPr>
        <w:t>Artificial intelligence (AI) is the hottest topic across the entire globe right now</w:t>
      </w:r>
      <w:r w:rsidR="001F77E9" w:rsidRPr="006C2A96">
        <w:rPr>
          <w:rFonts w:ascii="Times New Roman" w:hAnsi="Times New Roman" w:cs="Times New Roman"/>
          <w:sz w:val="24"/>
        </w:rPr>
        <w:t xml:space="preserve"> and for good reason. From developing applications to becoming an academic weapon, AI has been implemented into multiple industries. Its addition into the cybersecurity realm has been a slower process than some may have imagined, but it seems to have finally reached a near-autonomous read team ability. This means the agent is able to act on its own as a threat actor, without much human intervention. This coupled with rapid advancement in the field can lead to a very grim future. Insight Analyst is meant to serve as an equation that can help provide an answer for this problem.</w:t>
      </w:r>
    </w:p>
    <w:p w14:paraId="2A2280EC" w14:textId="525E78A1" w:rsidR="007E45C4" w:rsidRPr="006C2A96" w:rsidRDefault="00FC0753" w:rsidP="006C2A96">
      <w:pPr>
        <w:ind w:firstLine="0"/>
        <w:jc w:val="center"/>
        <w:rPr>
          <w:rFonts w:ascii="Times New Roman" w:hAnsi="Times New Roman" w:cs="Times New Roman"/>
          <w:b/>
          <w:bCs/>
          <w:sz w:val="24"/>
        </w:rPr>
      </w:pPr>
      <w:r w:rsidRPr="006C2A96">
        <w:rPr>
          <w:rFonts w:ascii="Times New Roman" w:hAnsi="Times New Roman" w:cs="Times New Roman"/>
          <w:b/>
          <w:bCs/>
          <w:sz w:val="24"/>
        </w:rPr>
        <w:t>Scenario</w:t>
      </w:r>
    </w:p>
    <w:p w14:paraId="6B31269A" w14:textId="4DB5F9CE" w:rsidR="00FC0753" w:rsidRPr="006C2A96" w:rsidRDefault="00FC0753" w:rsidP="006C2A96">
      <w:pPr>
        <w:rPr>
          <w:rFonts w:ascii="Times New Roman" w:hAnsi="Times New Roman" w:cs="Times New Roman"/>
          <w:sz w:val="24"/>
        </w:rPr>
      </w:pPr>
      <w:r w:rsidRPr="006C2A96">
        <w:rPr>
          <w:rFonts w:ascii="Times New Roman" w:hAnsi="Times New Roman" w:cs="Times New Roman"/>
          <w:sz w:val="24"/>
        </w:rPr>
        <w:t>Gathering and analyzing logs takes a long time, especially when done properly alongside note taking. Allowing a first-responder SOC analyst to skip these steps can be the difference between saving a company and hundreds of thousands of people having their personally identifiable information (PII) leaked. Insight Analyst will take this burden off analysts so that their main focus can shift towards securing the environment. Faster triage will directly result in a faster time to resolution</w:t>
      </w:r>
      <w:r w:rsidR="00DB38E5" w:rsidRPr="006C2A96">
        <w:rPr>
          <w:rFonts w:ascii="Times New Roman" w:hAnsi="Times New Roman" w:cs="Times New Roman"/>
          <w:sz w:val="24"/>
        </w:rPr>
        <w:t xml:space="preserve"> and overall system security. </w:t>
      </w:r>
      <w:r w:rsidR="00764CE3" w:rsidRPr="006C2A96">
        <w:rPr>
          <w:rFonts w:ascii="Times New Roman" w:hAnsi="Times New Roman" w:cs="Times New Roman"/>
          <w:sz w:val="24"/>
        </w:rPr>
        <w:t>Realistically, this tool can be used by any cybersecurity professional but was designed with SOC analysts as the target audience.</w:t>
      </w:r>
    </w:p>
    <w:p w14:paraId="3793F82D" w14:textId="305A7CF7" w:rsidR="00764CE3" w:rsidRPr="006C2A96" w:rsidRDefault="00000302" w:rsidP="006C2A96">
      <w:pPr>
        <w:ind w:firstLine="0"/>
        <w:jc w:val="center"/>
        <w:rPr>
          <w:rFonts w:ascii="Times New Roman" w:hAnsi="Times New Roman" w:cs="Times New Roman"/>
          <w:b/>
          <w:bCs/>
          <w:sz w:val="24"/>
        </w:rPr>
      </w:pPr>
      <w:r w:rsidRPr="006C2A96">
        <w:rPr>
          <w:rFonts w:ascii="Times New Roman" w:hAnsi="Times New Roman" w:cs="Times New Roman"/>
          <w:b/>
          <w:bCs/>
          <w:sz w:val="24"/>
        </w:rPr>
        <w:t xml:space="preserve">Model </w:t>
      </w:r>
      <w:r w:rsidR="00C15933" w:rsidRPr="006C2A96">
        <w:rPr>
          <w:rFonts w:ascii="Times New Roman" w:hAnsi="Times New Roman" w:cs="Times New Roman"/>
          <w:b/>
          <w:bCs/>
          <w:sz w:val="24"/>
        </w:rPr>
        <w:t>Constituents</w:t>
      </w:r>
    </w:p>
    <w:p w14:paraId="32BE8003" w14:textId="1F078104" w:rsidR="00764CE3" w:rsidRPr="006C2A96" w:rsidRDefault="00764CE3" w:rsidP="006C2A96">
      <w:pPr>
        <w:ind w:firstLine="0"/>
        <w:rPr>
          <w:rFonts w:ascii="Times New Roman" w:hAnsi="Times New Roman" w:cs="Times New Roman"/>
          <w:b/>
          <w:bCs/>
          <w:sz w:val="24"/>
        </w:rPr>
      </w:pPr>
      <w:r w:rsidRPr="006C2A96">
        <w:rPr>
          <w:rFonts w:ascii="Times New Roman" w:hAnsi="Times New Roman" w:cs="Times New Roman"/>
          <w:b/>
          <w:bCs/>
          <w:sz w:val="24"/>
        </w:rPr>
        <w:t>Hardware</w:t>
      </w:r>
    </w:p>
    <w:p w14:paraId="1000CF08" w14:textId="05559281" w:rsidR="00764CE3" w:rsidRPr="006C2A96" w:rsidRDefault="00764CE3" w:rsidP="006C2A96">
      <w:pPr>
        <w:rPr>
          <w:rFonts w:ascii="Times New Roman" w:hAnsi="Times New Roman" w:cs="Times New Roman"/>
          <w:sz w:val="24"/>
        </w:rPr>
      </w:pPr>
      <w:r w:rsidRPr="006C2A96">
        <w:rPr>
          <w:rFonts w:ascii="Times New Roman" w:hAnsi="Times New Roman" w:cs="Times New Roman"/>
          <w:sz w:val="24"/>
        </w:rPr>
        <w:t xml:space="preserve">The hardware for this project is arguably more important than the software, as it allows the usage of certain software, or in this case, the ability to run certain models. None of this hardware was chosen with running a local LLM instance in mind. The system includes the following: Intel Core i9-12900K 16-core processor, MSI MAG Z790 Tomahawk DDR4 </w:t>
      </w:r>
      <w:r w:rsidRPr="006C2A96">
        <w:rPr>
          <w:rFonts w:ascii="Times New Roman" w:hAnsi="Times New Roman" w:cs="Times New Roman"/>
          <w:sz w:val="24"/>
        </w:rPr>
        <w:lastRenderedPageBreak/>
        <w:t xml:space="preserve">motherboard, Corsair Pro 32 GB DDR4 CL18 RAM at 3600 MHz, Samsung 990 Pro PCIE 4.0 x 4 M.2 NVME, and a Gigabyte OC GeForce RTX 4070 GPU with 12 GB of VRAM. This is all an adequate amount to run a model that is both quick and </w:t>
      </w:r>
      <w:r w:rsidR="004A5BEC" w:rsidRPr="006C2A96">
        <w:rPr>
          <w:rFonts w:ascii="Times New Roman" w:hAnsi="Times New Roman" w:cs="Times New Roman"/>
          <w:sz w:val="24"/>
        </w:rPr>
        <w:t>trained on enough material to produce quality responses. The most important item is the GPU; who’s VRAM determines the size of the model that is able to run. A 12 GB GPU can handle many different parameter models, such as 9 to 13 billion or even 30 billion Mixture-of-Experts (MoE) models. The CPU is another main component as it can contribute massively to LLM performance on a system. It helps with speeding up the model’s logic, it determines the bandwidth for RAM, and it assists with</w:t>
      </w:r>
      <w:r w:rsidR="00AC605D" w:rsidRPr="006C2A96">
        <w:rPr>
          <w:rFonts w:ascii="Times New Roman" w:hAnsi="Times New Roman" w:cs="Times New Roman"/>
          <w:sz w:val="24"/>
        </w:rPr>
        <w:t xml:space="preserve"> managing GPU tasks. A large-enough amount of RAM is also crucial as it can affect token generation, the length of context windows, and the number of requests that can be handled. Storage also plays a part, especially when it comes to GPU data loading. Faster storage will allow the GPU to access this data at a quicker pace, resulting in a faster product. All of these items are reliant on the motherboard, the backbone of the host. Ensuring compatibility with parts and PCIe speeds will ensure smooth operations and each item being utilized to its full ability.</w:t>
      </w:r>
    </w:p>
    <w:p w14:paraId="4BA38F20" w14:textId="2FE53AD5" w:rsidR="00E90803" w:rsidRPr="006C2A96" w:rsidRDefault="00C15933" w:rsidP="006C2A96">
      <w:pPr>
        <w:ind w:firstLine="0"/>
        <w:rPr>
          <w:rFonts w:ascii="Times New Roman" w:hAnsi="Times New Roman" w:cs="Times New Roman"/>
          <w:b/>
          <w:bCs/>
          <w:sz w:val="24"/>
        </w:rPr>
      </w:pPr>
      <w:r w:rsidRPr="006C2A96">
        <w:rPr>
          <w:rFonts w:ascii="Times New Roman" w:hAnsi="Times New Roman" w:cs="Times New Roman"/>
          <w:b/>
          <w:bCs/>
          <w:sz w:val="24"/>
        </w:rPr>
        <w:t xml:space="preserve">The </w:t>
      </w:r>
      <w:r w:rsidR="00E90803" w:rsidRPr="006C2A96">
        <w:rPr>
          <w:rFonts w:ascii="Times New Roman" w:hAnsi="Times New Roman" w:cs="Times New Roman"/>
          <w:b/>
          <w:bCs/>
          <w:sz w:val="24"/>
        </w:rPr>
        <w:t>Selection</w:t>
      </w:r>
      <w:r w:rsidRPr="006C2A96">
        <w:rPr>
          <w:rFonts w:ascii="Times New Roman" w:hAnsi="Times New Roman" w:cs="Times New Roman"/>
          <w:b/>
          <w:bCs/>
          <w:sz w:val="24"/>
        </w:rPr>
        <w:t xml:space="preserve"> Process</w:t>
      </w:r>
    </w:p>
    <w:p w14:paraId="5E45D864" w14:textId="388B6938" w:rsidR="00EE2646" w:rsidRPr="006C2A96" w:rsidRDefault="00E90803" w:rsidP="006C2A96">
      <w:pPr>
        <w:ind w:firstLine="0"/>
        <w:rPr>
          <w:rFonts w:ascii="Times New Roman" w:hAnsi="Times New Roman" w:cs="Times New Roman"/>
          <w:sz w:val="24"/>
        </w:rPr>
      </w:pPr>
      <w:r w:rsidRPr="006C2A96">
        <w:rPr>
          <w:rFonts w:ascii="Times New Roman" w:hAnsi="Times New Roman" w:cs="Times New Roman"/>
          <w:sz w:val="24"/>
        </w:rPr>
        <w:tab/>
        <w:t xml:space="preserve">The </w:t>
      </w:r>
      <w:r w:rsidR="00956145" w:rsidRPr="006C2A96">
        <w:rPr>
          <w:rFonts w:ascii="Times New Roman" w:hAnsi="Times New Roman" w:cs="Times New Roman"/>
          <w:sz w:val="24"/>
        </w:rPr>
        <w:t xml:space="preserve">array of </w:t>
      </w:r>
      <w:r w:rsidRPr="006C2A96">
        <w:rPr>
          <w:rFonts w:ascii="Times New Roman" w:hAnsi="Times New Roman" w:cs="Times New Roman"/>
          <w:sz w:val="24"/>
        </w:rPr>
        <w:t>hardware</w:t>
      </w:r>
      <w:r w:rsidR="00956145" w:rsidRPr="006C2A96">
        <w:rPr>
          <w:rFonts w:ascii="Times New Roman" w:hAnsi="Times New Roman" w:cs="Times New Roman"/>
          <w:sz w:val="24"/>
        </w:rPr>
        <w:t xml:space="preserve"> will have a direct impact on the model that is chosen. Large models that can run on 12 GB of VRAM are favorable, but not necessary. This project’s main purpose it to produce summaries and provide a small slice of reasoning, hence a relatively small-sized 7B parameter model. </w:t>
      </w:r>
      <w:r w:rsidR="007C1A09" w:rsidRPr="006C2A96">
        <w:rPr>
          <w:rFonts w:ascii="Times New Roman" w:hAnsi="Times New Roman" w:cs="Times New Roman"/>
          <w:sz w:val="24"/>
        </w:rPr>
        <w:t xml:space="preserve">A larger model will slow down the summary process and consume more system resources. </w:t>
      </w:r>
      <w:r w:rsidR="00956145" w:rsidRPr="006C2A96">
        <w:rPr>
          <w:rFonts w:ascii="Times New Roman" w:hAnsi="Times New Roman" w:cs="Times New Roman"/>
          <w:sz w:val="24"/>
        </w:rPr>
        <w:t xml:space="preserve">Moving on from parameters, another necessary consideration is the style of LLM. There are two different options to consider: instruction and domain-specific models. Both are great in their own respects, but an instruction model makes more sense here as it is mainly summarizing. If the model needed to reason a bit more and include more complex threat </w:t>
      </w:r>
      <w:r w:rsidR="00956145" w:rsidRPr="006C2A96">
        <w:rPr>
          <w:rFonts w:ascii="Times New Roman" w:hAnsi="Times New Roman" w:cs="Times New Roman"/>
          <w:sz w:val="24"/>
        </w:rPr>
        <w:lastRenderedPageBreak/>
        <w:t xml:space="preserve">hunting methodologies, then a domain-specific model would be the better option. </w:t>
      </w:r>
      <w:r w:rsidR="007C1A09" w:rsidRPr="006C2A96">
        <w:rPr>
          <w:rFonts w:ascii="Times New Roman" w:hAnsi="Times New Roman" w:cs="Times New Roman"/>
          <w:sz w:val="24"/>
        </w:rPr>
        <w:t>With these criteria, there are a few different models that can be considered. Mistral 7B, Llama 3.1 8B, and Qwen2.5 7B were all the main candidates for the model. Qwen2.5 was ultimately chosen as it tends to provide technical and factually accurate responses. It is also a middle ground for Llamma’s reasoning capability and Mistral’s processing speed. Qwen2.5 is proven to be a very efficient model when compared to others, especially in its class of smaller instruct models.</w:t>
      </w:r>
    </w:p>
    <w:p w14:paraId="08E21B40" w14:textId="4B3AF81C" w:rsidR="005734E1" w:rsidRPr="006C2A96" w:rsidRDefault="005734E1" w:rsidP="006C2A96">
      <w:pPr>
        <w:ind w:firstLine="0"/>
        <w:jc w:val="center"/>
        <w:rPr>
          <w:rFonts w:ascii="Times New Roman" w:hAnsi="Times New Roman" w:cs="Times New Roman"/>
          <w:b/>
          <w:bCs/>
          <w:sz w:val="24"/>
        </w:rPr>
      </w:pPr>
      <w:r w:rsidRPr="006C2A96">
        <w:rPr>
          <w:rFonts w:ascii="Times New Roman" w:hAnsi="Times New Roman" w:cs="Times New Roman"/>
          <w:b/>
          <w:bCs/>
          <w:sz w:val="24"/>
        </w:rPr>
        <w:t xml:space="preserve">Tools </w:t>
      </w:r>
      <w:r w:rsidR="00F659A6">
        <w:rPr>
          <w:rFonts w:ascii="Times New Roman" w:hAnsi="Times New Roman" w:cs="Times New Roman"/>
          <w:b/>
          <w:bCs/>
          <w:sz w:val="24"/>
        </w:rPr>
        <w:t>&amp;</w:t>
      </w:r>
      <w:r w:rsidRPr="006C2A96">
        <w:rPr>
          <w:rFonts w:ascii="Times New Roman" w:hAnsi="Times New Roman" w:cs="Times New Roman"/>
          <w:b/>
          <w:bCs/>
          <w:sz w:val="24"/>
        </w:rPr>
        <w:t xml:space="preserve"> Technologies</w:t>
      </w:r>
    </w:p>
    <w:p w14:paraId="3E4AFE2A" w14:textId="7D233A5C" w:rsidR="00EE2646" w:rsidRPr="006C2A96" w:rsidRDefault="00EE2646" w:rsidP="006C2A96">
      <w:pPr>
        <w:ind w:firstLine="0"/>
        <w:rPr>
          <w:rFonts w:ascii="Times New Roman" w:hAnsi="Times New Roman" w:cs="Times New Roman"/>
          <w:b/>
          <w:bCs/>
          <w:sz w:val="24"/>
        </w:rPr>
      </w:pPr>
      <w:r w:rsidRPr="006C2A96">
        <w:rPr>
          <w:rFonts w:ascii="Times New Roman" w:hAnsi="Times New Roman" w:cs="Times New Roman"/>
          <w:b/>
          <w:bCs/>
          <w:sz w:val="24"/>
        </w:rPr>
        <w:t>Platform</w:t>
      </w:r>
    </w:p>
    <w:p w14:paraId="3E26B180" w14:textId="77777777" w:rsidR="00A33C54" w:rsidRPr="006C2A96" w:rsidRDefault="00A33C54" w:rsidP="006C2A96">
      <w:pPr>
        <w:ind w:firstLine="0"/>
        <w:rPr>
          <w:rFonts w:ascii="Times New Roman" w:hAnsi="Times New Roman" w:cs="Times New Roman"/>
          <w:sz w:val="24"/>
        </w:rPr>
      </w:pPr>
      <w:r w:rsidRPr="006C2A96">
        <w:rPr>
          <w:rFonts w:ascii="Times New Roman" w:hAnsi="Times New Roman" w:cs="Times New Roman"/>
          <w:sz w:val="24"/>
        </w:rPr>
        <w:tab/>
        <w:t xml:space="preserve">LM Studio serves as the platform to run the Qwen2.5 model. It is the glue that allows the web app to interact with the LLM. This provides an easy integration into Windows with a simple interface. Using this application avoids the need for something like PyTorch, a Python framework that is used for training LLMs. Including PyTorch would complicate his project and possibly cause more incompatibility issues. This is all running on a Windows 11 operating system, so compatibility is an important factor. </w:t>
      </w:r>
    </w:p>
    <w:p w14:paraId="5A534036" w14:textId="46148B83" w:rsidR="00A33C54" w:rsidRPr="006C2A96" w:rsidRDefault="00A33C54" w:rsidP="006C2A96">
      <w:pPr>
        <w:rPr>
          <w:rFonts w:ascii="Times New Roman" w:hAnsi="Times New Roman" w:cs="Times New Roman"/>
          <w:sz w:val="24"/>
        </w:rPr>
      </w:pPr>
      <w:r w:rsidRPr="006C2A96">
        <w:rPr>
          <w:rFonts w:ascii="Times New Roman" w:hAnsi="Times New Roman" w:cs="Times New Roman"/>
          <w:sz w:val="24"/>
        </w:rPr>
        <w:t>Following this, the model must have an environment to run inside of. That’s where virtual environments in PowerShell show up. It is an isolated system that allows the user to run whatever they desire. This includes but is not limited to installing packages, running different operating systems, the safe development of tools without other factors that may affect them, and having a replica of the current system for test-case purposes. Insight Analyst took advantage of this feature when downloading packages. This will result in a quicker cleanup process for removing or upgrading packages, efficient use of resources, and no conflicting libraries that will cause bugs. To launch the application, a simple PowerShell script must be run.</w:t>
      </w:r>
      <w:r w:rsidR="00A30053" w:rsidRPr="006C2A96">
        <w:rPr>
          <w:rFonts w:ascii="Times New Roman" w:hAnsi="Times New Roman" w:cs="Times New Roman"/>
          <w:sz w:val="24"/>
        </w:rPr>
        <w:t xml:space="preserve"> The script will change directories to the project folder and start the virtual environment</w:t>
      </w:r>
      <w:r w:rsidRPr="006C2A96">
        <w:rPr>
          <w:rFonts w:ascii="Times New Roman" w:hAnsi="Times New Roman" w:cs="Times New Roman"/>
          <w:sz w:val="24"/>
        </w:rPr>
        <w:t xml:space="preserve"> </w:t>
      </w:r>
      <w:r w:rsidR="00A06738" w:rsidRPr="006C2A96">
        <w:rPr>
          <w:rFonts w:ascii="Times New Roman" w:hAnsi="Times New Roman" w:cs="Times New Roman"/>
          <w:sz w:val="24"/>
        </w:rPr>
        <w:t>(</w:t>
      </w:r>
      <w:r w:rsidR="00A30053" w:rsidRPr="006C2A96">
        <w:rPr>
          <w:rFonts w:ascii="Times New Roman" w:hAnsi="Times New Roman" w:cs="Times New Roman"/>
          <w:sz w:val="24"/>
        </w:rPr>
        <w:t>s</w:t>
      </w:r>
      <w:r w:rsidR="00A06738" w:rsidRPr="006C2A96">
        <w:rPr>
          <w:rFonts w:ascii="Times New Roman" w:hAnsi="Times New Roman" w:cs="Times New Roman"/>
          <w:sz w:val="24"/>
        </w:rPr>
        <w:t>ee Appendix A)</w:t>
      </w:r>
      <w:r w:rsidR="00A30053" w:rsidRPr="006C2A96">
        <w:rPr>
          <w:rFonts w:ascii="Times New Roman" w:hAnsi="Times New Roman" w:cs="Times New Roman"/>
          <w:sz w:val="24"/>
        </w:rPr>
        <w:t>.</w:t>
      </w:r>
    </w:p>
    <w:p w14:paraId="561A71F6" w14:textId="7FF3E575" w:rsidR="001216F3" w:rsidRDefault="00EE2646" w:rsidP="006C2A96">
      <w:pPr>
        <w:ind w:firstLine="0"/>
        <w:rPr>
          <w:rFonts w:ascii="Times New Roman" w:hAnsi="Times New Roman" w:cs="Times New Roman"/>
          <w:b/>
          <w:bCs/>
          <w:sz w:val="24"/>
        </w:rPr>
      </w:pPr>
      <w:r w:rsidRPr="006C2A96">
        <w:rPr>
          <w:rFonts w:ascii="Times New Roman" w:hAnsi="Times New Roman" w:cs="Times New Roman"/>
          <w:b/>
          <w:bCs/>
          <w:sz w:val="24"/>
        </w:rPr>
        <w:lastRenderedPageBreak/>
        <w:t>Example Logs</w:t>
      </w:r>
    </w:p>
    <w:p w14:paraId="0E048280" w14:textId="3F6A49BC" w:rsidR="003B005C" w:rsidRPr="003B005C" w:rsidRDefault="003B005C" w:rsidP="006C2A96">
      <w:pPr>
        <w:ind w:firstLine="0"/>
        <w:rPr>
          <w:rFonts w:ascii="Times New Roman" w:hAnsi="Times New Roman" w:cs="Times New Roman"/>
          <w:sz w:val="24"/>
        </w:rPr>
      </w:pPr>
      <w:r>
        <w:rPr>
          <w:rFonts w:ascii="Times New Roman" w:hAnsi="Times New Roman" w:cs="Times New Roman"/>
          <w:b/>
          <w:bCs/>
          <w:sz w:val="24"/>
        </w:rPr>
        <w:tab/>
      </w:r>
      <w:r>
        <w:rPr>
          <w:rFonts w:ascii="Times New Roman" w:hAnsi="Times New Roman" w:cs="Times New Roman"/>
          <w:sz w:val="24"/>
        </w:rPr>
        <w:t xml:space="preserve">All example CSVs were gathered from a Windows Server 2022 host that had Mimikatz.exe ran on it. Logs were then exported using Splunk Universal Forwarder and Windows Event Viewer. The Splunk Indexer, the log collector, was a Debian 12 host that had Splunk Server installed on it. Both hosts were on the same network. The example logs were produced for the sake of </w:t>
      </w:r>
      <w:r w:rsidR="00F659A6">
        <w:rPr>
          <w:rFonts w:ascii="Times New Roman" w:hAnsi="Times New Roman" w:cs="Times New Roman"/>
          <w:sz w:val="24"/>
        </w:rPr>
        <w:t>testing,</w:t>
      </w:r>
      <w:r>
        <w:rPr>
          <w:rFonts w:ascii="Times New Roman" w:hAnsi="Times New Roman" w:cs="Times New Roman"/>
          <w:sz w:val="24"/>
        </w:rPr>
        <w:t xml:space="preserve"> and no testing was done outside of a consenting </w:t>
      </w:r>
      <w:r w:rsidR="00712B71">
        <w:rPr>
          <w:rFonts w:ascii="Times New Roman" w:hAnsi="Times New Roman" w:cs="Times New Roman"/>
          <w:sz w:val="24"/>
        </w:rPr>
        <w:t>practice</w:t>
      </w:r>
      <w:r>
        <w:rPr>
          <w:rFonts w:ascii="Times New Roman" w:hAnsi="Times New Roman" w:cs="Times New Roman"/>
          <w:sz w:val="24"/>
        </w:rPr>
        <w:t xml:space="preserve"> environment</w:t>
      </w:r>
      <w:r w:rsidR="00712B71">
        <w:rPr>
          <w:rFonts w:ascii="Times New Roman" w:hAnsi="Times New Roman" w:cs="Times New Roman"/>
          <w:sz w:val="24"/>
        </w:rPr>
        <w:t xml:space="preserve"> with resources provided by the Indiana Tech Cyber Warriors.</w:t>
      </w:r>
    </w:p>
    <w:p w14:paraId="5F3B83B5" w14:textId="26B3B581" w:rsidR="00EE2646" w:rsidRDefault="00EE2646" w:rsidP="006C2A96">
      <w:pPr>
        <w:ind w:firstLine="0"/>
        <w:rPr>
          <w:rFonts w:ascii="Times New Roman" w:hAnsi="Times New Roman" w:cs="Times New Roman"/>
          <w:b/>
          <w:bCs/>
          <w:sz w:val="24"/>
        </w:rPr>
      </w:pPr>
      <w:r w:rsidRPr="006C2A96">
        <w:rPr>
          <w:rFonts w:ascii="Times New Roman" w:hAnsi="Times New Roman" w:cs="Times New Roman"/>
          <w:b/>
          <w:bCs/>
          <w:sz w:val="24"/>
        </w:rPr>
        <w:t>Python</w:t>
      </w:r>
    </w:p>
    <w:p w14:paraId="79B16D0F" w14:textId="34316A84" w:rsidR="00655F46" w:rsidRPr="00655F46" w:rsidRDefault="00655F46" w:rsidP="006C2A96">
      <w:pPr>
        <w:ind w:firstLine="0"/>
        <w:rPr>
          <w:rFonts w:ascii="Times New Roman" w:hAnsi="Times New Roman" w:cs="Times New Roman"/>
          <w:sz w:val="24"/>
        </w:rPr>
      </w:pPr>
      <w:r>
        <w:rPr>
          <w:rFonts w:ascii="Times New Roman" w:hAnsi="Times New Roman" w:cs="Times New Roman"/>
          <w:b/>
          <w:bCs/>
          <w:sz w:val="24"/>
        </w:rPr>
        <w:tab/>
      </w:r>
      <w:r>
        <w:rPr>
          <w:rFonts w:ascii="Times New Roman" w:hAnsi="Times New Roman" w:cs="Times New Roman"/>
          <w:sz w:val="24"/>
        </w:rPr>
        <w:t xml:space="preserve">All of the libraries and tooling that made this project possible were Python-based. The entire web app is event written in Python. This makes front and back-end development very simple as it is only one file and one programming language. With the addition of libraries, there is no need for extra files or languages. To start off, Python 3.12 was used to ensure a stable version of Windows wheels. Wheels from Python allows for the quick installation of packages. It essentially skips the step of zipping and unzipping applications. It even allows for operating system-specific distributions, ensuring compatible software. Some of the main libraries used were Streamlit, Pandas, dateutil, and openai. Streamlit is a web framework that focuses on UI and user interaction. It will turn the Python code into a web app. It also </w:t>
      </w:r>
      <w:r w:rsidR="00B27BE0">
        <w:rPr>
          <w:rFonts w:ascii="Times New Roman" w:hAnsi="Times New Roman" w:cs="Times New Roman"/>
          <w:sz w:val="24"/>
        </w:rPr>
        <w:t>has built-in file uploading, ability to download a file, and it displays the preview of the CSV table. Pandas is used for processing the data from the CSV. It will fix formatting, extract fields, build the preview table for Streamlit, and it determines how the data is sent to the model. Dateutil is responsible for timestamp formatting. Openai initializes the client that talks to LM Studio’s local API Server. It serves as the bridge between the model and all of the Python code. Python’s importance cannot be understated as it is the layer allowing for this project to blossom.</w:t>
      </w:r>
    </w:p>
    <w:p w14:paraId="3D8173DF" w14:textId="33A94D02" w:rsidR="007C1A09" w:rsidRPr="006C2A96" w:rsidRDefault="007C1A09" w:rsidP="006C2A96">
      <w:pPr>
        <w:ind w:firstLine="0"/>
        <w:jc w:val="center"/>
        <w:rPr>
          <w:rFonts w:ascii="Times New Roman" w:hAnsi="Times New Roman" w:cs="Times New Roman"/>
          <w:b/>
          <w:bCs/>
          <w:sz w:val="24"/>
        </w:rPr>
      </w:pPr>
      <w:r w:rsidRPr="006C2A96">
        <w:rPr>
          <w:rFonts w:ascii="Times New Roman" w:hAnsi="Times New Roman" w:cs="Times New Roman"/>
          <w:b/>
          <w:bCs/>
          <w:sz w:val="24"/>
        </w:rPr>
        <w:lastRenderedPageBreak/>
        <w:t>Project Architecture</w:t>
      </w:r>
    </w:p>
    <w:p w14:paraId="23C1981E" w14:textId="52F481EF" w:rsidR="00F84D57" w:rsidRPr="006C2A96" w:rsidRDefault="00F84D57" w:rsidP="006C2A96">
      <w:pPr>
        <w:ind w:firstLine="0"/>
        <w:rPr>
          <w:rFonts w:ascii="Times New Roman" w:hAnsi="Times New Roman" w:cs="Times New Roman"/>
          <w:b/>
          <w:bCs/>
          <w:sz w:val="24"/>
        </w:rPr>
      </w:pPr>
      <w:r w:rsidRPr="006C2A96">
        <w:rPr>
          <w:rFonts w:ascii="Times New Roman" w:hAnsi="Times New Roman" w:cs="Times New Roman"/>
          <w:b/>
          <w:bCs/>
          <w:sz w:val="24"/>
        </w:rPr>
        <w:t>Figure 1</w:t>
      </w:r>
    </w:p>
    <w:p w14:paraId="357B471D" w14:textId="6A1E7A59" w:rsidR="00F84D57" w:rsidRPr="006C2A96" w:rsidRDefault="00F84D57" w:rsidP="006C2A96">
      <w:pPr>
        <w:ind w:firstLine="0"/>
        <w:rPr>
          <w:rFonts w:ascii="Times New Roman" w:hAnsi="Times New Roman" w:cs="Times New Roman"/>
          <w:i/>
          <w:iCs/>
          <w:sz w:val="24"/>
        </w:rPr>
      </w:pPr>
      <w:r w:rsidRPr="006C2A96">
        <w:rPr>
          <w:rFonts w:ascii="Times New Roman" w:hAnsi="Times New Roman" w:cs="Times New Roman"/>
          <w:i/>
          <w:iCs/>
          <w:sz w:val="24"/>
        </w:rPr>
        <w:t>General Architecture Flow Diagram</w:t>
      </w:r>
    </w:p>
    <w:p w14:paraId="1D3FE8A7" w14:textId="37CD00A5" w:rsidR="00F84D57" w:rsidRPr="006C2A96" w:rsidRDefault="00F84D57" w:rsidP="006C2A96">
      <w:pPr>
        <w:ind w:firstLine="0"/>
        <w:jc w:val="center"/>
        <w:rPr>
          <w:rFonts w:ascii="Times New Roman" w:hAnsi="Times New Roman" w:cs="Times New Roman"/>
          <w:b/>
          <w:bCs/>
          <w:sz w:val="24"/>
        </w:rPr>
      </w:pPr>
      <w:r w:rsidRPr="006C2A96">
        <w:rPr>
          <w:rFonts w:ascii="Times New Roman" w:hAnsi="Times New Roman" w:cs="Times New Roman"/>
          <w:b/>
          <w:bCs/>
          <w:sz w:val="24"/>
        </w:rPr>
        <w:drawing>
          <wp:inline distT="0" distB="0" distL="0" distR="0" wp14:anchorId="16ECA307" wp14:editId="4690F461">
            <wp:extent cx="4769684" cy="2198451"/>
            <wp:effectExtent l="0" t="0" r="5715" b="0"/>
            <wp:docPr id="15" name="Picture 14" descr="A group of icons with text&#10;&#10;AI-generated content may be incorrect.">
              <a:extLst xmlns:a="http://schemas.openxmlformats.org/drawingml/2006/main">
                <a:ext uri="{FF2B5EF4-FFF2-40B4-BE49-F238E27FC236}">
                  <a16:creationId xmlns:a16="http://schemas.microsoft.com/office/drawing/2014/main" id="{69604477-EA39-040C-BF2C-AFBDB8C42C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group of icons with text&#10;&#10;AI-generated content may be incorrect.">
                      <a:extLst>
                        <a:ext uri="{FF2B5EF4-FFF2-40B4-BE49-F238E27FC236}">
                          <a16:creationId xmlns:a16="http://schemas.microsoft.com/office/drawing/2014/main" id="{69604477-EA39-040C-BF2C-AFBDB8C42CF2}"/>
                        </a:ext>
                      </a:extLst>
                    </pic:cNvPr>
                    <pic:cNvPicPr>
                      <a:picLocks noChangeAspect="1"/>
                    </pic:cNvPicPr>
                  </pic:nvPicPr>
                  <pic:blipFill>
                    <a:blip r:embed="rId10"/>
                    <a:stretch>
                      <a:fillRect/>
                    </a:stretch>
                  </pic:blipFill>
                  <pic:spPr>
                    <a:xfrm>
                      <a:off x="0" y="0"/>
                      <a:ext cx="4793347" cy="2209358"/>
                    </a:xfrm>
                    <a:prstGeom prst="rect">
                      <a:avLst/>
                    </a:prstGeom>
                  </pic:spPr>
                </pic:pic>
              </a:graphicData>
            </a:graphic>
          </wp:inline>
        </w:drawing>
      </w:r>
    </w:p>
    <w:p w14:paraId="09B45007" w14:textId="59FDA0E9" w:rsidR="005B1DB0" w:rsidRPr="006C2A96" w:rsidRDefault="003A5FA5" w:rsidP="006C2A96">
      <w:pPr>
        <w:ind w:firstLine="0"/>
        <w:rPr>
          <w:rFonts w:ascii="Times New Roman" w:hAnsi="Times New Roman" w:cs="Times New Roman"/>
          <w:sz w:val="24"/>
        </w:rPr>
      </w:pPr>
      <w:r w:rsidRPr="006C2A96">
        <w:rPr>
          <w:rFonts w:ascii="Times New Roman" w:hAnsi="Times New Roman" w:cs="Times New Roman"/>
          <w:sz w:val="24"/>
        </w:rPr>
        <w:tab/>
        <w:t>The</w:t>
      </w:r>
      <w:r w:rsidR="00F84D57" w:rsidRPr="006C2A96">
        <w:rPr>
          <w:rFonts w:ascii="Times New Roman" w:hAnsi="Times New Roman" w:cs="Times New Roman"/>
          <w:sz w:val="24"/>
        </w:rPr>
        <w:t xml:space="preserve"> architecture of Insight Analyst follows a specific path, ensuring the LLM takes certain steps before </w:t>
      </w:r>
      <w:r w:rsidR="005B1DB0" w:rsidRPr="006C2A96">
        <w:rPr>
          <w:rFonts w:ascii="Times New Roman" w:hAnsi="Times New Roman" w:cs="Times New Roman"/>
          <w:sz w:val="24"/>
        </w:rPr>
        <w:t>producing</w:t>
      </w:r>
      <w:r w:rsidR="00F84D57" w:rsidRPr="006C2A96">
        <w:rPr>
          <w:rFonts w:ascii="Times New Roman" w:hAnsi="Times New Roman" w:cs="Times New Roman"/>
          <w:sz w:val="24"/>
        </w:rPr>
        <w:t xml:space="preserve"> the final result</w:t>
      </w:r>
      <w:r w:rsidR="005B1DB0" w:rsidRPr="006C2A96">
        <w:rPr>
          <w:rFonts w:ascii="Times New Roman" w:hAnsi="Times New Roman" w:cs="Times New Roman"/>
          <w:sz w:val="24"/>
        </w:rPr>
        <w:t>. The overarching steps are provided in Figure 1. Explanations for the precise steps are as follows:</w:t>
      </w:r>
    </w:p>
    <w:p w14:paraId="5FD5685C" w14:textId="0AE74534" w:rsidR="005B1DB0" w:rsidRPr="006C2A96" w:rsidRDefault="005B1DB0" w:rsidP="006C2A96">
      <w:pPr>
        <w:pStyle w:val="ListParagraph"/>
        <w:numPr>
          <w:ilvl w:val="0"/>
          <w:numId w:val="12"/>
        </w:numPr>
        <w:rPr>
          <w:rFonts w:ascii="Times New Roman" w:hAnsi="Times New Roman" w:cs="Times New Roman"/>
          <w:sz w:val="24"/>
        </w:rPr>
      </w:pPr>
      <w:r w:rsidRPr="006C2A96">
        <w:rPr>
          <w:rFonts w:ascii="Times New Roman" w:hAnsi="Times New Roman" w:cs="Times New Roman"/>
          <w:sz w:val="24"/>
        </w:rPr>
        <w:t xml:space="preserve">The end user will launch the web app using Streamlit UI. Stramlit is a Python library that will load the app.py file containing the front and back-end code. </w:t>
      </w:r>
    </w:p>
    <w:p w14:paraId="47957A7D" w14:textId="540112EF" w:rsidR="005B1DB0" w:rsidRPr="006C2A96" w:rsidRDefault="005B1DB0" w:rsidP="006C2A96">
      <w:pPr>
        <w:pStyle w:val="ListParagraph"/>
        <w:numPr>
          <w:ilvl w:val="0"/>
          <w:numId w:val="12"/>
        </w:numPr>
        <w:rPr>
          <w:rFonts w:ascii="Times New Roman" w:hAnsi="Times New Roman" w:cs="Times New Roman"/>
          <w:sz w:val="24"/>
        </w:rPr>
      </w:pPr>
      <w:r w:rsidRPr="006C2A96">
        <w:rPr>
          <w:rFonts w:ascii="Times New Roman" w:hAnsi="Times New Roman" w:cs="Times New Roman"/>
          <w:sz w:val="24"/>
        </w:rPr>
        <w:t>The user will then upload a CSV file for analyzing. This can be from Splunk or Windows Event Viewer.</w:t>
      </w:r>
    </w:p>
    <w:p w14:paraId="63C23DE9" w14:textId="22CFE4CF" w:rsidR="005B1DB0" w:rsidRPr="006C2A96" w:rsidRDefault="005B1DB0" w:rsidP="006C2A96">
      <w:pPr>
        <w:pStyle w:val="ListParagraph"/>
        <w:numPr>
          <w:ilvl w:val="0"/>
          <w:numId w:val="12"/>
        </w:numPr>
        <w:rPr>
          <w:rFonts w:ascii="Times New Roman" w:hAnsi="Times New Roman" w:cs="Times New Roman"/>
          <w:sz w:val="24"/>
        </w:rPr>
      </w:pPr>
      <w:r w:rsidRPr="006C2A96">
        <w:rPr>
          <w:rFonts w:ascii="Times New Roman" w:hAnsi="Times New Roman" w:cs="Times New Roman"/>
          <w:sz w:val="24"/>
        </w:rPr>
        <w:t xml:space="preserve">Pandas will read the CSV and ensure a smooth hand-off of data to the app. Pandas is a Python library used for reading data from files, it </w:t>
      </w:r>
      <w:r w:rsidR="00C02ACF" w:rsidRPr="006C2A96">
        <w:rPr>
          <w:rFonts w:ascii="Times New Roman" w:hAnsi="Times New Roman" w:cs="Times New Roman"/>
          <w:sz w:val="24"/>
        </w:rPr>
        <w:t>enables</w:t>
      </w:r>
      <w:r w:rsidRPr="006C2A96">
        <w:rPr>
          <w:rFonts w:ascii="Times New Roman" w:hAnsi="Times New Roman" w:cs="Times New Roman"/>
          <w:sz w:val="24"/>
        </w:rPr>
        <w:t xml:space="preserve"> sorting, and it allows developers to combine different datasets. </w:t>
      </w:r>
      <w:r w:rsidR="00C02ACF" w:rsidRPr="006C2A96">
        <w:rPr>
          <w:rFonts w:ascii="Times New Roman" w:hAnsi="Times New Roman" w:cs="Times New Roman"/>
          <w:sz w:val="24"/>
        </w:rPr>
        <w:t xml:space="preserve">Alongside this is a function to help align Windows Event Viewer columns. This ensures correct data display in the Preview section of the final result. </w:t>
      </w:r>
    </w:p>
    <w:p w14:paraId="68F14073" w14:textId="5C6C68E2" w:rsidR="00C02ACF" w:rsidRPr="006C2A96" w:rsidRDefault="00C02ACF" w:rsidP="006C2A96">
      <w:pPr>
        <w:pStyle w:val="ListParagraph"/>
        <w:numPr>
          <w:ilvl w:val="0"/>
          <w:numId w:val="12"/>
        </w:numPr>
        <w:rPr>
          <w:rFonts w:ascii="Times New Roman" w:hAnsi="Times New Roman" w:cs="Times New Roman"/>
          <w:sz w:val="24"/>
        </w:rPr>
      </w:pPr>
      <w:r w:rsidRPr="006C2A96">
        <w:rPr>
          <w:rFonts w:ascii="Times New Roman" w:hAnsi="Times New Roman" w:cs="Times New Roman"/>
          <w:sz w:val="24"/>
        </w:rPr>
        <w:t xml:space="preserve">The next step is to process this data; however, this may be an issue with larger files. To prevent any errors, the data must be truncated. This data will be sent to the model in </w:t>
      </w:r>
      <w:r w:rsidRPr="006C2A96">
        <w:rPr>
          <w:rFonts w:ascii="Times New Roman" w:hAnsi="Times New Roman" w:cs="Times New Roman"/>
          <w:sz w:val="24"/>
        </w:rPr>
        <w:lastRenderedPageBreak/>
        <w:t xml:space="preserve">multiple chunks, ensuring there are no overflows. This includes row limiting and only extracting a limited number of characters. The row count is limited to 200 and the characters are capped at 300. </w:t>
      </w:r>
    </w:p>
    <w:p w14:paraId="1BB1F84E" w14:textId="565FC74D" w:rsidR="00C02ACF" w:rsidRPr="006C2A96" w:rsidRDefault="00C02ACF" w:rsidP="006C2A96">
      <w:pPr>
        <w:pStyle w:val="ListParagraph"/>
        <w:numPr>
          <w:ilvl w:val="0"/>
          <w:numId w:val="12"/>
        </w:numPr>
        <w:rPr>
          <w:rFonts w:ascii="Times New Roman" w:hAnsi="Times New Roman" w:cs="Times New Roman"/>
          <w:sz w:val="24"/>
        </w:rPr>
      </w:pPr>
      <w:r w:rsidRPr="006C2A96">
        <w:rPr>
          <w:rFonts w:ascii="Times New Roman" w:hAnsi="Times New Roman" w:cs="Times New Roman"/>
          <w:sz w:val="24"/>
        </w:rPr>
        <w:t xml:space="preserve">This data will now need to be converted to JSON. Models do not understand CSV files, but rather structured data that is labeled. Converting to JSON is one of the best ways to prompt any model, as it will easily follow instructions, without having to clarify more than once. </w:t>
      </w:r>
    </w:p>
    <w:p w14:paraId="13CF3C9B" w14:textId="0A13DAA9" w:rsidR="00C02ACF" w:rsidRPr="006C2A96" w:rsidRDefault="00A057BE" w:rsidP="006C2A96">
      <w:pPr>
        <w:pStyle w:val="ListParagraph"/>
        <w:numPr>
          <w:ilvl w:val="0"/>
          <w:numId w:val="12"/>
        </w:numPr>
        <w:rPr>
          <w:rFonts w:ascii="Times New Roman" w:hAnsi="Times New Roman" w:cs="Times New Roman"/>
          <w:sz w:val="24"/>
        </w:rPr>
      </w:pPr>
      <w:r w:rsidRPr="006C2A96">
        <w:rPr>
          <w:rFonts w:ascii="Times New Roman" w:hAnsi="Times New Roman" w:cs="Times New Roman"/>
          <w:sz w:val="24"/>
        </w:rPr>
        <w:t>All extracted data is now ready to send off, alongside the pre-defined prompt in the code. This prompt is sent by calling the local API server on the system. The model will respond as if it were being prompted in a chat.</w:t>
      </w:r>
    </w:p>
    <w:p w14:paraId="30F1B8CB" w14:textId="7A9285B6" w:rsidR="00A057BE" w:rsidRPr="006C2A96" w:rsidRDefault="00A057BE" w:rsidP="006C2A96">
      <w:pPr>
        <w:pStyle w:val="ListParagraph"/>
        <w:numPr>
          <w:ilvl w:val="0"/>
          <w:numId w:val="12"/>
        </w:numPr>
        <w:rPr>
          <w:rFonts w:ascii="Times New Roman" w:hAnsi="Times New Roman" w:cs="Times New Roman"/>
          <w:sz w:val="24"/>
        </w:rPr>
      </w:pPr>
      <w:r w:rsidRPr="006C2A96">
        <w:rPr>
          <w:rFonts w:ascii="Times New Roman" w:hAnsi="Times New Roman" w:cs="Times New Roman"/>
          <w:sz w:val="24"/>
        </w:rPr>
        <w:t>A summary of findings will be generated, including a preview of the CSV contents, an incident summary, Event IDs gathered, the scenario that unfolded, possible MITRE ATT&amp;CK techniques, related Event IDs to look into, applications or services that should be looked into, how to contain and remove the malware or threat actor, future steps to ensure a hardened system, guidelines on verifying a clean machine, and a full markdown report.</w:t>
      </w:r>
    </w:p>
    <w:p w14:paraId="06F217EB" w14:textId="5746E68F" w:rsidR="00A057BE" w:rsidRPr="006C2A96" w:rsidRDefault="00A057BE" w:rsidP="006C2A96">
      <w:pPr>
        <w:pStyle w:val="ListParagraph"/>
        <w:numPr>
          <w:ilvl w:val="0"/>
          <w:numId w:val="12"/>
        </w:numPr>
        <w:rPr>
          <w:rFonts w:ascii="Times New Roman" w:hAnsi="Times New Roman" w:cs="Times New Roman"/>
          <w:sz w:val="24"/>
        </w:rPr>
      </w:pPr>
      <w:r w:rsidRPr="006C2A96">
        <w:rPr>
          <w:rFonts w:ascii="Times New Roman" w:hAnsi="Times New Roman" w:cs="Times New Roman"/>
          <w:sz w:val="24"/>
        </w:rPr>
        <w:t xml:space="preserve">All of this will now be displayed to the screen. Alongside that is the ability to download the markdown report that was created. </w:t>
      </w:r>
      <w:r w:rsidR="005734E1" w:rsidRPr="006C2A96">
        <w:rPr>
          <w:rFonts w:ascii="Times New Roman" w:hAnsi="Times New Roman" w:cs="Times New Roman"/>
          <w:sz w:val="24"/>
        </w:rPr>
        <w:t>The user can open this report in multiple applications, no need to worry about compatibility or needing a specific application to read the contents. This report is a copy of what was displayed to the screen.</w:t>
      </w:r>
    </w:p>
    <w:p w14:paraId="093C2E8B" w14:textId="4F7CD740" w:rsidR="00EE2646" w:rsidRPr="006C2A96" w:rsidRDefault="00EE2646" w:rsidP="006C2A96">
      <w:pPr>
        <w:ind w:firstLine="0"/>
        <w:jc w:val="center"/>
        <w:rPr>
          <w:rFonts w:ascii="Times New Roman" w:hAnsi="Times New Roman" w:cs="Times New Roman"/>
          <w:b/>
          <w:bCs/>
          <w:sz w:val="24"/>
        </w:rPr>
      </w:pPr>
      <w:r w:rsidRPr="006C2A96">
        <w:rPr>
          <w:rFonts w:ascii="Times New Roman" w:hAnsi="Times New Roman" w:cs="Times New Roman"/>
          <w:b/>
          <w:bCs/>
          <w:sz w:val="24"/>
        </w:rPr>
        <w:t>Next Steps</w:t>
      </w:r>
    </w:p>
    <w:p w14:paraId="13D75917" w14:textId="4D8A09C2" w:rsidR="00EE2646" w:rsidRPr="006C2A96" w:rsidRDefault="00EE2646" w:rsidP="006C2A96">
      <w:pPr>
        <w:ind w:firstLine="0"/>
        <w:rPr>
          <w:rFonts w:ascii="Times New Roman" w:hAnsi="Times New Roman" w:cs="Times New Roman"/>
          <w:sz w:val="24"/>
        </w:rPr>
      </w:pPr>
      <w:r w:rsidRPr="006C2A96">
        <w:rPr>
          <w:rFonts w:ascii="Times New Roman" w:hAnsi="Times New Roman" w:cs="Times New Roman"/>
          <w:b/>
          <w:bCs/>
          <w:sz w:val="24"/>
        </w:rPr>
        <w:tab/>
      </w:r>
      <w:r w:rsidRPr="006C2A96">
        <w:rPr>
          <w:rFonts w:ascii="Times New Roman" w:hAnsi="Times New Roman" w:cs="Times New Roman"/>
          <w:sz w:val="24"/>
        </w:rPr>
        <w:t xml:space="preserve">While this project has fulfilled some ideas and the main goal, there is room for improvement. The first thing that needs to be worked on is the ability to upload multiple CSVs </w:t>
      </w:r>
      <w:r w:rsidRPr="006C2A96">
        <w:rPr>
          <w:rFonts w:ascii="Times New Roman" w:hAnsi="Times New Roman" w:cs="Times New Roman"/>
          <w:sz w:val="24"/>
        </w:rPr>
        <w:lastRenderedPageBreak/>
        <w:t xml:space="preserve">for analysis. The model can currently only handle a single file, for a reason that has not been </w:t>
      </w:r>
      <w:r w:rsidR="00673A4A" w:rsidRPr="006C2A96">
        <w:rPr>
          <w:rFonts w:ascii="Times New Roman" w:hAnsi="Times New Roman" w:cs="Times New Roman"/>
          <w:sz w:val="24"/>
        </w:rPr>
        <w:t>investigated</w:t>
      </w:r>
      <w:r w:rsidRPr="006C2A96">
        <w:rPr>
          <w:rFonts w:ascii="Times New Roman" w:hAnsi="Times New Roman" w:cs="Times New Roman"/>
          <w:sz w:val="24"/>
        </w:rPr>
        <w:t>. Next will be to create a list or dashboard of previous submissions. This will allow users to go back on previous uploads in case it relates to a new incident. Lastly, building this project on Linux is the ultimate goal. This will allow for more resource usage, so a larger model that can summarize and provide more reasoned opinion. A new model must also have more knowledge in the realm of cybersecurity, hence a larger size model. Building this on Linux will also allow for much easier package management</w:t>
      </w:r>
      <w:r w:rsidR="00C15933" w:rsidRPr="006C2A96">
        <w:rPr>
          <w:rFonts w:ascii="Times New Roman" w:hAnsi="Times New Roman" w:cs="Times New Roman"/>
          <w:sz w:val="24"/>
        </w:rPr>
        <w:t xml:space="preserve"> since there will be no Windows dependencies. </w:t>
      </w:r>
    </w:p>
    <w:p w14:paraId="434A2533" w14:textId="1A94A2FD" w:rsidR="00EE2646" w:rsidRPr="006C2A96" w:rsidRDefault="00EE2646" w:rsidP="006C2A96">
      <w:pPr>
        <w:ind w:firstLine="0"/>
        <w:jc w:val="center"/>
        <w:rPr>
          <w:rFonts w:ascii="Times New Roman" w:hAnsi="Times New Roman" w:cs="Times New Roman"/>
          <w:b/>
          <w:bCs/>
          <w:sz w:val="24"/>
        </w:rPr>
      </w:pPr>
      <w:r w:rsidRPr="006C2A96">
        <w:rPr>
          <w:rFonts w:ascii="Times New Roman" w:hAnsi="Times New Roman" w:cs="Times New Roman"/>
          <w:b/>
          <w:bCs/>
          <w:sz w:val="24"/>
        </w:rPr>
        <w:t>Conclusion</w:t>
      </w:r>
    </w:p>
    <w:p w14:paraId="497D1743" w14:textId="5EF240AD" w:rsidR="006C2A96" w:rsidRPr="006C2A96" w:rsidRDefault="00673A4A" w:rsidP="006C2A96">
      <w:pPr>
        <w:ind w:firstLine="0"/>
        <w:rPr>
          <w:rFonts w:ascii="Times New Roman" w:hAnsi="Times New Roman" w:cs="Times New Roman"/>
          <w:sz w:val="24"/>
        </w:rPr>
      </w:pPr>
      <w:r w:rsidRPr="006C2A96">
        <w:rPr>
          <w:rFonts w:ascii="Times New Roman" w:hAnsi="Times New Roman" w:cs="Times New Roman"/>
          <w:b/>
          <w:bCs/>
          <w:sz w:val="24"/>
        </w:rPr>
        <w:tab/>
      </w:r>
      <w:r w:rsidRPr="006C2A96">
        <w:rPr>
          <w:rFonts w:ascii="Times New Roman" w:hAnsi="Times New Roman" w:cs="Times New Roman"/>
          <w:sz w:val="24"/>
        </w:rPr>
        <w:t>Insight Analyst has proven to be an invaluable project as learning materi</w:t>
      </w:r>
      <w:r w:rsidR="0012602D" w:rsidRPr="006C2A96">
        <w:rPr>
          <w:rFonts w:ascii="Times New Roman" w:hAnsi="Times New Roman" w:cs="Times New Roman"/>
          <w:sz w:val="24"/>
        </w:rPr>
        <w:t xml:space="preserve">al. </w:t>
      </w:r>
      <w:r w:rsidRPr="006C2A96">
        <w:rPr>
          <w:rFonts w:ascii="Times New Roman" w:hAnsi="Times New Roman" w:cs="Times New Roman"/>
          <w:sz w:val="24"/>
        </w:rPr>
        <w:t xml:space="preserve">From researching different AI topics to prompting a model in different ways, there are plenty of takeaways. </w:t>
      </w:r>
      <w:r w:rsidR="00882549" w:rsidRPr="006C2A96">
        <w:rPr>
          <w:rFonts w:ascii="Times New Roman" w:hAnsi="Times New Roman" w:cs="Times New Roman"/>
          <w:sz w:val="24"/>
        </w:rPr>
        <w:t>High-end hardware, compatible tools and software, educated selection on model options, designing the usage and the final result have all contributed to the success of this project. However, the</w:t>
      </w:r>
      <w:r w:rsidRPr="006C2A96">
        <w:rPr>
          <w:rFonts w:ascii="Times New Roman" w:hAnsi="Times New Roman" w:cs="Times New Roman"/>
          <w:sz w:val="24"/>
        </w:rPr>
        <w:t xml:space="preserve"> most important takeaway is that technology will never stop progressing. Taking on every challenge as a learning opportunity is a guaranteed path to success. Whether in life or work, there is always something worth reaching for.</w:t>
      </w:r>
    </w:p>
    <w:p w14:paraId="6697D041" w14:textId="1498C0FB" w:rsidR="00A417C1" w:rsidRPr="006C2A96" w:rsidRDefault="00000000" w:rsidP="006C2A96">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ECEAF3EA5146774F9E4F16A24D06F7B0"/>
          </w:placeholder>
          <w:temporary/>
          <w:showingPlcHdr/>
          <w15:appearance w15:val="hidden"/>
        </w:sdtPr>
        <w:sdtContent>
          <w:r w:rsidR="00664C1A" w:rsidRPr="006C2A96">
            <w:rPr>
              <w:rFonts w:ascii="Times New Roman" w:hAnsi="Times New Roman" w:cs="Times New Roman"/>
              <w:sz w:val="24"/>
            </w:rPr>
            <w:t>References</w:t>
          </w:r>
        </w:sdtContent>
      </w:sdt>
    </w:p>
    <w:p w14:paraId="5672FCA9" w14:textId="77777777" w:rsidR="007A03B2" w:rsidRDefault="007A03B2" w:rsidP="007A03B2">
      <w:pPr>
        <w:ind w:firstLine="0"/>
        <w:rPr>
          <w:rFonts w:ascii="Times New Roman" w:hAnsi="Times New Roman" w:cs="Times New Roman"/>
          <w:sz w:val="24"/>
        </w:rPr>
      </w:pPr>
      <w:hyperlink r:id="rId11" w:history="1">
        <w:r w:rsidRPr="007A03B2">
          <w:rPr>
            <w:rStyle w:val="Hyperlink"/>
            <w:rFonts w:ascii="Times New Roman" w:hAnsi="Times New Roman" w:cs="Times New Roman"/>
            <w:sz w:val="24"/>
          </w:rPr>
          <w:t>https://lmstudio.ai/docs/developer/core/headless</w:t>
        </w:r>
      </w:hyperlink>
    </w:p>
    <w:p w14:paraId="4B7B246F" w14:textId="5B22BC72" w:rsidR="004F43B1" w:rsidRPr="007A03B2" w:rsidRDefault="003B2738" w:rsidP="007A03B2">
      <w:pPr>
        <w:ind w:firstLine="0"/>
        <w:rPr>
          <w:rFonts w:ascii="Times New Roman" w:hAnsi="Times New Roman" w:cs="Times New Roman"/>
          <w:sz w:val="24"/>
        </w:rPr>
      </w:pPr>
      <w:hyperlink r:id="rId12" w:history="1">
        <w:r w:rsidRPr="009D0C3E">
          <w:rPr>
            <w:rStyle w:val="Hyperlink"/>
            <w:rFonts w:ascii="Times New Roman" w:hAnsi="Times New Roman" w:cs="Times New Roman"/>
            <w:sz w:val="24"/>
          </w:rPr>
          <w:t>https://lmstudio.ai/docs/developer/rest/endpoints</w:t>
        </w:r>
      </w:hyperlink>
      <w:r>
        <w:rPr>
          <w:rFonts w:ascii="Times New Roman" w:hAnsi="Times New Roman" w:cs="Times New Roman"/>
          <w:sz w:val="24"/>
        </w:rPr>
        <w:t xml:space="preserve"> </w:t>
      </w:r>
    </w:p>
    <w:p w14:paraId="1453C826" w14:textId="77777777" w:rsidR="007A03B2" w:rsidRPr="007A03B2" w:rsidRDefault="007A03B2" w:rsidP="007A03B2">
      <w:pPr>
        <w:ind w:firstLine="0"/>
        <w:rPr>
          <w:rFonts w:ascii="Times New Roman" w:hAnsi="Times New Roman" w:cs="Times New Roman"/>
          <w:sz w:val="24"/>
        </w:rPr>
      </w:pPr>
      <w:hyperlink r:id="rId13" w:history="1">
        <w:r w:rsidRPr="007A03B2">
          <w:rPr>
            <w:rStyle w:val="Hyperlink"/>
            <w:rFonts w:ascii="Times New Roman" w:hAnsi="Times New Roman" w:cs="Times New Roman"/>
            <w:sz w:val="24"/>
          </w:rPr>
          <w:t>https://github.com/lmstudio-ai/lms/issues/196</w:t>
        </w:r>
      </w:hyperlink>
    </w:p>
    <w:p w14:paraId="6D320ABB" w14:textId="77777777" w:rsidR="007A03B2" w:rsidRPr="007A03B2" w:rsidRDefault="007A03B2" w:rsidP="007A03B2">
      <w:pPr>
        <w:ind w:firstLine="0"/>
        <w:rPr>
          <w:rFonts w:ascii="Times New Roman" w:hAnsi="Times New Roman" w:cs="Times New Roman"/>
          <w:sz w:val="24"/>
        </w:rPr>
      </w:pPr>
      <w:hyperlink r:id="rId14" w:history="1">
        <w:r w:rsidRPr="007A03B2">
          <w:rPr>
            <w:rStyle w:val="Hyperlink"/>
            <w:rFonts w:ascii="Times New Roman" w:hAnsi="Times New Roman" w:cs="Times New Roman"/>
            <w:sz w:val="24"/>
          </w:rPr>
          <w:t>https://www.dhiwise.com/post/text-summarization-models-that-support-better-focus</w:t>
        </w:r>
      </w:hyperlink>
    </w:p>
    <w:p w14:paraId="33D2993A" w14:textId="77777777" w:rsidR="007A03B2" w:rsidRPr="007A03B2" w:rsidRDefault="007A03B2" w:rsidP="007A03B2">
      <w:pPr>
        <w:ind w:firstLine="0"/>
        <w:rPr>
          <w:rFonts w:ascii="Times New Roman" w:hAnsi="Times New Roman" w:cs="Times New Roman"/>
          <w:sz w:val="24"/>
        </w:rPr>
      </w:pPr>
      <w:hyperlink r:id="rId15" w:history="1">
        <w:r w:rsidRPr="007A03B2">
          <w:rPr>
            <w:rStyle w:val="Hyperlink"/>
            <w:rFonts w:ascii="Times New Roman" w:hAnsi="Times New Roman" w:cs="Times New Roman"/>
            <w:sz w:val="24"/>
          </w:rPr>
          <w:t>https://huggingface.co/Qwen/Qwen2.5-7B-Instruct</w:t>
        </w:r>
      </w:hyperlink>
    </w:p>
    <w:p w14:paraId="314D1220" w14:textId="77777777" w:rsidR="007A03B2" w:rsidRPr="007A03B2" w:rsidRDefault="007A03B2" w:rsidP="007A03B2">
      <w:pPr>
        <w:ind w:firstLine="0"/>
        <w:rPr>
          <w:rFonts w:ascii="Times New Roman" w:hAnsi="Times New Roman" w:cs="Times New Roman"/>
          <w:sz w:val="24"/>
        </w:rPr>
      </w:pPr>
      <w:hyperlink r:id="rId16" w:anchor="model-overview" w:history="1">
        <w:r w:rsidRPr="007A03B2">
          <w:rPr>
            <w:rStyle w:val="Hyperlink"/>
            <w:rFonts w:ascii="Times New Roman" w:hAnsi="Times New Roman" w:cs="Times New Roman"/>
            <w:sz w:val="24"/>
          </w:rPr>
          <w:t>https://dataloop.ai/library/model/qwen_qwen25-15b-instruct/#model-overview</w:t>
        </w:r>
      </w:hyperlink>
    </w:p>
    <w:p w14:paraId="74BD171C" w14:textId="77777777" w:rsidR="007A03B2" w:rsidRPr="007A03B2" w:rsidRDefault="007A03B2" w:rsidP="007A03B2">
      <w:pPr>
        <w:ind w:firstLine="0"/>
        <w:rPr>
          <w:rFonts w:ascii="Times New Roman" w:hAnsi="Times New Roman" w:cs="Times New Roman"/>
          <w:sz w:val="24"/>
        </w:rPr>
      </w:pPr>
      <w:hyperlink r:id="rId17" w:history="1">
        <w:r w:rsidRPr="007A03B2">
          <w:rPr>
            <w:rStyle w:val="Hyperlink"/>
            <w:rFonts w:ascii="Times New Roman" w:hAnsi="Times New Roman" w:cs="Times New Roman"/>
            <w:sz w:val="24"/>
          </w:rPr>
          <w:t>https://scrapingant.com/blog/llm-instruct-vs-chat</w:t>
        </w:r>
      </w:hyperlink>
    </w:p>
    <w:p w14:paraId="152C83F0" w14:textId="77777777" w:rsidR="007A03B2" w:rsidRPr="007A03B2" w:rsidRDefault="007A03B2" w:rsidP="007A03B2">
      <w:pPr>
        <w:ind w:firstLine="0"/>
        <w:rPr>
          <w:rFonts w:ascii="Times New Roman" w:hAnsi="Times New Roman" w:cs="Times New Roman"/>
          <w:sz w:val="24"/>
        </w:rPr>
      </w:pPr>
      <w:hyperlink r:id="rId18" w:history="1">
        <w:r w:rsidRPr="007A03B2">
          <w:rPr>
            <w:rStyle w:val="Hyperlink"/>
            <w:rFonts w:ascii="Times New Roman" w:hAnsi="Times New Roman" w:cs="Times New Roman"/>
            <w:sz w:val="24"/>
          </w:rPr>
          <w:t>https://artificialanalysis.ai/models/qwen2.5-32b-instruct</w:t>
        </w:r>
      </w:hyperlink>
    </w:p>
    <w:p w14:paraId="617F63CD" w14:textId="35A138F8" w:rsidR="006C2A96" w:rsidRDefault="007A03B2" w:rsidP="006C2A96">
      <w:pPr>
        <w:ind w:firstLine="0"/>
        <w:rPr>
          <w:rFonts w:ascii="Times New Roman" w:hAnsi="Times New Roman" w:cs="Times New Roman"/>
          <w:sz w:val="24"/>
        </w:rPr>
      </w:pPr>
      <w:hyperlink r:id="rId19" w:history="1">
        <w:r w:rsidRPr="009D0C3E">
          <w:rPr>
            <w:rStyle w:val="Hyperlink"/>
            <w:rFonts w:ascii="Times New Roman" w:hAnsi="Times New Roman" w:cs="Times New Roman"/>
            <w:sz w:val="24"/>
          </w:rPr>
          <w:t>https://streamlit.io</w:t>
        </w:r>
      </w:hyperlink>
    </w:p>
    <w:p w14:paraId="2C2E4AB8" w14:textId="69E77337" w:rsidR="007A03B2" w:rsidRDefault="007A03B2" w:rsidP="006C2A96">
      <w:pPr>
        <w:ind w:firstLine="0"/>
        <w:rPr>
          <w:rFonts w:ascii="Times New Roman" w:hAnsi="Times New Roman" w:cs="Times New Roman"/>
          <w:sz w:val="24"/>
        </w:rPr>
      </w:pPr>
      <w:hyperlink r:id="rId20" w:history="1">
        <w:r w:rsidRPr="009D0C3E">
          <w:rPr>
            <w:rStyle w:val="Hyperlink"/>
            <w:rFonts w:ascii="Times New Roman" w:hAnsi="Times New Roman" w:cs="Times New Roman"/>
            <w:sz w:val="24"/>
          </w:rPr>
          <w:t>https://pandas.pydata.org/docs/</w:t>
        </w:r>
      </w:hyperlink>
    </w:p>
    <w:p w14:paraId="611B6895" w14:textId="7B930BB2" w:rsidR="007A03B2" w:rsidRDefault="007A03B2" w:rsidP="006C2A96">
      <w:pPr>
        <w:ind w:firstLine="0"/>
        <w:rPr>
          <w:rFonts w:ascii="Times New Roman" w:hAnsi="Times New Roman" w:cs="Times New Roman"/>
          <w:sz w:val="24"/>
        </w:rPr>
      </w:pPr>
      <w:hyperlink r:id="rId21" w:history="1">
        <w:r w:rsidRPr="009D0C3E">
          <w:rPr>
            <w:rStyle w:val="Hyperlink"/>
            <w:rFonts w:ascii="Times New Roman" w:hAnsi="Times New Roman" w:cs="Times New Roman"/>
            <w:sz w:val="24"/>
          </w:rPr>
          <w:t>https://docs.python.org/3/library/venv.html</w:t>
        </w:r>
      </w:hyperlink>
    </w:p>
    <w:p w14:paraId="3FDE4FEA" w14:textId="3C773B67" w:rsidR="007A03B2" w:rsidRDefault="007A03B2" w:rsidP="006C2A96">
      <w:pPr>
        <w:ind w:firstLine="0"/>
        <w:rPr>
          <w:rFonts w:ascii="Times New Roman" w:hAnsi="Times New Roman" w:cs="Times New Roman"/>
          <w:sz w:val="24"/>
        </w:rPr>
      </w:pPr>
      <w:hyperlink r:id="rId22" w:history="1">
        <w:r w:rsidRPr="009D0C3E">
          <w:rPr>
            <w:rStyle w:val="Hyperlink"/>
            <w:rFonts w:ascii="Times New Roman" w:hAnsi="Times New Roman" w:cs="Times New Roman"/>
            <w:sz w:val="24"/>
          </w:rPr>
          <w:t>https://mpgone.com/json-prompt-guide/</w:t>
        </w:r>
      </w:hyperlink>
    </w:p>
    <w:p w14:paraId="64692D58" w14:textId="3C5283A0" w:rsidR="007A03B2" w:rsidRDefault="007A03B2" w:rsidP="006C2A96">
      <w:pPr>
        <w:ind w:firstLine="0"/>
        <w:rPr>
          <w:rFonts w:ascii="Times New Roman" w:hAnsi="Times New Roman" w:cs="Times New Roman"/>
          <w:sz w:val="24"/>
        </w:rPr>
      </w:pPr>
      <w:hyperlink r:id="rId23" w:history="1">
        <w:r w:rsidRPr="009D0C3E">
          <w:rPr>
            <w:rStyle w:val="Hyperlink"/>
            <w:rFonts w:ascii="Times New Roman" w:hAnsi="Times New Roman" w:cs="Times New Roman"/>
            <w:sz w:val="24"/>
          </w:rPr>
          <w:t>https://github.com/ParrotSec/mimikatz</w:t>
        </w:r>
      </w:hyperlink>
    </w:p>
    <w:p w14:paraId="67DDE563" w14:textId="784C3FBF" w:rsidR="007A03B2" w:rsidRDefault="007A03B2" w:rsidP="006C2A96">
      <w:pPr>
        <w:ind w:firstLine="0"/>
        <w:rPr>
          <w:rFonts w:ascii="Times New Roman" w:hAnsi="Times New Roman" w:cs="Times New Roman"/>
          <w:sz w:val="24"/>
        </w:rPr>
      </w:pPr>
      <w:hyperlink r:id="rId24" w:history="1">
        <w:r w:rsidRPr="009D0C3E">
          <w:rPr>
            <w:rStyle w:val="Hyperlink"/>
            <w:rFonts w:ascii="Times New Roman" w:hAnsi="Times New Roman" w:cs="Times New Roman"/>
            <w:sz w:val="24"/>
          </w:rPr>
          <w:t>https://www.splunk.com/en_us/download/splunk-enterprise.html</w:t>
        </w:r>
      </w:hyperlink>
    </w:p>
    <w:p w14:paraId="4A561946" w14:textId="77777777" w:rsidR="007A03B2" w:rsidRPr="006C2A96" w:rsidRDefault="007A03B2" w:rsidP="006C2A96">
      <w:pPr>
        <w:ind w:firstLine="0"/>
        <w:rPr>
          <w:rFonts w:ascii="Times New Roman" w:hAnsi="Times New Roman" w:cs="Times New Roman"/>
          <w:sz w:val="24"/>
        </w:rPr>
      </w:pPr>
    </w:p>
    <w:p w14:paraId="0D6D7207" w14:textId="77777777" w:rsidR="00FA32CF" w:rsidRDefault="00FA32CF">
      <w:pPr>
        <w:rPr>
          <w:rFonts w:ascii="Times New Roman" w:hAnsi="Times New Roman" w:cs="Times New Roman"/>
          <w:b/>
          <w:bCs/>
          <w:sz w:val="24"/>
        </w:rPr>
      </w:pPr>
      <w:r>
        <w:rPr>
          <w:rFonts w:ascii="Times New Roman" w:hAnsi="Times New Roman" w:cs="Times New Roman"/>
          <w:b/>
          <w:bCs/>
          <w:sz w:val="24"/>
        </w:rPr>
        <w:br w:type="page"/>
      </w:r>
    </w:p>
    <w:p w14:paraId="74EF30F0" w14:textId="4CEBCEE8" w:rsidR="006C2A96" w:rsidRDefault="006C2A96" w:rsidP="00A73CC1">
      <w:pPr>
        <w:ind w:firstLine="0"/>
        <w:jc w:val="center"/>
        <w:rPr>
          <w:rFonts w:ascii="Times New Roman" w:hAnsi="Times New Roman" w:cs="Times New Roman"/>
          <w:b/>
          <w:bCs/>
          <w:sz w:val="24"/>
        </w:rPr>
      </w:pPr>
      <w:r w:rsidRPr="006C2A96">
        <w:rPr>
          <w:rFonts w:ascii="Times New Roman" w:hAnsi="Times New Roman" w:cs="Times New Roman"/>
          <w:b/>
          <w:bCs/>
          <w:sz w:val="24"/>
        </w:rPr>
        <w:lastRenderedPageBreak/>
        <w:t>Appendix A</w:t>
      </w:r>
    </w:p>
    <w:p w14:paraId="63D89AD1" w14:textId="0DD9E854" w:rsidR="00A73CC1" w:rsidRDefault="00A73CC1" w:rsidP="00A73CC1">
      <w:pPr>
        <w:ind w:firstLine="0"/>
        <w:jc w:val="center"/>
        <w:rPr>
          <w:rFonts w:ascii="Times New Roman" w:hAnsi="Times New Roman" w:cs="Times New Roman"/>
          <w:b/>
          <w:bCs/>
          <w:sz w:val="24"/>
        </w:rPr>
      </w:pPr>
      <w:r>
        <w:rPr>
          <w:rFonts w:ascii="Times New Roman" w:hAnsi="Times New Roman" w:cs="Times New Roman"/>
          <w:b/>
          <w:bCs/>
          <w:sz w:val="24"/>
        </w:rPr>
        <w:t>PowerShell App</w:t>
      </w:r>
      <w:r w:rsidR="00FA32CF">
        <w:rPr>
          <w:rFonts w:ascii="Times New Roman" w:hAnsi="Times New Roman" w:cs="Times New Roman"/>
          <w:b/>
          <w:bCs/>
          <w:sz w:val="24"/>
        </w:rPr>
        <w:t>-</w:t>
      </w:r>
      <w:r>
        <w:rPr>
          <w:rFonts w:ascii="Times New Roman" w:hAnsi="Times New Roman" w:cs="Times New Roman"/>
          <w:b/>
          <w:bCs/>
          <w:sz w:val="24"/>
        </w:rPr>
        <w:t>Launching Script</w:t>
      </w:r>
    </w:p>
    <w:p w14:paraId="62BD6202" w14:textId="77777777" w:rsidR="00A73CC1" w:rsidRPr="00A73CC1" w:rsidRDefault="00A73CC1" w:rsidP="00A73CC1">
      <w:pPr>
        <w:ind w:firstLine="0"/>
        <w:rPr>
          <w:rFonts w:ascii="Times New Roman" w:hAnsi="Times New Roman" w:cs="Times New Roman"/>
          <w:sz w:val="24"/>
        </w:rPr>
      </w:pPr>
      <w:r w:rsidRPr="00A73CC1">
        <w:rPr>
          <w:rFonts w:ascii="Times New Roman" w:hAnsi="Times New Roman" w:cs="Times New Roman"/>
          <w:sz w:val="24"/>
        </w:rPr>
        <w:t>cd C:\LogSummarizer</w:t>
      </w:r>
    </w:p>
    <w:p w14:paraId="1665D77F" w14:textId="77777777" w:rsidR="00A73CC1" w:rsidRPr="00A73CC1" w:rsidRDefault="00A73CC1" w:rsidP="00A73CC1">
      <w:pPr>
        <w:ind w:firstLine="0"/>
        <w:rPr>
          <w:rFonts w:ascii="Times New Roman" w:hAnsi="Times New Roman" w:cs="Times New Roman"/>
          <w:sz w:val="24"/>
        </w:rPr>
      </w:pPr>
      <w:r w:rsidRPr="00A73CC1">
        <w:rPr>
          <w:rFonts w:ascii="Times New Roman" w:hAnsi="Times New Roman" w:cs="Times New Roman"/>
          <w:sz w:val="24"/>
        </w:rPr>
        <w:t>.\.venv\Scripts\Activate.ps1</w:t>
      </w:r>
    </w:p>
    <w:p w14:paraId="09BB9F79" w14:textId="3ABC1E8E" w:rsidR="00A73CC1" w:rsidRPr="00FA32CF" w:rsidRDefault="00A73CC1" w:rsidP="00A73CC1">
      <w:pPr>
        <w:ind w:firstLine="0"/>
        <w:rPr>
          <w:rFonts w:ascii="Times New Roman" w:hAnsi="Times New Roman" w:cs="Times New Roman"/>
          <w:sz w:val="24"/>
        </w:rPr>
      </w:pPr>
      <w:r w:rsidRPr="00A73CC1">
        <w:rPr>
          <w:rFonts w:ascii="Times New Roman" w:hAnsi="Times New Roman" w:cs="Times New Roman"/>
          <w:sz w:val="24"/>
        </w:rPr>
        <w:t>python -m streamlit run app.py</w:t>
      </w:r>
    </w:p>
    <w:p w14:paraId="693CF287" w14:textId="77777777" w:rsidR="00FA32CF" w:rsidRDefault="00FA32CF">
      <w:pPr>
        <w:rPr>
          <w:rFonts w:ascii="Times New Roman" w:hAnsi="Times New Roman" w:cs="Times New Roman"/>
          <w:b/>
          <w:bCs/>
          <w:sz w:val="24"/>
        </w:rPr>
      </w:pPr>
      <w:r>
        <w:rPr>
          <w:rFonts w:ascii="Times New Roman" w:hAnsi="Times New Roman" w:cs="Times New Roman"/>
          <w:b/>
          <w:bCs/>
          <w:sz w:val="24"/>
        </w:rPr>
        <w:br w:type="page"/>
      </w:r>
    </w:p>
    <w:p w14:paraId="65E50094" w14:textId="5DED0746" w:rsidR="006C2A96" w:rsidRDefault="006C2A96" w:rsidP="00A73CC1">
      <w:pPr>
        <w:ind w:firstLine="0"/>
        <w:jc w:val="center"/>
        <w:rPr>
          <w:rFonts w:ascii="Times New Roman" w:hAnsi="Times New Roman" w:cs="Times New Roman"/>
          <w:b/>
          <w:bCs/>
          <w:sz w:val="24"/>
        </w:rPr>
      </w:pPr>
      <w:r w:rsidRPr="006C2A96">
        <w:rPr>
          <w:rFonts w:ascii="Times New Roman" w:hAnsi="Times New Roman" w:cs="Times New Roman"/>
          <w:b/>
          <w:bCs/>
          <w:sz w:val="24"/>
        </w:rPr>
        <w:lastRenderedPageBreak/>
        <w:t>Appendix B</w:t>
      </w:r>
    </w:p>
    <w:p w14:paraId="645A0F30" w14:textId="1CDAE368" w:rsidR="00A73CC1" w:rsidRDefault="00FA32CF" w:rsidP="00A73CC1">
      <w:pPr>
        <w:ind w:firstLine="0"/>
        <w:jc w:val="center"/>
        <w:rPr>
          <w:rFonts w:ascii="Times New Roman" w:hAnsi="Times New Roman" w:cs="Times New Roman"/>
          <w:b/>
          <w:bCs/>
          <w:sz w:val="24"/>
        </w:rPr>
      </w:pPr>
      <w:r>
        <w:rPr>
          <w:rFonts w:ascii="Times New Roman" w:hAnsi="Times New Roman" w:cs="Times New Roman"/>
          <w:b/>
          <w:bCs/>
          <w:sz w:val="24"/>
        </w:rPr>
        <w:t>Python Application</w:t>
      </w:r>
    </w:p>
    <w:p w14:paraId="5C7E7E8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586C0"/>
          <w:sz w:val="18"/>
          <w:szCs w:val="18"/>
          <w:lang w:eastAsia="en-US"/>
        </w:rPr>
        <w:t>import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json</w:t>
      </w:r>
    </w:p>
    <w:p w14:paraId="7BC9611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586C0"/>
          <w:sz w:val="18"/>
          <w:szCs w:val="18"/>
          <w:lang w:eastAsia="en-US"/>
        </w:rPr>
        <w:t>import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pandas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as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p>
    <w:p w14:paraId="779E1A2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586C0"/>
          <w:sz w:val="18"/>
          <w:szCs w:val="18"/>
          <w:lang w:eastAsia="en-US"/>
        </w:rPr>
        <w:t>import</w:t>
      </w:r>
      <w:r w:rsidRPr="00A506E6">
        <w:rPr>
          <w:rFonts w:ascii="Menlo" w:eastAsia="Times New Roman" w:hAnsi="Menlo" w:cs="Menlo"/>
          <w:color w:val="CCCCCC"/>
          <w:sz w:val="18"/>
          <w:szCs w:val="18"/>
          <w:lang w:eastAsia="en-US"/>
        </w:rPr>
        <w:t xml:space="preserve"> streamlit </w:t>
      </w:r>
      <w:r w:rsidRPr="00A506E6">
        <w:rPr>
          <w:rFonts w:ascii="Menlo" w:eastAsia="Times New Roman" w:hAnsi="Menlo" w:cs="Menlo"/>
          <w:color w:val="C586C0"/>
          <w:sz w:val="18"/>
          <w:szCs w:val="18"/>
          <w:lang w:eastAsia="en-US"/>
        </w:rPr>
        <w:t>as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p>
    <w:p w14:paraId="075E149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586C0"/>
          <w:sz w:val="18"/>
          <w:szCs w:val="18"/>
          <w:lang w:eastAsia="en-US"/>
        </w:rPr>
        <w:t>from</w:t>
      </w:r>
      <w:r w:rsidRPr="00A506E6">
        <w:rPr>
          <w:rFonts w:ascii="Menlo" w:eastAsia="Times New Roman" w:hAnsi="Menlo" w:cs="Menlo"/>
          <w:color w:val="CCCCCC"/>
          <w:sz w:val="18"/>
          <w:szCs w:val="18"/>
          <w:lang w:eastAsia="en-US"/>
        </w:rPr>
        <w:t xml:space="preserve"> openai </w:t>
      </w:r>
      <w:r w:rsidRPr="00A506E6">
        <w:rPr>
          <w:rFonts w:ascii="Menlo" w:eastAsia="Times New Roman" w:hAnsi="Menlo" w:cs="Menlo"/>
          <w:color w:val="C586C0"/>
          <w:sz w:val="18"/>
          <w:szCs w:val="18"/>
          <w:lang w:eastAsia="en-US"/>
        </w:rPr>
        <w:t>import</w:t>
      </w:r>
      <w:r w:rsidRPr="00A506E6">
        <w:rPr>
          <w:rFonts w:ascii="Menlo" w:eastAsia="Times New Roman" w:hAnsi="Menlo" w:cs="Menlo"/>
          <w:color w:val="CCCCCC"/>
          <w:sz w:val="18"/>
          <w:szCs w:val="18"/>
          <w:lang w:eastAsia="en-US"/>
        </w:rPr>
        <w:t xml:space="preserve"> OpenAI</w:t>
      </w:r>
    </w:p>
    <w:p w14:paraId="3F480D1D"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4A2BF6D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LM Studio / model config</w:t>
      </w:r>
    </w:p>
    <w:p w14:paraId="13A95FC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FC1FF"/>
          <w:sz w:val="18"/>
          <w:szCs w:val="18"/>
          <w:lang w:eastAsia="en-US"/>
        </w:rPr>
        <w:t>LM_BASE_URL</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"http://localhost:1234/v1"</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LM Studio server</w:t>
      </w:r>
    </w:p>
    <w:p w14:paraId="63CB848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FC1FF"/>
          <w:sz w:val="18"/>
          <w:szCs w:val="18"/>
          <w:lang w:eastAsia="en-US"/>
        </w:rPr>
        <w:t>LM_MODEL</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"mistral-7b-instruct"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model</w:t>
      </w:r>
    </w:p>
    <w:p w14:paraId="11A7C38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FC1FF"/>
          <w:sz w:val="18"/>
          <w:szCs w:val="18"/>
          <w:lang w:eastAsia="en-US"/>
        </w:rPr>
        <w:t>API_KEY</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"lm-studio"</w:t>
      </w:r>
    </w:p>
    <w:p w14:paraId="6C03CF8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693D599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FC1FF"/>
          <w:sz w:val="18"/>
          <w:szCs w:val="18"/>
          <w:lang w:eastAsia="en-US"/>
        </w:rPr>
        <w:t>TEMP</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B5CEA8"/>
          <w:sz w:val="18"/>
          <w:szCs w:val="18"/>
          <w:lang w:eastAsia="en-US"/>
        </w:rPr>
        <w:t>0.2</w:t>
      </w:r>
    </w:p>
    <w:p w14:paraId="71A1DC5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FC1FF"/>
          <w:sz w:val="18"/>
          <w:szCs w:val="18"/>
          <w:lang w:eastAsia="en-US"/>
        </w:rPr>
        <w:t>MAX_TOKENS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B5CEA8"/>
          <w:sz w:val="18"/>
          <w:szCs w:val="18"/>
          <w:lang w:eastAsia="en-US"/>
        </w:rPr>
        <w:t>550</w:t>
      </w:r>
    </w:p>
    <w:p w14:paraId="698E556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FC1FF"/>
          <w:sz w:val="18"/>
          <w:szCs w:val="18"/>
          <w:lang w:eastAsia="en-US"/>
        </w:rPr>
        <w:t>MAX_ROWS_TO_MODEL</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B5CEA8"/>
          <w:sz w:val="18"/>
          <w:szCs w:val="18"/>
          <w:lang w:eastAsia="en-US"/>
        </w:rPr>
        <w:t>200</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cap rows sent</w:t>
      </w:r>
    </w:p>
    <w:p w14:paraId="146E8CC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FC1FF"/>
          <w:sz w:val="18"/>
          <w:szCs w:val="18"/>
          <w:lang w:eastAsia="en-US"/>
        </w:rPr>
        <w:t>MAX_CHARS_PER_FIELD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B5CEA8"/>
          <w:sz w:val="18"/>
          <w:szCs w:val="18"/>
          <w:lang w:eastAsia="en-US"/>
        </w:rPr>
        <w:t>300</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cap characters sent</w:t>
      </w:r>
    </w:p>
    <w:p w14:paraId="701AC77D"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4E63FE8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Streamlit page setup</w:t>
      </w:r>
    </w:p>
    <w:p w14:paraId="6D2814B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.set_page_config(</w:t>
      </w:r>
    </w:p>
    <w:p w14:paraId="35B0DAD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page_title</w:t>
      </w:r>
      <w:r w:rsidRPr="00A506E6">
        <w:rPr>
          <w:rFonts w:ascii="Menlo" w:eastAsia="Times New Roman" w:hAnsi="Menlo" w:cs="Menlo"/>
          <w:color w:val="D4D4D4"/>
          <w:sz w:val="18"/>
          <w:szCs w:val="18"/>
          <w:lang w:eastAsia="en-US"/>
        </w:rPr>
        <w:t>=</w:t>
      </w:r>
      <w:r w:rsidRPr="00A506E6">
        <w:rPr>
          <w:rFonts w:ascii="Menlo" w:eastAsia="Times New Roman" w:hAnsi="Menlo" w:cs="Menlo"/>
          <w:color w:val="CE9178"/>
          <w:sz w:val="18"/>
          <w:szCs w:val="18"/>
          <w:lang w:eastAsia="en-US"/>
        </w:rPr>
        <w:t>"Insight Analyst — Log Summarizer"</w:t>
      </w:r>
      <w:r w:rsidRPr="00A506E6">
        <w:rPr>
          <w:rFonts w:ascii="Menlo" w:eastAsia="Times New Roman" w:hAnsi="Menlo" w:cs="Menlo"/>
          <w:color w:val="CCCCCC"/>
          <w:sz w:val="18"/>
          <w:szCs w:val="18"/>
          <w:lang w:eastAsia="en-US"/>
        </w:rPr>
        <w:t>,</w:t>
      </w:r>
    </w:p>
    <w:p w14:paraId="5CC798A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layout</w:t>
      </w:r>
      <w:r w:rsidRPr="00A506E6">
        <w:rPr>
          <w:rFonts w:ascii="Menlo" w:eastAsia="Times New Roman" w:hAnsi="Menlo" w:cs="Menlo"/>
          <w:color w:val="D4D4D4"/>
          <w:sz w:val="18"/>
          <w:szCs w:val="18"/>
          <w:lang w:eastAsia="en-US"/>
        </w:rPr>
        <w:t>=</w:t>
      </w:r>
      <w:r w:rsidRPr="00A506E6">
        <w:rPr>
          <w:rFonts w:ascii="Menlo" w:eastAsia="Times New Roman" w:hAnsi="Menlo" w:cs="Menlo"/>
          <w:color w:val="CE9178"/>
          <w:sz w:val="18"/>
          <w:szCs w:val="18"/>
          <w:lang w:eastAsia="en-US"/>
        </w:rPr>
        <w:t>"wide"</w:t>
      </w:r>
    </w:p>
    <w:p w14:paraId="7038543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w:t>
      </w:r>
    </w:p>
    <w:p w14:paraId="3C03FDD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002D6FE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.title(</w:t>
      </w:r>
      <w:r w:rsidRPr="00A506E6">
        <w:rPr>
          <w:rFonts w:ascii="Menlo" w:eastAsia="Times New Roman" w:hAnsi="Menlo" w:cs="Menlo"/>
          <w:color w:val="CE9178"/>
          <w:sz w:val="18"/>
          <w:szCs w:val="18"/>
          <w:lang w:eastAsia="en-US"/>
        </w:rPr>
        <w:t>"Insight Analyst — Log Sumarizer"</w:t>
      </w:r>
      <w:r w:rsidRPr="00A506E6">
        <w:rPr>
          <w:rFonts w:ascii="Menlo" w:eastAsia="Times New Roman" w:hAnsi="Menlo" w:cs="Menlo"/>
          <w:color w:val="CCCCCC"/>
          <w:sz w:val="18"/>
          <w:szCs w:val="18"/>
          <w:lang w:eastAsia="en-US"/>
        </w:rPr>
        <w:t>)</w:t>
      </w:r>
    </w:p>
    <w:p w14:paraId="6A29D79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.caption(</w:t>
      </w:r>
    </w:p>
    <w:p w14:paraId="624189C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"Upload a CSV from Windows Event Viewer or Splunk."</w:t>
      </w:r>
    </w:p>
    <w:p w14:paraId="0750C86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The app shows a small preview, generates an incident-style AI summary, "</w:t>
      </w:r>
    </w:p>
    <w:p w14:paraId="4124069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"and suggests further investigation steps using a local model."</w:t>
      </w:r>
    </w:p>
    <w:p w14:paraId="1E1D57B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w:t>
      </w:r>
    </w:p>
    <w:p w14:paraId="66BA322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102246D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UI fixes</w:t>
      </w:r>
    </w:p>
    <w:p w14:paraId="0E03EBE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.markdown(</w:t>
      </w:r>
    </w:p>
    <w:p w14:paraId="477D382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t>
      </w:r>
    </w:p>
    <w:p w14:paraId="29DF53E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&lt;style&gt;</w:t>
      </w:r>
    </w:p>
    <w:p w14:paraId="77A3BAA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Keep content nicely centered with max width */</w:t>
      </w:r>
    </w:p>
    <w:p w14:paraId="5F3CC02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.block-container {</w:t>
      </w:r>
    </w:p>
    <w:p w14:paraId="38A3B0F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max-width: 1200px;</w:t>
      </w:r>
    </w:p>
    <w:p w14:paraId="7AC9D58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margin: auto;</w:t>
      </w:r>
    </w:p>
    <w:p w14:paraId="2C12041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w:t>
      </w:r>
    </w:p>
    <w:p w14:paraId="4A33FB6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473FE9A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Center headers and cells in tables/dataframes */</w:t>
      </w:r>
    </w:p>
    <w:p w14:paraId="79F423C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table, th, td { text-align: center !important; }</w:t>
      </w:r>
    </w:p>
    <w:p w14:paraId="260C8CC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[data-testid="stDataFrame"] td, [data-testid="stDataFrame"] th {</w:t>
      </w:r>
    </w:p>
    <w:p w14:paraId="4A80F30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text-align: center !important;</w:t>
      </w:r>
    </w:p>
    <w:p w14:paraId="4FF8136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lastRenderedPageBreak/>
        <w:t>}</w:t>
      </w:r>
    </w:p>
    <w:p w14:paraId="7B0C672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25DE00C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Hide toolbar buttons (fullscreen/search/download) on dataframes */</w:t>
      </w:r>
    </w:p>
    <w:p w14:paraId="50CFF82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[data-testid="stDataFrame"] [data-testid="stElementToolbar"] {</w:t>
      </w:r>
    </w:p>
    <w:p w14:paraId="556FDCA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display: none !important;</w:t>
      </w:r>
    </w:p>
    <w:p w14:paraId="3F71403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w:t>
      </w:r>
    </w:p>
    <w:p w14:paraId="76B8A13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240DC02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Hide column menu (hide/pin/etc.) */</w:t>
      </w:r>
    </w:p>
    <w:p w14:paraId="3E90834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[data-testid="stDataFrame"] [role="button"] {</w:t>
      </w:r>
    </w:p>
    <w:p w14:paraId="4909646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display: none !important;</w:t>
      </w:r>
    </w:p>
    <w:p w14:paraId="085EB2C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w:t>
      </w:r>
    </w:p>
    <w:p w14:paraId="33FDDFA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&lt;/style&gt;</w:t>
      </w:r>
    </w:p>
    <w:p w14:paraId="2D78DAB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w:t>
      </w:r>
      <w:r w:rsidRPr="00A506E6">
        <w:rPr>
          <w:rFonts w:ascii="Menlo" w:eastAsia="Times New Roman" w:hAnsi="Menlo" w:cs="Menlo"/>
          <w:color w:val="CCCCCC"/>
          <w:sz w:val="18"/>
          <w:szCs w:val="18"/>
          <w:lang w:eastAsia="en-US"/>
        </w:rPr>
        <w:t>,</w:t>
      </w:r>
    </w:p>
    <w:p w14:paraId="106B4CF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unsafe_allow_html</w:t>
      </w:r>
      <w:r w:rsidRPr="00A506E6">
        <w:rPr>
          <w:rFonts w:ascii="Menlo" w:eastAsia="Times New Roman" w:hAnsi="Menlo" w:cs="Menlo"/>
          <w:color w:val="D4D4D4"/>
          <w:sz w:val="18"/>
          <w:szCs w:val="18"/>
          <w:lang w:eastAsia="en-US"/>
        </w:rPr>
        <w:t>=</w:t>
      </w:r>
      <w:r w:rsidRPr="00A506E6">
        <w:rPr>
          <w:rFonts w:ascii="Menlo" w:eastAsia="Times New Roman" w:hAnsi="Menlo" w:cs="Menlo"/>
          <w:color w:val="569CD6"/>
          <w:sz w:val="18"/>
          <w:szCs w:val="18"/>
          <w:lang w:eastAsia="en-US"/>
        </w:rPr>
        <w:t>True</w:t>
      </w:r>
      <w:r w:rsidRPr="00A506E6">
        <w:rPr>
          <w:rFonts w:ascii="Menlo" w:eastAsia="Times New Roman" w:hAnsi="Menlo" w:cs="Menlo"/>
          <w:color w:val="CCCCCC"/>
          <w:sz w:val="18"/>
          <w:szCs w:val="18"/>
          <w:lang w:eastAsia="en-US"/>
        </w:rPr>
        <w:t>,</w:t>
      </w:r>
    </w:p>
    <w:p w14:paraId="7F735E5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w:t>
      </w:r>
    </w:p>
    <w:p w14:paraId="07F7109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2C433FC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fix Windows Event Viewer logs</w:t>
      </w:r>
    </w:p>
    <w:p w14:paraId="2AF36CF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569CD6"/>
          <w:sz w:val="18"/>
          <w:szCs w:val="18"/>
          <w:lang w:eastAsia="en-US"/>
        </w:rPr>
        <w:t>def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fix_windows_event_viewer_csv</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 xml:space="preserve">) -&gt;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w:t>
      </w:r>
    </w:p>
    <w:p w14:paraId="57A93E1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t>
      </w:r>
    </w:p>
    <w:p w14:paraId="12BFCED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Windows Security CSV (like the one you uploaded) has:</w:t>
      </w:r>
    </w:p>
    <w:p w14:paraId="636E3FA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headers: Keywords,Date and Time,Source,Event ID,Task Category</w:t>
      </w:r>
    </w:p>
    <w:p w14:paraId="178CE30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rows:   Audit Success,11/13...,Microsoft...,4624,Logon,&lt;Message&gt;</w:t>
      </w:r>
    </w:p>
    <w:p w14:paraId="12EF4D7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017B2BE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That means there are 6 values for 5 headers, and pandas shifts everything</w:t>
      </w:r>
    </w:p>
    <w:p w14:paraId="6D50828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left and uses 'Audit Success' as the index. We fix that here and produce:</w:t>
      </w:r>
    </w:p>
    <w:p w14:paraId="44AB682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7EC87F8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Keywords | Date and Time | Source | Event ID | Task Category | Message</w:t>
      </w:r>
    </w:p>
    <w:p w14:paraId="6CD06D0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w:t>
      </w:r>
    </w:p>
    <w:p w14:paraId="12F468D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expected_cols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"Keywords"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"Date and Time"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"Source"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"Event ID"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"Task Category"</w:t>
      </w:r>
      <w:r w:rsidRPr="00A506E6">
        <w:rPr>
          <w:rFonts w:ascii="Menlo" w:eastAsia="Times New Roman" w:hAnsi="Menlo" w:cs="Menlo"/>
          <w:color w:val="CCCCCC"/>
          <w:sz w:val="18"/>
          <w:szCs w:val="18"/>
          <w:lang w:eastAsia="en-US"/>
        </w:rPr>
        <w:t>]</w:t>
      </w:r>
    </w:p>
    <w:p w14:paraId="4567915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3140ADF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list</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columns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expected_cols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569CD6"/>
          <w:sz w:val="18"/>
          <w:szCs w:val="18"/>
          <w:lang w:eastAsia="en-US"/>
        </w:rPr>
        <w:t>and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index</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dtype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object</w:t>
      </w:r>
      <w:r w:rsidRPr="00A506E6">
        <w:rPr>
          <w:rFonts w:ascii="Menlo" w:eastAsia="Times New Roman" w:hAnsi="Menlo" w:cs="Menlo"/>
          <w:color w:val="CCCCCC"/>
          <w:sz w:val="18"/>
          <w:szCs w:val="18"/>
          <w:lang w:eastAsia="en-US"/>
        </w:rPr>
        <w:t>:</w:t>
      </w:r>
    </w:p>
    <w:p w14:paraId="195FEA3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Reconstruct the correct columns using index + shifted columns</w:t>
      </w:r>
    </w:p>
    <w:p w14:paraId="0FA97DB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fixed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w:t>
      </w:r>
    </w:p>
    <w:p w14:paraId="7448129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"Keywords"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index</w:t>
      </w:r>
      <w:r w:rsidRPr="00A506E6">
        <w:rPr>
          <w:rFonts w:ascii="Menlo" w:eastAsia="Times New Roman" w:hAnsi="Menlo" w:cs="Menlo"/>
          <w:color w:val="CCCCCC"/>
          <w:sz w:val="18"/>
          <w:szCs w:val="18"/>
          <w:lang w:eastAsia="en-US"/>
        </w:rPr>
        <w:t>,</w:t>
      </w:r>
    </w:p>
    <w:p w14:paraId="0BFD3D0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"Date and Time"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CE9178"/>
          <w:sz w:val="18"/>
          <w:szCs w:val="18"/>
          <w:lang w:eastAsia="en-US"/>
        </w:rPr>
        <w:t>"Keywords"</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values</w:t>
      </w:r>
      <w:r w:rsidRPr="00A506E6">
        <w:rPr>
          <w:rFonts w:ascii="Menlo" w:eastAsia="Times New Roman" w:hAnsi="Menlo" w:cs="Menlo"/>
          <w:color w:val="CCCCCC"/>
          <w:sz w:val="18"/>
          <w:szCs w:val="18"/>
          <w:lang w:eastAsia="en-US"/>
        </w:rPr>
        <w:t>,</w:t>
      </w:r>
    </w:p>
    <w:p w14:paraId="0D1A6AF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"Source"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CE9178"/>
          <w:sz w:val="18"/>
          <w:szCs w:val="18"/>
          <w:lang w:eastAsia="en-US"/>
        </w:rPr>
        <w:t>"Date and Time"</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values</w:t>
      </w:r>
      <w:r w:rsidRPr="00A506E6">
        <w:rPr>
          <w:rFonts w:ascii="Menlo" w:eastAsia="Times New Roman" w:hAnsi="Menlo" w:cs="Menlo"/>
          <w:color w:val="CCCCCC"/>
          <w:sz w:val="18"/>
          <w:szCs w:val="18"/>
          <w:lang w:eastAsia="en-US"/>
        </w:rPr>
        <w:t>,</w:t>
      </w:r>
    </w:p>
    <w:p w14:paraId="4987500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"Event ID"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CE9178"/>
          <w:sz w:val="18"/>
          <w:szCs w:val="18"/>
          <w:lang w:eastAsia="en-US"/>
        </w:rPr>
        <w:t>"Source"</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values</w:t>
      </w:r>
      <w:r w:rsidRPr="00A506E6">
        <w:rPr>
          <w:rFonts w:ascii="Menlo" w:eastAsia="Times New Roman" w:hAnsi="Menlo" w:cs="Menlo"/>
          <w:color w:val="CCCCCC"/>
          <w:sz w:val="18"/>
          <w:szCs w:val="18"/>
          <w:lang w:eastAsia="en-US"/>
        </w:rPr>
        <w:t>,</w:t>
      </w:r>
    </w:p>
    <w:p w14:paraId="671576B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"Task Category"</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CE9178"/>
          <w:sz w:val="18"/>
          <w:szCs w:val="18"/>
          <w:lang w:eastAsia="en-US"/>
        </w:rPr>
        <w:t>"Event ID"</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values</w:t>
      </w:r>
      <w:r w:rsidRPr="00A506E6">
        <w:rPr>
          <w:rFonts w:ascii="Menlo" w:eastAsia="Times New Roman" w:hAnsi="Menlo" w:cs="Menlo"/>
          <w:color w:val="CCCCCC"/>
          <w:sz w:val="18"/>
          <w:szCs w:val="18"/>
          <w:lang w:eastAsia="en-US"/>
        </w:rPr>
        <w:t>,</w:t>
      </w:r>
    </w:p>
    <w:p w14:paraId="3D77BBA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"Message"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CE9178"/>
          <w:sz w:val="18"/>
          <w:szCs w:val="18"/>
          <w:lang w:eastAsia="en-US"/>
        </w:rPr>
        <w:t>"Task Category"</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values</w:t>
      </w:r>
      <w:r w:rsidRPr="00A506E6">
        <w:rPr>
          <w:rFonts w:ascii="Menlo" w:eastAsia="Times New Roman" w:hAnsi="Menlo" w:cs="Menlo"/>
          <w:color w:val="CCCCCC"/>
          <w:sz w:val="18"/>
          <w:szCs w:val="18"/>
          <w:lang w:eastAsia="en-US"/>
        </w:rPr>
        <w:t>,</w:t>
      </w:r>
    </w:p>
    <w:p w14:paraId="3566842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38E7C20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fixed</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reset_index</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drop</w:t>
      </w:r>
      <w:r w:rsidRPr="00A506E6">
        <w:rPr>
          <w:rFonts w:ascii="Menlo" w:eastAsia="Times New Roman" w:hAnsi="Menlo" w:cs="Menlo"/>
          <w:color w:val="D4D4D4"/>
          <w:sz w:val="18"/>
          <w:szCs w:val="18"/>
          <w:lang w:eastAsia="en-US"/>
        </w:rPr>
        <w:t>=</w:t>
      </w:r>
      <w:r w:rsidRPr="00A506E6">
        <w:rPr>
          <w:rFonts w:ascii="Menlo" w:eastAsia="Times New Roman" w:hAnsi="Menlo" w:cs="Menlo"/>
          <w:color w:val="569CD6"/>
          <w:sz w:val="18"/>
          <w:szCs w:val="18"/>
          <w:lang w:eastAsia="en-US"/>
        </w:rPr>
        <w:t>True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inplace</w:t>
      </w:r>
      <w:r w:rsidRPr="00A506E6">
        <w:rPr>
          <w:rFonts w:ascii="Menlo" w:eastAsia="Times New Roman" w:hAnsi="Menlo" w:cs="Menlo"/>
          <w:color w:val="D4D4D4"/>
          <w:sz w:val="18"/>
          <w:szCs w:val="18"/>
          <w:lang w:eastAsia="en-US"/>
        </w:rPr>
        <w:t>=</w:t>
      </w:r>
      <w:r w:rsidRPr="00A506E6">
        <w:rPr>
          <w:rFonts w:ascii="Menlo" w:eastAsia="Times New Roman" w:hAnsi="Menlo" w:cs="Menlo"/>
          <w:color w:val="569CD6"/>
          <w:sz w:val="18"/>
          <w:szCs w:val="18"/>
          <w:lang w:eastAsia="en-US"/>
        </w:rPr>
        <w:t>True</w:t>
      </w:r>
      <w:r w:rsidRPr="00A506E6">
        <w:rPr>
          <w:rFonts w:ascii="Menlo" w:eastAsia="Times New Roman" w:hAnsi="Menlo" w:cs="Menlo"/>
          <w:color w:val="CCCCCC"/>
          <w:sz w:val="18"/>
          <w:szCs w:val="18"/>
          <w:lang w:eastAsia="en-US"/>
        </w:rPr>
        <w:t>)</w:t>
      </w:r>
    </w:p>
    <w:p w14:paraId="2E0A55F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fixed</w:t>
      </w:r>
    </w:p>
    <w:p w14:paraId="5D8FAD2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6BF2B09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Otherwise, leave as-is</w:t>
      </w:r>
    </w:p>
    <w:p w14:paraId="586E9C7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reset_index</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drop</w:t>
      </w:r>
      <w:r w:rsidRPr="00A506E6">
        <w:rPr>
          <w:rFonts w:ascii="Menlo" w:eastAsia="Times New Roman" w:hAnsi="Menlo" w:cs="Menlo"/>
          <w:color w:val="D4D4D4"/>
          <w:sz w:val="18"/>
          <w:szCs w:val="18"/>
          <w:lang w:eastAsia="en-US"/>
        </w:rPr>
        <w:t>=</w:t>
      </w:r>
      <w:r w:rsidRPr="00A506E6">
        <w:rPr>
          <w:rFonts w:ascii="Menlo" w:eastAsia="Times New Roman" w:hAnsi="Menlo" w:cs="Menlo"/>
          <w:color w:val="569CD6"/>
          <w:sz w:val="18"/>
          <w:szCs w:val="18"/>
          <w:lang w:eastAsia="en-US"/>
        </w:rPr>
        <w:t>True</w:t>
      </w:r>
      <w:r w:rsidRPr="00A506E6">
        <w:rPr>
          <w:rFonts w:ascii="Menlo" w:eastAsia="Times New Roman" w:hAnsi="Menlo" w:cs="Menlo"/>
          <w:color w:val="CCCCCC"/>
          <w:sz w:val="18"/>
          <w:szCs w:val="18"/>
          <w:lang w:eastAsia="en-US"/>
        </w:rPr>
        <w:t>)</w:t>
      </w:r>
    </w:p>
    <w:p w14:paraId="2675D08F"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10CEC86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lastRenderedPageBreak/>
        <w:t># extracting time content</w:t>
      </w:r>
    </w:p>
    <w:p w14:paraId="67EBEC9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569CD6"/>
          <w:sz w:val="18"/>
          <w:szCs w:val="18"/>
          <w:lang w:eastAsia="en-US"/>
        </w:rPr>
        <w:t>def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add_time_for_ai</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 xml:space="preserve">) -&gt;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w:t>
      </w:r>
    </w:p>
    <w:p w14:paraId="60DF50E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t>
      </w:r>
    </w:p>
    <w:p w14:paraId="722F08F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For the AI-only copy: if there's a time-like column, copy it to _time</w:t>
      </w:r>
    </w:p>
    <w:p w14:paraId="117849F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WITHOUT renaming or removing the original column.</w:t>
      </w:r>
    </w:p>
    <w:p w14:paraId="4EBA7F3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w:t>
      </w:r>
    </w:p>
    <w:p w14:paraId="63AE5B4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"_time"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in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columns</w:t>
      </w:r>
      <w:r w:rsidRPr="00A506E6">
        <w:rPr>
          <w:rFonts w:ascii="Menlo" w:eastAsia="Times New Roman" w:hAnsi="Menlo" w:cs="Menlo"/>
          <w:color w:val="CCCCCC"/>
          <w:sz w:val="18"/>
          <w:szCs w:val="18"/>
          <w:lang w:eastAsia="en-US"/>
        </w:rPr>
        <w:t>:</w:t>
      </w:r>
    </w:p>
    <w:p w14:paraId="32F1BDB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p>
    <w:p w14:paraId="7F08E5E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1368E4D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candidates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p>
    <w:p w14:paraId="3A20448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"Date and Time"</w:t>
      </w:r>
      <w:r w:rsidRPr="00A506E6">
        <w:rPr>
          <w:rFonts w:ascii="Menlo" w:eastAsia="Times New Roman" w:hAnsi="Menlo" w:cs="Menlo"/>
          <w:color w:val="CCCCCC"/>
          <w:sz w:val="18"/>
          <w:szCs w:val="18"/>
          <w:lang w:eastAsia="en-US"/>
        </w:rPr>
        <w:t>,</w:t>
      </w:r>
    </w:p>
    <w:p w14:paraId="02F0E36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"TimeCreated"</w:t>
      </w:r>
      <w:r w:rsidRPr="00A506E6">
        <w:rPr>
          <w:rFonts w:ascii="Menlo" w:eastAsia="Times New Roman" w:hAnsi="Menlo" w:cs="Menlo"/>
          <w:color w:val="CCCCCC"/>
          <w:sz w:val="18"/>
          <w:szCs w:val="18"/>
          <w:lang w:eastAsia="en-US"/>
        </w:rPr>
        <w:t>,</w:t>
      </w:r>
    </w:p>
    <w:p w14:paraId="6E4FC3E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"Time Generated"</w:t>
      </w:r>
      <w:r w:rsidRPr="00A506E6">
        <w:rPr>
          <w:rFonts w:ascii="Menlo" w:eastAsia="Times New Roman" w:hAnsi="Menlo" w:cs="Menlo"/>
          <w:color w:val="CCCCCC"/>
          <w:sz w:val="18"/>
          <w:szCs w:val="18"/>
          <w:lang w:eastAsia="en-US"/>
        </w:rPr>
        <w:t>,</w:t>
      </w:r>
    </w:p>
    <w:p w14:paraId="051B293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"Timestamp"</w:t>
      </w:r>
      <w:r w:rsidRPr="00A506E6">
        <w:rPr>
          <w:rFonts w:ascii="Menlo" w:eastAsia="Times New Roman" w:hAnsi="Menlo" w:cs="Menlo"/>
          <w:color w:val="CCCCCC"/>
          <w:sz w:val="18"/>
          <w:szCs w:val="18"/>
          <w:lang w:eastAsia="en-US"/>
        </w:rPr>
        <w:t>,</w:t>
      </w:r>
    </w:p>
    <w:p w14:paraId="7E0931D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"Time"</w:t>
      </w:r>
      <w:r w:rsidRPr="00A506E6">
        <w:rPr>
          <w:rFonts w:ascii="Menlo" w:eastAsia="Times New Roman" w:hAnsi="Menlo" w:cs="Menlo"/>
          <w:color w:val="CCCCCC"/>
          <w:sz w:val="18"/>
          <w:szCs w:val="18"/>
          <w:lang w:eastAsia="en-US"/>
        </w:rPr>
        <w:t>,</w:t>
      </w:r>
    </w:p>
    <w:p w14:paraId="41CAFA6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"Created"</w:t>
      </w:r>
      <w:r w:rsidRPr="00A506E6">
        <w:rPr>
          <w:rFonts w:ascii="Menlo" w:eastAsia="Times New Roman" w:hAnsi="Menlo" w:cs="Menlo"/>
          <w:color w:val="CCCCCC"/>
          <w:sz w:val="18"/>
          <w:szCs w:val="18"/>
          <w:lang w:eastAsia="en-US"/>
        </w:rPr>
        <w:t>,</w:t>
      </w:r>
    </w:p>
    <w:p w14:paraId="22F4F25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"EventTime"</w:t>
      </w:r>
      <w:r w:rsidRPr="00A506E6">
        <w:rPr>
          <w:rFonts w:ascii="Menlo" w:eastAsia="Times New Roman" w:hAnsi="Menlo" w:cs="Menlo"/>
          <w:color w:val="CCCCCC"/>
          <w:sz w:val="18"/>
          <w:szCs w:val="18"/>
          <w:lang w:eastAsia="en-US"/>
        </w:rPr>
        <w:t>,</w:t>
      </w:r>
    </w:p>
    <w:p w14:paraId="2A020B4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"@timestamp"</w:t>
      </w:r>
      <w:r w:rsidRPr="00A506E6">
        <w:rPr>
          <w:rFonts w:ascii="Menlo" w:eastAsia="Times New Roman" w:hAnsi="Menlo" w:cs="Menlo"/>
          <w:color w:val="CCCCCC"/>
          <w:sz w:val="18"/>
          <w:szCs w:val="18"/>
          <w:lang w:eastAsia="en-US"/>
        </w:rPr>
        <w:t>,</w:t>
      </w:r>
    </w:p>
    <w:p w14:paraId="2B76D56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08E5452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lower_map</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lower</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for</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columns</w:t>
      </w:r>
      <w:r w:rsidRPr="00A506E6">
        <w:rPr>
          <w:rFonts w:ascii="Menlo" w:eastAsia="Times New Roman" w:hAnsi="Menlo" w:cs="Menlo"/>
          <w:color w:val="CCCCCC"/>
          <w:sz w:val="18"/>
          <w:szCs w:val="18"/>
          <w:lang w:eastAsia="en-US"/>
        </w:rPr>
        <w:t>}</w:t>
      </w:r>
    </w:p>
    <w:p w14:paraId="5E9BC61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for</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cand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candidates</w:t>
      </w:r>
      <w:r w:rsidRPr="00A506E6">
        <w:rPr>
          <w:rFonts w:ascii="Menlo" w:eastAsia="Times New Roman" w:hAnsi="Menlo" w:cs="Menlo"/>
          <w:color w:val="CCCCCC"/>
          <w:sz w:val="18"/>
          <w:szCs w:val="18"/>
          <w:lang w:eastAsia="en-US"/>
        </w:rPr>
        <w:t>:</w:t>
      </w:r>
    </w:p>
    <w:p w14:paraId="190BF63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cand</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lower</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in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lower_map</w:t>
      </w:r>
      <w:r w:rsidRPr="00A506E6">
        <w:rPr>
          <w:rFonts w:ascii="Menlo" w:eastAsia="Times New Roman" w:hAnsi="Menlo" w:cs="Menlo"/>
          <w:color w:val="CCCCCC"/>
          <w:sz w:val="18"/>
          <w:szCs w:val="18"/>
          <w:lang w:eastAsia="en-US"/>
        </w:rPr>
        <w:t>:</w:t>
      </w:r>
    </w:p>
    <w:p w14:paraId="7AF07D5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CE9178"/>
          <w:sz w:val="18"/>
          <w:szCs w:val="18"/>
          <w:lang w:eastAsia="en-US"/>
        </w:rPr>
        <w:t>"_time"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lower_map</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cand</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lower</w:t>
      </w:r>
      <w:r w:rsidRPr="00A506E6">
        <w:rPr>
          <w:rFonts w:ascii="Menlo" w:eastAsia="Times New Roman" w:hAnsi="Menlo" w:cs="Menlo"/>
          <w:color w:val="CCCCCC"/>
          <w:sz w:val="18"/>
          <w:szCs w:val="18"/>
          <w:lang w:eastAsia="en-US"/>
        </w:rPr>
        <w:t>()]]</w:t>
      </w:r>
    </w:p>
    <w:p w14:paraId="7705F7C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p>
    <w:p w14:paraId="3B007B5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1C87B86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CE9178"/>
          <w:sz w:val="18"/>
          <w:szCs w:val="18"/>
          <w:lang w:eastAsia="en-US"/>
        </w:rPr>
        <w:t>"_time"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569CD6"/>
          <w:sz w:val="18"/>
          <w:szCs w:val="18"/>
          <w:lang w:eastAsia="en-US"/>
        </w:rPr>
        <w:t>None</w:t>
      </w:r>
    </w:p>
    <w:p w14:paraId="1DBA296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p>
    <w:p w14:paraId="09D4048E"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25BF79C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need to list columns that AI should look at</w:t>
      </w:r>
    </w:p>
    <w:p w14:paraId="3DAF97F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569CD6"/>
          <w:sz w:val="18"/>
          <w:szCs w:val="18"/>
          <w:lang w:eastAsia="en-US"/>
        </w:rPr>
        <w:t>def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pick_useful_columns</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 xml:space="preserve">) -&gt;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w:t>
      </w:r>
    </w:p>
    <w:p w14:paraId="1466B6C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"""Keep only fields that are usually interesting for incident summaries."""</w:t>
      </w:r>
    </w:p>
    <w:p w14:paraId="437FB3E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useful_names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p>
    <w:p w14:paraId="1525B88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"_time"</w:t>
      </w:r>
      <w:r w:rsidRPr="00A506E6">
        <w:rPr>
          <w:rFonts w:ascii="Menlo" w:eastAsia="Times New Roman" w:hAnsi="Menlo" w:cs="Menlo"/>
          <w:color w:val="CCCCCC"/>
          <w:sz w:val="18"/>
          <w:szCs w:val="18"/>
          <w:lang w:eastAsia="en-US"/>
        </w:rPr>
        <w:t>,</w:t>
      </w:r>
    </w:p>
    <w:p w14:paraId="6324E67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"time"</w:t>
      </w:r>
      <w:r w:rsidRPr="00A506E6">
        <w:rPr>
          <w:rFonts w:ascii="Menlo" w:eastAsia="Times New Roman" w:hAnsi="Menlo" w:cs="Menlo"/>
          <w:color w:val="CCCCCC"/>
          <w:sz w:val="18"/>
          <w:szCs w:val="18"/>
          <w:lang w:eastAsia="en-US"/>
        </w:rPr>
        <w:t>,</w:t>
      </w:r>
    </w:p>
    <w:p w14:paraId="19A936E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"timestamp"</w:t>
      </w:r>
      <w:r w:rsidRPr="00A506E6">
        <w:rPr>
          <w:rFonts w:ascii="Menlo" w:eastAsia="Times New Roman" w:hAnsi="Menlo" w:cs="Menlo"/>
          <w:color w:val="CCCCCC"/>
          <w:sz w:val="18"/>
          <w:szCs w:val="18"/>
          <w:lang w:eastAsia="en-US"/>
        </w:rPr>
        <w:t>,</w:t>
      </w:r>
    </w:p>
    <w:p w14:paraId="0BABD1B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"eventcode"</w:t>
      </w:r>
      <w:r w:rsidRPr="00A506E6">
        <w:rPr>
          <w:rFonts w:ascii="Menlo" w:eastAsia="Times New Roman" w:hAnsi="Menlo" w:cs="Menlo"/>
          <w:color w:val="CCCCCC"/>
          <w:sz w:val="18"/>
          <w:szCs w:val="18"/>
          <w:lang w:eastAsia="en-US"/>
        </w:rPr>
        <w:t>,</w:t>
      </w:r>
    </w:p>
    <w:p w14:paraId="59997A9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"event id"</w:t>
      </w:r>
      <w:r w:rsidRPr="00A506E6">
        <w:rPr>
          <w:rFonts w:ascii="Menlo" w:eastAsia="Times New Roman" w:hAnsi="Menlo" w:cs="Menlo"/>
          <w:color w:val="CCCCCC"/>
          <w:sz w:val="18"/>
          <w:szCs w:val="18"/>
          <w:lang w:eastAsia="en-US"/>
        </w:rPr>
        <w:t>,</w:t>
      </w:r>
    </w:p>
    <w:p w14:paraId="7000477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"event_id"</w:t>
      </w:r>
      <w:r w:rsidRPr="00A506E6">
        <w:rPr>
          <w:rFonts w:ascii="Menlo" w:eastAsia="Times New Roman" w:hAnsi="Menlo" w:cs="Menlo"/>
          <w:color w:val="CCCCCC"/>
          <w:sz w:val="18"/>
          <w:szCs w:val="18"/>
          <w:lang w:eastAsia="en-US"/>
        </w:rPr>
        <w:t>,</w:t>
      </w:r>
    </w:p>
    <w:p w14:paraId="55C2C04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"computername"</w:t>
      </w:r>
      <w:r w:rsidRPr="00A506E6">
        <w:rPr>
          <w:rFonts w:ascii="Menlo" w:eastAsia="Times New Roman" w:hAnsi="Menlo" w:cs="Menlo"/>
          <w:color w:val="CCCCCC"/>
          <w:sz w:val="18"/>
          <w:szCs w:val="18"/>
          <w:lang w:eastAsia="en-US"/>
        </w:rPr>
        <w:t>,</w:t>
      </w:r>
    </w:p>
    <w:p w14:paraId="2B573D0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"machine"</w:t>
      </w:r>
      <w:r w:rsidRPr="00A506E6">
        <w:rPr>
          <w:rFonts w:ascii="Menlo" w:eastAsia="Times New Roman" w:hAnsi="Menlo" w:cs="Menlo"/>
          <w:color w:val="CCCCCC"/>
          <w:sz w:val="18"/>
          <w:szCs w:val="18"/>
          <w:lang w:eastAsia="en-US"/>
        </w:rPr>
        <w:t>,</w:t>
      </w:r>
    </w:p>
    <w:p w14:paraId="4CCD428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"hostname"</w:t>
      </w:r>
      <w:r w:rsidRPr="00A506E6">
        <w:rPr>
          <w:rFonts w:ascii="Menlo" w:eastAsia="Times New Roman" w:hAnsi="Menlo" w:cs="Menlo"/>
          <w:color w:val="CCCCCC"/>
          <w:sz w:val="18"/>
          <w:szCs w:val="18"/>
          <w:lang w:eastAsia="en-US"/>
        </w:rPr>
        <w:t>,</w:t>
      </w:r>
    </w:p>
    <w:p w14:paraId="797F3BF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"targetusername"</w:t>
      </w:r>
      <w:r w:rsidRPr="00A506E6">
        <w:rPr>
          <w:rFonts w:ascii="Menlo" w:eastAsia="Times New Roman" w:hAnsi="Menlo" w:cs="Menlo"/>
          <w:color w:val="CCCCCC"/>
          <w:sz w:val="18"/>
          <w:szCs w:val="18"/>
          <w:lang w:eastAsia="en-US"/>
        </w:rPr>
        <w:t>,</w:t>
      </w:r>
    </w:p>
    <w:p w14:paraId="212B7E2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"subjectusername"</w:t>
      </w:r>
      <w:r w:rsidRPr="00A506E6">
        <w:rPr>
          <w:rFonts w:ascii="Menlo" w:eastAsia="Times New Roman" w:hAnsi="Menlo" w:cs="Menlo"/>
          <w:color w:val="CCCCCC"/>
          <w:sz w:val="18"/>
          <w:szCs w:val="18"/>
          <w:lang w:eastAsia="en-US"/>
        </w:rPr>
        <w:t>,</w:t>
      </w:r>
    </w:p>
    <w:p w14:paraId="1C93130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"user"</w:t>
      </w:r>
      <w:r w:rsidRPr="00A506E6">
        <w:rPr>
          <w:rFonts w:ascii="Menlo" w:eastAsia="Times New Roman" w:hAnsi="Menlo" w:cs="Menlo"/>
          <w:color w:val="CCCCCC"/>
          <w:sz w:val="18"/>
          <w:szCs w:val="18"/>
          <w:lang w:eastAsia="en-US"/>
        </w:rPr>
        <w:t>,</w:t>
      </w:r>
    </w:p>
    <w:p w14:paraId="514CE4B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"account name"</w:t>
      </w:r>
      <w:r w:rsidRPr="00A506E6">
        <w:rPr>
          <w:rFonts w:ascii="Menlo" w:eastAsia="Times New Roman" w:hAnsi="Menlo" w:cs="Menlo"/>
          <w:color w:val="CCCCCC"/>
          <w:sz w:val="18"/>
          <w:szCs w:val="18"/>
          <w:lang w:eastAsia="en-US"/>
        </w:rPr>
        <w:t>,</w:t>
      </w:r>
    </w:p>
    <w:p w14:paraId="0DEFABD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"ipaddress"</w:t>
      </w:r>
      <w:r w:rsidRPr="00A506E6">
        <w:rPr>
          <w:rFonts w:ascii="Menlo" w:eastAsia="Times New Roman" w:hAnsi="Menlo" w:cs="Menlo"/>
          <w:color w:val="CCCCCC"/>
          <w:sz w:val="18"/>
          <w:szCs w:val="18"/>
          <w:lang w:eastAsia="en-US"/>
        </w:rPr>
        <w:t>,</w:t>
      </w:r>
    </w:p>
    <w:p w14:paraId="3E9FD24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"source_network_address"</w:t>
      </w:r>
      <w:r w:rsidRPr="00A506E6">
        <w:rPr>
          <w:rFonts w:ascii="Menlo" w:eastAsia="Times New Roman" w:hAnsi="Menlo" w:cs="Menlo"/>
          <w:color w:val="CCCCCC"/>
          <w:sz w:val="18"/>
          <w:szCs w:val="18"/>
          <w:lang w:eastAsia="en-US"/>
        </w:rPr>
        <w:t>,</w:t>
      </w:r>
    </w:p>
    <w:p w14:paraId="145408E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lastRenderedPageBreak/>
        <w:t xml:space="preserve">        </w:t>
      </w:r>
      <w:r w:rsidRPr="00A506E6">
        <w:rPr>
          <w:rFonts w:ascii="Menlo" w:eastAsia="Times New Roman" w:hAnsi="Menlo" w:cs="Menlo"/>
          <w:color w:val="CE9178"/>
          <w:sz w:val="18"/>
          <w:szCs w:val="18"/>
          <w:lang w:eastAsia="en-US"/>
        </w:rPr>
        <w:t>"ip"</w:t>
      </w:r>
      <w:r w:rsidRPr="00A506E6">
        <w:rPr>
          <w:rFonts w:ascii="Menlo" w:eastAsia="Times New Roman" w:hAnsi="Menlo" w:cs="Menlo"/>
          <w:color w:val="CCCCCC"/>
          <w:sz w:val="18"/>
          <w:szCs w:val="18"/>
          <w:lang w:eastAsia="en-US"/>
        </w:rPr>
        <w:t>,</w:t>
      </w:r>
    </w:p>
    <w:p w14:paraId="76E738F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"image"</w:t>
      </w:r>
      <w:r w:rsidRPr="00A506E6">
        <w:rPr>
          <w:rFonts w:ascii="Menlo" w:eastAsia="Times New Roman" w:hAnsi="Menlo" w:cs="Menlo"/>
          <w:color w:val="CCCCCC"/>
          <w:sz w:val="18"/>
          <w:szCs w:val="18"/>
          <w:lang w:eastAsia="en-US"/>
        </w:rPr>
        <w:t>,</w:t>
      </w:r>
    </w:p>
    <w:p w14:paraId="1F81903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"process"</w:t>
      </w:r>
      <w:r w:rsidRPr="00A506E6">
        <w:rPr>
          <w:rFonts w:ascii="Menlo" w:eastAsia="Times New Roman" w:hAnsi="Menlo" w:cs="Menlo"/>
          <w:color w:val="CCCCCC"/>
          <w:sz w:val="18"/>
          <w:szCs w:val="18"/>
          <w:lang w:eastAsia="en-US"/>
        </w:rPr>
        <w:t>,</w:t>
      </w:r>
    </w:p>
    <w:p w14:paraId="4887174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"commandline"</w:t>
      </w:r>
      <w:r w:rsidRPr="00A506E6">
        <w:rPr>
          <w:rFonts w:ascii="Menlo" w:eastAsia="Times New Roman" w:hAnsi="Menlo" w:cs="Menlo"/>
          <w:color w:val="CCCCCC"/>
          <w:sz w:val="18"/>
          <w:szCs w:val="18"/>
          <w:lang w:eastAsia="en-US"/>
        </w:rPr>
        <w:t>,</w:t>
      </w:r>
    </w:p>
    <w:p w14:paraId="0195C61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"command line"</w:t>
      </w:r>
      <w:r w:rsidRPr="00A506E6">
        <w:rPr>
          <w:rFonts w:ascii="Menlo" w:eastAsia="Times New Roman" w:hAnsi="Menlo" w:cs="Menlo"/>
          <w:color w:val="CCCCCC"/>
          <w:sz w:val="18"/>
          <w:szCs w:val="18"/>
          <w:lang w:eastAsia="en-US"/>
        </w:rPr>
        <w:t>,</w:t>
      </w:r>
    </w:p>
    <w:p w14:paraId="69DCD6B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"message"</w:t>
      </w:r>
      <w:r w:rsidRPr="00A506E6">
        <w:rPr>
          <w:rFonts w:ascii="Menlo" w:eastAsia="Times New Roman" w:hAnsi="Menlo" w:cs="Menlo"/>
          <w:color w:val="CCCCCC"/>
          <w:sz w:val="18"/>
          <w:szCs w:val="18"/>
          <w:lang w:eastAsia="en-US"/>
        </w:rPr>
        <w:t>,</w:t>
      </w:r>
    </w:p>
    <w:p w14:paraId="58250D9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"task category"</w:t>
      </w:r>
      <w:r w:rsidRPr="00A506E6">
        <w:rPr>
          <w:rFonts w:ascii="Menlo" w:eastAsia="Times New Roman" w:hAnsi="Menlo" w:cs="Menlo"/>
          <w:color w:val="CCCCCC"/>
          <w:sz w:val="18"/>
          <w:szCs w:val="18"/>
          <w:lang w:eastAsia="en-US"/>
        </w:rPr>
        <w:t>,</w:t>
      </w:r>
    </w:p>
    <w:p w14:paraId="2086E4C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"keywords"</w:t>
      </w:r>
      <w:r w:rsidRPr="00A506E6">
        <w:rPr>
          <w:rFonts w:ascii="Menlo" w:eastAsia="Times New Roman" w:hAnsi="Menlo" w:cs="Menlo"/>
          <w:color w:val="CCCCCC"/>
          <w:sz w:val="18"/>
          <w:szCs w:val="18"/>
          <w:lang w:eastAsia="en-US"/>
        </w:rPr>
        <w:t>,</w:t>
      </w:r>
    </w:p>
    <w:p w14:paraId="72042D8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"source"</w:t>
      </w:r>
      <w:r w:rsidRPr="00A506E6">
        <w:rPr>
          <w:rFonts w:ascii="Menlo" w:eastAsia="Times New Roman" w:hAnsi="Menlo" w:cs="Menlo"/>
          <w:color w:val="CCCCCC"/>
          <w:sz w:val="18"/>
          <w:szCs w:val="18"/>
          <w:lang w:eastAsia="en-US"/>
        </w:rPr>
        <w:t>,</w:t>
      </w:r>
    </w:p>
    <w:p w14:paraId="2552FEC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"provider name"</w:t>
      </w:r>
      <w:r w:rsidRPr="00A506E6">
        <w:rPr>
          <w:rFonts w:ascii="Menlo" w:eastAsia="Times New Roman" w:hAnsi="Menlo" w:cs="Menlo"/>
          <w:color w:val="CCCCCC"/>
          <w:sz w:val="18"/>
          <w:szCs w:val="18"/>
          <w:lang w:eastAsia="en-US"/>
        </w:rPr>
        <w:t>,</w:t>
      </w:r>
    </w:p>
    <w:p w14:paraId="7C04688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"logon type"</w:t>
      </w:r>
      <w:r w:rsidRPr="00A506E6">
        <w:rPr>
          <w:rFonts w:ascii="Menlo" w:eastAsia="Times New Roman" w:hAnsi="Menlo" w:cs="Menlo"/>
          <w:color w:val="CCCCCC"/>
          <w:sz w:val="18"/>
          <w:szCs w:val="18"/>
          <w:lang w:eastAsia="en-US"/>
        </w:rPr>
        <w:t>,</w:t>
      </w:r>
    </w:p>
    <w:p w14:paraId="502C417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"date and time"</w:t>
      </w:r>
      <w:r w:rsidRPr="00A506E6">
        <w:rPr>
          <w:rFonts w:ascii="Menlo" w:eastAsia="Times New Roman" w:hAnsi="Menlo" w:cs="Menlo"/>
          <w:color w:val="CCCCCC"/>
          <w:sz w:val="18"/>
          <w:szCs w:val="18"/>
          <w:lang w:eastAsia="en-US"/>
        </w:rPr>
        <w:t>,</w:t>
      </w:r>
    </w:p>
    <w:p w14:paraId="4CD8545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222751F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keep</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p>
    <w:p w14:paraId="598110F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for</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in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columns</w:t>
      </w:r>
      <w:r w:rsidRPr="00A506E6">
        <w:rPr>
          <w:rFonts w:ascii="Menlo" w:eastAsia="Times New Roman" w:hAnsi="Menlo" w:cs="Menlo"/>
          <w:color w:val="CCCCCC"/>
          <w:sz w:val="18"/>
          <w:szCs w:val="18"/>
          <w:lang w:eastAsia="en-US"/>
        </w:rPr>
        <w:t>:</w:t>
      </w:r>
    </w:p>
    <w:p w14:paraId="47753E4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str</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lower</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569CD6"/>
          <w:sz w:val="18"/>
          <w:szCs w:val="18"/>
          <w:lang w:eastAsia="en-US"/>
        </w:rPr>
        <w:t>in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useful_names</w:t>
      </w:r>
      <w:r w:rsidRPr="00A506E6">
        <w:rPr>
          <w:rFonts w:ascii="Menlo" w:eastAsia="Times New Roman" w:hAnsi="Menlo" w:cs="Menlo"/>
          <w:color w:val="CCCCCC"/>
          <w:sz w:val="18"/>
          <w:szCs w:val="18"/>
          <w:lang w:eastAsia="en-US"/>
        </w:rPr>
        <w:t>:</w:t>
      </w:r>
    </w:p>
    <w:p w14:paraId="77E231F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keep</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append</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w:t>
      </w:r>
    </w:p>
    <w:p w14:paraId="3BA4596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keep</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keep</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else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p>
    <w:p w14:paraId="2B05A6FF"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12E4466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preview table</w:t>
      </w:r>
    </w:p>
    <w:p w14:paraId="5A6E898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569CD6"/>
          <w:sz w:val="18"/>
          <w:szCs w:val="18"/>
          <w:lang w:eastAsia="en-US"/>
        </w:rPr>
        <w:t>def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build_preview_table</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 xml:space="preserve">) -&gt;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w:t>
      </w:r>
    </w:p>
    <w:p w14:paraId="5D9E05C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t>
      </w:r>
    </w:p>
    <w:p w14:paraId="124FD2E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Preview:</w:t>
      </w:r>
    </w:p>
    <w:p w14:paraId="1B5A78D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If we have standard fixed Windows Security columns, show exactly:</w:t>
      </w:r>
    </w:p>
    <w:p w14:paraId="78DB1EF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Source | Event ID | Task Category | Date and Time</w:t>
      </w:r>
    </w:p>
    <w:p w14:paraId="0940709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otherwise show the first few raw columns.</w:t>
      </w:r>
    </w:p>
    <w:p w14:paraId="082BBF1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w:t>
      </w:r>
    </w:p>
    <w:p w14:paraId="114EFA0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cols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columns</w:t>
      </w:r>
    </w:p>
    <w:p w14:paraId="1DDB81A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all</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in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cols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for</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"Source"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"Event ID"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"Task Category"</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"Date and Time"</w:t>
      </w:r>
      <w:r w:rsidRPr="00A506E6">
        <w:rPr>
          <w:rFonts w:ascii="Menlo" w:eastAsia="Times New Roman" w:hAnsi="Menlo" w:cs="Menlo"/>
          <w:color w:val="CCCCCC"/>
          <w:sz w:val="18"/>
          <w:szCs w:val="18"/>
          <w:lang w:eastAsia="en-US"/>
        </w:rPr>
        <w:t>]):</w:t>
      </w:r>
    </w:p>
    <w:p w14:paraId="09093DE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CE9178"/>
          <w:sz w:val="18"/>
          <w:szCs w:val="18"/>
          <w:lang w:eastAsia="en-US"/>
        </w:rPr>
        <w:t>"Source"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"Event ID"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"Task Category"</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"Date and Time"</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head</w:t>
      </w:r>
      <w:r w:rsidRPr="00A506E6">
        <w:rPr>
          <w:rFonts w:ascii="Menlo" w:eastAsia="Times New Roman" w:hAnsi="Menlo" w:cs="Menlo"/>
          <w:color w:val="CCCCCC"/>
          <w:sz w:val="18"/>
          <w:szCs w:val="18"/>
          <w:lang w:eastAsia="en-US"/>
        </w:rPr>
        <w:t>(</w:t>
      </w:r>
      <w:r w:rsidRPr="00A506E6">
        <w:rPr>
          <w:rFonts w:ascii="Menlo" w:eastAsia="Times New Roman" w:hAnsi="Menlo" w:cs="Menlo"/>
          <w:color w:val="B5CEA8"/>
          <w:sz w:val="18"/>
          <w:szCs w:val="18"/>
          <w:lang w:eastAsia="en-US"/>
        </w:rPr>
        <w:t>25</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copy</w:t>
      </w:r>
      <w:r w:rsidRPr="00A506E6">
        <w:rPr>
          <w:rFonts w:ascii="Menlo" w:eastAsia="Times New Roman" w:hAnsi="Menlo" w:cs="Menlo"/>
          <w:color w:val="CCCCCC"/>
          <w:sz w:val="18"/>
          <w:szCs w:val="18"/>
          <w:lang w:eastAsia="en-US"/>
        </w:rPr>
        <w:t>()</w:t>
      </w:r>
    </w:p>
    <w:p w14:paraId="4298B22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76F6E62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head</w:t>
      </w:r>
      <w:r w:rsidRPr="00A506E6">
        <w:rPr>
          <w:rFonts w:ascii="Menlo" w:eastAsia="Times New Roman" w:hAnsi="Menlo" w:cs="Menlo"/>
          <w:color w:val="CCCCCC"/>
          <w:sz w:val="18"/>
          <w:szCs w:val="18"/>
          <w:lang w:eastAsia="en-US"/>
        </w:rPr>
        <w:t>(</w:t>
      </w:r>
      <w:r w:rsidRPr="00A506E6">
        <w:rPr>
          <w:rFonts w:ascii="Menlo" w:eastAsia="Times New Roman" w:hAnsi="Menlo" w:cs="Menlo"/>
          <w:color w:val="B5CEA8"/>
          <w:sz w:val="18"/>
          <w:szCs w:val="18"/>
          <w:lang w:eastAsia="en-US"/>
        </w:rPr>
        <w:t>25</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copy</w:t>
      </w:r>
      <w:r w:rsidRPr="00A506E6">
        <w:rPr>
          <w:rFonts w:ascii="Menlo" w:eastAsia="Times New Roman" w:hAnsi="Menlo" w:cs="Menlo"/>
          <w:color w:val="CCCCCC"/>
          <w:sz w:val="18"/>
          <w:szCs w:val="18"/>
          <w:lang w:eastAsia="en-US"/>
        </w:rPr>
        <w:t>()</w:t>
      </w:r>
    </w:p>
    <w:p w14:paraId="78E7F5D3"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75CE9E8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send data off in chunks that can be accepted</w:t>
      </w:r>
    </w:p>
    <w:p w14:paraId="12A3A8A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569CD6"/>
          <w:sz w:val="18"/>
          <w:szCs w:val="18"/>
          <w:lang w:eastAsia="en-US"/>
        </w:rPr>
        <w:t>def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compress_df_for_model</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df_small</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 xml:space="preserve">) -&gt;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w:t>
      </w:r>
    </w:p>
    <w:p w14:paraId="2B892CB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t>
      </w:r>
    </w:p>
    <w:p w14:paraId="488618F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Reduce the size of the data we send to the model:</w:t>
      </w:r>
    </w:p>
    <w:p w14:paraId="5B7982F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 Limit number of rows (sample evenly across the file)</w:t>
      </w:r>
    </w:p>
    <w:p w14:paraId="5FA13A0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 Truncate very long text fields</w:t>
      </w:r>
    </w:p>
    <w:p w14:paraId="473B2C2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w:t>
      </w:r>
    </w:p>
    <w:p w14:paraId="4418B9D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df_small</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copy</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astype</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str</w:t>
      </w:r>
      <w:r w:rsidRPr="00A506E6">
        <w:rPr>
          <w:rFonts w:ascii="Menlo" w:eastAsia="Times New Roman" w:hAnsi="Menlo" w:cs="Menlo"/>
          <w:color w:val="CCCCCC"/>
          <w:sz w:val="18"/>
          <w:szCs w:val="18"/>
          <w:lang w:eastAsia="en-US"/>
        </w:rPr>
        <w:t>)</w:t>
      </w:r>
    </w:p>
    <w:p w14:paraId="039D59E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468D9CC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limit rows</w:t>
      </w:r>
    </w:p>
    <w:p w14:paraId="41C42CD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len</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&gt;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FC1FF"/>
          <w:sz w:val="18"/>
          <w:szCs w:val="18"/>
          <w:lang w:eastAsia="en-US"/>
        </w:rPr>
        <w:t>MAX_ROWS_TO_MODEL</w:t>
      </w:r>
      <w:r w:rsidRPr="00A506E6">
        <w:rPr>
          <w:rFonts w:ascii="Menlo" w:eastAsia="Times New Roman" w:hAnsi="Menlo" w:cs="Menlo"/>
          <w:color w:val="CCCCCC"/>
          <w:sz w:val="18"/>
          <w:szCs w:val="18"/>
          <w:lang w:eastAsia="en-US"/>
        </w:rPr>
        <w:t>:</w:t>
      </w:r>
    </w:p>
    <w:p w14:paraId="1DF86CC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lastRenderedPageBreak/>
        <w:t xml:space="preserve">        </w:t>
      </w:r>
      <w:r w:rsidRPr="00A506E6">
        <w:rPr>
          <w:rFonts w:ascii="Menlo" w:eastAsia="Times New Roman" w:hAnsi="Menlo" w:cs="Menlo"/>
          <w:color w:val="9CDCFE"/>
          <w:sz w:val="18"/>
          <w:szCs w:val="18"/>
          <w:lang w:eastAsia="en-US"/>
        </w:rPr>
        <w:t>step</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max</w:t>
      </w:r>
      <w:r w:rsidRPr="00A506E6">
        <w:rPr>
          <w:rFonts w:ascii="Menlo" w:eastAsia="Times New Roman" w:hAnsi="Menlo" w:cs="Menlo"/>
          <w:color w:val="CCCCCC"/>
          <w:sz w:val="18"/>
          <w:szCs w:val="18"/>
          <w:lang w:eastAsia="en-US"/>
        </w:rPr>
        <w:t>(</w:t>
      </w:r>
      <w:r w:rsidRPr="00A506E6">
        <w:rPr>
          <w:rFonts w:ascii="Menlo" w:eastAsia="Times New Roman" w:hAnsi="Menlo" w:cs="Menlo"/>
          <w:color w:val="B5CEA8"/>
          <w:sz w:val="18"/>
          <w:szCs w:val="18"/>
          <w:lang w:eastAsia="en-US"/>
        </w:rPr>
        <w:t>1</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len</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FC1FF"/>
          <w:sz w:val="18"/>
          <w:szCs w:val="18"/>
          <w:lang w:eastAsia="en-US"/>
        </w:rPr>
        <w:t>MAX_ROWS_TO_MODEL</w:t>
      </w:r>
      <w:r w:rsidRPr="00A506E6">
        <w:rPr>
          <w:rFonts w:ascii="Menlo" w:eastAsia="Times New Roman" w:hAnsi="Menlo" w:cs="Menlo"/>
          <w:color w:val="CCCCCC"/>
          <w:sz w:val="18"/>
          <w:szCs w:val="18"/>
          <w:lang w:eastAsia="en-US"/>
        </w:rPr>
        <w:t>)</w:t>
      </w:r>
    </w:p>
    <w:p w14:paraId="5E71C4C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iloc</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step</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head</w:t>
      </w:r>
      <w:r w:rsidRPr="00A506E6">
        <w:rPr>
          <w:rFonts w:ascii="Menlo" w:eastAsia="Times New Roman" w:hAnsi="Menlo" w:cs="Menlo"/>
          <w:color w:val="CCCCCC"/>
          <w:sz w:val="18"/>
          <w:szCs w:val="18"/>
          <w:lang w:eastAsia="en-US"/>
        </w:rPr>
        <w:t>(</w:t>
      </w:r>
      <w:r w:rsidRPr="00A506E6">
        <w:rPr>
          <w:rFonts w:ascii="Menlo" w:eastAsia="Times New Roman" w:hAnsi="Menlo" w:cs="Menlo"/>
          <w:color w:val="4FC1FF"/>
          <w:sz w:val="18"/>
          <w:szCs w:val="18"/>
          <w:lang w:eastAsia="en-US"/>
        </w:rPr>
        <w:t>MAX_ROWS_TO_MODEL</w:t>
      </w:r>
      <w:r w:rsidRPr="00A506E6">
        <w:rPr>
          <w:rFonts w:ascii="Menlo" w:eastAsia="Times New Roman" w:hAnsi="Menlo" w:cs="Menlo"/>
          <w:color w:val="CCCCCC"/>
          <w:sz w:val="18"/>
          <w:szCs w:val="18"/>
          <w:lang w:eastAsia="en-US"/>
        </w:rPr>
        <w:t>)</w:t>
      </w:r>
    </w:p>
    <w:p w14:paraId="4D966F1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1F2FAD2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shorten long text in each column</w:t>
      </w:r>
    </w:p>
    <w:p w14:paraId="0313749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for</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columns</w:t>
      </w:r>
      <w:r w:rsidRPr="00A506E6">
        <w:rPr>
          <w:rFonts w:ascii="Menlo" w:eastAsia="Times New Roman" w:hAnsi="Menlo" w:cs="Menlo"/>
          <w:color w:val="CCCCCC"/>
          <w:sz w:val="18"/>
          <w:szCs w:val="18"/>
          <w:lang w:eastAsia="en-US"/>
        </w:rPr>
        <w:t>:</w:t>
      </w:r>
    </w:p>
    <w:p w14:paraId="1C6B6A4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c</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str</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slice</w:t>
      </w:r>
      <w:r w:rsidRPr="00A506E6">
        <w:rPr>
          <w:rFonts w:ascii="Menlo" w:eastAsia="Times New Roman" w:hAnsi="Menlo" w:cs="Menlo"/>
          <w:color w:val="CCCCCC"/>
          <w:sz w:val="18"/>
          <w:szCs w:val="18"/>
          <w:lang w:eastAsia="en-US"/>
        </w:rPr>
        <w:t>(</w:t>
      </w:r>
      <w:r w:rsidRPr="00A506E6">
        <w:rPr>
          <w:rFonts w:ascii="Menlo" w:eastAsia="Times New Roman" w:hAnsi="Menlo" w:cs="Menlo"/>
          <w:color w:val="B5CEA8"/>
          <w:sz w:val="18"/>
          <w:szCs w:val="18"/>
          <w:lang w:eastAsia="en-US"/>
        </w:rPr>
        <w:t>0</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FC1FF"/>
          <w:sz w:val="18"/>
          <w:szCs w:val="18"/>
          <w:lang w:eastAsia="en-US"/>
        </w:rPr>
        <w:t>MAX_CHARS_PER_FIELD</w:t>
      </w:r>
      <w:r w:rsidRPr="00A506E6">
        <w:rPr>
          <w:rFonts w:ascii="Menlo" w:eastAsia="Times New Roman" w:hAnsi="Menlo" w:cs="Menlo"/>
          <w:color w:val="CCCCCC"/>
          <w:sz w:val="18"/>
          <w:szCs w:val="18"/>
          <w:lang w:eastAsia="en-US"/>
        </w:rPr>
        <w:t>)</w:t>
      </w:r>
    </w:p>
    <w:p w14:paraId="5FD978A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34F621A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w:t>
      </w:r>
    </w:p>
    <w:p w14:paraId="61765AC9"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1485BDA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local LLM (LM Studio)</w:t>
      </w:r>
    </w:p>
    <w:p w14:paraId="69CA0B2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9CDCFE"/>
          <w:sz w:val="18"/>
          <w:szCs w:val="18"/>
          <w:lang w:eastAsia="en-US"/>
        </w:rPr>
        <w:t>client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OpenAI(</w:t>
      </w:r>
      <w:r w:rsidRPr="00A506E6">
        <w:rPr>
          <w:rFonts w:ascii="Menlo" w:eastAsia="Times New Roman" w:hAnsi="Menlo" w:cs="Menlo"/>
          <w:color w:val="9CDCFE"/>
          <w:sz w:val="18"/>
          <w:szCs w:val="18"/>
          <w:lang w:eastAsia="en-US"/>
        </w:rPr>
        <w:t>base_url</w:t>
      </w:r>
      <w:r w:rsidRPr="00A506E6">
        <w:rPr>
          <w:rFonts w:ascii="Menlo" w:eastAsia="Times New Roman" w:hAnsi="Menlo" w:cs="Menlo"/>
          <w:color w:val="D4D4D4"/>
          <w:sz w:val="18"/>
          <w:szCs w:val="18"/>
          <w:lang w:eastAsia="en-US"/>
        </w:rPr>
        <w:t>=</w:t>
      </w:r>
      <w:r w:rsidRPr="00A506E6">
        <w:rPr>
          <w:rFonts w:ascii="Menlo" w:eastAsia="Times New Roman" w:hAnsi="Menlo" w:cs="Menlo"/>
          <w:color w:val="4FC1FF"/>
          <w:sz w:val="18"/>
          <w:szCs w:val="18"/>
          <w:lang w:eastAsia="en-US"/>
        </w:rPr>
        <w:t>LM_BASE_URL</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api_key</w:t>
      </w:r>
      <w:r w:rsidRPr="00A506E6">
        <w:rPr>
          <w:rFonts w:ascii="Menlo" w:eastAsia="Times New Roman" w:hAnsi="Menlo" w:cs="Menlo"/>
          <w:color w:val="D4D4D4"/>
          <w:sz w:val="18"/>
          <w:szCs w:val="18"/>
          <w:lang w:eastAsia="en-US"/>
        </w:rPr>
        <w:t>=</w:t>
      </w:r>
      <w:r w:rsidRPr="00A506E6">
        <w:rPr>
          <w:rFonts w:ascii="Menlo" w:eastAsia="Times New Roman" w:hAnsi="Menlo" w:cs="Menlo"/>
          <w:color w:val="4FC1FF"/>
          <w:sz w:val="18"/>
          <w:szCs w:val="18"/>
          <w:lang w:eastAsia="en-US"/>
        </w:rPr>
        <w:t>API_KEY</w:t>
      </w:r>
      <w:r w:rsidRPr="00A506E6">
        <w:rPr>
          <w:rFonts w:ascii="Menlo" w:eastAsia="Times New Roman" w:hAnsi="Menlo" w:cs="Menlo"/>
          <w:color w:val="CCCCCC"/>
          <w:sz w:val="18"/>
          <w:szCs w:val="18"/>
          <w:lang w:eastAsia="en-US"/>
        </w:rPr>
        <w:t>)</w:t>
      </w:r>
    </w:p>
    <w:p w14:paraId="0719F22B"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096C14C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main prompt for output</w:t>
      </w:r>
    </w:p>
    <w:p w14:paraId="126679E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569CD6"/>
          <w:sz w:val="18"/>
          <w:szCs w:val="18"/>
          <w:lang w:eastAsia="en-US"/>
        </w:rPr>
        <w:t>def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ai_global_summary</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df_small</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 xml:space="preserve">) -&gt; </w:t>
      </w:r>
      <w:r w:rsidRPr="00A506E6">
        <w:rPr>
          <w:rFonts w:ascii="Menlo" w:eastAsia="Times New Roman" w:hAnsi="Menlo" w:cs="Menlo"/>
          <w:color w:val="4EC9B0"/>
          <w:sz w:val="18"/>
          <w:szCs w:val="18"/>
          <w:lang w:eastAsia="en-US"/>
        </w:rPr>
        <w:t>str</w:t>
      </w:r>
      <w:r w:rsidRPr="00A506E6">
        <w:rPr>
          <w:rFonts w:ascii="Menlo" w:eastAsia="Times New Roman" w:hAnsi="Menlo" w:cs="Menlo"/>
          <w:color w:val="CCCCCC"/>
          <w:sz w:val="18"/>
          <w:szCs w:val="18"/>
          <w:lang w:eastAsia="en-US"/>
        </w:rPr>
        <w:t>:</w:t>
      </w:r>
    </w:p>
    <w:p w14:paraId="00604C3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t>
      </w:r>
    </w:p>
    <w:p w14:paraId="0957DE8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Summarize the uploaded log into a single incident-style narrative.</w:t>
      </w:r>
    </w:p>
    <w:p w14:paraId="0AFFA12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w:t>
      </w:r>
    </w:p>
    <w:p w14:paraId="0BD6366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sample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compress_df_for_model</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df_small</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to_dict</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orient</w:t>
      </w:r>
      <w:r w:rsidRPr="00A506E6">
        <w:rPr>
          <w:rFonts w:ascii="Menlo" w:eastAsia="Times New Roman" w:hAnsi="Menlo" w:cs="Menlo"/>
          <w:color w:val="D4D4D4"/>
          <w:sz w:val="18"/>
          <w:szCs w:val="18"/>
          <w:lang w:eastAsia="en-US"/>
        </w:rPr>
        <w:t>=</w:t>
      </w:r>
      <w:r w:rsidRPr="00A506E6">
        <w:rPr>
          <w:rFonts w:ascii="Menlo" w:eastAsia="Times New Roman" w:hAnsi="Menlo" w:cs="Menlo"/>
          <w:color w:val="CE9178"/>
          <w:sz w:val="18"/>
          <w:szCs w:val="18"/>
          <w:lang w:eastAsia="en-US"/>
        </w:rPr>
        <w:t>"records"</w:t>
      </w:r>
      <w:r w:rsidRPr="00A506E6">
        <w:rPr>
          <w:rFonts w:ascii="Menlo" w:eastAsia="Times New Roman" w:hAnsi="Menlo" w:cs="Menlo"/>
          <w:color w:val="CCCCCC"/>
          <w:sz w:val="18"/>
          <w:szCs w:val="18"/>
          <w:lang w:eastAsia="en-US"/>
        </w:rPr>
        <w:t>)</w:t>
      </w:r>
    </w:p>
    <w:p w14:paraId="33F2689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messages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p>
    <w:p w14:paraId="75A4156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32D530B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"role"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"system"</w:t>
      </w:r>
      <w:r w:rsidRPr="00A506E6">
        <w:rPr>
          <w:rFonts w:ascii="Menlo" w:eastAsia="Times New Roman" w:hAnsi="Menlo" w:cs="Menlo"/>
          <w:color w:val="CCCCCC"/>
          <w:sz w:val="18"/>
          <w:szCs w:val="18"/>
          <w:lang w:eastAsia="en-US"/>
        </w:rPr>
        <w:t>,</w:t>
      </w:r>
    </w:p>
    <w:p w14:paraId="37BA07E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"content"</w:t>
      </w:r>
      <w:r w:rsidRPr="00A506E6">
        <w:rPr>
          <w:rFonts w:ascii="Menlo" w:eastAsia="Times New Roman" w:hAnsi="Menlo" w:cs="Menlo"/>
          <w:color w:val="CCCCCC"/>
          <w:sz w:val="18"/>
          <w:szCs w:val="18"/>
          <w:lang w:eastAsia="en-US"/>
        </w:rPr>
        <w:t>: (</w:t>
      </w:r>
    </w:p>
    <w:p w14:paraId="76CD668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"You are a professional SOC analyst with over 20 years of experience. You will be given Windows/Splunk CSV logs.</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40E34BC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"Write a concise incident-style summary with 6–10 sentences that includes:</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6ADF833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Time window of activity</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1BBA827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Main users, hosts, and IPs involved</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5D2CF29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Notable events and Event IDs (e.g., 4625, 4624, Sysmon IDs)</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20645EE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Likely scenario (e.g., normal sign-in, brute force attempt, suspicious admin action)</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4598C28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MITRE ATT&amp;CK techniques (name and ID) when clearly applicable</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106B278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Overall risk level and a conclusion.</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79D9581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"Use a neutral, professional tone and refer to concrete indicators from the data."</w:t>
      </w:r>
    </w:p>
    <w:p w14:paraId="22162F1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48198E6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1778C15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0E9ECC4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"role"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"user"</w:t>
      </w:r>
      <w:r w:rsidRPr="00A506E6">
        <w:rPr>
          <w:rFonts w:ascii="Menlo" w:eastAsia="Times New Roman" w:hAnsi="Menlo" w:cs="Menlo"/>
          <w:color w:val="CCCCCC"/>
          <w:sz w:val="18"/>
          <w:szCs w:val="18"/>
          <w:lang w:eastAsia="en-US"/>
        </w:rPr>
        <w:t>,</w:t>
      </w:r>
    </w:p>
    <w:p w14:paraId="7D0E875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"content"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json</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dumps</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sample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ensure_ascii</w:t>
      </w:r>
      <w:r w:rsidRPr="00A506E6">
        <w:rPr>
          <w:rFonts w:ascii="Menlo" w:eastAsia="Times New Roman" w:hAnsi="Menlo" w:cs="Menlo"/>
          <w:color w:val="D4D4D4"/>
          <w:sz w:val="18"/>
          <w:szCs w:val="18"/>
          <w:lang w:eastAsia="en-US"/>
        </w:rPr>
        <w:t>=</w:t>
      </w:r>
      <w:r w:rsidRPr="00A506E6">
        <w:rPr>
          <w:rFonts w:ascii="Menlo" w:eastAsia="Times New Roman" w:hAnsi="Menlo" w:cs="Menlo"/>
          <w:color w:val="569CD6"/>
          <w:sz w:val="18"/>
          <w:szCs w:val="18"/>
          <w:lang w:eastAsia="en-US"/>
        </w:rPr>
        <w:t>False</w:t>
      </w:r>
      <w:r w:rsidRPr="00A506E6">
        <w:rPr>
          <w:rFonts w:ascii="Menlo" w:eastAsia="Times New Roman" w:hAnsi="Menlo" w:cs="Menlo"/>
          <w:color w:val="CCCCCC"/>
          <w:sz w:val="18"/>
          <w:szCs w:val="18"/>
          <w:lang w:eastAsia="en-US"/>
        </w:rPr>
        <w:t>),</w:t>
      </w:r>
    </w:p>
    <w:p w14:paraId="316A26F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5066756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05B3B55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resp</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client</w:t>
      </w:r>
      <w:r w:rsidRPr="00A506E6">
        <w:rPr>
          <w:rFonts w:ascii="Menlo" w:eastAsia="Times New Roman" w:hAnsi="Menlo" w:cs="Menlo"/>
          <w:color w:val="CCCCCC"/>
          <w:sz w:val="18"/>
          <w:szCs w:val="18"/>
          <w:lang w:eastAsia="en-US"/>
        </w:rPr>
        <w:t>.chat.completions.create(</w:t>
      </w:r>
    </w:p>
    <w:p w14:paraId="5A3F61F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model</w:t>
      </w:r>
      <w:r w:rsidRPr="00A506E6">
        <w:rPr>
          <w:rFonts w:ascii="Menlo" w:eastAsia="Times New Roman" w:hAnsi="Menlo" w:cs="Menlo"/>
          <w:color w:val="D4D4D4"/>
          <w:sz w:val="18"/>
          <w:szCs w:val="18"/>
          <w:lang w:eastAsia="en-US"/>
        </w:rPr>
        <w:t>=</w:t>
      </w:r>
      <w:r w:rsidRPr="00A506E6">
        <w:rPr>
          <w:rFonts w:ascii="Menlo" w:eastAsia="Times New Roman" w:hAnsi="Menlo" w:cs="Menlo"/>
          <w:color w:val="4FC1FF"/>
          <w:sz w:val="18"/>
          <w:szCs w:val="18"/>
          <w:lang w:eastAsia="en-US"/>
        </w:rPr>
        <w:t>LM_MODEL</w:t>
      </w:r>
      <w:r w:rsidRPr="00A506E6">
        <w:rPr>
          <w:rFonts w:ascii="Menlo" w:eastAsia="Times New Roman" w:hAnsi="Menlo" w:cs="Menlo"/>
          <w:color w:val="CCCCCC"/>
          <w:sz w:val="18"/>
          <w:szCs w:val="18"/>
          <w:lang w:eastAsia="en-US"/>
        </w:rPr>
        <w:t>,</w:t>
      </w:r>
    </w:p>
    <w:p w14:paraId="4C9DA7B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messages</w:t>
      </w:r>
      <w:r w:rsidRPr="00A506E6">
        <w:rPr>
          <w:rFonts w:ascii="Menlo" w:eastAsia="Times New Roman" w:hAnsi="Menlo" w:cs="Menlo"/>
          <w:color w:val="D4D4D4"/>
          <w:sz w:val="18"/>
          <w:szCs w:val="18"/>
          <w:lang w:eastAsia="en-US"/>
        </w:rPr>
        <w:t>=</w:t>
      </w:r>
      <w:r w:rsidRPr="00A506E6">
        <w:rPr>
          <w:rFonts w:ascii="Menlo" w:eastAsia="Times New Roman" w:hAnsi="Menlo" w:cs="Menlo"/>
          <w:color w:val="9CDCFE"/>
          <w:sz w:val="18"/>
          <w:szCs w:val="18"/>
          <w:lang w:eastAsia="en-US"/>
        </w:rPr>
        <w:t>messages</w:t>
      </w:r>
      <w:r w:rsidRPr="00A506E6">
        <w:rPr>
          <w:rFonts w:ascii="Menlo" w:eastAsia="Times New Roman" w:hAnsi="Menlo" w:cs="Menlo"/>
          <w:color w:val="CCCCCC"/>
          <w:sz w:val="18"/>
          <w:szCs w:val="18"/>
          <w:lang w:eastAsia="en-US"/>
        </w:rPr>
        <w:t>,</w:t>
      </w:r>
    </w:p>
    <w:p w14:paraId="57378AF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temperature</w:t>
      </w:r>
      <w:r w:rsidRPr="00A506E6">
        <w:rPr>
          <w:rFonts w:ascii="Menlo" w:eastAsia="Times New Roman" w:hAnsi="Menlo" w:cs="Menlo"/>
          <w:color w:val="D4D4D4"/>
          <w:sz w:val="18"/>
          <w:szCs w:val="18"/>
          <w:lang w:eastAsia="en-US"/>
        </w:rPr>
        <w:t>=</w:t>
      </w:r>
      <w:r w:rsidRPr="00A506E6">
        <w:rPr>
          <w:rFonts w:ascii="Menlo" w:eastAsia="Times New Roman" w:hAnsi="Menlo" w:cs="Menlo"/>
          <w:color w:val="4FC1FF"/>
          <w:sz w:val="18"/>
          <w:szCs w:val="18"/>
          <w:lang w:eastAsia="en-US"/>
        </w:rPr>
        <w:t>TEMP</w:t>
      </w:r>
      <w:r w:rsidRPr="00A506E6">
        <w:rPr>
          <w:rFonts w:ascii="Menlo" w:eastAsia="Times New Roman" w:hAnsi="Menlo" w:cs="Menlo"/>
          <w:color w:val="CCCCCC"/>
          <w:sz w:val="18"/>
          <w:szCs w:val="18"/>
          <w:lang w:eastAsia="en-US"/>
        </w:rPr>
        <w:t>,</w:t>
      </w:r>
    </w:p>
    <w:p w14:paraId="08DB192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lastRenderedPageBreak/>
        <w:t xml:space="preserve">        </w:t>
      </w:r>
      <w:r w:rsidRPr="00A506E6">
        <w:rPr>
          <w:rFonts w:ascii="Menlo" w:eastAsia="Times New Roman" w:hAnsi="Menlo" w:cs="Menlo"/>
          <w:color w:val="9CDCFE"/>
          <w:sz w:val="18"/>
          <w:szCs w:val="18"/>
          <w:lang w:eastAsia="en-US"/>
        </w:rPr>
        <w:t>max_tokens</w:t>
      </w:r>
      <w:r w:rsidRPr="00A506E6">
        <w:rPr>
          <w:rFonts w:ascii="Menlo" w:eastAsia="Times New Roman" w:hAnsi="Menlo" w:cs="Menlo"/>
          <w:color w:val="D4D4D4"/>
          <w:sz w:val="18"/>
          <w:szCs w:val="18"/>
          <w:lang w:eastAsia="en-US"/>
        </w:rPr>
        <w:t>=</w:t>
      </w:r>
      <w:r w:rsidRPr="00A506E6">
        <w:rPr>
          <w:rFonts w:ascii="Menlo" w:eastAsia="Times New Roman" w:hAnsi="Menlo" w:cs="Menlo"/>
          <w:color w:val="4FC1FF"/>
          <w:sz w:val="18"/>
          <w:szCs w:val="18"/>
          <w:lang w:eastAsia="en-US"/>
        </w:rPr>
        <w:t>MAX_TOKENS</w:t>
      </w:r>
      <w:r w:rsidRPr="00A506E6">
        <w:rPr>
          <w:rFonts w:ascii="Menlo" w:eastAsia="Times New Roman" w:hAnsi="Menlo" w:cs="Menlo"/>
          <w:color w:val="CCCCCC"/>
          <w:sz w:val="18"/>
          <w:szCs w:val="18"/>
          <w:lang w:eastAsia="en-US"/>
        </w:rPr>
        <w:t>,</w:t>
      </w:r>
    </w:p>
    <w:p w14:paraId="585F899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642F0D3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resp</w:t>
      </w:r>
      <w:r w:rsidRPr="00A506E6">
        <w:rPr>
          <w:rFonts w:ascii="Menlo" w:eastAsia="Times New Roman" w:hAnsi="Menlo" w:cs="Menlo"/>
          <w:color w:val="CCCCCC"/>
          <w:sz w:val="18"/>
          <w:szCs w:val="18"/>
          <w:lang w:eastAsia="en-US"/>
        </w:rPr>
        <w:t>.choices[</w:t>
      </w:r>
      <w:r w:rsidRPr="00A506E6">
        <w:rPr>
          <w:rFonts w:ascii="Menlo" w:eastAsia="Times New Roman" w:hAnsi="Menlo" w:cs="Menlo"/>
          <w:color w:val="B5CEA8"/>
          <w:sz w:val="18"/>
          <w:szCs w:val="18"/>
          <w:lang w:eastAsia="en-US"/>
        </w:rPr>
        <w:t>0</w:t>
      </w:r>
      <w:r w:rsidRPr="00A506E6">
        <w:rPr>
          <w:rFonts w:ascii="Menlo" w:eastAsia="Times New Roman" w:hAnsi="Menlo" w:cs="Menlo"/>
          <w:color w:val="CCCCCC"/>
          <w:sz w:val="18"/>
          <w:szCs w:val="18"/>
          <w:lang w:eastAsia="en-US"/>
        </w:rPr>
        <w:t>].message.content</w:t>
      </w:r>
    </w:p>
    <w:p w14:paraId="7C1B1E97"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377193B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further investigation (different section) prompt</w:t>
      </w:r>
    </w:p>
    <w:p w14:paraId="1B3CE64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569CD6"/>
          <w:sz w:val="18"/>
          <w:szCs w:val="18"/>
          <w:lang w:eastAsia="en-US"/>
        </w:rPr>
        <w:t>def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ai_further_investigation</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df_small</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4EC9B0"/>
          <w:sz w:val="18"/>
          <w:szCs w:val="18"/>
          <w:lang w:eastAsia="en-US"/>
        </w:rPr>
        <w:t>DataFrame</w:t>
      </w:r>
      <w:r w:rsidRPr="00A506E6">
        <w:rPr>
          <w:rFonts w:ascii="Menlo" w:eastAsia="Times New Roman" w:hAnsi="Menlo" w:cs="Menlo"/>
          <w:color w:val="CCCCCC"/>
          <w:sz w:val="18"/>
          <w:szCs w:val="18"/>
          <w:lang w:eastAsia="en-US"/>
        </w:rPr>
        <w:t xml:space="preserve">) -&gt; </w:t>
      </w:r>
      <w:r w:rsidRPr="00A506E6">
        <w:rPr>
          <w:rFonts w:ascii="Menlo" w:eastAsia="Times New Roman" w:hAnsi="Menlo" w:cs="Menlo"/>
          <w:color w:val="4EC9B0"/>
          <w:sz w:val="18"/>
          <w:szCs w:val="18"/>
          <w:lang w:eastAsia="en-US"/>
        </w:rPr>
        <w:t>str</w:t>
      </w:r>
      <w:r w:rsidRPr="00A506E6">
        <w:rPr>
          <w:rFonts w:ascii="Menlo" w:eastAsia="Times New Roman" w:hAnsi="Menlo" w:cs="Menlo"/>
          <w:color w:val="CCCCCC"/>
          <w:sz w:val="18"/>
          <w:szCs w:val="18"/>
          <w:lang w:eastAsia="en-US"/>
        </w:rPr>
        <w:t>:</w:t>
      </w:r>
    </w:p>
    <w:p w14:paraId="0A5A922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t>
      </w:r>
    </w:p>
    <w:p w14:paraId="4FA6892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Suggest follow-up investigation steps and hardening actions based on the data.</w:t>
      </w:r>
    </w:p>
    <w:p w14:paraId="42E8C84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xml:space="preserve">    """</w:t>
      </w:r>
    </w:p>
    <w:p w14:paraId="77592D1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sample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compress_df_for_model</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df_small</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to_dict</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orient</w:t>
      </w:r>
      <w:r w:rsidRPr="00A506E6">
        <w:rPr>
          <w:rFonts w:ascii="Menlo" w:eastAsia="Times New Roman" w:hAnsi="Menlo" w:cs="Menlo"/>
          <w:color w:val="D4D4D4"/>
          <w:sz w:val="18"/>
          <w:szCs w:val="18"/>
          <w:lang w:eastAsia="en-US"/>
        </w:rPr>
        <w:t>=</w:t>
      </w:r>
      <w:r w:rsidRPr="00A506E6">
        <w:rPr>
          <w:rFonts w:ascii="Menlo" w:eastAsia="Times New Roman" w:hAnsi="Menlo" w:cs="Menlo"/>
          <w:color w:val="CE9178"/>
          <w:sz w:val="18"/>
          <w:szCs w:val="18"/>
          <w:lang w:eastAsia="en-US"/>
        </w:rPr>
        <w:t>"records"</w:t>
      </w:r>
      <w:r w:rsidRPr="00A506E6">
        <w:rPr>
          <w:rFonts w:ascii="Menlo" w:eastAsia="Times New Roman" w:hAnsi="Menlo" w:cs="Menlo"/>
          <w:color w:val="CCCCCC"/>
          <w:sz w:val="18"/>
          <w:szCs w:val="18"/>
          <w:lang w:eastAsia="en-US"/>
        </w:rPr>
        <w:t>)</w:t>
      </w:r>
    </w:p>
    <w:p w14:paraId="332342D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messages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p>
    <w:p w14:paraId="6AC70AA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70F010B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"role"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"system"</w:t>
      </w:r>
      <w:r w:rsidRPr="00A506E6">
        <w:rPr>
          <w:rFonts w:ascii="Menlo" w:eastAsia="Times New Roman" w:hAnsi="Menlo" w:cs="Menlo"/>
          <w:color w:val="CCCCCC"/>
          <w:sz w:val="18"/>
          <w:szCs w:val="18"/>
          <w:lang w:eastAsia="en-US"/>
        </w:rPr>
        <w:t>,</w:t>
      </w:r>
    </w:p>
    <w:p w14:paraId="44BD2B5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"content"</w:t>
      </w:r>
      <w:r w:rsidRPr="00A506E6">
        <w:rPr>
          <w:rFonts w:ascii="Menlo" w:eastAsia="Times New Roman" w:hAnsi="Menlo" w:cs="Menlo"/>
          <w:color w:val="CCCCCC"/>
          <w:sz w:val="18"/>
          <w:szCs w:val="18"/>
          <w:lang w:eastAsia="en-US"/>
        </w:rPr>
        <w:t>: (</w:t>
      </w:r>
    </w:p>
    <w:p w14:paraId="2834AF1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"You are advising a blue-team responder. Based on these log rows, output a practical checklist "</w:t>
      </w:r>
    </w:p>
    <w:p w14:paraId="082E540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"with clear format using Markdown:</w:t>
      </w:r>
      <w:r w:rsidRPr="00A506E6">
        <w:rPr>
          <w:rFonts w:ascii="Menlo" w:eastAsia="Times New Roman" w:hAnsi="Menlo" w:cs="Menlo"/>
          <w:color w:val="D7BA7D"/>
          <w:sz w:val="18"/>
          <w:szCs w:val="18"/>
          <w:lang w:eastAsia="en-US"/>
        </w:rPr>
        <w:t>\n\n</w:t>
      </w:r>
      <w:r w:rsidRPr="00A506E6">
        <w:rPr>
          <w:rFonts w:ascii="Menlo" w:eastAsia="Times New Roman" w:hAnsi="Menlo" w:cs="Menlo"/>
          <w:color w:val="CE9178"/>
          <w:sz w:val="18"/>
          <w:szCs w:val="18"/>
          <w:lang w:eastAsia="en-US"/>
        </w:rPr>
        <w:t>"</w:t>
      </w:r>
    </w:p>
    <w:p w14:paraId="7459A93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"Create a checklist header titled Further Investigation:</w:t>
      </w:r>
      <w:r w:rsidRPr="00A506E6">
        <w:rPr>
          <w:rFonts w:ascii="Menlo" w:eastAsia="Times New Roman" w:hAnsi="Menlo" w:cs="Menlo"/>
          <w:color w:val="D7BA7D"/>
          <w:sz w:val="18"/>
          <w:szCs w:val="18"/>
          <w:lang w:eastAsia="en-US"/>
        </w:rPr>
        <w:t>\n\n</w:t>
      </w:r>
      <w:r w:rsidRPr="00A506E6">
        <w:rPr>
          <w:rFonts w:ascii="Menlo" w:eastAsia="Times New Roman" w:hAnsi="Menlo" w:cs="Menlo"/>
          <w:color w:val="CE9178"/>
          <w:sz w:val="18"/>
          <w:szCs w:val="18"/>
          <w:lang w:eastAsia="en-US"/>
        </w:rPr>
        <w:t>"</w:t>
      </w:r>
    </w:p>
    <w:p w14:paraId="2EBD90A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Related Event IDs</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396413B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List specific Windows / Sysmon Event IDs that should be checked in more detail.</w:t>
      </w:r>
      <w:r w:rsidRPr="00A506E6">
        <w:rPr>
          <w:rFonts w:ascii="Menlo" w:eastAsia="Times New Roman" w:hAnsi="Menlo" w:cs="Menlo"/>
          <w:color w:val="D7BA7D"/>
          <w:sz w:val="18"/>
          <w:szCs w:val="18"/>
          <w:lang w:eastAsia="en-US"/>
        </w:rPr>
        <w:t>\n\n</w:t>
      </w:r>
      <w:r w:rsidRPr="00A506E6">
        <w:rPr>
          <w:rFonts w:ascii="Menlo" w:eastAsia="Times New Roman" w:hAnsi="Menlo" w:cs="Menlo"/>
          <w:color w:val="CE9178"/>
          <w:sz w:val="18"/>
          <w:szCs w:val="18"/>
          <w:lang w:eastAsia="en-US"/>
        </w:rPr>
        <w:t>"</w:t>
      </w:r>
    </w:p>
    <w:p w14:paraId="4F5434C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Potentially Related Sources</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6C79C16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Suggest log sources to correlate (e.g., AD, Defender, firewall, proxy, DNS, EDR).</w:t>
      </w:r>
      <w:r w:rsidRPr="00A506E6">
        <w:rPr>
          <w:rFonts w:ascii="Menlo" w:eastAsia="Times New Roman" w:hAnsi="Menlo" w:cs="Menlo"/>
          <w:color w:val="D7BA7D"/>
          <w:sz w:val="18"/>
          <w:szCs w:val="18"/>
          <w:lang w:eastAsia="en-US"/>
        </w:rPr>
        <w:t>\n\n</w:t>
      </w:r>
      <w:r w:rsidRPr="00A506E6">
        <w:rPr>
          <w:rFonts w:ascii="Menlo" w:eastAsia="Times New Roman" w:hAnsi="Menlo" w:cs="Menlo"/>
          <w:color w:val="CE9178"/>
          <w:sz w:val="18"/>
          <w:szCs w:val="18"/>
          <w:lang w:eastAsia="en-US"/>
        </w:rPr>
        <w:t>"</w:t>
      </w:r>
    </w:p>
    <w:p w14:paraId="15FEA4E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Containment &amp; Removal</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6509FDA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If this activity could be malicious, list concrete containment/eradication steps.</w:t>
      </w:r>
      <w:r w:rsidRPr="00A506E6">
        <w:rPr>
          <w:rFonts w:ascii="Menlo" w:eastAsia="Times New Roman" w:hAnsi="Menlo" w:cs="Menlo"/>
          <w:color w:val="D7BA7D"/>
          <w:sz w:val="18"/>
          <w:szCs w:val="18"/>
          <w:lang w:eastAsia="en-US"/>
        </w:rPr>
        <w:t>\n\n</w:t>
      </w:r>
      <w:r w:rsidRPr="00A506E6">
        <w:rPr>
          <w:rFonts w:ascii="Menlo" w:eastAsia="Times New Roman" w:hAnsi="Menlo" w:cs="Menlo"/>
          <w:color w:val="CE9178"/>
          <w:sz w:val="18"/>
          <w:szCs w:val="18"/>
          <w:lang w:eastAsia="en-US"/>
        </w:rPr>
        <w:t>"</w:t>
      </w:r>
    </w:p>
    <w:p w14:paraId="4B53C1A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Hardening &amp; Future Prevention</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673A394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Recommend configuration changes (GPO, logging, Defender, PS logging, MFA, etc.) to reduce risk.</w:t>
      </w:r>
      <w:r w:rsidRPr="00A506E6">
        <w:rPr>
          <w:rFonts w:ascii="Menlo" w:eastAsia="Times New Roman" w:hAnsi="Menlo" w:cs="Menlo"/>
          <w:color w:val="D7BA7D"/>
          <w:sz w:val="18"/>
          <w:szCs w:val="18"/>
          <w:lang w:eastAsia="en-US"/>
        </w:rPr>
        <w:t>\n\n</w:t>
      </w:r>
      <w:r w:rsidRPr="00A506E6">
        <w:rPr>
          <w:rFonts w:ascii="Menlo" w:eastAsia="Times New Roman" w:hAnsi="Menlo" w:cs="Menlo"/>
          <w:color w:val="CE9178"/>
          <w:sz w:val="18"/>
          <w:szCs w:val="18"/>
          <w:lang w:eastAsia="en-US"/>
        </w:rPr>
        <w:t>"</w:t>
      </w:r>
    </w:p>
    <w:p w14:paraId="3FB354E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Verify System Integrity</w:t>
      </w:r>
      <w:r w:rsidRPr="00A506E6">
        <w:rPr>
          <w:rFonts w:ascii="Menlo" w:eastAsia="Times New Roman" w:hAnsi="Menlo" w:cs="Menlo"/>
          <w:color w:val="D7BA7D"/>
          <w:sz w:val="18"/>
          <w:szCs w:val="18"/>
          <w:lang w:eastAsia="en-US"/>
        </w:rPr>
        <w:t>\n</w:t>
      </w:r>
      <w:r w:rsidRPr="00A506E6">
        <w:rPr>
          <w:rFonts w:ascii="Menlo" w:eastAsia="Times New Roman" w:hAnsi="Menlo" w:cs="Menlo"/>
          <w:color w:val="CE9178"/>
          <w:sz w:val="18"/>
          <w:szCs w:val="18"/>
          <w:lang w:eastAsia="en-US"/>
        </w:rPr>
        <w:t>"</w:t>
      </w:r>
    </w:p>
    <w:p w14:paraId="5DCDA13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 List what should be verified after fixes (e.g., no new admin accounts, no unusual logons).</w:t>
      </w:r>
      <w:r w:rsidRPr="00A506E6">
        <w:rPr>
          <w:rFonts w:ascii="Menlo" w:eastAsia="Times New Roman" w:hAnsi="Menlo" w:cs="Menlo"/>
          <w:color w:val="D7BA7D"/>
          <w:sz w:val="18"/>
          <w:szCs w:val="18"/>
          <w:lang w:eastAsia="en-US"/>
        </w:rPr>
        <w:t>\n\n</w:t>
      </w:r>
      <w:r w:rsidRPr="00A506E6">
        <w:rPr>
          <w:rFonts w:ascii="Menlo" w:eastAsia="Times New Roman" w:hAnsi="Menlo" w:cs="Menlo"/>
          <w:color w:val="CE9178"/>
          <w:sz w:val="18"/>
          <w:szCs w:val="18"/>
          <w:lang w:eastAsia="en-US"/>
        </w:rPr>
        <w:t>"</w:t>
      </w:r>
    </w:p>
    <w:p w14:paraId="34ADF59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"Be specific, short, and practical. Reference concrete Event IDs or fields when possible."</w:t>
      </w:r>
    </w:p>
    <w:p w14:paraId="10B3C0C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5AF7761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627A74D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0EE0910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"role"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"user"</w:t>
      </w:r>
      <w:r w:rsidRPr="00A506E6">
        <w:rPr>
          <w:rFonts w:ascii="Menlo" w:eastAsia="Times New Roman" w:hAnsi="Menlo" w:cs="Menlo"/>
          <w:color w:val="CCCCCC"/>
          <w:sz w:val="18"/>
          <w:szCs w:val="18"/>
          <w:lang w:eastAsia="en-US"/>
        </w:rPr>
        <w:t>,</w:t>
      </w:r>
    </w:p>
    <w:p w14:paraId="5828933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"content"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json</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dumps</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sample</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ensure_ascii</w:t>
      </w:r>
      <w:r w:rsidRPr="00A506E6">
        <w:rPr>
          <w:rFonts w:ascii="Menlo" w:eastAsia="Times New Roman" w:hAnsi="Menlo" w:cs="Menlo"/>
          <w:color w:val="D4D4D4"/>
          <w:sz w:val="18"/>
          <w:szCs w:val="18"/>
          <w:lang w:eastAsia="en-US"/>
        </w:rPr>
        <w:t>=</w:t>
      </w:r>
      <w:r w:rsidRPr="00A506E6">
        <w:rPr>
          <w:rFonts w:ascii="Menlo" w:eastAsia="Times New Roman" w:hAnsi="Menlo" w:cs="Menlo"/>
          <w:color w:val="569CD6"/>
          <w:sz w:val="18"/>
          <w:szCs w:val="18"/>
          <w:lang w:eastAsia="en-US"/>
        </w:rPr>
        <w:t>False</w:t>
      </w:r>
      <w:r w:rsidRPr="00A506E6">
        <w:rPr>
          <w:rFonts w:ascii="Menlo" w:eastAsia="Times New Roman" w:hAnsi="Menlo" w:cs="Menlo"/>
          <w:color w:val="CCCCCC"/>
          <w:sz w:val="18"/>
          <w:szCs w:val="18"/>
          <w:lang w:eastAsia="en-US"/>
        </w:rPr>
        <w:t>),</w:t>
      </w:r>
    </w:p>
    <w:p w14:paraId="27A5288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0610CB0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4D4A0C1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resp</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client</w:t>
      </w:r>
      <w:r w:rsidRPr="00A506E6">
        <w:rPr>
          <w:rFonts w:ascii="Menlo" w:eastAsia="Times New Roman" w:hAnsi="Menlo" w:cs="Menlo"/>
          <w:color w:val="CCCCCC"/>
          <w:sz w:val="18"/>
          <w:szCs w:val="18"/>
          <w:lang w:eastAsia="en-US"/>
        </w:rPr>
        <w:t>.chat.completions.create(</w:t>
      </w:r>
    </w:p>
    <w:p w14:paraId="2CBF60F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model</w:t>
      </w:r>
      <w:r w:rsidRPr="00A506E6">
        <w:rPr>
          <w:rFonts w:ascii="Menlo" w:eastAsia="Times New Roman" w:hAnsi="Menlo" w:cs="Menlo"/>
          <w:color w:val="D4D4D4"/>
          <w:sz w:val="18"/>
          <w:szCs w:val="18"/>
          <w:lang w:eastAsia="en-US"/>
        </w:rPr>
        <w:t>=</w:t>
      </w:r>
      <w:r w:rsidRPr="00A506E6">
        <w:rPr>
          <w:rFonts w:ascii="Menlo" w:eastAsia="Times New Roman" w:hAnsi="Menlo" w:cs="Menlo"/>
          <w:color w:val="4FC1FF"/>
          <w:sz w:val="18"/>
          <w:szCs w:val="18"/>
          <w:lang w:eastAsia="en-US"/>
        </w:rPr>
        <w:t>LM_MODEL</w:t>
      </w:r>
      <w:r w:rsidRPr="00A506E6">
        <w:rPr>
          <w:rFonts w:ascii="Menlo" w:eastAsia="Times New Roman" w:hAnsi="Menlo" w:cs="Menlo"/>
          <w:color w:val="CCCCCC"/>
          <w:sz w:val="18"/>
          <w:szCs w:val="18"/>
          <w:lang w:eastAsia="en-US"/>
        </w:rPr>
        <w:t>,</w:t>
      </w:r>
    </w:p>
    <w:p w14:paraId="44F7D8E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messages</w:t>
      </w:r>
      <w:r w:rsidRPr="00A506E6">
        <w:rPr>
          <w:rFonts w:ascii="Menlo" w:eastAsia="Times New Roman" w:hAnsi="Menlo" w:cs="Menlo"/>
          <w:color w:val="D4D4D4"/>
          <w:sz w:val="18"/>
          <w:szCs w:val="18"/>
          <w:lang w:eastAsia="en-US"/>
        </w:rPr>
        <w:t>=</w:t>
      </w:r>
      <w:r w:rsidRPr="00A506E6">
        <w:rPr>
          <w:rFonts w:ascii="Menlo" w:eastAsia="Times New Roman" w:hAnsi="Menlo" w:cs="Menlo"/>
          <w:color w:val="9CDCFE"/>
          <w:sz w:val="18"/>
          <w:szCs w:val="18"/>
          <w:lang w:eastAsia="en-US"/>
        </w:rPr>
        <w:t>messages</w:t>
      </w:r>
      <w:r w:rsidRPr="00A506E6">
        <w:rPr>
          <w:rFonts w:ascii="Menlo" w:eastAsia="Times New Roman" w:hAnsi="Menlo" w:cs="Menlo"/>
          <w:color w:val="CCCCCC"/>
          <w:sz w:val="18"/>
          <w:szCs w:val="18"/>
          <w:lang w:eastAsia="en-US"/>
        </w:rPr>
        <w:t>,</w:t>
      </w:r>
    </w:p>
    <w:p w14:paraId="73498C8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temperature</w:t>
      </w:r>
      <w:r w:rsidRPr="00A506E6">
        <w:rPr>
          <w:rFonts w:ascii="Menlo" w:eastAsia="Times New Roman" w:hAnsi="Menlo" w:cs="Menlo"/>
          <w:color w:val="D4D4D4"/>
          <w:sz w:val="18"/>
          <w:szCs w:val="18"/>
          <w:lang w:eastAsia="en-US"/>
        </w:rPr>
        <w:t>=</w:t>
      </w:r>
      <w:r w:rsidRPr="00A506E6">
        <w:rPr>
          <w:rFonts w:ascii="Menlo" w:eastAsia="Times New Roman" w:hAnsi="Menlo" w:cs="Menlo"/>
          <w:color w:val="4FC1FF"/>
          <w:sz w:val="18"/>
          <w:szCs w:val="18"/>
          <w:lang w:eastAsia="en-US"/>
        </w:rPr>
        <w:t>TEMP</w:t>
      </w:r>
      <w:r w:rsidRPr="00A506E6">
        <w:rPr>
          <w:rFonts w:ascii="Menlo" w:eastAsia="Times New Roman" w:hAnsi="Menlo" w:cs="Menlo"/>
          <w:color w:val="CCCCCC"/>
          <w:sz w:val="18"/>
          <w:szCs w:val="18"/>
          <w:lang w:eastAsia="en-US"/>
        </w:rPr>
        <w:t>,</w:t>
      </w:r>
    </w:p>
    <w:p w14:paraId="67A0289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max_tokens</w:t>
      </w:r>
      <w:r w:rsidRPr="00A506E6">
        <w:rPr>
          <w:rFonts w:ascii="Menlo" w:eastAsia="Times New Roman" w:hAnsi="Menlo" w:cs="Menlo"/>
          <w:color w:val="D4D4D4"/>
          <w:sz w:val="18"/>
          <w:szCs w:val="18"/>
          <w:lang w:eastAsia="en-US"/>
        </w:rPr>
        <w:t>=</w:t>
      </w:r>
      <w:r w:rsidRPr="00A506E6">
        <w:rPr>
          <w:rFonts w:ascii="Menlo" w:eastAsia="Times New Roman" w:hAnsi="Menlo" w:cs="Menlo"/>
          <w:color w:val="4FC1FF"/>
          <w:sz w:val="18"/>
          <w:szCs w:val="18"/>
          <w:lang w:eastAsia="en-US"/>
        </w:rPr>
        <w:t>MAX_TOKENS</w:t>
      </w:r>
      <w:r w:rsidRPr="00A506E6">
        <w:rPr>
          <w:rFonts w:ascii="Menlo" w:eastAsia="Times New Roman" w:hAnsi="Menlo" w:cs="Menlo"/>
          <w:color w:val="CCCCCC"/>
          <w:sz w:val="18"/>
          <w:szCs w:val="18"/>
          <w:lang w:eastAsia="en-US"/>
        </w:rPr>
        <w:t>,</w:t>
      </w:r>
    </w:p>
    <w:p w14:paraId="0642597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lastRenderedPageBreak/>
        <w:t xml:space="preserve">    )</w:t>
      </w:r>
    </w:p>
    <w:p w14:paraId="3A6EE29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return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resp</w:t>
      </w:r>
      <w:r w:rsidRPr="00A506E6">
        <w:rPr>
          <w:rFonts w:ascii="Menlo" w:eastAsia="Times New Roman" w:hAnsi="Menlo" w:cs="Menlo"/>
          <w:color w:val="CCCCCC"/>
          <w:sz w:val="18"/>
          <w:szCs w:val="18"/>
          <w:lang w:eastAsia="en-US"/>
        </w:rPr>
        <w:t>.choices[</w:t>
      </w:r>
      <w:r w:rsidRPr="00A506E6">
        <w:rPr>
          <w:rFonts w:ascii="Menlo" w:eastAsia="Times New Roman" w:hAnsi="Menlo" w:cs="Menlo"/>
          <w:color w:val="B5CEA8"/>
          <w:sz w:val="18"/>
          <w:szCs w:val="18"/>
          <w:lang w:eastAsia="en-US"/>
        </w:rPr>
        <w:t>0</w:t>
      </w:r>
      <w:r w:rsidRPr="00A506E6">
        <w:rPr>
          <w:rFonts w:ascii="Menlo" w:eastAsia="Times New Roman" w:hAnsi="Menlo" w:cs="Menlo"/>
          <w:color w:val="CCCCCC"/>
          <w:sz w:val="18"/>
          <w:szCs w:val="18"/>
          <w:lang w:eastAsia="en-US"/>
        </w:rPr>
        <w:t>].message.content</w:t>
      </w:r>
    </w:p>
    <w:p w14:paraId="4AF71205" w14:textId="77777777" w:rsidR="00A506E6" w:rsidRPr="00A506E6" w:rsidRDefault="00A506E6" w:rsidP="00A506E6">
      <w:pPr>
        <w:shd w:val="clear" w:color="auto" w:fill="1F1F1F"/>
        <w:spacing w:after="240" w:line="270" w:lineRule="atLeast"/>
        <w:ind w:firstLine="0"/>
        <w:rPr>
          <w:rFonts w:ascii="Menlo" w:eastAsia="Times New Roman" w:hAnsi="Menlo" w:cs="Menlo"/>
          <w:color w:val="CCCCCC"/>
          <w:sz w:val="18"/>
          <w:szCs w:val="18"/>
          <w:lang w:eastAsia="en-US"/>
        </w:rPr>
      </w:pPr>
    </w:p>
    <w:p w14:paraId="037B23E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6A9955"/>
          <w:sz w:val="18"/>
          <w:szCs w:val="18"/>
          <w:lang w:eastAsia="en-US"/>
        </w:rPr>
        <w:t># file upload</w:t>
      </w:r>
    </w:p>
    <w:p w14:paraId="261C555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9CDCFE"/>
          <w:sz w:val="18"/>
          <w:szCs w:val="18"/>
          <w:lang w:eastAsia="en-US"/>
        </w:rPr>
        <w:t>uploaded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.file_uploader(</w:t>
      </w:r>
    </w:p>
    <w:p w14:paraId="2801D17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"Upload a CSV from Windows Event Viewer or Splunk"</w:t>
      </w:r>
      <w:r w:rsidRPr="00A506E6">
        <w:rPr>
          <w:rFonts w:ascii="Menlo" w:eastAsia="Times New Roman" w:hAnsi="Menlo" w:cs="Menlo"/>
          <w:color w:val="CCCCCC"/>
          <w:sz w:val="18"/>
          <w:szCs w:val="18"/>
          <w:lang w:eastAsia="en-US"/>
        </w:rPr>
        <w:t>,</w:t>
      </w:r>
    </w:p>
    <w:p w14:paraId="68CD1E7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type</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w:t>
      </w:r>
      <w:r w:rsidRPr="00A506E6">
        <w:rPr>
          <w:rFonts w:ascii="Menlo" w:eastAsia="Times New Roman" w:hAnsi="Menlo" w:cs="Menlo"/>
          <w:color w:val="CE9178"/>
          <w:sz w:val="18"/>
          <w:szCs w:val="18"/>
          <w:lang w:eastAsia="en-US"/>
        </w:rPr>
        <w:t>"csv"</w:t>
      </w:r>
      <w:r w:rsidRPr="00A506E6">
        <w:rPr>
          <w:rFonts w:ascii="Menlo" w:eastAsia="Times New Roman" w:hAnsi="Menlo" w:cs="Menlo"/>
          <w:color w:val="CCCCCC"/>
          <w:sz w:val="18"/>
          <w:szCs w:val="18"/>
          <w:lang w:eastAsia="en-US"/>
        </w:rPr>
        <w:t>],</w:t>
      </w:r>
    </w:p>
    <w:p w14:paraId="201788F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w:t>
      </w:r>
    </w:p>
    <w:p w14:paraId="41EE204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6758441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586C0"/>
          <w:sz w:val="18"/>
          <w:szCs w:val="18"/>
          <w:lang w:eastAsia="en-US"/>
        </w:rPr>
        <w:t>if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569CD6"/>
          <w:sz w:val="18"/>
          <w:szCs w:val="18"/>
          <w:lang w:eastAsia="en-US"/>
        </w:rPr>
        <w:t>not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uploaded</w:t>
      </w:r>
      <w:r w:rsidRPr="00A506E6">
        <w:rPr>
          <w:rFonts w:ascii="Menlo" w:eastAsia="Times New Roman" w:hAnsi="Menlo" w:cs="Menlo"/>
          <w:color w:val="CCCCCC"/>
          <w:sz w:val="18"/>
          <w:szCs w:val="18"/>
          <w:lang w:eastAsia="en-US"/>
        </w:rPr>
        <w:t>:</w:t>
      </w:r>
    </w:p>
    <w:p w14:paraId="4039F8F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.info(</w:t>
      </w:r>
      <w:r w:rsidRPr="00A506E6">
        <w:rPr>
          <w:rFonts w:ascii="Menlo" w:eastAsia="Times New Roman" w:hAnsi="Menlo" w:cs="Menlo"/>
          <w:color w:val="CE9178"/>
          <w:sz w:val="18"/>
          <w:szCs w:val="18"/>
          <w:lang w:eastAsia="en-US"/>
        </w:rPr>
        <w:t>"Upload a CSV file to begin."</w:t>
      </w:r>
      <w:r w:rsidRPr="00A506E6">
        <w:rPr>
          <w:rFonts w:ascii="Menlo" w:eastAsia="Times New Roman" w:hAnsi="Menlo" w:cs="Menlo"/>
          <w:color w:val="CCCCCC"/>
          <w:sz w:val="18"/>
          <w:szCs w:val="18"/>
          <w:lang w:eastAsia="en-US"/>
        </w:rPr>
        <w:t>)</w:t>
      </w:r>
    </w:p>
    <w:p w14:paraId="0B10A27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586C0"/>
          <w:sz w:val="18"/>
          <w:szCs w:val="18"/>
          <w:lang w:eastAsia="en-US"/>
        </w:rPr>
        <w:t>else</w:t>
      </w:r>
      <w:r w:rsidRPr="00A506E6">
        <w:rPr>
          <w:rFonts w:ascii="Menlo" w:eastAsia="Times New Roman" w:hAnsi="Menlo" w:cs="Menlo"/>
          <w:color w:val="CCCCCC"/>
          <w:sz w:val="18"/>
          <w:szCs w:val="18"/>
          <w:lang w:eastAsia="en-US"/>
        </w:rPr>
        <w:t>:</w:t>
      </w:r>
    </w:p>
    <w:p w14:paraId="1835E32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try</w:t>
      </w:r>
      <w:r w:rsidRPr="00A506E6">
        <w:rPr>
          <w:rFonts w:ascii="Menlo" w:eastAsia="Times New Roman" w:hAnsi="Menlo" w:cs="Menlo"/>
          <w:color w:val="CCCCCC"/>
          <w:sz w:val="18"/>
          <w:szCs w:val="18"/>
          <w:lang w:eastAsia="en-US"/>
        </w:rPr>
        <w:t>:</w:t>
      </w:r>
    </w:p>
    <w:p w14:paraId="66576DC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read CSV file</w:t>
      </w:r>
    </w:p>
    <w:p w14:paraId="431AA69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df_raw</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pd</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read_csv</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uploaded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low_memory</w:t>
      </w:r>
      <w:r w:rsidRPr="00A506E6">
        <w:rPr>
          <w:rFonts w:ascii="Menlo" w:eastAsia="Times New Roman" w:hAnsi="Menlo" w:cs="Menlo"/>
          <w:color w:val="D4D4D4"/>
          <w:sz w:val="18"/>
          <w:szCs w:val="18"/>
          <w:lang w:eastAsia="en-US"/>
        </w:rPr>
        <w:t>=</w:t>
      </w:r>
      <w:r w:rsidRPr="00A506E6">
        <w:rPr>
          <w:rFonts w:ascii="Menlo" w:eastAsia="Times New Roman" w:hAnsi="Menlo" w:cs="Menlo"/>
          <w:color w:val="569CD6"/>
          <w:sz w:val="18"/>
          <w:szCs w:val="18"/>
          <w:lang w:eastAsia="en-US"/>
        </w:rPr>
        <w:t>False</w:t>
      </w:r>
      <w:r w:rsidRPr="00A506E6">
        <w:rPr>
          <w:rFonts w:ascii="Menlo" w:eastAsia="Times New Roman" w:hAnsi="Menlo" w:cs="Menlo"/>
          <w:color w:val="CCCCCC"/>
          <w:sz w:val="18"/>
          <w:szCs w:val="18"/>
          <w:lang w:eastAsia="en-US"/>
        </w:rPr>
        <w:t>)</w:t>
      </w:r>
    </w:p>
    <w:p w14:paraId="70758CA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68A2ADE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Windows Event Viewer errors when displaying columns</w:t>
      </w:r>
    </w:p>
    <w:p w14:paraId="43F7384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df_fixed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fix_windows_event_viewer_csv</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df_raw</w:t>
      </w:r>
      <w:r w:rsidRPr="00A506E6">
        <w:rPr>
          <w:rFonts w:ascii="Menlo" w:eastAsia="Times New Roman" w:hAnsi="Menlo" w:cs="Menlo"/>
          <w:color w:val="CCCCCC"/>
          <w:sz w:val="18"/>
          <w:szCs w:val="18"/>
          <w:lang w:eastAsia="en-US"/>
        </w:rPr>
        <w:t>)</w:t>
      </w:r>
    </w:p>
    <w:p w14:paraId="7E37248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2481515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.success(</w:t>
      </w:r>
      <w:r w:rsidRPr="00A506E6">
        <w:rPr>
          <w:rFonts w:ascii="Menlo" w:eastAsia="Times New Roman" w:hAnsi="Menlo" w:cs="Menlo"/>
          <w:color w:val="569CD6"/>
          <w:sz w:val="18"/>
          <w:szCs w:val="18"/>
          <w:lang w:eastAsia="en-US"/>
        </w:rPr>
        <w:t>f</w:t>
      </w:r>
      <w:r w:rsidRPr="00A506E6">
        <w:rPr>
          <w:rFonts w:ascii="Menlo" w:eastAsia="Times New Roman" w:hAnsi="Menlo" w:cs="Menlo"/>
          <w:color w:val="CE9178"/>
          <w:sz w:val="18"/>
          <w:szCs w:val="18"/>
          <w:lang w:eastAsia="en-US"/>
        </w:rPr>
        <w:t xml:space="preserve">"Loaded </w:t>
      </w:r>
      <w:r w:rsidRPr="00A506E6">
        <w:rPr>
          <w:rFonts w:ascii="Menlo" w:eastAsia="Times New Roman" w:hAnsi="Menlo" w:cs="Menlo"/>
          <w:color w:val="569CD6"/>
          <w:sz w:val="18"/>
          <w:szCs w:val="18"/>
          <w:lang w:eastAsia="en-US"/>
        </w:rPr>
        <w:t>{</w:t>
      </w:r>
      <w:r w:rsidRPr="00A506E6">
        <w:rPr>
          <w:rFonts w:ascii="Menlo" w:eastAsia="Times New Roman" w:hAnsi="Menlo" w:cs="Menlo"/>
          <w:color w:val="DCDCAA"/>
          <w:sz w:val="18"/>
          <w:szCs w:val="18"/>
          <w:lang w:eastAsia="en-US"/>
        </w:rPr>
        <w:t>len</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df_fixed</w:t>
      </w:r>
      <w:r w:rsidRPr="00A506E6">
        <w:rPr>
          <w:rFonts w:ascii="Menlo" w:eastAsia="Times New Roman" w:hAnsi="Menlo" w:cs="Menlo"/>
          <w:color w:val="CCCCCC"/>
          <w:sz w:val="18"/>
          <w:szCs w:val="18"/>
          <w:lang w:eastAsia="en-US"/>
        </w:rPr>
        <w:t>)</w:t>
      </w:r>
      <w:r w:rsidRPr="00A506E6">
        <w:rPr>
          <w:rFonts w:ascii="Menlo" w:eastAsia="Times New Roman" w:hAnsi="Menlo" w:cs="Menlo"/>
          <w:color w:val="569CD6"/>
          <w:sz w:val="18"/>
          <w:szCs w:val="18"/>
          <w:lang w:eastAsia="en-US"/>
        </w:rPr>
        <w:t>}</w:t>
      </w:r>
      <w:r w:rsidRPr="00A506E6">
        <w:rPr>
          <w:rFonts w:ascii="Menlo" w:eastAsia="Times New Roman" w:hAnsi="Menlo" w:cs="Menlo"/>
          <w:color w:val="CE9178"/>
          <w:sz w:val="18"/>
          <w:szCs w:val="18"/>
          <w:lang w:eastAsia="en-US"/>
        </w:rPr>
        <w:t xml:space="preserve"> rows from </w:t>
      </w:r>
      <w:r w:rsidRPr="00A506E6">
        <w:rPr>
          <w:rFonts w:ascii="Menlo" w:eastAsia="Times New Roman" w:hAnsi="Menlo" w:cs="Menlo"/>
          <w:color w:val="569CD6"/>
          <w:sz w:val="18"/>
          <w:szCs w:val="18"/>
          <w:lang w:eastAsia="en-US"/>
        </w:rPr>
        <w:t>{</w:t>
      </w:r>
      <w:r w:rsidRPr="00A506E6">
        <w:rPr>
          <w:rFonts w:ascii="Menlo" w:eastAsia="Times New Roman" w:hAnsi="Menlo" w:cs="Menlo"/>
          <w:color w:val="9CDCFE"/>
          <w:sz w:val="18"/>
          <w:szCs w:val="18"/>
          <w:lang w:eastAsia="en-US"/>
        </w:rPr>
        <w:t>uploaded</w:t>
      </w:r>
      <w:r w:rsidRPr="00A506E6">
        <w:rPr>
          <w:rFonts w:ascii="Menlo" w:eastAsia="Times New Roman" w:hAnsi="Menlo" w:cs="Menlo"/>
          <w:color w:val="CCCCCC"/>
          <w:sz w:val="18"/>
          <w:szCs w:val="18"/>
          <w:lang w:eastAsia="en-US"/>
        </w:rPr>
        <w:t>.name</w:t>
      </w:r>
      <w:r w:rsidRPr="00A506E6">
        <w:rPr>
          <w:rFonts w:ascii="Menlo" w:eastAsia="Times New Roman" w:hAnsi="Menlo" w:cs="Menlo"/>
          <w:color w:val="569CD6"/>
          <w:sz w:val="18"/>
          <w:szCs w:val="18"/>
          <w:lang w:eastAsia="en-US"/>
        </w:rPr>
        <w:t>}</w:t>
      </w:r>
      <w:r w:rsidRPr="00A506E6">
        <w:rPr>
          <w:rFonts w:ascii="Menlo" w:eastAsia="Times New Roman" w:hAnsi="Menlo" w:cs="Menlo"/>
          <w:color w:val="CE9178"/>
          <w:sz w:val="18"/>
          <w:szCs w:val="18"/>
          <w:lang w:eastAsia="en-US"/>
        </w:rPr>
        <w:t>"</w:t>
      </w:r>
      <w:r w:rsidRPr="00A506E6">
        <w:rPr>
          <w:rFonts w:ascii="Menlo" w:eastAsia="Times New Roman" w:hAnsi="Menlo" w:cs="Menlo"/>
          <w:color w:val="CCCCCC"/>
          <w:sz w:val="18"/>
          <w:szCs w:val="18"/>
          <w:lang w:eastAsia="en-US"/>
        </w:rPr>
        <w:t>)</w:t>
      </w:r>
    </w:p>
    <w:p w14:paraId="101A720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6194BD2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Preview section</w:t>
      </w:r>
    </w:p>
    <w:p w14:paraId="22292F6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.header(</w:t>
      </w:r>
      <w:r w:rsidRPr="00A506E6">
        <w:rPr>
          <w:rFonts w:ascii="Menlo" w:eastAsia="Times New Roman" w:hAnsi="Menlo" w:cs="Menlo"/>
          <w:color w:val="CE9178"/>
          <w:sz w:val="18"/>
          <w:szCs w:val="18"/>
          <w:lang w:eastAsia="en-US"/>
        </w:rPr>
        <w:t>"Preview"</w:t>
      </w:r>
      <w:r w:rsidRPr="00A506E6">
        <w:rPr>
          <w:rFonts w:ascii="Menlo" w:eastAsia="Times New Roman" w:hAnsi="Menlo" w:cs="Menlo"/>
          <w:color w:val="CCCCCC"/>
          <w:sz w:val="18"/>
          <w:szCs w:val="18"/>
          <w:lang w:eastAsia="en-US"/>
        </w:rPr>
        <w:t>)</w:t>
      </w:r>
    </w:p>
    <w:p w14:paraId="210C38A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preview</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build_preview_table</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df_fixed</w:t>
      </w:r>
      <w:r w:rsidRPr="00A506E6">
        <w:rPr>
          <w:rFonts w:ascii="Menlo" w:eastAsia="Times New Roman" w:hAnsi="Menlo" w:cs="Menlo"/>
          <w:color w:val="CCCCCC"/>
          <w:sz w:val="18"/>
          <w:szCs w:val="18"/>
          <w:lang w:eastAsia="en-US"/>
        </w:rPr>
        <w:t>)</w:t>
      </w:r>
    </w:p>
    <w:p w14:paraId="6CE6BF1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.dataframe(</w:t>
      </w:r>
    </w:p>
    <w:p w14:paraId="6B3D3CA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preview</w:t>
      </w:r>
      <w:r w:rsidRPr="00A506E6">
        <w:rPr>
          <w:rFonts w:ascii="Menlo" w:eastAsia="Times New Roman" w:hAnsi="Menlo" w:cs="Menlo"/>
          <w:color w:val="CCCCCC"/>
          <w:sz w:val="18"/>
          <w:szCs w:val="18"/>
          <w:lang w:eastAsia="en-US"/>
        </w:rPr>
        <w:t>,</w:t>
      </w:r>
    </w:p>
    <w:p w14:paraId="274BC89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use_container_width</w:t>
      </w:r>
      <w:r w:rsidRPr="00A506E6">
        <w:rPr>
          <w:rFonts w:ascii="Menlo" w:eastAsia="Times New Roman" w:hAnsi="Menlo" w:cs="Menlo"/>
          <w:color w:val="D4D4D4"/>
          <w:sz w:val="18"/>
          <w:szCs w:val="18"/>
          <w:lang w:eastAsia="en-US"/>
        </w:rPr>
        <w:t>=</w:t>
      </w:r>
      <w:r w:rsidRPr="00A506E6">
        <w:rPr>
          <w:rFonts w:ascii="Menlo" w:eastAsia="Times New Roman" w:hAnsi="Menlo" w:cs="Menlo"/>
          <w:color w:val="569CD6"/>
          <w:sz w:val="18"/>
          <w:szCs w:val="18"/>
          <w:lang w:eastAsia="en-US"/>
        </w:rPr>
        <w:t>True</w:t>
      </w:r>
      <w:r w:rsidRPr="00A506E6">
        <w:rPr>
          <w:rFonts w:ascii="Menlo" w:eastAsia="Times New Roman" w:hAnsi="Menlo" w:cs="Menlo"/>
          <w:color w:val="CCCCCC"/>
          <w:sz w:val="18"/>
          <w:szCs w:val="18"/>
          <w:lang w:eastAsia="en-US"/>
        </w:rPr>
        <w:t>,</w:t>
      </w:r>
    </w:p>
    <w:p w14:paraId="215A926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hide_index</w:t>
      </w:r>
      <w:r w:rsidRPr="00A506E6">
        <w:rPr>
          <w:rFonts w:ascii="Menlo" w:eastAsia="Times New Roman" w:hAnsi="Menlo" w:cs="Menlo"/>
          <w:color w:val="D4D4D4"/>
          <w:sz w:val="18"/>
          <w:szCs w:val="18"/>
          <w:lang w:eastAsia="en-US"/>
        </w:rPr>
        <w:t>=</w:t>
      </w:r>
      <w:r w:rsidRPr="00A506E6">
        <w:rPr>
          <w:rFonts w:ascii="Menlo" w:eastAsia="Times New Roman" w:hAnsi="Menlo" w:cs="Menlo"/>
          <w:color w:val="569CD6"/>
          <w:sz w:val="18"/>
          <w:szCs w:val="18"/>
          <w:lang w:eastAsia="en-US"/>
        </w:rPr>
        <w:t>True</w:t>
      </w:r>
      <w:r w:rsidRPr="00A506E6">
        <w:rPr>
          <w:rFonts w:ascii="Menlo" w:eastAsia="Times New Roman" w:hAnsi="Menlo" w:cs="Menlo"/>
          <w:color w:val="CCCCCC"/>
          <w:sz w:val="18"/>
          <w:szCs w:val="18"/>
          <w:lang w:eastAsia="en-US"/>
        </w:rPr>
        <w:t>,</w:t>
      </w:r>
    </w:p>
    <w:p w14:paraId="2AAE916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060D8B3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50A2928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view for AI</w:t>
      </w:r>
    </w:p>
    <w:p w14:paraId="07DCEF5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df_ai</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df_fixed</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copy</w:t>
      </w:r>
      <w:r w:rsidRPr="00A506E6">
        <w:rPr>
          <w:rFonts w:ascii="Menlo" w:eastAsia="Times New Roman" w:hAnsi="Menlo" w:cs="Menlo"/>
          <w:color w:val="CCCCCC"/>
          <w:sz w:val="18"/>
          <w:szCs w:val="18"/>
          <w:lang w:eastAsia="en-US"/>
        </w:rPr>
        <w:t>()</w:t>
      </w:r>
    </w:p>
    <w:p w14:paraId="41D66DF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df_ai</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add_time_for_ai</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df_ai</w:t>
      </w:r>
      <w:r w:rsidRPr="00A506E6">
        <w:rPr>
          <w:rFonts w:ascii="Menlo" w:eastAsia="Times New Roman" w:hAnsi="Menlo" w:cs="Menlo"/>
          <w:color w:val="CCCCCC"/>
          <w:sz w:val="18"/>
          <w:szCs w:val="18"/>
          <w:lang w:eastAsia="en-US"/>
        </w:rPr>
        <w:t>)</w:t>
      </w:r>
    </w:p>
    <w:p w14:paraId="5A46622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df_ai_small</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pick_useful_columns</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df_ai</w:t>
      </w:r>
      <w:r w:rsidRPr="00A506E6">
        <w:rPr>
          <w:rFonts w:ascii="Menlo" w:eastAsia="Times New Roman" w:hAnsi="Menlo" w:cs="Menlo"/>
          <w:color w:val="CCCCCC"/>
          <w:sz w:val="18"/>
          <w:szCs w:val="18"/>
          <w:lang w:eastAsia="en-US"/>
        </w:rPr>
        <w:t>)</w:t>
      </w:r>
    </w:p>
    <w:p w14:paraId="592FFA1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209AE7C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.divider()</w:t>
      </w:r>
    </w:p>
    <w:p w14:paraId="71B999F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7853DA0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xml:space="preserve"># File-Level AI Summary </w:t>
      </w:r>
    </w:p>
    <w:p w14:paraId="43DFA41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.header(</w:t>
      </w:r>
      <w:r w:rsidRPr="00A506E6">
        <w:rPr>
          <w:rFonts w:ascii="Menlo" w:eastAsia="Times New Roman" w:hAnsi="Menlo" w:cs="Menlo"/>
          <w:color w:val="CE9178"/>
          <w:sz w:val="18"/>
          <w:szCs w:val="18"/>
          <w:lang w:eastAsia="en-US"/>
        </w:rPr>
        <w:t>"File-Level AI Summary"</w:t>
      </w:r>
      <w:r w:rsidRPr="00A506E6">
        <w:rPr>
          <w:rFonts w:ascii="Menlo" w:eastAsia="Times New Roman" w:hAnsi="Menlo" w:cs="Menlo"/>
          <w:color w:val="CCCCCC"/>
          <w:sz w:val="18"/>
          <w:szCs w:val="18"/>
          <w:lang w:eastAsia="en-US"/>
        </w:rPr>
        <w:t>)</w:t>
      </w:r>
    </w:p>
    <w:p w14:paraId="75A7020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with</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.spinner(</w:t>
      </w:r>
      <w:r w:rsidRPr="00A506E6">
        <w:rPr>
          <w:rFonts w:ascii="Menlo" w:eastAsia="Times New Roman" w:hAnsi="Menlo" w:cs="Menlo"/>
          <w:color w:val="CE9178"/>
          <w:sz w:val="18"/>
          <w:szCs w:val="18"/>
          <w:lang w:eastAsia="en-US"/>
        </w:rPr>
        <w:t>"Asking local model for an incident-style summary..."</w:t>
      </w:r>
      <w:r w:rsidRPr="00A506E6">
        <w:rPr>
          <w:rFonts w:ascii="Menlo" w:eastAsia="Times New Roman" w:hAnsi="Menlo" w:cs="Menlo"/>
          <w:color w:val="CCCCCC"/>
          <w:sz w:val="18"/>
          <w:szCs w:val="18"/>
          <w:lang w:eastAsia="en-US"/>
        </w:rPr>
        <w:t>):</w:t>
      </w:r>
    </w:p>
    <w:p w14:paraId="2306F56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try</w:t>
      </w:r>
      <w:r w:rsidRPr="00A506E6">
        <w:rPr>
          <w:rFonts w:ascii="Menlo" w:eastAsia="Times New Roman" w:hAnsi="Menlo" w:cs="Menlo"/>
          <w:color w:val="CCCCCC"/>
          <w:sz w:val="18"/>
          <w:szCs w:val="18"/>
          <w:lang w:eastAsia="en-US"/>
        </w:rPr>
        <w:t>:</w:t>
      </w:r>
    </w:p>
    <w:p w14:paraId="5D0074B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summary_text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ai_global_summary</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df_ai_small</w:t>
      </w:r>
      <w:r w:rsidRPr="00A506E6">
        <w:rPr>
          <w:rFonts w:ascii="Menlo" w:eastAsia="Times New Roman" w:hAnsi="Menlo" w:cs="Menlo"/>
          <w:color w:val="CCCCCC"/>
          <w:sz w:val="18"/>
          <w:szCs w:val="18"/>
          <w:lang w:eastAsia="en-US"/>
        </w:rPr>
        <w:t>)</w:t>
      </w:r>
    </w:p>
    <w:p w14:paraId="758A483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.markdown(</w:t>
      </w:r>
      <w:r w:rsidRPr="00A506E6">
        <w:rPr>
          <w:rFonts w:ascii="Menlo" w:eastAsia="Times New Roman" w:hAnsi="Menlo" w:cs="Menlo"/>
          <w:color w:val="9CDCFE"/>
          <w:sz w:val="18"/>
          <w:szCs w:val="18"/>
          <w:lang w:eastAsia="en-US"/>
        </w:rPr>
        <w:t>summary_text</w:t>
      </w:r>
      <w:r w:rsidRPr="00A506E6">
        <w:rPr>
          <w:rFonts w:ascii="Menlo" w:eastAsia="Times New Roman" w:hAnsi="Menlo" w:cs="Menlo"/>
          <w:color w:val="CCCCCC"/>
          <w:sz w:val="18"/>
          <w:szCs w:val="18"/>
          <w:lang w:eastAsia="en-US"/>
        </w:rPr>
        <w:t>)</w:t>
      </w:r>
    </w:p>
    <w:p w14:paraId="5501B84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except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Exception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as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e</w:t>
      </w:r>
      <w:r w:rsidRPr="00A506E6">
        <w:rPr>
          <w:rFonts w:ascii="Menlo" w:eastAsia="Times New Roman" w:hAnsi="Menlo" w:cs="Menlo"/>
          <w:color w:val="CCCCCC"/>
          <w:sz w:val="18"/>
          <w:szCs w:val="18"/>
          <w:lang w:eastAsia="en-US"/>
        </w:rPr>
        <w:t>:</w:t>
      </w:r>
    </w:p>
    <w:p w14:paraId="3E085D1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.error(</w:t>
      </w:r>
      <w:r w:rsidRPr="00A506E6">
        <w:rPr>
          <w:rFonts w:ascii="Menlo" w:eastAsia="Times New Roman" w:hAnsi="Menlo" w:cs="Menlo"/>
          <w:color w:val="569CD6"/>
          <w:sz w:val="18"/>
          <w:szCs w:val="18"/>
          <w:lang w:eastAsia="en-US"/>
        </w:rPr>
        <w:t>f</w:t>
      </w:r>
      <w:r w:rsidRPr="00A506E6">
        <w:rPr>
          <w:rFonts w:ascii="Menlo" w:eastAsia="Times New Roman" w:hAnsi="Menlo" w:cs="Menlo"/>
          <w:color w:val="CE9178"/>
          <w:sz w:val="18"/>
          <w:szCs w:val="18"/>
          <w:lang w:eastAsia="en-US"/>
        </w:rPr>
        <w:t xml:space="preserve">"AI summary failed: </w:t>
      </w:r>
      <w:r w:rsidRPr="00A506E6">
        <w:rPr>
          <w:rFonts w:ascii="Menlo" w:eastAsia="Times New Roman" w:hAnsi="Menlo" w:cs="Menlo"/>
          <w:color w:val="569CD6"/>
          <w:sz w:val="18"/>
          <w:szCs w:val="18"/>
          <w:lang w:eastAsia="en-US"/>
        </w:rPr>
        <w:t>{</w:t>
      </w:r>
      <w:r w:rsidRPr="00A506E6">
        <w:rPr>
          <w:rFonts w:ascii="Menlo" w:eastAsia="Times New Roman" w:hAnsi="Menlo" w:cs="Menlo"/>
          <w:color w:val="9CDCFE"/>
          <w:sz w:val="18"/>
          <w:szCs w:val="18"/>
          <w:lang w:eastAsia="en-US"/>
        </w:rPr>
        <w:t>e</w:t>
      </w:r>
      <w:r w:rsidRPr="00A506E6">
        <w:rPr>
          <w:rFonts w:ascii="Menlo" w:eastAsia="Times New Roman" w:hAnsi="Menlo" w:cs="Menlo"/>
          <w:color w:val="569CD6"/>
          <w:sz w:val="18"/>
          <w:szCs w:val="18"/>
          <w:lang w:eastAsia="en-US"/>
        </w:rPr>
        <w:t>}</w:t>
      </w:r>
      <w:r w:rsidRPr="00A506E6">
        <w:rPr>
          <w:rFonts w:ascii="Menlo" w:eastAsia="Times New Roman" w:hAnsi="Menlo" w:cs="Menlo"/>
          <w:color w:val="CE9178"/>
          <w:sz w:val="18"/>
          <w:szCs w:val="18"/>
          <w:lang w:eastAsia="en-US"/>
        </w:rPr>
        <w:t>"</w:t>
      </w:r>
      <w:r w:rsidRPr="00A506E6">
        <w:rPr>
          <w:rFonts w:ascii="Menlo" w:eastAsia="Times New Roman" w:hAnsi="Menlo" w:cs="Menlo"/>
          <w:color w:val="CCCCCC"/>
          <w:sz w:val="18"/>
          <w:szCs w:val="18"/>
          <w:lang w:eastAsia="en-US"/>
        </w:rPr>
        <w:t>)</w:t>
      </w:r>
    </w:p>
    <w:p w14:paraId="61E7B2D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summary_text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t>
      </w:r>
    </w:p>
    <w:p w14:paraId="10C3BAA5"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3FDC00B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lastRenderedPageBreak/>
        <w:t xml:space="preserve">        </w:t>
      </w:r>
      <w:r w:rsidRPr="00A506E6">
        <w:rPr>
          <w:rFonts w:ascii="Menlo" w:eastAsia="Times New Roman" w:hAnsi="Menlo" w:cs="Menlo"/>
          <w:color w:val="6A9955"/>
          <w:sz w:val="18"/>
          <w:szCs w:val="18"/>
          <w:lang w:eastAsia="en-US"/>
        </w:rPr>
        <w:t># Further Investigation</w:t>
      </w:r>
    </w:p>
    <w:p w14:paraId="76135B57"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.markdown(</w:t>
      </w:r>
      <w:r w:rsidRPr="00A506E6">
        <w:rPr>
          <w:rFonts w:ascii="Menlo" w:eastAsia="Times New Roman" w:hAnsi="Menlo" w:cs="Menlo"/>
          <w:color w:val="CE9178"/>
          <w:sz w:val="18"/>
          <w:szCs w:val="18"/>
          <w:lang w:eastAsia="en-US"/>
        </w:rPr>
        <w:t>"---"</w:t>
      </w:r>
      <w:r w:rsidRPr="00A506E6">
        <w:rPr>
          <w:rFonts w:ascii="Menlo" w:eastAsia="Times New Roman" w:hAnsi="Menlo" w:cs="Menlo"/>
          <w:color w:val="CCCCCC"/>
          <w:sz w:val="18"/>
          <w:szCs w:val="18"/>
          <w:lang w:eastAsia="en-US"/>
        </w:rPr>
        <w:t>)</w:t>
      </w:r>
    </w:p>
    <w:p w14:paraId="5FA41F0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with</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.spinner(</w:t>
      </w:r>
      <w:r w:rsidRPr="00A506E6">
        <w:rPr>
          <w:rFonts w:ascii="Menlo" w:eastAsia="Times New Roman" w:hAnsi="Menlo" w:cs="Menlo"/>
          <w:color w:val="CE9178"/>
          <w:sz w:val="18"/>
          <w:szCs w:val="18"/>
          <w:lang w:eastAsia="en-US"/>
        </w:rPr>
        <w:t>"Asking local model for follow-up recommendations..."</w:t>
      </w:r>
      <w:r w:rsidRPr="00A506E6">
        <w:rPr>
          <w:rFonts w:ascii="Menlo" w:eastAsia="Times New Roman" w:hAnsi="Menlo" w:cs="Menlo"/>
          <w:color w:val="CCCCCC"/>
          <w:sz w:val="18"/>
          <w:szCs w:val="18"/>
          <w:lang w:eastAsia="en-US"/>
        </w:rPr>
        <w:t>):</w:t>
      </w:r>
    </w:p>
    <w:p w14:paraId="3647242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try</w:t>
      </w:r>
      <w:r w:rsidRPr="00A506E6">
        <w:rPr>
          <w:rFonts w:ascii="Menlo" w:eastAsia="Times New Roman" w:hAnsi="Menlo" w:cs="Menlo"/>
          <w:color w:val="CCCCCC"/>
          <w:sz w:val="18"/>
          <w:szCs w:val="18"/>
          <w:lang w:eastAsia="en-US"/>
        </w:rPr>
        <w:t>:</w:t>
      </w:r>
    </w:p>
    <w:p w14:paraId="62422F5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further_text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CDCAA"/>
          <w:sz w:val="18"/>
          <w:szCs w:val="18"/>
          <w:lang w:eastAsia="en-US"/>
        </w:rPr>
        <w:t>ai_further_investigation</w:t>
      </w:r>
      <w:r w:rsidRPr="00A506E6">
        <w:rPr>
          <w:rFonts w:ascii="Menlo" w:eastAsia="Times New Roman" w:hAnsi="Menlo" w:cs="Menlo"/>
          <w:color w:val="CCCCCC"/>
          <w:sz w:val="18"/>
          <w:szCs w:val="18"/>
          <w:lang w:eastAsia="en-US"/>
        </w:rPr>
        <w:t>(</w:t>
      </w:r>
      <w:r w:rsidRPr="00A506E6">
        <w:rPr>
          <w:rFonts w:ascii="Menlo" w:eastAsia="Times New Roman" w:hAnsi="Menlo" w:cs="Menlo"/>
          <w:color w:val="9CDCFE"/>
          <w:sz w:val="18"/>
          <w:szCs w:val="18"/>
          <w:lang w:eastAsia="en-US"/>
        </w:rPr>
        <w:t>df_ai_small</w:t>
      </w:r>
      <w:r w:rsidRPr="00A506E6">
        <w:rPr>
          <w:rFonts w:ascii="Menlo" w:eastAsia="Times New Roman" w:hAnsi="Menlo" w:cs="Menlo"/>
          <w:color w:val="CCCCCC"/>
          <w:sz w:val="18"/>
          <w:szCs w:val="18"/>
          <w:lang w:eastAsia="en-US"/>
        </w:rPr>
        <w:t>)</w:t>
      </w:r>
    </w:p>
    <w:p w14:paraId="201E707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.markdown(</w:t>
      </w:r>
      <w:r w:rsidRPr="00A506E6">
        <w:rPr>
          <w:rFonts w:ascii="Menlo" w:eastAsia="Times New Roman" w:hAnsi="Menlo" w:cs="Menlo"/>
          <w:color w:val="9CDCFE"/>
          <w:sz w:val="18"/>
          <w:szCs w:val="18"/>
          <w:lang w:eastAsia="en-US"/>
        </w:rPr>
        <w:t>further_text</w:t>
      </w:r>
      <w:r w:rsidRPr="00A506E6">
        <w:rPr>
          <w:rFonts w:ascii="Menlo" w:eastAsia="Times New Roman" w:hAnsi="Menlo" w:cs="Menlo"/>
          <w:color w:val="CCCCCC"/>
          <w:sz w:val="18"/>
          <w:szCs w:val="18"/>
          <w:lang w:eastAsia="en-US"/>
        </w:rPr>
        <w:t>)</w:t>
      </w:r>
    </w:p>
    <w:p w14:paraId="4ACDAC52"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except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Exception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as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e</w:t>
      </w:r>
      <w:r w:rsidRPr="00A506E6">
        <w:rPr>
          <w:rFonts w:ascii="Menlo" w:eastAsia="Times New Roman" w:hAnsi="Menlo" w:cs="Menlo"/>
          <w:color w:val="CCCCCC"/>
          <w:sz w:val="18"/>
          <w:szCs w:val="18"/>
          <w:lang w:eastAsia="en-US"/>
        </w:rPr>
        <w:t>:</w:t>
      </w:r>
    </w:p>
    <w:p w14:paraId="4F58A1E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.error(</w:t>
      </w:r>
      <w:r w:rsidRPr="00A506E6">
        <w:rPr>
          <w:rFonts w:ascii="Menlo" w:eastAsia="Times New Roman" w:hAnsi="Menlo" w:cs="Menlo"/>
          <w:color w:val="569CD6"/>
          <w:sz w:val="18"/>
          <w:szCs w:val="18"/>
          <w:lang w:eastAsia="en-US"/>
        </w:rPr>
        <w:t>f</w:t>
      </w:r>
      <w:r w:rsidRPr="00A506E6">
        <w:rPr>
          <w:rFonts w:ascii="Menlo" w:eastAsia="Times New Roman" w:hAnsi="Menlo" w:cs="Menlo"/>
          <w:color w:val="CE9178"/>
          <w:sz w:val="18"/>
          <w:szCs w:val="18"/>
          <w:lang w:eastAsia="en-US"/>
        </w:rPr>
        <w:t xml:space="preserve">"Further Investigation failed: </w:t>
      </w:r>
      <w:r w:rsidRPr="00A506E6">
        <w:rPr>
          <w:rFonts w:ascii="Menlo" w:eastAsia="Times New Roman" w:hAnsi="Menlo" w:cs="Menlo"/>
          <w:color w:val="569CD6"/>
          <w:sz w:val="18"/>
          <w:szCs w:val="18"/>
          <w:lang w:eastAsia="en-US"/>
        </w:rPr>
        <w:t>{</w:t>
      </w:r>
      <w:r w:rsidRPr="00A506E6">
        <w:rPr>
          <w:rFonts w:ascii="Menlo" w:eastAsia="Times New Roman" w:hAnsi="Menlo" w:cs="Menlo"/>
          <w:color w:val="9CDCFE"/>
          <w:sz w:val="18"/>
          <w:szCs w:val="18"/>
          <w:lang w:eastAsia="en-US"/>
        </w:rPr>
        <w:t>e</w:t>
      </w:r>
      <w:r w:rsidRPr="00A506E6">
        <w:rPr>
          <w:rFonts w:ascii="Menlo" w:eastAsia="Times New Roman" w:hAnsi="Menlo" w:cs="Menlo"/>
          <w:color w:val="569CD6"/>
          <w:sz w:val="18"/>
          <w:szCs w:val="18"/>
          <w:lang w:eastAsia="en-US"/>
        </w:rPr>
        <w:t>}</w:t>
      </w:r>
      <w:r w:rsidRPr="00A506E6">
        <w:rPr>
          <w:rFonts w:ascii="Menlo" w:eastAsia="Times New Roman" w:hAnsi="Menlo" w:cs="Menlo"/>
          <w:color w:val="CE9178"/>
          <w:sz w:val="18"/>
          <w:szCs w:val="18"/>
          <w:lang w:eastAsia="en-US"/>
        </w:rPr>
        <w:t>"</w:t>
      </w:r>
      <w:r w:rsidRPr="00A506E6">
        <w:rPr>
          <w:rFonts w:ascii="Menlo" w:eastAsia="Times New Roman" w:hAnsi="Menlo" w:cs="Menlo"/>
          <w:color w:val="CCCCCC"/>
          <w:sz w:val="18"/>
          <w:szCs w:val="18"/>
          <w:lang w:eastAsia="en-US"/>
        </w:rPr>
        <w:t>)</w:t>
      </w:r>
    </w:p>
    <w:p w14:paraId="1646F14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further_text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w:t>
      </w:r>
    </w:p>
    <w:p w14:paraId="3AA3280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204287D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6A9955"/>
          <w:sz w:val="18"/>
          <w:szCs w:val="18"/>
          <w:lang w:eastAsia="en-US"/>
        </w:rPr>
        <w:t># Download Markdown File</w:t>
      </w:r>
    </w:p>
    <w:p w14:paraId="3361A536"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if</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summary_text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569CD6"/>
          <w:sz w:val="18"/>
          <w:szCs w:val="18"/>
          <w:lang w:eastAsia="en-US"/>
        </w:rPr>
        <w:t>or</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further_text</w:t>
      </w:r>
      <w:r w:rsidRPr="00A506E6">
        <w:rPr>
          <w:rFonts w:ascii="Menlo" w:eastAsia="Times New Roman" w:hAnsi="Menlo" w:cs="Menlo"/>
          <w:color w:val="CCCCCC"/>
          <w:sz w:val="18"/>
          <w:szCs w:val="18"/>
          <w:lang w:eastAsia="en-US"/>
        </w:rPr>
        <w:t>:</w:t>
      </w:r>
    </w:p>
    <w:p w14:paraId="440BD04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combined_md</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D4D4D4"/>
          <w:sz w:val="18"/>
          <w:szCs w:val="18"/>
          <w:lang w:eastAsia="en-US"/>
        </w:rPr>
        <w: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569CD6"/>
          <w:sz w:val="18"/>
          <w:szCs w:val="18"/>
          <w:lang w:eastAsia="en-US"/>
        </w:rPr>
        <w:t>f</w:t>
      </w:r>
      <w:r w:rsidRPr="00A506E6">
        <w:rPr>
          <w:rFonts w:ascii="Menlo" w:eastAsia="Times New Roman" w:hAnsi="Menlo" w:cs="Menlo"/>
          <w:color w:val="CE9178"/>
          <w:sz w:val="18"/>
          <w:szCs w:val="18"/>
          <w:lang w:eastAsia="en-US"/>
        </w:rPr>
        <w:t>"""# Incident Summary</w:t>
      </w:r>
    </w:p>
    <w:p w14:paraId="1440F39B"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1ACE384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569CD6"/>
          <w:sz w:val="18"/>
          <w:szCs w:val="18"/>
          <w:lang w:eastAsia="en-US"/>
        </w:rPr>
        <w:t>{</w:t>
      </w:r>
      <w:r w:rsidRPr="00A506E6">
        <w:rPr>
          <w:rFonts w:ascii="Menlo" w:eastAsia="Times New Roman" w:hAnsi="Menlo" w:cs="Menlo"/>
          <w:color w:val="9CDCFE"/>
          <w:sz w:val="18"/>
          <w:szCs w:val="18"/>
          <w:lang w:eastAsia="en-US"/>
        </w:rPr>
        <w:t>summary_text</w:t>
      </w:r>
      <w:r w:rsidRPr="00A506E6">
        <w:rPr>
          <w:rFonts w:ascii="Menlo" w:eastAsia="Times New Roman" w:hAnsi="Menlo" w:cs="Menlo"/>
          <w:color w:val="569CD6"/>
          <w:sz w:val="18"/>
          <w:szCs w:val="18"/>
          <w:lang w:eastAsia="en-US"/>
        </w:rPr>
        <w:t>}</w:t>
      </w:r>
    </w:p>
    <w:p w14:paraId="7452EE9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2C98D48E"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w:t>
      </w:r>
    </w:p>
    <w:p w14:paraId="7E1F050D"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0711D02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 Further Investigation</w:t>
      </w:r>
    </w:p>
    <w:p w14:paraId="516AB7B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0615C723"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569CD6"/>
          <w:sz w:val="18"/>
          <w:szCs w:val="18"/>
          <w:lang w:eastAsia="en-US"/>
        </w:rPr>
        <w:t>{</w:t>
      </w:r>
      <w:r w:rsidRPr="00A506E6">
        <w:rPr>
          <w:rFonts w:ascii="Menlo" w:eastAsia="Times New Roman" w:hAnsi="Menlo" w:cs="Menlo"/>
          <w:color w:val="9CDCFE"/>
          <w:sz w:val="18"/>
          <w:szCs w:val="18"/>
          <w:lang w:eastAsia="en-US"/>
        </w:rPr>
        <w:t>further_text</w:t>
      </w:r>
      <w:r w:rsidRPr="00A506E6">
        <w:rPr>
          <w:rFonts w:ascii="Menlo" w:eastAsia="Times New Roman" w:hAnsi="Menlo" w:cs="Menlo"/>
          <w:color w:val="569CD6"/>
          <w:sz w:val="18"/>
          <w:szCs w:val="18"/>
          <w:lang w:eastAsia="en-US"/>
        </w:rPr>
        <w:t>}</w:t>
      </w:r>
    </w:p>
    <w:p w14:paraId="0C854849"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7032BF5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w:t>
      </w:r>
    </w:p>
    <w:p w14:paraId="65E2FD2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501713A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*Generated by Insight Analyst*</w:t>
      </w:r>
    </w:p>
    <w:p w14:paraId="20595D3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E9178"/>
          <w:sz w:val="18"/>
          <w:szCs w:val="18"/>
          <w:lang w:eastAsia="en-US"/>
        </w:rPr>
        <w:t>"""</w:t>
      </w:r>
    </w:p>
    <w:p w14:paraId="1F58AF6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.markdown(</w:t>
      </w:r>
      <w:r w:rsidRPr="00A506E6">
        <w:rPr>
          <w:rFonts w:ascii="Menlo" w:eastAsia="Times New Roman" w:hAnsi="Menlo" w:cs="Menlo"/>
          <w:color w:val="CE9178"/>
          <w:sz w:val="18"/>
          <w:szCs w:val="18"/>
          <w:lang w:eastAsia="en-US"/>
        </w:rPr>
        <w:t>"## Report Download"</w:t>
      </w:r>
      <w:r w:rsidRPr="00A506E6">
        <w:rPr>
          <w:rFonts w:ascii="Menlo" w:eastAsia="Times New Roman" w:hAnsi="Menlo" w:cs="Menlo"/>
          <w:color w:val="CCCCCC"/>
          <w:sz w:val="18"/>
          <w:szCs w:val="18"/>
          <w:lang w:eastAsia="en-US"/>
        </w:rPr>
        <w:t>)</w:t>
      </w:r>
    </w:p>
    <w:p w14:paraId="284E3918"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.download_button(</w:t>
      </w:r>
    </w:p>
    <w:p w14:paraId="5BF1216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E9178"/>
          <w:sz w:val="18"/>
          <w:szCs w:val="18"/>
          <w:lang w:eastAsia="en-US"/>
        </w:rPr>
        <w:t>"Download the Full Markdown Report"</w:t>
      </w:r>
      <w:r w:rsidRPr="00A506E6">
        <w:rPr>
          <w:rFonts w:ascii="Menlo" w:eastAsia="Times New Roman" w:hAnsi="Menlo" w:cs="Menlo"/>
          <w:color w:val="CCCCCC"/>
          <w:sz w:val="18"/>
          <w:szCs w:val="18"/>
          <w:lang w:eastAsia="en-US"/>
        </w:rPr>
        <w:t>,</w:t>
      </w:r>
    </w:p>
    <w:p w14:paraId="4C9BB53A"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data</w:t>
      </w:r>
      <w:r w:rsidRPr="00A506E6">
        <w:rPr>
          <w:rFonts w:ascii="Menlo" w:eastAsia="Times New Roman" w:hAnsi="Menlo" w:cs="Menlo"/>
          <w:color w:val="D4D4D4"/>
          <w:sz w:val="18"/>
          <w:szCs w:val="18"/>
          <w:lang w:eastAsia="en-US"/>
        </w:rPr>
        <w:t>=</w:t>
      </w:r>
      <w:r w:rsidRPr="00A506E6">
        <w:rPr>
          <w:rFonts w:ascii="Menlo" w:eastAsia="Times New Roman" w:hAnsi="Menlo" w:cs="Menlo"/>
          <w:color w:val="9CDCFE"/>
          <w:sz w:val="18"/>
          <w:szCs w:val="18"/>
          <w:lang w:eastAsia="en-US"/>
        </w:rPr>
        <w:t>combined_md</w:t>
      </w:r>
      <w:r w:rsidRPr="00A506E6">
        <w:rPr>
          <w:rFonts w:ascii="Menlo" w:eastAsia="Times New Roman" w:hAnsi="Menlo" w:cs="Menlo"/>
          <w:color w:val="CCCCCC"/>
          <w:sz w:val="18"/>
          <w:szCs w:val="18"/>
          <w:lang w:eastAsia="en-US"/>
        </w:rPr>
        <w:t>.</w:t>
      </w:r>
      <w:r w:rsidRPr="00A506E6">
        <w:rPr>
          <w:rFonts w:ascii="Menlo" w:eastAsia="Times New Roman" w:hAnsi="Menlo" w:cs="Menlo"/>
          <w:color w:val="DCDCAA"/>
          <w:sz w:val="18"/>
          <w:szCs w:val="18"/>
          <w:lang w:eastAsia="en-US"/>
        </w:rPr>
        <w:t>encode</w:t>
      </w:r>
      <w:r w:rsidRPr="00A506E6">
        <w:rPr>
          <w:rFonts w:ascii="Menlo" w:eastAsia="Times New Roman" w:hAnsi="Menlo" w:cs="Menlo"/>
          <w:color w:val="CCCCCC"/>
          <w:sz w:val="18"/>
          <w:szCs w:val="18"/>
          <w:lang w:eastAsia="en-US"/>
        </w:rPr>
        <w:t>(),</w:t>
      </w:r>
    </w:p>
    <w:p w14:paraId="0C84441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file_name</w:t>
      </w:r>
      <w:r w:rsidRPr="00A506E6">
        <w:rPr>
          <w:rFonts w:ascii="Menlo" w:eastAsia="Times New Roman" w:hAnsi="Menlo" w:cs="Menlo"/>
          <w:color w:val="D4D4D4"/>
          <w:sz w:val="18"/>
          <w:szCs w:val="18"/>
          <w:lang w:eastAsia="en-US"/>
        </w:rPr>
        <w:t>=</w:t>
      </w:r>
      <w:r w:rsidRPr="00A506E6">
        <w:rPr>
          <w:rFonts w:ascii="Menlo" w:eastAsia="Times New Roman" w:hAnsi="Menlo" w:cs="Menlo"/>
          <w:color w:val="CE9178"/>
          <w:sz w:val="18"/>
          <w:szCs w:val="18"/>
          <w:lang w:eastAsia="en-US"/>
        </w:rPr>
        <w:t>"insight_analyst_report.md"</w:t>
      </w:r>
      <w:r w:rsidRPr="00A506E6">
        <w:rPr>
          <w:rFonts w:ascii="Menlo" w:eastAsia="Times New Roman" w:hAnsi="Menlo" w:cs="Menlo"/>
          <w:color w:val="CCCCCC"/>
          <w:sz w:val="18"/>
          <w:szCs w:val="18"/>
          <w:lang w:eastAsia="en-US"/>
        </w:rPr>
        <w:t>,</w:t>
      </w:r>
    </w:p>
    <w:p w14:paraId="493608C4"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mime</w:t>
      </w:r>
      <w:r w:rsidRPr="00A506E6">
        <w:rPr>
          <w:rFonts w:ascii="Menlo" w:eastAsia="Times New Roman" w:hAnsi="Menlo" w:cs="Menlo"/>
          <w:color w:val="D4D4D4"/>
          <w:sz w:val="18"/>
          <w:szCs w:val="18"/>
          <w:lang w:eastAsia="en-US"/>
        </w:rPr>
        <w:t>=</w:t>
      </w:r>
      <w:r w:rsidRPr="00A506E6">
        <w:rPr>
          <w:rFonts w:ascii="Menlo" w:eastAsia="Times New Roman" w:hAnsi="Menlo" w:cs="Menlo"/>
          <w:color w:val="CE9178"/>
          <w:sz w:val="18"/>
          <w:szCs w:val="18"/>
          <w:lang w:eastAsia="en-US"/>
        </w:rPr>
        <w:t>"text/markdown"</w:t>
      </w:r>
      <w:r w:rsidRPr="00A506E6">
        <w:rPr>
          <w:rFonts w:ascii="Menlo" w:eastAsia="Times New Roman" w:hAnsi="Menlo" w:cs="Menlo"/>
          <w:color w:val="CCCCCC"/>
          <w:sz w:val="18"/>
          <w:szCs w:val="18"/>
          <w:lang w:eastAsia="en-US"/>
        </w:rPr>
        <w:t>,</w:t>
      </w:r>
    </w:p>
    <w:p w14:paraId="38FB273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p>
    <w:p w14:paraId="161B2A11"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2B29888C"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except</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Exception</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C586C0"/>
          <w:sz w:val="18"/>
          <w:szCs w:val="18"/>
          <w:lang w:eastAsia="en-US"/>
        </w:rPr>
        <w:t>as</w:t>
      </w: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9CDCFE"/>
          <w:sz w:val="18"/>
          <w:szCs w:val="18"/>
          <w:lang w:eastAsia="en-US"/>
        </w:rPr>
        <w:t>e</w:t>
      </w:r>
      <w:r w:rsidRPr="00A506E6">
        <w:rPr>
          <w:rFonts w:ascii="Menlo" w:eastAsia="Times New Roman" w:hAnsi="Menlo" w:cs="Menlo"/>
          <w:color w:val="CCCCCC"/>
          <w:sz w:val="18"/>
          <w:szCs w:val="18"/>
          <w:lang w:eastAsia="en-US"/>
        </w:rPr>
        <w:t>:</w:t>
      </w:r>
    </w:p>
    <w:p w14:paraId="73682970"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r w:rsidRPr="00A506E6">
        <w:rPr>
          <w:rFonts w:ascii="Menlo" w:eastAsia="Times New Roman" w:hAnsi="Menlo" w:cs="Menlo"/>
          <w:color w:val="CCCCCC"/>
          <w:sz w:val="18"/>
          <w:szCs w:val="18"/>
          <w:lang w:eastAsia="en-US"/>
        </w:rPr>
        <w:t xml:space="preserve">        </w:t>
      </w:r>
      <w:r w:rsidRPr="00A506E6">
        <w:rPr>
          <w:rFonts w:ascii="Menlo" w:eastAsia="Times New Roman" w:hAnsi="Menlo" w:cs="Menlo"/>
          <w:color w:val="4EC9B0"/>
          <w:sz w:val="18"/>
          <w:szCs w:val="18"/>
          <w:lang w:eastAsia="en-US"/>
        </w:rPr>
        <w:t>st</w:t>
      </w:r>
      <w:r w:rsidRPr="00A506E6">
        <w:rPr>
          <w:rFonts w:ascii="Menlo" w:eastAsia="Times New Roman" w:hAnsi="Menlo" w:cs="Menlo"/>
          <w:color w:val="CCCCCC"/>
          <w:sz w:val="18"/>
          <w:szCs w:val="18"/>
          <w:lang w:eastAsia="en-US"/>
        </w:rPr>
        <w:t>.error(</w:t>
      </w:r>
      <w:r w:rsidRPr="00A506E6">
        <w:rPr>
          <w:rFonts w:ascii="Menlo" w:eastAsia="Times New Roman" w:hAnsi="Menlo" w:cs="Menlo"/>
          <w:color w:val="569CD6"/>
          <w:sz w:val="18"/>
          <w:szCs w:val="18"/>
          <w:lang w:eastAsia="en-US"/>
        </w:rPr>
        <w:t>f</w:t>
      </w:r>
      <w:r w:rsidRPr="00A506E6">
        <w:rPr>
          <w:rFonts w:ascii="Menlo" w:eastAsia="Times New Roman" w:hAnsi="Menlo" w:cs="Menlo"/>
          <w:color w:val="CE9178"/>
          <w:sz w:val="18"/>
          <w:szCs w:val="18"/>
          <w:lang w:eastAsia="en-US"/>
        </w:rPr>
        <w:t xml:space="preserve">"Failed to read CSV: </w:t>
      </w:r>
      <w:r w:rsidRPr="00A506E6">
        <w:rPr>
          <w:rFonts w:ascii="Menlo" w:eastAsia="Times New Roman" w:hAnsi="Menlo" w:cs="Menlo"/>
          <w:color w:val="569CD6"/>
          <w:sz w:val="18"/>
          <w:szCs w:val="18"/>
          <w:lang w:eastAsia="en-US"/>
        </w:rPr>
        <w:t>{</w:t>
      </w:r>
      <w:r w:rsidRPr="00A506E6">
        <w:rPr>
          <w:rFonts w:ascii="Menlo" w:eastAsia="Times New Roman" w:hAnsi="Menlo" w:cs="Menlo"/>
          <w:color w:val="9CDCFE"/>
          <w:sz w:val="18"/>
          <w:szCs w:val="18"/>
          <w:lang w:eastAsia="en-US"/>
        </w:rPr>
        <w:t>e</w:t>
      </w:r>
      <w:r w:rsidRPr="00A506E6">
        <w:rPr>
          <w:rFonts w:ascii="Menlo" w:eastAsia="Times New Roman" w:hAnsi="Menlo" w:cs="Menlo"/>
          <w:color w:val="569CD6"/>
          <w:sz w:val="18"/>
          <w:szCs w:val="18"/>
          <w:lang w:eastAsia="en-US"/>
        </w:rPr>
        <w:t>}</w:t>
      </w:r>
      <w:r w:rsidRPr="00A506E6">
        <w:rPr>
          <w:rFonts w:ascii="Menlo" w:eastAsia="Times New Roman" w:hAnsi="Menlo" w:cs="Menlo"/>
          <w:color w:val="CE9178"/>
          <w:sz w:val="18"/>
          <w:szCs w:val="18"/>
          <w:lang w:eastAsia="en-US"/>
        </w:rPr>
        <w:t>"</w:t>
      </w:r>
      <w:r w:rsidRPr="00A506E6">
        <w:rPr>
          <w:rFonts w:ascii="Menlo" w:eastAsia="Times New Roman" w:hAnsi="Menlo" w:cs="Menlo"/>
          <w:color w:val="CCCCCC"/>
          <w:sz w:val="18"/>
          <w:szCs w:val="18"/>
          <w:lang w:eastAsia="en-US"/>
        </w:rPr>
        <w:t>)</w:t>
      </w:r>
    </w:p>
    <w:p w14:paraId="7E0AB1EF" w14:textId="77777777" w:rsidR="00A506E6" w:rsidRPr="00A506E6" w:rsidRDefault="00A506E6" w:rsidP="00A506E6">
      <w:pPr>
        <w:shd w:val="clear" w:color="auto" w:fill="1F1F1F"/>
        <w:spacing w:line="270" w:lineRule="atLeast"/>
        <w:ind w:firstLine="0"/>
        <w:rPr>
          <w:rFonts w:ascii="Menlo" w:eastAsia="Times New Roman" w:hAnsi="Menlo" w:cs="Menlo"/>
          <w:color w:val="CCCCCC"/>
          <w:sz w:val="18"/>
          <w:szCs w:val="18"/>
          <w:lang w:eastAsia="en-US"/>
        </w:rPr>
      </w:pPr>
    </w:p>
    <w:p w14:paraId="0A1725F1" w14:textId="77777777" w:rsidR="00432F6C" w:rsidRPr="006C2A96" w:rsidRDefault="00432F6C" w:rsidP="00432F6C">
      <w:pPr>
        <w:ind w:firstLine="0"/>
        <w:rPr>
          <w:rFonts w:ascii="Times New Roman" w:hAnsi="Times New Roman" w:cs="Times New Roman"/>
          <w:b/>
          <w:bCs/>
          <w:sz w:val="24"/>
        </w:rPr>
      </w:pPr>
    </w:p>
    <w:sectPr w:rsidR="00432F6C" w:rsidRPr="006C2A96" w:rsidSect="006C2A96">
      <w:headerReference w:type="even" r:id="rId25"/>
      <w:headerReference w:type="default" r:id="rId26"/>
      <w:headerReference w:type="first" r:id="rId27"/>
      <w:footnotePr>
        <w:pos w:val="beneathText"/>
      </w:footnotePr>
      <w:pgSz w:w="12240" w:h="15840"/>
      <w:pgMar w:top="1440" w:right="1440" w:bottom="1440" w:left="1440" w:header="720" w:footer="720" w:gutter="0"/>
      <w:pgNumType w:start="1"/>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7DE38" w14:textId="77777777" w:rsidR="00913502" w:rsidRDefault="00913502">
      <w:pPr>
        <w:spacing w:line="240" w:lineRule="auto"/>
      </w:pPr>
      <w:r>
        <w:separator/>
      </w:r>
    </w:p>
    <w:p w14:paraId="24C4E5D5" w14:textId="77777777" w:rsidR="00913502" w:rsidRDefault="00913502"/>
  </w:endnote>
  <w:endnote w:type="continuationSeparator" w:id="0">
    <w:p w14:paraId="3500825F" w14:textId="77777777" w:rsidR="00913502" w:rsidRDefault="00913502">
      <w:pPr>
        <w:spacing w:line="240" w:lineRule="auto"/>
      </w:pPr>
      <w:r>
        <w:continuationSeparator/>
      </w:r>
    </w:p>
    <w:p w14:paraId="6F964CFA" w14:textId="77777777" w:rsidR="00913502" w:rsidRDefault="009135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23456" w14:textId="77777777" w:rsidR="00913502" w:rsidRDefault="00913502">
      <w:pPr>
        <w:spacing w:line="240" w:lineRule="auto"/>
      </w:pPr>
      <w:r>
        <w:separator/>
      </w:r>
    </w:p>
    <w:p w14:paraId="0F0EAA13" w14:textId="77777777" w:rsidR="00913502" w:rsidRDefault="00913502"/>
  </w:footnote>
  <w:footnote w:type="continuationSeparator" w:id="0">
    <w:p w14:paraId="3DEA2A3E" w14:textId="77777777" w:rsidR="00913502" w:rsidRDefault="00913502">
      <w:pPr>
        <w:spacing w:line="240" w:lineRule="auto"/>
      </w:pPr>
      <w:r>
        <w:continuationSeparator/>
      </w:r>
    </w:p>
    <w:p w14:paraId="5B636157" w14:textId="77777777" w:rsidR="00913502" w:rsidRDefault="009135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6139303"/>
      <w:docPartObj>
        <w:docPartGallery w:val="Page Numbers (Top of Page)"/>
        <w:docPartUnique/>
      </w:docPartObj>
    </w:sdtPr>
    <w:sdtContent>
      <w:p w14:paraId="3D7003E9" w14:textId="3FDD48A8" w:rsidR="00A30053" w:rsidRDefault="00A30053" w:rsidP="009D0C3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826513" w14:textId="77777777" w:rsidR="002F3AE9" w:rsidRDefault="002F3AE9" w:rsidP="00A3005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7935027"/>
      <w:docPartObj>
        <w:docPartGallery w:val="Page Numbers (Top of Page)"/>
        <w:docPartUnique/>
      </w:docPartObj>
    </w:sdtPr>
    <w:sdtContent>
      <w:p w14:paraId="423D5B33" w14:textId="2EF0CC3E" w:rsidR="00A30053" w:rsidRDefault="00A30053" w:rsidP="009D0C3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626F2AE0" w14:textId="77777777" w:rsidR="0D6E5604" w:rsidRPr="002F3AE9" w:rsidRDefault="0D6E5604" w:rsidP="00A3005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6550742"/>
      <w:docPartObj>
        <w:docPartGallery w:val="Page Numbers (Top of Page)"/>
        <w:docPartUnique/>
      </w:docPartObj>
    </w:sdtPr>
    <w:sdtContent>
      <w:p w14:paraId="26C26558" w14:textId="23DAAFC6" w:rsidR="006C2A96" w:rsidRDefault="006C2A96" w:rsidP="009D0C3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430873" w14:textId="77777777" w:rsidR="3E192C66" w:rsidRPr="002F3AE9" w:rsidRDefault="3E192C66" w:rsidP="006C2A9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EAD083D"/>
    <w:multiLevelType w:val="hybridMultilevel"/>
    <w:tmpl w:val="853E2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0689189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103"/>
    <w:rsid w:val="00000302"/>
    <w:rsid w:val="00023AFE"/>
    <w:rsid w:val="000A3D9B"/>
    <w:rsid w:val="000D4642"/>
    <w:rsid w:val="000D539D"/>
    <w:rsid w:val="00100231"/>
    <w:rsid w:val="00116273"/>
    <w:rsid w:val="001216F3"/>
    <w:rsid w:val="0012602D"/>
    <w:rsid w:val="001704AB"/>
    <w:rsid w:val="001F77E9"/>
    <w:rsid w:val="002C79E6"/>
    <w:rsid w:val="002F3AE9"/>
    <w:rsid w:val="003804CC"/>
    <w:rsid w:val="003A5FA5"/>
    <w:rsid w:val="003B005C"/>
    <w:rsid w:val="003B2738"/>
    <w:rsid w:val="00432F6C"/>
    <w:rsid w:val="004A5BEC"/>
    <w:rsid w:val="004F43B1"/>
    <w:rsid w:val="005734E1"/>
    <w:rsid w:val="005B1DB0"/>
    <w:rsid w:val="005C199E"/>
    <w:rsid w:val="00655F46"/>
    <w:rsid w:val="00664C1A"/>
    <w:rsid w:val="00673A4A"/>
    <w:rsid w:val="0069619A"/>
    <w:rsid w:val="006C2A96"/>
    <w:rsid w:val="006E7FF0"/>
    <w:rsid w:val="00712B71"/>
    <w:rsid w:val="00753291"/>
    <w:rsid w:val="00764CE3"/>
    <w:rsid w:val="007A03B2"/>
    <w:rsid w:val="007C1A09"/>
    <w:rsid w:val="007E45C4"/>
    <w:rsid w:val="00864103"/>
    <w:rsid w:val="0087407D"/>
    <w:rsid w:val="00882549"/>
    <w:rsid w:val="00913502"/>
    <w:rsid w:val="00943DA5"/>
    <w:rsid w:val="00956145"/>
    <w:rsid w:val="00A057BE"/>
    <w:rsid w:val="00A05E17"/>
    <w:rsid w:val="00A06738"/>
    <w:rsid w:val="00A30053"/>
    <w:rsid w:val="00A33C54"/>
    <w:rsid w:val="00A417C1"/>
    <w:rsid w:val="00A506E6"/>
    <w:rsid w:val="00A73CC1"/>
    <w:rsid w:val="00AA1B25"/>
    <w:rsid w:val="00AC1B5E"/>
    <w:rsid w:val="00AC605D"/>
    <w:rsid w:val="00B27BE0"/>
    <w:rsid w:val="00B863FB"/>
    <w:rsid w:val="00B86440"/>
    <w:rsid w:val="00BB2D6F"/>
    <w:rsid w:val="00C00F8F"/>
    <w:rsid w:val="00C02ACF"/>
    <w:rsid w:val="00C03068"/>
    <w:rsid w:val="00C15933"/>
    <w:rsid w:val="00D620FD"/>
    <w:rsid w:val="00D625F4"/>
    <w:rsid w:val="00D91044"/>
    <w:rsid w:val="00DB38E5"/>
    <w:rsid w:val="00DD6FA4"/>
    <w:rsid w:val="00E67454"/>
    <w:rsid w:val="00E90803"/>
    <w:rsid w:val="00EE2646"/>
    <w:rsid w:val="00EF55C5"/>
    <w:rsid w:val="00F6242A"/>
    <w:rsid w:val="00F659A6"/>
    <w:rsid w:val="00F84D57"/>
    <w:rsid w:val="00FA32CF"/>
    <w:rsid w:val="00FC0753"/>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A301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PageNumber">
    <w:name w:val="page number"/>
    <w:basedOn w:val="DefaultParagraphFont"/>
    <w:uiPriority w:val="99"/>
    <w:semiHidden/>
    <w:unhideWhenUsed/>
    <w:rsid w:val="00A30053"/>
  </w:style>
  <w:style w:type="character" w:styleId="UnresolvedMention">
    <w:name w:val="Unresolved Mention"/>
    <w:basedOn w:val="DefaultParagraphFont"/>
    <w:uiPriority w:val="99"/>
    <w:semiHidden/>
    <w:unhideWhenUsed/>
    <w:rsid w:val="007A03B2"/>
    <w:rPr>
      <w:color w:val="605E5C"/>
      <w:shd w:val="clear" w:color="auto" w:fill="E1DFDD"/>
    </w:rPr>
  </w:style>
  <w:style w:type="paragraph" w:customStyle="1" w:styleId="msonormal0">
    <w:name w:val="msonormal"/>
    <w:basedOn w:val="Normal"/>
    <w:rsid w:val="00A506E6"/>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lmstudio-ai/lms/issues/196" TargetMode="External"/><Relationship Id="rId18" Type="http://schemas.openxmlformats.org/officeDocument/2006/relationships/hyperlink" Target="https://artificialanalysis.ai/models/qwen2.5-32b-instruct"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docs.python.org/3/library/venv.html" TargetMode="External"/><Relationship Id="rId7" Type="http://schemas.openxmlformats.org/officeDocument/2006/relationships/webSettings" Target="webSettings.xml"/><Relationship Id="rId12" Type="http://schemas.openxmlformats.org/officeDocument/2006/relationships/hyperlink" Target="https://lmstudio.ai/docs/developer/rest/endpoints" TargetMode="External"/><Relationship Id="rId17" Type="http://schemas.openxmlformats.org/officeDocument/2006/relationships/hyperlink" Target="https://scrapingant.com/blog/llm-instruct-vs-chat"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ataloop.ai/library/model/qwen_qwen25-15b-instruct/" TargetMode="External"/><Relationship Id="rId20" Type="http://schemas.openxmlformats.org/officeDocument/2006/relationships/hyperlink" Target="https://pandas.pydata.org/docs/"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mstudio.ai/docs/developer/core/headless" TargetMode="External"/><Relationship Id="rId24" Type="http://schemas.openxmlformats.org/officeDocument/2006/relationships/hyperlink" Target="https://www.splunk.com/en_us/download/splunk-enterprise.html" TargetMode="External"/><Relationship Id="rId5" Type="http://schemas.openxmlformats.org/officeDocument/2006/relationships/styles" Target="styles.xml"/><Relationship Id="rId15" Type="http://schemas.openxmlformats.org/officeDocument/2006/relationships/hyperlink" Target="https://huggingface.co/Qwen/Qwen2.5-7B-Instruct" TargetMode="External"/><Relationship Id="rId23" Type="http://schemas.openxmlformats.org/officeDocument/2006/relationships/hyperlink" Target="https://github.com/ParrotSec/mimikatz"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streamlit.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hiwise.com/post/text-summarization-models-that-support-better-focus" TargetMode="External"/><Relationship Id="rId22" Type="http://schemas.openxmlformats.org/officeDocument/2006/relationships/hyperlink" Target="https://mpgone.com/json-prompt-guide/" TargetMode="External"/><Relationship Id="rId27" Type="http://schemas.openxmlformats.org/officeDocument/2006/relationships/header" Target="head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y0/Library/Containers/com.microsoft.Word/Data/Library/Application%20Support/Microsoft/Office/16.0/DTS/Search/%7b3DC30617-BDB9-5C46-B9D1-7034931FD93B%7dtf16392902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EAF3EA5146774F9E4F16A24D06F7B0"/>
        <w:category>
          <w:name w:val="General"/>
          <w:gallery w:val="placeholder"/>
        </w:category>
        <w:types>
          <w:type w:val="bbPlcHdr"/>
        </w:types>
        <w:behaviors>
          <w:behavior w:val="content"/>
        </w:behaviors>
        <w:guid w:val="{5E28231C-DCFF-BA40-897E-AF2FA5E33E8E}"/>
      </w:docPartPr>
      <w:docPartBody>
        <w:p w:rsidR="00000000" w:rsidRDefault="00000000">
          <w:pPr>
            <w:pStyle w:val="ECEAF3EA5146774F9E4F16A24D06F7B0"/>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4A"/>
    <w:rsid w:val="006E7FF0"/>
    <w:rsid w:val="00A33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014366F59505438904976A185C1D36">
    <w:name w:val="0F014366F59505438904976A185C1D36"/>
  </w:style>
  <w:style w:type="paragraph" w:customStyle="1" w:styleId="0557A1B495ACE2479170F70A376F645A">
    <w:name w:val="0557A1B495ACE2479170F70A376F645A"/>
  </w:style>
  <w:style w:type="paragraph" w:customStyle="1" w:styleId="AB02FCDF83C3B442AD0E86B7CFF5FF31">
    <w:name w:val="AB02FCDF83C3B442AD0E86B7CFF5FF31"/>
  </w:style>
  <w:style w:type="paragraph" w:customStyle="1" w:styleId="68F731B096B48E4789FE5C2C8F2D67A2">
    <w:name w:val="68F731B096B48E4789FE5C2C8F2D67A2"/>
  </w:style>
  <w:style w:type="paragraph" w:customStyle="1" w:styleId="B04C1CDC133C2E4A8A59A54738C00FE6">
    <w:name w:val="B04C1CDC133C2E4A8A59A54738C00FE6"/>
  </w:style>
  <w:style w:type="paragraph" w:customStyle="1" w:styleId="1A6C4D15C9C57941B213DE99433562F7">
    <w:name w:val="1A6C4D15C9C57941B213DE99433562F7"/>
  </w:style>
  <w:style w:type="paragraph" w:customStyle="1" w:styleId="782F422AA975C946A0070A5D298E648E">
    <w:name w:val="782F422AA975C946A0070A5D298E648E"/>
  </w:style>
  <w:style w:type="paragraph" w:customStyle="1" w:styleId="0194EC94A74CE040A84F37D5A045486C">
    <w:name w:val="0194EC94A74CE040A84F37D5A045486C"/>
  </w:style>
  <w:style w:type="paragraph" w:customStyle="1" w:styleId="B4459C9CFACA344CB772E91E4ABC4D78">
    <w:name w:val="B4459C9CFACA344CB772E91E4ABC4D78"/>
  </w:style>
  <w:style w:type="paragraph" w:customStyle="1" w:styleId="C8EBD504567670439D22B1DCAFA39659">
    <w:name w:val="C8EBD504567670439D22B1DCAFA39659"/>
  </w:style>
  <w:style w:type="paragraph" w:customStyle="1" w:styleId="D004BC38F28A4846AE5FFE216C718AD4">
    <w:name w:val="D004BC38F28A4846AE5FFE216C718AD4"/>
  </w:style>
  <w:style w:type="paragraph" w:customStyle="1" w:styleId="75260CA64D551C44B2FE9FA0D98A66FF">
    <w:name w:val="75260CA64D551C44B2FE9FA0D98A66FF"/>
  </w:style>
  <w:style w:type="paragraph" w:customStyle="1" w:styleId="B0DD0FC87C2CE5428A858BE0EBFF2401">
    <w:name w:val="B0DD0FC87C2CE5428A858BE0EBFF2401"/>
  </w:style>
  <w:style w:type="paragraph" w:customStyle="1" w:styleId="1DA76875943791469760792D3B5D160E">
    <w:name w:val="1DA76875943791469760792D3B5D160E"/>
  </w:style>
  <w:style w:type="paragraph" w:customStyle="1" w:styleId="D78455612FD06A47A126DB41AA273D4C">
    <w:name w:val="D78455612FD06A47A126DB41AA273D4C"/>
  </w:style>
  <w:style w:type="paragraph" w:customStyle="1" w:styleId="AD3DC601DCA81F4DA63EFCEBE5E0BE68">
    <w:name w:val="AD3DC601DCA81F4DA63EFCEBE5E0BE68"/>
  </w:style>
  <w:style w:type="paragraph" w:customStyle="1" w:styleId="D1719B383F8ABC4BAF9B77489FEFE67B">
    <w:name w:val="D1719B383F8ABC4BAF9B77489FEFE67B"/>
  </w:style>
  <w:style w:type="paragraph" w:customStyle="1" w:styleId="D8B9CD74102586449D909277A66D9C14">
    <w:name w:val="D8B9CD74102586449D909277A66D9C14"/>
  </w:style>
  <w:style w:type="paragraph" w:customStyle="1" w:styleId="5C4F72A11C45964F87B8EE7C8AE1F7DC">
    <w:name w:val="5C4F72A11C45964F87B8EE7C8AE1F7DC"/>
  </w:style>
  <w:style w:type="paragraph" w:customStyle="1" w:styleId="A4A763674585E444B792C9ECFAA606B4">
    <w:name w:val="A4A763674585E444B792C9ECFAA606B4"/>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E32FE105F5D8464384E6576D99F37A92">
    <w:name w:val="E32FE105F5D8464384E6576D99F37A92"/>
  </w:style>
  <w:style w:type="paragraph" w:customStyle="1" w:styleId="1BC372A9F9B04340AC453BBF99EF3B1B">
    <w:name w:val="1BC372A9F9B04340AC453BBF99EF3B1B"/>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CAC610AC9ED3CE44AD044846EB52AC10">
    <w:name w:val="CAC610AC9ED3CE44AD044846EB52AC10"/>
  </w:style>
  <w:style w:type="paragraph" w:customStyle="1" w:styleId="07C9D661BCCE094D8F6440678C9C8964">
    <w:name w:val="07C9D661BCCE094D8F6440678C9C8964"/>
  </w:style>
  <w:style w:type="paragraph" w:customStyle="1" w:styleId="ECEAF3EA5146774F9E4F16A24D06F7B0">
    <w:name w:val="ECEAF3EA5146774F9E4F16A24D06F7B0"/>
  </w:style>
  <w:style w:type="paragraph" w:customStyle="1" w:styleId="6BED92B19C6CE247A47050E4F25B3819">
    <w:name w:val="6BED92B19C6CE247A47050E4F25B3819"/>
  </w:style>
  <w:style w:type="paragraph" w:customStyle="1" w:styleId="D944AB1FA46DB446BF34574E89605BE2">
    <w:name w:val="D944AB1FA46DB446BF34574E89605BE2"/>
  </w:style>
  <w:style w:type="paragraph" w:customStyle="1" w:styleId="78853D25BBACD040B112072079CBCD1A">
    <w:name w:val="78853D25BBACD040B112072079CBCD1A"/>
  </w:style>
  <w:style w:type="paragraph" w:customStyle="1" w:styleId="3A5FA958B986404DA2FD4DD3DDD4CA77">
    <w:name w:val="3A5FA958B986404DA2FD4DD3DDD4CA77"/>
  </w:style>
  <w:style w:type="paragraph" w:customStyle="1" w:styleId="BE3396C1182DD44F83E24AE53A3962C7">
    <w:name w:val="BE3396C1182DD44F83E24AE53A3962C7"/>
  </w:style>
  <w:style w:type="character" w:styleId="Hyperlink">
    <w:name w:val="Hyperlink"/>
    <w:basedOn w:val="DefaultParagraphFont"/>
    <w:uiPriority w:val="99"/>
    <w:unhideWhenUsed/>
    <w:rPr>
      <w:color w:val="467886" w:themeColor="hyperlink"/>
      <w:u w:val="single"/>
    </w:rPr>
  </w:style>
  <w:style w:type="paragraph" w:customStyle="1" w:styleId="DBBCF0299E87FF4AB422F0857586DBCD">
    <w:name w:val="DBBCF0299E87FF4AB422F0857586DB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18</Pages>
  <Words>3688</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2025-12-05T04:29:00Z</dcterms:created>
  <dcterms:modified xsi:type="dcterms:W3CDTF">2025-12-06T01:55:00Z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