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642F55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E4295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45A45">
              <w:rPr>
                <w:rFonts w:ascii="Arial" w:hAnsi="Arial" w:cs="Arial"/>
              </w:rPr>
              <w:t>5</w:t>
            </w:r>
            <w:r w:rsidR="001A021E"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1A09A7">
              <w:rPr>
                <w:rFonts w:ascii="Arial" w:hAnsi="Arial" w:cs="Arial"/>
              </w:rPr>
              <w:t>7</w:t>
            </w:r>
            <w:r w:rsidR="00552214">
              <w:rPr>
                <w:rFonts w:ascii="Arial" w:hAnsi="Arial" w:cs="Arial"/>
              </w:rPr>
              <w:t>:</w:t>
            </w:r>
            <w:r w:rsidR="001A09A7">
              <w:rPr>
                <w:rFonts w:ascii="Arial" w:hAnsi="Arial" w:cs="Arial"/>
              </w:rPr>
              <w:t>2</w:t>
            </w:r>
            <w:r w:rsidR="00552214">
              <w:rPr>
                <w:rFonts w:ascii="Arial" w:hAnsi="Arial" w:cs="Arial"/>
              </w:rPr>
              <w:t>0</w:t>
            </w:r>
          </w:p>
        </w:tc>
      </w:tr>
    </w:tbl>
    <w:p w:rsidR="001A021E" w:rsidRDefault="00642F55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4B2A53">
              <w:rPr>
                <w:rFonts w:ascii="Arial" w:hAnsi="Arial" w:cs="Arial"/>
              </w:rPr>
              <w:t>1</w:t>
            </w:r>
            <w:r w:rsidR="002044E7">
              <w:rPr>
                <w:rFonts w:ascii="Arial" w:hAnsi="Arial" w:cs="Arial"/>
              </w:rPr>
              <w:t>2</w:t>
            </w:r>
            <w:r w:rsidR="00CE09B8">
              <w:rPr>
                <w:rFonts w:ascii="Arial" w:hAnsi="Arial" w:cs="Arial"/>
              </w:rPr>
              <w:t>:</w:t>
            </w:r>
            <w:r w:rsidR="002044E7">
              <w:rPr>
                <w:rFonts w:ascii="Arial" w:hAnsi="Arial" w:cs="Arial"/>
              </w:rPr>
              <w:t>05</w:t>
            </w:r>
          </w:p>
        </w:tc>
        <w:tc>
          <w:tcPr>
            <w:tcW w:w="8051" w:type="dxa"/>
          </w:tcPr>
          <w:p w:rsidR="00DA57B3" w:rsidRDefault="00131588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Calendario</w:t>
            </w:r>
          </w:p>
          <w:p w:rsidR="007E60D2" w:rsidRPr="00F856FF" w:rsidRDefault="00DF4064" w:rsidP="007E60D2">
            <w:pPr>
              <w:rPr>
                <w:rFonts w:ascii="Arial" w:hAnsi="Arial" w:cs="Arial"/>
              </w:rPr>
            </w:pPr>
            <w:r w:rsidRPr="00DF4064">
              <w:rPr>
                <w:rFonts w:ascii="Arial" w:hAnsi="Arial" w:cs="Arial"/>
              </w:rPr>
              <w:t>Questa mattina ho implementato una nuova funzionalità nel mio applicativo: la sezione Calendario. Ora gli utenti possono visualizzare il calendario mensile, con le scadenze delle proprie task e dei progetti automaticamente inserite all’interno delle celle corrispondenti alla data. Per realizzare questa funzionalità, mi sono avvalso del supporto dell’intelligenza artificiale</w:t>
            </w:r>
            <w:r>
              <w:rPr>
                <w:rFonts w:ascii="Arial" w:hAnsi="Arial" w:cs="Arial"/>
              </w:rPr>
              <w:t xml:space="preserve"> (</w:t>
            </w:r>
            <w:r w:rsidRPr="00DF4064">
              <w:rPr>
                <w:rFonts w:ascii="Arial" w:hAnsi="Arial" w:cs="Arial"/>
              </w:rPr>
              <w:t>https://chatgpt.com/</w:t>
            </w:r>
            <w:r>
              <w:rPr>
                <w:rFonts w:ascii="Arial" w:hAnsi="Arial" w:cs="Arial"/>
              </w:rPr>
              <w:t>).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4B2A5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1588">
              <w:rPr>
                <w:rFonts w:ascii="Arial" w:hAnsi="Arial" w:cs="Arial"/>
              </w:rPr>
              <w:t>2</w:t>
            </w:r>
            <w:r w:rsidR="00CE09B8">
              <w:rPr>
                <w:rFonts w:ascii="Arial" w:hAnsi="Arial" w:cs="Arial"/>
              </w:rPr>
              <w:t>:</w:t>
            </w:r>
            <w:r w:rsidR="00131588">
              <w:rPr>
                <w:rFonts w:ascii="Arial" w:hAnsi="Arial" w:cs="Arial"/>
              </w:rPr>
              <w:t>5</w:t>
            </w:r>
            <w:r w:rsidR="00CE09B8">
              <w:rPr>
                <w:rFonts w:ascii="Arial" w:hAnsi="Arial" w:cs="Arial"/>
              </w:rPr>
              <w:t>0</w:t>
            </w:r>
            <w:r w:rsidR="001A021E">
              <w:rPr>
                <w:rFonts w:ascii="Arial" w:hAnsi="Arial" w:cs="Arial"/>
              </w:rPr>
              <w:t xml:space="preserve">– </w:t>
            </w:r>
            <w:r w:rsidR="00CE09B8">
              <w:rPr>
                <w:rFonts w:ascii="Arial" w:hAnsi="Arial" w:cs="Arial"/>
              </w:rPr>
              <w:t>1</w:t>
            </w:r>
            <w:r w:rsidR="00131588">
              <w:rPr>
                <w:rFonts w:ascii="Arial" w:hAnsi="Arial" w:cs="Arial"/>
              </w:rPr>
              <w:t>4:30</w:t>
            </w:r>
          </w:p>
        </w:tc>
        <w:tc>
          <w:tcPr>
            <w:tcW w:w="8051" w:type="dxa"/>
          </w:tcPr>
          <w:p w:rsidR="00112ACE" w:rsidRDefault="00131588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252EFF" w:rsidRPr="00EF4906" w:rsidRDefault="00DF4064" w:rsidP="00CB5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completato la documentazione, completando la parte del GANTT consuntivo.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F406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DF4064">
              <w:rPr>
                <w:rFonts w:ascii="Arial" w:hAnsi="Arial" w:cs="Arial"/>
              </w:rPr>
              <w:t>30</w:t>
            </w:r>
            <w:r w:rsidR="006B1B09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</w:t>
            </w:r>
            <w:r w:rsidR="00E82075">
              <w:rPr>
                <w:rFonts w:ascii="Arial" w:hAnsi="Arial" w:cs="Arial"/>
              </w:rPr>
              <w:t>:</w:t>
            </w:r>
            <w:r w:rsidR="00DF4064">
              <w:rPr>
                <w:rFonts w:ascii="Arial" w:hAnsi="Arial" w:cs="Arial"/>
              </w:rPr>
              <w:t>15</w:t>
            </w:r>
          </w:p>
        </w:tc>
        <w:tc>
          <w:tcPr>
            <w:tcW w:w="8051" w:type="dxa"/>
          </w:tcPr>
          <w:p w:rsidR="006B1B09" w:rsidRDefault="00CE09B8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DF4064">
              <w:rPr>
                <w:rFonts w:ascii="Arial" w:hAnsi="Arial" w:cs="Arial"/>
                <w:b/>
              </w:rPr>
              <w:t>olloqui con perito 1</w:t>
            </w:r>
          </w:p>
          <w:p w:rsidR="00DF4064" w:rsidRPr="006B1B09" w:rsidRDefault="00DF4064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discusso con il perito 1 per quanto riguarda la situazione attuale del LPI.</w:t>
            </w:r>
          </w:p>
        </w:tc>
      </w:tr>
      <w:tr w:rsidR="00CE09B8" w:rsidTr="001A021E">
        <w:trPr>
          <w:trHeight w:val="241"/>
        </w:trPr>
        <w:tc>
          <w:tcPr>
            <w:tcW w:w="1588" w:type="dxa"/>
          </w:tcPr>
          <w:p w:rsidR="00CE09B8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DF4064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F406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</w:t>
            </w:r>
            <w:r w:rsidR="00DF4064">
              <w:rPr>
                <w:rFonts w:ascii="Arial" w:hAnsi="Arial" w:cs="Arial"/>
              </w:rPr>
              <w:t>20</w:t>
            </w:r>
          </w:p>
        </w:tc>
        <w:tc>
          <w:tcPr>
            <w:tcW w:w="8051" w:type="dxa"/>
          </w:tcPr>
          <w:p w:rsidR="00CE09B8" w:rsidRDefault="00DF4064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DE4844" w:rsidRPr="00DE4844" w:rsidRDefault="00DE4844" w:rsidP="00DE4844">
            <w:pPr>
              <w:rPr>
                <w:rFonts w:ascii="Arial" w:hAnsi="Arial" w:cs="Arial"/>
              </w:rPr>
            </w:pPr>
            <w:r w:rsidRPr="00DE4844">
              <w:rPr>
                <w:rFonts w:ascii="Arial" w:hAnsi="Arial" w:cs="Arial"/>
              </w:rPr>
              <w:t>Dopo il colloquio con il perito uno, mi è stato consigliato di non inserire testo accanto alle immagini. Di conseguenza, ho rivisto e rimpaginato tutta la documentazione in cui si presentava questo problema, correggendolo.</w:t>
            </w:r>
          </w:p>
          <w:p w:rsidR="00CE09B8" w:rsidRPr="00CE09B8" w:rsidRDefault="00CE09B8" w:rsidP="00AA5F09">
            <w:pPr>
              <w:rPr>
                <w:rFonts w:ascii="Arial" w:hAnsi="Arial" w:cs="Arial"/>
              </w:rPr>
            </w:pPr>
          </w:p>
        </w:tc>
      </w:tr>
    </w:tbl>
    <w:p w:rsidR="00AA5F09" w:rsidRDefault="00AA5F09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DE4844">
        <w:trPr>
          <w:trHeight w:val="426"/>
        </w:trPr>
        <w:tc>
          <w:tcPr>
            <w:tcW w:w="9639" w:type="dxa"/>
          </w:tcPr>
          <w:p w:rsidR="00AA5F09" w:rsidRDefault="00DE4844" w:rsidP="008C4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problemi.</w:t>
            </w:r>
          </w:p>
        </w:tc>
      </w:tr>
    </w:tbl>
    <w:p w:rsidR="007E321A" w:rsidRDefault="00642F55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057A8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DE4844">
              <w:rPr>
                <w:rFonts w:ascii="Arial" w:hAnsi="Arial" w:cs="Arial"/>
              </w:rPr>
              <w:t>anticipo</w:t>
            </w:r>
            <w:r w:rsidR="008D311D">
              <w:rPr>
                <w:rFonts w:ascii="Arial" w:hAnsi="Arial" w:cs="Arial"/>
              </w:rPr>
              <w:t xml:space="preserve"> rispetto alla pianificazione preventiva</w:t>
            </w:r>
            <w:r w:rsidR="00DE4844">
              <w:rPr>
                <w:rFonts w:ascii="Arial" w:hAnsi="Arial" w:cs="Arial"/>
              </w:rPr>
              <w:t xml:space="preserve"> (attività 32).</w:t>
            </w:r>
          </w:p>
        </w:tc>
      </w:tr>
    </w:tbl>
    <w:p w:rsidR="00DE4844" w:rsidRDefault="00DE4844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8D311D">
        <w:trPr>
          <w:trHeight w:val="818"/>
        </w:trPr>
        <w:tc>
          <w:tcPr>
            <w:tcW w:w="9639" w:type="dxa"/>
          </w:tcPr>
          <w:p w:rsidR="008D311D" w:rsidRDefault="008C47E6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8D311D">
              <w:rPr>
                <w:rFonts w:ascii="Arial" w:hAnsi="Arial" w:cs="Arial"/>
              </w:rPr>
              <w:t xml:space="preserve">evisione </w:t>
            </w:r>
            <w:r>
              <w:rPr>
                <w:rFonts w:ascii="Arial" w:hAnsi="Arial" w:cs="Arial"/>
              </w:rPr>
              <w:t xml:space="preserve">del </w:t>
            </w:r>
            <w:r w:rsidR="008D311D">
              <w:rPr>
                <w:rFonts w:ascii="Arial" w:hAnsi="Arial" w:cs="Arial"/>
              </w:rPr>
              <w:t>codice</w:t>
            </w:r>
            <w:r>
              <w:rPr>
                <w:rFonts w:ascii="Arial" w:hAnsi="Arial" w:cs="Arial"/>
              </w:rPr>
              <w:t>, r</w:t>
            </w:r>
            <w:r w:rsidR="008D311D">
              <w:rPr>
                <w:rFonts w:ascii="Arial" w:hAnsi="Arial" w:cs="Arial"/>
              </w:rPr>
              <w:t>evisione</w:t>
            </w:r>
            <w:r>
              <w:rPr>
                <w:rFonts w:ascii="Arial" w:hAnsi="Arial" w:cs="Arial"/>
              </w:rPr>
              <w:t xml:space="preserve"> della</w:t>
            </w:r>
            <w:r w:rsidR="008D311D">
              <w:rPr>
                <w:rFonts w:ascii="Arial" w:hAnsi="Arial" w:cs="Arial"/>
              </w:rPr>
              <w:t xml:space="preserve"> documentazione</w:t>
            </w:r>
            <w:r w:rsidR="00DE4844">
              <w:rPr>
                <w:rFonts w:ascii="Arial" w:hAnsi="Arial" w:cs="Arial"/>
              </w:rPr>
              <w:t>.</w:t>
            </w:r>
            <w:bookmarkStart w:id="2" w:name="_GoBack"/>
            <w:bookmarkEnd w:id="2"/>
          </w:p>
        </w:tc>
      </w:tr>
    </w:tbl>
    <w:p w:rsidR="00FE4F2C" w:rsidRPr="00DB7B4D" w:rsidRDefault="00FE4F2C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642F55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162F10">
            <w:pPr>
              <w:tabs>
                <w:tab w:val="left" w:pos="8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FE4F2C" w:rsidP="0059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F55" w:rsidRDefault="00642F55" w:rsidP="00DC1A1A">
      <w:pPr>
        <w:spacing w:after="0" w:line="240" w:lineRule="auto"/>
      </w:pPr>
      <w:r>
        <w:separator/>
      </w:r>
    </w:p>
  </w:endnote>
  <w:endnote w:type="continuationSeparator" w:id="0">
    <w:p w:rsidR="00642F55" w:rsidRDefault="00642F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642F55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1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F55" w:rsidRDefault="00642F55" w:rsidP="00DC1A1A">
      <w:pPr>
        <w:spacing w:after="0" w:line="240" w:lineRule="auto"/>
      </w:pPr>
      <w:r>
        <w:separator/>
      </w:r>
    </w:p>
  </w:footnote>
  <w:footnote w:type="continuationSeparator" w:id="0">
    <w:p w:rsidR="00642F55" w:rsidRDefault="00642F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642F55">
    <w:pPr>
      <w:pStyle w:val="Intestazione"/>
      <w:rPr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5A45"/>
    <w:rsid w:val="00046102"/>
    <w:rsid w:val="00047F2C"/>
    <w:rsid w:val="00050D8D"/>
    <w:rsid w:val="00050E71"/>
    <w:rsid w:val="00053042"/>
    <w:rsid w:val="00053E55"/>
    <w:rsid w:val="00055151"/>
    <w:rsid w:val="00057A89"/>
    <w:rsid w:val="000613E9"/>
    <w:rsid w:val="000614EE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BBC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1588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2F1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09A7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44E7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1C6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3C3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2A53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75CA"/>
    <w:rsid w:val="005405C5"/>
    <w:rsid w:val="005431AD"/>
    <w:rsid w:val="00543271"/>
    <w:rsid w:val="005470D0"/>
    <w:rsid w:val="00547FBE"/>
    <w:rsid w:val="00552214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4D7F"/>
    <w:rsid w:val="005B5684"/>
    <w:rsid w:val="005C0EB8"/>
    <w:rsid w:val="005C7AFF"/>
    <w:rsid w:val="005D036B"/>
    <w:rsid w:val="005D3A96"/>
    <w:rsid w:val="005D6E86"/>
    <w:rsid w:val="005E2A3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12BB"/>
    <w:rsid w:val="00632797"/>
    <w:rsid w:val="00632B06"/>
    <w:rsid w:val="006350DA"/>
    <w:rsid w:val="00641060"/>
    <w:rsid w:val="00642F55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30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D14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E6"/>
    <w:rsid w:val="008D0900"/>
    <w:rsid w:val="008D1E14"/>
    <w:rsid w:val="008D311D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75B06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F09"/>
    <w:rsid w:val="00AA7B22"/>
    <w:rsid w:val="00AB346D"/>
    <w:rsid w:val="00AB470B"/>
    <w:rsid w:val="00AB580C"/>
    <w:rsid w:val="00AB78BC"/>
    <w:rsid w:val="00AC0A4A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5192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9B8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4844"/>
    <w:rsid w:val="00DE6B04"/>
    <w:rsid w:val="00DF1F55"/>
    <w:rsid w:val="00DF3861"/>
    <w:rsid w:val="00DF40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A8D"/>
    <w:rsid w:val="00E1773D"/>
    <w:rsid w:val="00E22D1F"/>
    <w:rsid w:val="00E27372"/>
    <w:rsid w:val="00E2787F"/>
    <w:rsid w:val="00E2798A"/>
    <w:rsid w:val="00E305AA"/>
    <w:rsid w:val="00E37D5D"/>
    <w:rsid w:val="00E42958"/>
    <w:rsid w:val="00E4537D"/>
    <w:rsid w:val="00E46267"/>
    <w:rsid w:val="00E502A8"/>
    <w:rsid w:val="00E5154D"/>
    <w:rsid w:val="00E51D94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075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842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CED"/>
    <w:rsid w:val="00F77875"/>
    <w:rsid w:val="00F779A3"/>
    <w:rsid w:val="00F81888"/>
    <w:rsid w:val="00F85B9C"/>
    <w:rsid w:val="00F92160"/>
    <w:rsid w:val="00F943E1"/>
    <w:rsid w:val="00F94FCA"/>
    <w:rsid w:val="00FA70BD"/>
    <w:rsid w:val="00FA78F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4F2C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DDFD3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B8819F-0BA9-4407-9C91-96E5E212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143</cp:revision>
  <cp:lastPrinted>2017-03-29T10:57:00Z</cp:lastPrinted>
  <dcterms:created xsi:type="dcterms:W3CDTF">2015-06-23T12:36:00Z</dcterms:created>
  <dcterms:modified xsi:type="dcterms:W3CDTF">2025-05-15T14:16:00Z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