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2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475"/>
        <w:gridCol w:w="6475"/>
      </w:tblGrid>
      <w:tr>
        <w:tblPrEx>
          <w:shd w:val="clear" w:color="auto" w:fill="cdd4e9"/>
        </w:tblPrEx>
        <w:trPr>
          <w:trHeight w:val="223"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Project:</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Assignment 4.2</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3"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Course:</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CSD-380 DevOps</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3"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Description:</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Testing Business Requirements on the Todo App </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3"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Date:</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November 10, 2025</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 Spacing"/>
        <w:rPr>
          <w:rFonts w:ascii="Arial" w:cs="Arial" w:hAnsi="Arial" w:eastAsia="Arial"/>
          <w:sz w:val="24"/>
          <w:szCs w:val="24"/>
        </w:rPr>
      </w:pPr>
      <w:r>
        <w:rPr>
          <w:rFonts w:ascii="Arial" w:hAnsi="Arial"/>
          <w:sz w:val="24"/>
          <w:szCs w:val="24"/>
          <w:rtl w:val="0"/>
          <w:lang w:val="en-US"/>
        </w:rPr>
        <w:t>To complete the test case plan, fill out the information for Project, Course, Description and Date in the header below.</w:t>
      </w:r>
    </w:p>
    <w:p>
      <w:pPr>
        <w:pStyle w:val="No Spacing"/>
        <w:rPr>
          <w:rFonts w:ascii="Arial" w:cs="Arial" w:hAnsi="Arial" w:eastAsia="Arial"/>
          <w:sz w:val="24"/>
          <w:szCs w:val="24"/>
        </w:rPr>
      </w:pPr>
    </w:p>
    <w:p>
      <w:pPr>
        <w:pStyle w:val="TOC Heading"/>
        <w:jc w:val="center"/>
        <w:rPr>
          <w:rFonts w:ascii="Arial" w:cs="Arial" w:hAnsi="Arial" w:eastAsia="Arial"/>
          <w:b w:val="1"/>
          <w:bCs w:val="1"/>
        </w:rPr>
      </w:pPr>
      <w:r>
        <w:rPr>
          <w:rFonts w:ascii="Carlito" w:hAnsi="Carlito"/>
          <w:b w:val="1"/>
          <w:bCs w:val="1"/>
          <w:rtl w:val="0"/>
          <w:lang w:val="en-US"/>
        </w:rPr>
        <w:t>TABLE OF CONTENTS</w:t>
      </w:r>
    </w:p>
    <w:p>
      <w:pPr>
        <w:pStyle w:val="Body"/>
      </w:pPr>
      <w:r>
        <w:rPr>
          <w:rFonts w:ascii="Arial" w:cs="Arial" w:hAnsi="Arial" w:eastAsia="Arial"/>
          <w:b w:val="1"/>
          <w:bCs w:val="1"/>
        </w:rPr>
        <w:fldChar w:fldCharType="begin" w:fldLock="0"/>
      </w:r>
      <w:r>
        <w:rPr>
          <w:rFonts w:ascii="Arial" w:cs="Arial" w:hAnsi="Arial" w:eastAsia="Arial"/>
          <w:b w:val="1"/>
          <w:bCs w:val="1"/>
        </w:rPr>
        <w:instrText xml:space="preserve"> TOC \o 1-1 </w:instrText>
      </w:r>
      <w:r>
        <w:rPr>
          <w:rFonts w:ascii="Arial" w:cs="Arial" w:hAnsi="Arial" w:eastAsia="Arial"/>
          <w:b w:val="1"/>
          <w:bCs w:val="1"/>
        </w:rPr>
        <w:fldChar w:fldCharType="separate" w:fldLock="0"/>
      </w:r>
    </w:p>
    <w:p>
      <w:pPr>
        <w:pStyle w:val="Default"/>
        <w:bidi w:val="0"/>
      </w:pPr>
      <w:r>
        <w:rPr>
          <w:rtl w:val="0"/>
        </w:rPr>
        <w:t>The table of contents is empty because you aren’t using the paragraph styles set to appear in it.</w:t>
      </w:r>
    </w:p>
    <w:p>
      <w:pPr>
        <w:pStyle w:val="Body"/>
        <w:rPr>
          <w:kern w:val="2"/>
          <w:sz w:val="24"/>
          <w:szCs w:val="24"/>
        </w:rPr>
      </w:pPr>
      <w:r>
        <w:rPr>
          <w:rFonts w:ascii="Arial" w:cs="Arial" w:hAnsi="Arial" w:eastAsia="Arial"/>
          <w:b w:val="1"/>
          <w:bCs w:val="1"/>
        </w:rPr>
        <w:fldChar w:fldCharType="end" w:fldLock="0"/>
      </w: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r>
        <w:rPr>
          <w:rFonts w:ascii="Arial" w:hAnsi="Arial"/>
          <w:sz w:val="24"/>
          <w:szCs w:val="24"/>
          <w:rtl w:val="0"/>
          <w:lang w:val="en-US"/>
        </w:rPr>
        <w:t xml:space="preserve"> </w:t>
      </w:r>
    </w:p>
    <w:p>
      <w:pPr>
        <w:pStyle w:val="No Spacing"/>
        <w:rPr>
          <w:rFonts w:ascii="Arial" w:cs="Arial" w:hAnsi="Arial" w:eastAsia="Arial"/>
          <w:sz w:val="24"/>
          <w:szCs w:val="24"/>
        </w:rPr>
      </w:pPr>
    </w:p>
    <w:p>
      <w:pPr>
        <w:pStyle w:val="No Spacing"/>
        <w:rPr>
          <w:rFonts w:ascii="Arial" w:cs="Arial" w:hAnsi="Arial" w:eastAsia="Arial"/>
          <w:sz w:val="24"/>
          <w:szCs w:val="24"/>
        </w:rPr>
      </w:pPr>
      <w:r>
        <w:rPr>
          <w:rFonts w:ascii="Arial" w:hAnsi="Arial"/>
          <w:sz w:val="24"/>
          <w:szCs w:val="24"/>
          <w:rtl w:val="0"/>
          <w:lang w:val="en-US"/>
        </w:rPr>
        <w:t xml:space="preserve">For each test, the </w:t>
      </w:r>
      <w:r>
        <w:rPr>
          <w:rFonts w:ascii="Arial" w:hAnsi="Arial"/>
          <w:sz w:val="24"/>
          <w:szCs w:val="24"/>
          <w:u w:val="single"/>
          <w:rtl w:val="0"/>
          <w:lang w:val="en-US"/>
        </w:rPr>
        <w:t>developer</w:t>
      </w:r>
      <w:r>
        <w:rPr>
          <w:rFonts w:ascii="Arial" w:hAnsi="Arial"/>
          <w:sz w:val="24"/>
          <w:szCs w:val="24"/>
          <w:rtl w:val="0"/>
          <w:lang w:val="en-US"/>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sz w:val="24"/>
          <w:szCs w:val="24"/>
          <w:u w:val="single"/>
          <w:rtl w:val="0"/>
          <w:lang w:val="en-US"/>
        </w:rPr>
        <w:t>peer tester</w:t>
      </w:r>
      <w:r>
        <w:rPr>
          <w:rFonts w:ascii="Arial" w:hAnsi="Arial"/>
          <w:sz w:val="24"/>
          <w:szCs w:val="24"/>
          <w:rtl w:val="0"/>
          <w:lang w:val="en-US"/>
        </w:rPr>
        <w:t xml:space="preserve"> should provide their name, date tested, indicate yes or no for each step depending upon the result, and a screenshot (thumbnail) of the result.</w:t>
      </w: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tbl>
      <w:tblPr>
        <w:tblW w:w="129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2"/>
        <w:gridCol w:w="2577"/>
        <w:gridCol w:w="2836"/>
        <w:gridCol w:w="1551"/>
        <w:gridCol w:w="1481"/>
        <w:gridCol w:w="3613"/>
      </w:tblGrid>
      <w:tr>
        <w:tblPrEx>
          <w:shd w:val="clear" w:color="auto" w:fill="cdd4e9"/>
        </w:tblPrEx>
        <w:trPr>
          <w:trHeight w:val="550"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1</w:t>
            </w:r>
          </w:p>
        </w:tc>
        <w:tc>
          <w:tcPr>
            <w:tcW w:type="dxa" w:w="844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View List of Todo Task Items</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66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b w:val="1"/>
                <w:bCs w:val="1"/>
                <w:sz w:val="20"/>
                <w:szCs w:val="20"/>
                <w:shd w:val="nil" w:color="auto" w:fill="auto"/>
                <w:rtl w:val="0"/>
                <w:lang w:val="en-US"/>
              </w:rPr>
              <w:t xml:space="preserve">Test Objective: </w:t>
            </w:r>
            <w:r>
              <w:rPr>
                <w:rFonts w:ascii="Arial" w:hAnsi="Arial"/>
                <w:outline w:val="0"/>
                <w:color w:val="c00000"/>
                <w:sz w:val="20"/>
                <w:szCs w:val="20"/>
                <w:u w:color="c00000"/>
                <w:shd w:val="nil" w:color="auto" w:fill="auto"/>
                <w:rtl w:val="0"/>
                <w:lang w:val="en-US"/>
                <w14:textFill>
                  <w14:solidFill>
                    <w14:srgbClr w14:val="C00000"/>
                  </w14:solidFill>
                </w14:textFill>
              </w:rPr>
              <w:t>Ensure the task list displays correctly and updates dynamically</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Developer:</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2025/11/10 </w:t>
            </w:r>
          </w:p>
        </w:tc>
        <w:tc>
          <w:tcPr>
            <w:tcW w:type="dxa" w:w="3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r>
              <w:rPr>
                <w:rFonts w:ascii="Arial" w:hAnsi="Arial"/>
                <w:b w:val="1"/>
                <w:bCs w:val="1"/>
                <w:sz w:val="20"/>
                <w:szCs w:val="20"/>
                <w:shd w:val="nil" w:color="auto" w:fill="auto"/>
                <w:rtl w:val="0"/>
                <w:lang w:val="en-US"/>
              </w:rPr>
              <w:t xml:space="preserve">Justin Marucci </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rtl w:val="0"/>
                <w:lang w:val="en-US"/>
                <w14:textFill>
                  <w14:solidFill>
                    <w14:srgbClr w14:val="C00000"/>
                  </w14:solidFill>
                </w14:textFill>
              </w:rPr>
              <w:t>2025/11/16</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44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Step</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Action</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Expected results: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Developer pass/fail</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Tester pass/fail</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76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sz w:val="20"/>
                <w:szCs w:val="20"/>
                <w:shd w:val="nil" w:color="auto" w:fill="auto"/>
                <w:rtl w:val="0"/>
                <w:lang w:val="en-US"/>
              </w:rPr>
              <w:t>1</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Add multiple tasks (i.e.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Buy Milk</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Call Mom</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 etc)</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All tasks appear in the list</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dadb"/>
            <w:tcMar>
              <w:top w:type="dxa" w:w="0"/>
              <w:left w:type="dxa" w:w="80"/>
              <w:bottom w:type="dxa" w:w="0"/>
              <w:right w:type="dxa" w:w="80"/>
            </w:tcMar>
            <w:vAlign w:val="top"/>
          </w:tcPr>
          <w:p>
            <w:pPr>
              <w:spacing w:before="0" w:after="0"/>
              <w:ind w:left="0" w:right="0" w:firstLine="0"/>
              <w:jc w:val="center"/>
            </w:pPr>
            <w:r>
              <w:drawing xmlns:a="http://schemas.openxmlformats.org/drawingml/2006/main">
                <wp:inline distT="0" distB="0" distL="0" distR="0">
                  <wp:extent cx="2293866" cy="1491793"/>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Screenshot 2025-11-16 at 2.16.12 PM.png"/>
                          <pic:cNvPicPr>
                            <a:picLocks noChangeAspect="0"/>
                          </pic:cNvPicPr>
                        </pic:nvPicPr>
                        <pic:blipFill>
                          <a:blip r:embed="rId4">
                            <a:extLst/>
                          </a:blip>
                          <a:srcRect l="0" t="0" r="0" b="0"/>
                          <a:stretch>
                            <a:fillRect/>
                          </a:stretch>
                        </pic:blipFill>
                        <pic:spPr>
                          <a:xfrm>
                            <a:off x="0" y="0"/>
                            <a:ext cx="2293866" cy="1491793"/>
                          </a:xfrm>
                          <a:prstGeom prst="rect">
                            <a:avLst/>
                          </a:prstGeom>
                        </pic:spPr>
                      </pic:pic>
                    </a:graphicData>
                  </a:graphic>
                </wp:inline>
              </w:drawing>
            </w:r>
          </w:p>
        </w:tc>
      </w:tr>
      <w:tr>
        <w:tblPrEx>
          <w:shd w:val="clear" w:color="auto" w:fill="cdd4e9"/>
        </w:tblPrEx>
        <w:trPr>
          <w:trHeight w:val="276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sz w:val="20"/>
                <w:szCs w:val="20"/>
                <w:shd w:val="nil" w:color="auto" w:fill="auto"/>
                <w:rtl w:val="0"/>
                <w:lang w:val="en-US"/>
              </w:rPr>
              <w:t>2</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Scroll through the list</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Tasks remain visible and correctly ordered</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dadb"/>
            <w:tcMar>
              <w:top w:type="dxa" w:w="0"/>
              <w:left w:type="dxa" w:w="80"/>
              <w:bottom w:type="dxa" w:w="0"/>
              <w:right w:type="dxa" w:w="80"/>
            </w:tcMar>
            <w:vAlign w:val="top"/>
          </w:tcPr>
          <w:p>
            <w:pPr>
              <w:spacing w:before="0" w:after="0"/>
              <w:ind w:left="0" w:right="0" w:firstLine="0"/>
              <w:jc w:val="center"/>
            </w:pPr>
            <w:r>
              <w:drawing xmlns:a="http://schemas.openxmlformats.org/drawingml/2006/main">
                <wp:inline distT="0" distB="0" distL="0" distR="0">
                  <wp:extent cx="2293866" cy="1491793"/>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Screenshot 2025-11-16 at 2.18.10 PM.png"/>
                          <pic:cNvPicPr>
                            <a:picLocks noChangeAspect="0"/>
                          </pic:cNvPicPr>
                        </pic:nvPicPr>
                        <pic:blipFill>
                          <a:blip r:embed="rId5">
                            <a:extLst/>
                          </a:blip>
                          <a:srcRect l="0" t="0" r="0" b="0"/>
                          <a:stretch>
                            <a:fillRect/>
                          </a:stretch>
                        </pic:blipFill>
                        <pic:spPr>
                          <a:xfrm>
                            <a:off x="0" y="0"/>
                            <a:ext cx="2293866" cy="1491793"/>
                          </a:xfrm>
                          <a:prstGeom prst="rect">
                            <a:avLst/>
                          </a:prstGeom>
                        </pic:spPr>
                      </pic:pic>
                    </a:graphicData>
                  </a:graphic>
                </wp:inline>
              </w:drawing>
            </w:r>
          </w:p>
        </w:tc>
      </w:tr>
      <w:tr>
        <w:tblPrEx>
          <w:shd w:val="clear" w:color="auto" w:fill="cdd4e9"/>
        </w:tblPrEx>
        <w:trPr>
          <w:trHeight w:val="44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Comments</w:t>
            </w:r>
          </w:p>
        </w:tc>
        <w:tc>
          <w:tcPr>
            <w:tcW w:type="dxa" w:w="844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This test confirms that the task list is visible, updates correctly, and maintains order. It ensures that users can rely on the interface to track their progress and manage their responsibilities effectively.</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 xml:space="preserve">All tests pass viewing and adding tasks. </w:t>
            </w:r>
          </w:p>
        </w:tc>
      </w:tr>
    </w:tbl>
    <w:p>
      <w:pPr>
        <w:pStyle w:val="No Spacing"/>
        <w:widowControl w:val="0"/>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tbl>
      <w:tblPr>
        <w:tblW w:w="129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2"/>
        <w:gridCol w:w="2577"/>
        <w:gridCol w:w="2836"/>
        <w:gridCol w:w="1551"/>
        <w:gridCol w:w="1481"/>
        <w:gridCol w:w="3613"/>
      </w:tblGrid>
      <w:tr>
        <w:tblPrEx>
          <w:shd w:val="clear" w:color="auto" w:fill="cdd4e9"/>
        </w:tblPrEx>
        <w:trPr>
          <w:trHeight w:val="550"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2</w:t>
            </w:r>
          </w:p>
        </w:tc>
        <w:tc>
          <w:tcPr>
            <w:tcW w:type="dxa" w:w="844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Edit a Todo Task Item</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66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b w:val="1"/>
                <w:bCs w:val="1"/>
                <w:sz w:val="20"/>
                <w:szCs w:val="20"/>
                <w:shd w:val="nil" w:color="auto" w:fill="auto"/>
                <w:rtl w:val="0"/>
                <w:lang w:val="en-US"/>
              </w:rPr>
              <w:t xml:space="preserve">Test Objective: </w:t>
            </w:r>
            <w:r>
              <w:rPr>
                <w:rFonts w:ascii="Arial" w:hAnsi="Arial"/>
                <w:outline w:val="0"/>
                <w:color w:val="c00000"/>
                <w:sz w:val="20"/>
                <w:szCs w:val="20"/>
                <w:u w:color="c00000"/>
                <w:shd w:val="nil" w:color="auto" w:fill="auto"/>
                <w:rtl w:val="0"/>
                <w:lang w:val="en-US"/>
                <w14:textFill>
                  <w14:solidFill>
                    <w14:srgbClr w14:val="C00000"/>
                  </w14:solidFill>
                </w14:textFill>
              </w:rPr>
              <w:t>Ensure task updates are saved and displayed.</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Developer:</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2025/11/10</w:t>
            </w:r>
          </w:p>
        </w:tc>
        <w:tc>
          <w:tcPr>
            <w:tcW w:type="dxa" w:w="3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r>
              <w:rPr>
                <w:rFonts w:ascii="Arial" w:hAnsi="Arial"/>
                <w:b w:val="1"/>
                <w:bCs w:val="1"/>
                <w:sz w:val="20"/>
                <w:szCs w:val="20"/>
                <w:shd w:val="nil" w:color="auto" w:fill="auto"/>
                <w:rtl w:val="0"/>
                <w:lang w:val="en-US"/>
              </w:rPr>
              <w:t>Justin Marucci</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rtl w:val="0"/>
                <w:lang w:val="en-US"/>
                <w14:textFill>
                  <w14:solidFill>
                    <w14:srgbClr w14:val="C00000"/>
                  </w14:solidFill>
                </w14:textFill>
              </w:rPr>
              <w:t>2025/11/16</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44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Step</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Action</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Expected results: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Developer pass/fail</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Tester pass/fail</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90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sz w:val="20"/>
                <w:szCs w:val="20"/>
                <w:shd w:val="nil" w:color="auto" w:fill="auto"/>
                <w:rtl w:val="0"/>
                <w:lang w:val="en-US"/>
              </w:rPr>
              <w:t>1</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Click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Edit</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on an existing task</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Edit form appears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a9999"/>
            <w:tcMar>
              <w:top w:type="dxa" w:w="0"/>
              <w:left w:type="dxa" w:w="80"/>
              <w:bottom w:type="dxa" w:w="0"/>
              <w:right w:type="dxa" w:w="80"/>
            </w:tcMar>
            <w:vAlign w:val="top"/>
          </w:tcPr>
          <w:p>
            <w:pPr>
              <w:spacing w:before="0" w:after="0"/>
              <w:ind w:left="0" w:right="0" w:firstLine="0"/>
              <w:jc w:val="center"/>
            </w:pPr>
            <w:r>
              <w:drawing xmlns:a="http://schemas.openxmlformats.org/drawingml/2006/main">
                <wp:inline distT="0" distB="0" distL="0" distR="0">
                  <wp:extent cx="2293866" cy="1491793"/>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Screenshot 2025-11-16 at 2.20.05 PM.png"/>
                          <pic:cNvPicPr>
                            <a:picLocks noChangeAspect="0"/>
                          </pic:cNvPicPr>
                        </pic:nvPicPr>
                        <pic:blipFill>
                          <a:blip r:embed="rId6">
                            <a:extLst/>
                          </a:blip>
                          <a:srcRect l="0" t="0" r="0" b="0"/>
                          <a:stretch>
                            <a:fillRect/>
                          </a:stretch>
                        </pic:blipFill>
                        <pic:spPr>
                          <a:xfrm>
                            <a:off x="0" y="0"/>
                            <a:ext cx="2293866" cy="1491793"/>
                          </a:xfrm>
                          <a:prstGeom prst="rect">
                            <a:avLst/>
                          </a:prstGeom>
                        </pic:spPr>
                      </pic:pic>
                    </a:graphicData>
                  </a:graphic>
                </wp:inline>
              </w:drawing>
            </w:r>
          </w:p>
        </w:tc>
      </w:tr>
      <w:tr>
        <w:tblPrEx>
          <w:shd w:val="clear" w:color="auto" w:fill="cdd4e9"/>
        </w:tblPrEx>
        <w:trPr>
          <w:trHeight w:val="384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sz w:val="20"/>
                <w:szCs w:val="20"/>
                <w:shd w:val="nil" w:color="auto" w:fill="auto"/>
                <w:rtl w:val="0"/>
                <w:lang w:val="en-US"/>
              </w:rPr>
              <w:t>2</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Change task text to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Buy milk</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and save</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Task updates in list</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2c2c3"/>
            <w:tcMar>
              <w:top w:type="dxa" w:w="0"/>
              <w:left w:type="dxa" w:w="80"/>
              <w:bottom w:type="dxa" w:w="0"/>
              <w:right w:type="dxa" w:w="80"/>
            </w:tcMar>
            <w:vAlign w:val="top"/>
          </w:tcPr>
          <w:p>
            <w:pPr>
              <w:spacing w:before="0" w:after="0"/>
              <w:ind w:left="0" w:right="0" w:firstLine="0"/>
              <w:jc w:val="center"/>
            </w:pPr>
            <w:r>
              <w:drawing xmlns:a="http://schemas.openxmlformats.org/drawingml/2006/main">
                <wp:inline distT="0" distB="0" distL="0" distR="0">
                  <wp:extent cx="2293866" cy="1491793"/>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Screenshot 2025-11-16 at 2.20.55 PM.png"/>
                          <pic:cNvPicPr>
                            <a:picLocks noChangeAspect="0"/>
                          </pic:cNvPicPr>
                        </pic:nvPicPr>
                        <pic:blipFill>
                          <a:blip r:embed="rId7">
                            <a:extLst/>
                          </a:blip>
                          <a:srcRect l="0" t="0" r="0" b="0"/>
                          <a:stretch>
                            <a:fillRect/>
                          </a:stretch>
                        </pic:blipFill>
                        <pic:spPr>
                          <a:xfrm>
                            <a:off x="0" y="0"/>
                            <a:ext cx="2293866" cy="1491793"/>
                          </a:xfrm>
                          <a:prstGeom prst="rect">
                            <a:avLst/>
                          </a:prstGeom>
                        </pic:spPr>
                      </pic:pic>
                    </a:graphicData>
                  </a:graphic>
                </wp:inline>
              </w:drawing>
            </w:r>
          </w:p>
        </w:tc>
      </w:tr>
      <w:tr>
        <w:tblPrEx>
          <w:shd w:val="clear" w:color="auto" w:fill="cdd4e9"/>
        </w:tblPrEx>
        <w:trPr>
          <w:trHeight w:val="44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Comments</w:t>
            </w:r>
          </w:p>
        </w:tc>
        <w:tc>
          <w:tcPr>
            <w:tcW w:type="dxa" w:w="844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This test confirms that the edit functionality is intuitive and that changes are reflected immediately. It also checks that the system prevents empty edits, aligning with input validation requirements.</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Edit form works well.</w:t>
            </w:r>
          </w:p>
        </w:tc>
      </w:tr>
    </w:tbl>
    <w:p>
      <w:pPr>
        <w:pStyle w:val="No Spacing"/>
        <w:widowControl w:val="0"/>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tbl>
      <w:tblPr>
        <w:tblW w:w="129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2"/>
        <w:gridCol w:w="2577"/>
        <w:gridCol w:w="2836"/>
        <w:gridCol w:w="1551"/>
        <w:gridCol w:w="1481"/>
        <w:gridCol w:w="3613"/>
      </w:tblGrid>
      <w:tr>
        <w:tblPrEx>
          <w:shd w:val="clear" w:color="auto" w:fill="cdd4e9"/>
        </w:tblPrEx>
        <w:trPr>
          <w:trHeight w:val="550"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3</w:t>
            </w:r>
          </w:p>
        </w:tc>
        <w:tc>
          <w:tcPr>
            <w:tcW w:type="dxa" w:w="844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Prevent Empty Task Submission</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460"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b w:val="1"/>
                <w:bCs w:val="1"/>
                <w:sz w:val="20"/>
                <w:szCs w:val="20"/>
                <w:shd w:val="nil" w:color="auto" w:fill="auto"/>
                <w:rtl w:val="0"/>
                <w:lang w:val="en-US"/>
              </w:rPr>
              <w:t xml:space="preserve">Test Objective: </w:t>
            </w:r>
            <w:r>
              <w:rPr>
                <w:rFonts w:ascii="Arial" w:hAnsi="Arial"/>
                <w:outline w:val="0"/>
                <w:color w:val="c00000"/>
                <w:sz w:val="20"/>
                <w:szCs w:val="20"/>
                <w:u w:color="c00000"/>
                <w:shd w:val="nil" w:color="auto" w:fill="auto"/>
                <w:rtl w:val="0"/>
                <w:lang w:val="en-US"/>
                <w14:textFill>
                  <w14:solidFill>
                    <w14:srgbClr w14:val="C00000"/>
                  </w14:solidFill>
                </w14:textFill>
              </w:rPr>
              <w:t>Validate form input validation</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Developer:</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2025/11/10</w:t>
            </w:r>
          </w:p>
        </w:tc>
        <w:tc>
          <w:tcPr>
            <w:tcW w:type="dxa" w:w="3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r>
              <w:rPr>
                <w:rFonts w:ascii="Arial" w:hAnsi="Arial"/>
                <w:b w:val="1"/>
                <w:bCs w:val="1"/>
                <w:sz w:val="20"/>
                <w:szCs w:val="20"/>
                <w:shd w:val="nil" w:color="auto" w:fill="auto"/>
                <w:rtl w:val="0"/>
                <w:lang w:val="en-US"/>
              </w:rPr>
              <w:t xml:space="preserve">Justin Marucci </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rtl w:val="0"/>
                <w:lang w:val="en-US"/>
                <w14:textFill>
                  <w14:solidFill>
                    <w14:srgbClr w14:val="C00000"/>
                  </w14:solidFill>
                </w14:textFill>
              </w:rPr>
              <w:t>2025/11/16</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44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Step</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Action</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Expected results: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Developer pass/fail</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Tester pass/fail</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40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sz w:val="20"/>
                <w:szCs w:val="20"/>
                <w:shd w:val="nil" w:color="auto" w:fill="auto"/>
                <w:rtl w:val="0"/>
                <w:lang w:val="en-US"/>
              </w:rPr>
              <w:t>1</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Leave input field blank</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Add</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button disabled or error shown</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c5c6"/>
            <w:tcMar>
              <w:top w:type="dxa" w:w="0"/>
              <w:left w:type="dxa" w:w="80"/>
              <w:bottom w:type="dxa" w:w="0"/>
              <w:right w:type="dxa" w:w="80"/>
            </w:tcMar>
            <w:vAlign w:val="top"/>
          </w:tcPr>
          <w:p>
            <w:pPr>
              <w:spacing w:before="0" w:after="0"/>
              <w:ind w:left="0" w:right="0" w:firstLine="0"/>
              <w:jc w:val="center"/>
            </w:pPr>
            <w:r>
              <w:drawing xmlns:a="http://schemas.openxmlformats.org/drawingml/2006/main">
                <wp:inline distT="0" distB="0" distL="0" distR="0">
                  <wp:extent cx="2293866" cy="1491793"/>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Screenshot 2025-11-16 at 2.23.35 PM.png"/>
                          <pic:cNvPicPr>
                            <a:picLocks noChangeAspect="0"/>
                          </pic:cNvPicPr>
                        </pic:nvPicPr>
                        <pic:blipFill>
                          <a:blip r:embed="rId8">
                            <a:extLst/>
                          </a:blip>
                          <a:srcRect l="0" t="0" r="0" b="0"/>
                          <a:stretch>
                            <a:fillRect/>
                          </a:stretch>
                        </pic:blipFill>
                        <pic:spPr>
                          <a:xfrm>
                            <a:off x="0" y="0"/>
                            <a:ext cx="2293866" cy="1491793"/>
                          </a:xfrm>
                          <a:prstGeom prst="rect">
                            <a:avLst/>
                          </a:prstGeom>
                        </pic:spPr>
                      </pic:pic>
                    </a:graphicData>
                  </a:graphic>
                </wp:inline>
              </w:drawing>
            </w:r>
          </w:p>
        </w:tc>
      </w:tr>
      <w:tr>
        <w:tblPrEx>
          <w:shd w:val="clear" w:color="auto" w:fill="cdd4e9"/>
        </w:tblPrEx>
        <w:trPr>
          <w:trHeight w:val="290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sz w:val="20"/>
                <w:szCs w:val="20"/>
                <w:shd w:val="nil" w:color="auto" w:fill="auto"/>
                <w:rtl w:val="0"/>
                <w:lang w:val="en-US"/>
              </w:rPr>
              <w:t>2</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Try to submit form</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Task not added</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6c5c6"/>
            <w:tcMar>
              <w:top w:type="dxa" w:w="0"/>
              <w:left w:type="dxa" w:w="80"/>
              <w:bottom w:type="dxa" w:w="0"/>
              <w:right w:type="dxa" w:w="80"/>
            </w:tcMar>
            <w:vAlign w:val="top"/>
          </w:tcPr>
          <w:p>
            <w:pPr>
              <w:spacing w:before="0" w:after="0"/>
              <w:ind w:left="0" w:right="0" w:firstLine="0"/>
              <w:jc w:val="center"/>
            </w:pPr>
            <w:r>
              <w:drawing xmlns:a="http://schemas.openxmlformats.org/drawingml/2006/main">
                <wp:inline distT="0" distB="0" distL="0" distR="0">
                  <wp:extent cx="2293866" cy="1491793"/>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Screenshot 2025-11-16 at 2.23.35 PM.png"/>
                          <pic:cNvPicPr>
                            <a:picLocks noChangeAspect="0"/>
                          </pic:cNvPicPr>
                        </pic:nvPicPr>
                        <pic:blipFill>
                          <a:blip r:embed="rId8">
                            <a:extLst/>
                          </a:blip>
                          <a:srcRect l="0" t="0" r="0" b="0"/>
                          <a:stretch>
                            <a:fillRect/>
                          </a:stretch>
                        </pic:blipFill>
                        <pic:spPr>
                          <a:xfrm>
                            <a:off x="0" y="0"/>
                            <a:ext cx="2293866" cy="1491793"/>
                          </a:xfrm>
                          <a:prstGeom prst="rect">
                            <a:avLst/>
                          </a:prstGeom>
                        </pic:spPr>
                      </pic:pic>
                    </a:graphicData>
                  </a:graphic>
                </wp:inline>
              </w:drawing>
            </w:r>
          </w:p>
        </w:tc>
      </w:tr>
      <w:tr>
        <w:tblPrEx>
          <w:shd w:val="clear" w:color="auto" w:fill="cdd4e9"/>
        </w:tblPrEx>
        <w:trPr>
          <w:trHeight w:val="44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Comments</w:t>
            </w:r>
          </w:p>
        </w:tc>
        <w:tc>
          <w:tcPr>
            <w:tcW w:type="dxa" w:w="844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This test ensures that users cannot submit blank tasks, which could clutter the interface or cause confusion. It also verifies that the application disables the submission button when the input is empty.</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 xml:space="preserve">Add task button disabled until there is input </w:t>
            </w:r>
          </w:p>
        </w:tc>
      </w:tr>
    </w:tbl>
    <w:p>
      <w:pPr>
        <w:pStyle w:val="No Spacing"/>
        <w:widowControl w:val="0"/>
        <w:rPr>
          <w:rFonts w:ascii="Arial" w:cs="Arial" w:hAnsi="Arial" w:eastAsia="Arial"/>
          <w:sz w:val="24"/>
          <w:szCs w:val="24"/>
        </w:rPr>
      </w:pPr>
    </w:p>
    <w:p>
      <w:pPr>
        <w:pStyle w:val="No Spacing"/>
        <w:rPr>
          <w:rFonts w:ascii="Arial" w:cs="Arial" w:hAnsi="Arial" w:eastAsia="Arial"/>
          <w:sz w:val="24"/>
          <w:szCs w:val="24"/>
        </w:rPr>
      </w:pPr>
    </w:p>
    <w:tbl>
      <w:tblPr>
        <w:tblW w:w="129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2"/>
        <w:gridCol w:w="2577"/>
        <w:gridCol w:w="2836"/>
        <w:gridCol w:w="1551"/>
        <w:gridCol w:w="1481"/>
        <w:gridCol w:w="3613"/>
      </w:tblGrid>
      <w:tr>
        <w:tblPrEx>
          <w:shd w:val="clear" w:color="auto" w:fill="cdd4e9"/>
        </w:tblPrEx>
        <w:trPr>
          <w:trHeight w:val="550"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4</w:t>
            </w:r>
          </w:p>
        </w:tc>
        <w:tc>
          <w:tcPr>
            <w:tcW w:type="dxa" w:w="844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Mobile View Compatibilty</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460"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b w:val="1"/>
                <w:bCs w:val="1"/>
                <w:sz w:val="20"/>
                <w:szCs w:val="20"/>
                <w:shd w:val="nil" w:color="auto" w:fill="auto"/>
                <w:rtl w:val="0"/>
                <w:lang w:val="en-US"/>
              </w:rPr>
              <w:t xml:space="preserve">Test Objective: </w:t>
            </w:r>
            <w:r>
              <w:rPr>
                <w:rFonts w:ascii="Arial" w:hAnsi="Arial"/>
                <w:outline w:val="0"/>
                <w:color w:val="c00000"/>
                <w:sz w:val="20"/>
                <w:szCs w:val="20"/>
                <w:u w:color="c00000"/>
                <w:shd w:val="nil" w:color="auto" w:fill="auto"/>
                <w:rtl w:val="0"/>
                <w:lang w:val="en-US"/>
                <w14:textFill>
                  <w14:solidFill>
                    <w14:srgbClr w14:val="C00000"/>
                  </w14:solidFill>
                </w14:textFill>
              </w:rPr>
              <w:t>Ensure responsive design and usability</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Developer:</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2025/11/10</w:t>
            </w:r>
          </w:p>
        </w:tc>
        <w:tc>
          <w:tcPr>
            <w:tcW w:type="dxa" w:w="3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r>
              <w:rPr>
                <w:rFonts w:ascii="Arial" w:hAnsi="Arial"/>
                <w:b w:val="1"/>
                <w:bCs w:val="1"/>
                <w:sz w:val="20"/>
                <w:szCs w:val="20"/>
                <w:shd w:val="nil" w:color="auto" w:fill="auto"/>
                <w:rtl w:val="0"/>
                <w:lang w:val="en-US"/>
              </w:rPr>
              <w:t xml:space="preserve">Justin Marucci </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rtl w:val="0"/>
                <w:lang w:val="en-US"/>
                <w14:textFill>
                  <w14:solidFill>
                    <w14:srgbClr w14:val="C00000"/>
                  </w14:solidFill>
                </w14:textFill>
              </w:rPr>
              <w:t>2025/11/16</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44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Step</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Action</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Expected results: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Developer pass/fail</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Tester pass/fail</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76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sz w:val="20"/>
                <w:szCs w:val="20"/>
                <w:shd w:val="nil" w:color="auto" w:fill="auto"/>
                <w:rtl w:val="0"/>
                <w:lang w:val="en-US"/>
              </w:rPr>
              <w:t>1</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Open app on mobile or simulate mobile view</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UI adjusts to screen size</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6bbdb"/>
            <w:tcMar>
              <w:top w:type="dxa" w:w="0"/>
              <w:left w:type="dxa" w:w="80"/>
              <w:bottom w:type="dxa" w:w="0"/>
              <w:right w:type="dxa" w:w="80"/>
            </w:tcMar>
            <w:vAlign w:val="top"/>
          </w:tcPr>
          <w:p>
            <w:pPr>
              <w:spacing w:before="0" w:after="0"/>
              <w:ind w:left="0" w:right="0" w:firstLine="0"/>
              <w:jc w:val="center"/>
            </w:pPr>
            <w:r>
              <w:drawing xmlns:a="http://schemas.openxmlformats.org/drawingml/2006/main">
                <wp:inline distT="0" distB="0" distL="0" distR="0">
                  <wp:extent cx="809431" cy="1754796"/>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IMG_7475.png"/>
                          <pic:cNvPicPr>
                            <a:picLocks noChangeAspect="0"/>
                          </pic:cNvPicPr>
                        </pic:nvPicPr>
                        <pic:blipFill>
                          <a:blip r:embed="rId9">
                            <a:extLst/>
                          </a:blip>
                          <a:srcRect l="0" t="0" r="0" b="0"/>
                          <a:stretch>
                            <a:fillRect/>
                          </a:stretch>
                        </pic:blipFill>
                        <pic:spPr>
                          <a:xfrm>
                            <a:off x="0" y="0"/>
                            <a:ext cx="809431" cy="1754796"/>
                          </a:xfrm>
                          <a:prstGeom prst="rect">
                            <a:avLst/>
                          </a:prstGeom>
                        </pic:spPr>
                      </pic:pic>
                    </a:graphicData>
                  </a:graphic>
                </wp:inline>
              </w:drawing>
            </w:r>
          </w:p>
        </w:tc>
      </w:tr>
      <w:tr>
        <w:tblPrEx>
          <w:shd w:val="clear" w:color="auto" w:fill="cdd4e9"/>
        </w:tblPrEx>
        <w:trPr>
          <w:trHeight w:val="326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sz w:val="20"/>
                <w:szCs w:val="20"/>
                <w:shd w:val="nil" w:color="auto" w:fill="auto"/>
                <w:rtl w:val="0"/>
                <w:lang w:val="en-US"/>
              </w:rPr>
              <w:t>2</w:t>
            </w:r>
          </w:p>
        </w:tc>
        <w:tc>
          <w:tcPr>
            <w:tcW w:type="dxa" w:w="2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Add and delete a task</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Functionality works on mobile</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299c1"/>
            <w:tcMar>
              <w:top w:type="dxa" w:w="0"/>
              <w:left w:type="dxa" w:w="80"/>
              <w:bottom w:type="dxa" w:w="0"/>
              <w:right w:type="dxa" w:w="80"/>
            </w:tcMar>
            <w:vAlign w:val="top"/>
          </w:tcPr>
          <w:p>
            <w:pPr>
              <w:spacing w:before="0" w:after="0"/>
              <w:ind w:left="0" w:right="0" w:firstLine="0"/>
              <w:jc w:val="center"/>
            </w:pPr>
            <w:r>
              <w:drawing xmlns:a="http://schemas.openxmlformats.org/drawingml/2006/main">
                <wp:inline distT="0" distB="0" distL="0" distR="0">
                  <wp:extent cx="955883" cy="2072296"/>
                  <wp:effectExtent l="0" t="0" r="0"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IMG_7476.png"/>
                          <pic:cNvPicPr>
                            <a:picLocks noChangeAspect="0"/>
                          </pic:cNvPicPr>
                        </pic:nvPicPr>
                        <pic:blipFill>
                          <a:blip r:embed="rId10">
                            <a:extLst/>
                          </a:blip>
                          <a:srcRect l="0" t="0" r="0" b="0"/>
                          <a:stretch>
                            <a:fillRect/>
                          </a:stretch>
                        </pic:blipFill>
                        <pic:spPr>
                          <a:xfrm>
                            <a:off x="0" y="0"/>
                            <a:ext cx="955883" cy="2072296"/>
                          </a:xfrm>
                          <a:prstGeom prst="rect">
                            <a:avLst/>
                          </a:prstGeom>
                        </pic:spPr>
                      </pic:pic>
                    </a:graphicData>
                  </a:graphic>
                </wp:inline>
              </w:drawing>
            </w:r>
          </w:p>
        </w:tc>
      </w:tr>
      <w:tr>
        <w:tblPrEx>
          <w:shd w:val="clear" w:color="auto" w:fill="cdd4e9"/>
        </w:tblPrEx>
        <w:trPr>
          <w:trHeight w:val="44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Comments</w:t>
            </w:r>
          </w:p>
        </w:tc>
        <w:tc>
          <w:tcPr>
            <w:tcW w:type="dxa" w:w="844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This test confirms that the Todo app adapts to mobile screens and remains fully functional. It ensures that buttons, forms, and task lists are accessible and usable on smaller displays.</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 xml:space="preserve">Mobile view works well in safari. Page is functioning. </w:t>
            </w:r>
          </w:p>
        </w:tc>
      </w:tr>
    </w:tbl>
    <w:p>
      <w:pPr>
        <w:pStyle w:val="No Spacing"/>
        <w:widowControl w:val="0"/>
        <w:rPr>
          <w:rFonts w:ascii="Arial" w:cs="Arial" w:hAnsi="Arial" w:eastAsia="Arial"/>
          <w:sz w:val="24"/>
          <w:szCs w:val="24"/>
        </w:rPr>
      </w:pPr>
    </w:p>
    <w:p>
      <w:pPr>
        <w:pStyle w:val="No Spacing"/>
        <w:rPr>
          <w:rFonts w:ascii="Arial" w:cs="Arial" w:hAnsi="Arial" w:eastAsia="Arial"/>
          <w:sz w:val="24"/>
          <w:szCs w:val="24"/>
        </w:rPr>
      </w:pPr>
    </w:p>
    <w:tbl>
      <w:tblPr>
        <w:tblW w:w="129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2"/>
        <w:gridCol w:w="2577"/>
        <w:gridCol w:w="2836"/>
        <w:gridCol w:w="1551"/>
        <w:gridCol w:w="1481"/>
        <w:gridCol w:w="3613"/>
      </w:tblGrid>
      <w:tr>
        <w:tblPrEx>
          <w:shd w:val="clear" w:color="auto" w:fill="cdd4e9"/>
        </w:tblPrEx>
        <w:trPr>
          <w:trHeight w:val="550"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5</w:t>
            </w:r>
          </w:p>
        </w:tc>
        <w:tc>
          <w:tcPr>
            <w:tcW w:type="dxa" w:w="844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Create a new Todo Task Item</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460"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Arial" w:hAnsi="Arial"/>
                <w:b w:val="1"/>
                <w:bCs w:val="1"/>
                <w:sz w:val="20"/>
                <w:szCs w:val="20"/>
                <w:shd w:val="nil" w:color="auto" w:fill="auto"/>
                <w:rtl w:val="0"/>
                <w:lang w:val="en-US"/>
              </w:rPr>
              <w:t xml:space="preserve">Test Objective: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Validate task creation functionality </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Developer:</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2025/11/10</w:t>
            </w:r>
          </w:p>
        </w:tc>
        <w:tc>
          <w:tcPr>
            <w:tcW w:type="dxa" w:w="3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r>
              <w:rPr>
                <w:rFonts w:ascii="Arial" w:hAnsi="Arial"/>
                <w:b w:val="1"/>
                <w:bCs w:val="1"/>
                <w:sz w:val="20"/>
                <w:szCs w:val="20"/>
                <w:shd w:val="nil" w:color="auto" w:fill="auto"/>
                <w:rtl w:val="0"/>
                <w:lang w:val="en-US"/>
              </w:rPr>
              <w:t xml:space="preserve">Justin Marucci </w:t>
            </w:r>
          </w:p>
          <w:p>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rtl w:val="0"/>
                <w:lang w:val="en-US"/>
                <w14:textFill>
                  <w14:solidFill>
                    <w14:srgbClr w14:val="C00000"/>
                  </w14:solidFill>
                </w14:textFill>
              </w:rPr>
              <w:t>2025/11/16</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dd4e9"/>
        </w:tblPrEx>
        <w:trPr>
          <w:trHeight w:val="52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Step</w:t>
            </w:r>
          </w:p>
        </w:tc>
        <w:tc>
          <w:tcPr>
            <w:tcW w:type="dxa" w:w="2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Action</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Expected results: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Developer pass/fail</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Tester pass/fail</w:t>
            </w:r>
          </w:p>
          <w:p>
            <w:pPr>
              <w:pStyle w:val="Body"/>
              <w:bidi w:val="0"/>
              <w:spacing w:before="80" w:after="80" w:line="240" w:lineRule="auto"/>
              <w:ind w:left="0" w:right="0" w:firstLine="0"/>
              <w:jc w:val="left"/>
              <w:rPr>
                <w:rtl w:val="0"/>
              </w:rPr>
            </w:pPr>
            <w:r>
              <w:rPr>
                <w:rFonts w:ascii="Arial" w:hAnsi="Arial"/>
                <w:b w:val="1"/>
                <w:bCs w:val="1"/>
                <w:sz w:val="20"/>
                <w:szCs w:val="20"/>
                <w:shd w:val="nil" w:color="auto" w:fill="auto"/>
                <w:rtl w:val="0"/>
                <w:lang w:val="en-US"/>
              </w:rPr>
              <w:t>+ Screenshot</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76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sz w:val="20"/>
                <w:szCs w:val="20"/>
                <w:shd w:val="nil" w:color="auto" w:fill="auto"/>
                <w:rtl w:val="0"/>
                <w:lang w:val="en-US"/>
              </w:rPr>
              <w:t>1</w:t>
            </w:r>
          </w:p>
        </w:tc>
        <w:tc>
          <w:tcPr>
            <w:tcW w:type="dxa" w:w="2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Enter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Buy groceries</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in input field</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Task appears in list</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c>
          <w:tcPr>
            <w:tcW w:type="dxa" w:w="3612"/>
            <w:tcBorders>
              <w:top w:val="single" w:color="000000" w:sz="4" w:space="0" w:shadow="0" w:frame="0"/>
              <w:left w:val="single" w:color="000000" w:sz="4" w:space="0" w:shadow="0" w:frame="0"/>
              <w:bottom w:val="single" w:color="000000" w:sz="4" w:space="0" w:shadow="0" w:frame="0"/>
              <w:right w:val="single" w:color="ffffff" w:sz="8" w:space="0" w:shadow="0" w:frame="0"/>
            </w:tcBorders>
            <w:shd w:val="clear" w:color="auto" w:fill="bababb"/>
            <w:tcMar>
              <w:top w:type="dxa" w:w="0"/>
              <w:left w:type="dxa" w:w="0"/>
              <w:bottom w:type="dxa" w:w="0"/>
              <w:right w:type="dxa" w:w="0"/>
            </w:tcMar>
            <w:vAlign w:val="top"/>
          </w:tcPr>
          <w:p>
            <w:pPr>
              <w:spacing w:before="0" w:after="0"/>
              <w:ind w:left="0" w:right="0" w:firstLine="0"/>
              <w:jc w:val="center"/>
            </w:pPr>
            <w:r>
              <w:drawing xmlns:a="http://schemas.openxmlformats.org/drawingml/2006/main">
                <wp:inline distT="0" distB="0" distL="0" distR="0">
                  <wp:extent cx="2293866" cy="1491793"/>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Screenshot 2025-11-16 at 2.31.53 PM.png"/>
                          <pic:cNvPicPr>
                            <a:picLocks noChangeAspect="0"/>
                          </pic:cNvPicPr>
                        </pic:nvPicPr>
                        <pic:blipFill>
                          <a:blip r:embed="rId11">
                            <a:extLst/>
                          </a:blip>
                          <a:srcRect l="0" t="0" r="0" b="0"/>
                          <a:stretch>
                            <a:fillRect/>
                          </a:stretch>
                        </pic:blipFill>
                        <pic:spPr>
                          <a:xfrm>
                            <a:off x="0" y="0"/>
                            <a:ext cx="2293866" cy="1491793"/>
                          </a:xfrm>
                          <a:prstGeom prst="rect">
                            <a:avLst/>
                          </a:prstGeom>
                        </pic:spPr>
                      </pic:pic>
                    </a:graphicData>
                  </a:graphic>
                </wp:inline>
              </w:drawing>
            </w:r>
          </w:p>
        </w:tc>
      </w:tr>
      <w:tr>
        <w:tblPrEx>
          <w:shd w:val="clear" w:color="auto" w:fill="cdd4e9"/>
        </w:tblPrEx>
        <w:trPr>
          <w:trHeight w:val="290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sz w:val="20"/>
                <w:szCs w:val="20"/>
                <w:shd w:val="nil" w:color="auto" w:fill="auto"/>
                <w:rtl w:val="0"/>
                <w:lang w:val="en-US"/>
              </w:rPr>
              <w:t>2</w:t>
            </w:r>
          </w:p>
        </w:tc>
        <w:tc>
          <w:tcPr>
            <w:tcW w:type="dxa" w:w="2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Click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Add Task</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button</w:t>
            </w:r>
          </w:p>
        </w:tc>
        <w:tc>
          <w:tcPr>
            <w:tcW w:type="dxa" w:w="28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Task is added</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yes</w:t>
            </w:r>
          </w:p>
        </w:tc>
        <w:tc>
          <w:tcPr>
            <w:tcW w:type="dxa" w:w="1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80"/>
              <w:bottom w:type="dxa" w:w="0"/>
              <w:right w:type="dxa" w:w="80"/>
            </w:tcMar>
            <w:vAlign w:val="top"/>
          </w:tcPr>
          <w:p>
            <w:pPr>
              <w:pStyle w:val="Body"/>
              <w:spacing w:before="80" w:after="80" w:line="240" w:lineRule="auto"/>
            </w:pPr>
            <w:r>
              <w:rPr>
                <w:rFonts w:ascii="Arial" w:hAnsi="Arial"/>
                <w:outline w:val="0"/>
                <w:color w:val="c00000"/>
                <w:sz w:val="20"/>
                <w:szCs w:val="20"/>
                <w:u w:color="c00000"/>
                <w:rtl w:val="0"/>
                <w:lang w:val="en-US"/>
                <w14:textFill>
                  <w14:solidFill>
                    <w14:srgbClr w14:val="C00000"/>
                  </w14:solidFill>
                </w14:textFill>
              </w:rPr>
              <w:t>Yes</w:t>
            </w:r>
          </w:p>
        </w:tc>
        <w:tc>
          <w:tcPr>
            <w:tcW w:type="dxa" w:w="3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b3b3"/>
            <w:tcMar>
              <w:top w:type="dxa" w:w="0"/>
              <w:left w:type="dxa" w:w="80"/>
              <w:bottom w:type="dxa" w:w="0"/>
              <w:right w:type="dxa" w:w="80"/>
            </w:tcMar>
            <w:vAlign w:val="top"/>
          </w:tcPr>
          <w:p>
            <w:pPr>
              <w:spacing w:before="0" w:after="0"/>
              <w:ind w:left="0" w:right="0" w:firstLine="0"/>
              <w:jc w:val="center"/>
            </w:pPr>
            <w:r>
              <w:drawing xmlns:a="http://schemas.openxmlformats.org/drawingml/2006/main">
                <wp:inline distT="0" distB="0" distL="0" distR="0">
                  <wp:extent cx="2293866" cy="1491793"/>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Screenshot 2025-11-16 at 2.30.35 PM.png"/>
                          <pic:cNvPicPr>
                            <a:picLocks noChangeAspect="0"/>
                          </pic:cNvPicPr>
                        </pic:nvPicPr>
                        <pic:blipFill>
                          <a:blip r:embed="rId12">
                            <a:extLst/>
                          </a:blip>
                          <a:srcRect l="0" t="0" r="0" b="0"/>
                          <a:stretch>
                            <a:fillRect/>
                          </a:stretch>
                        </pic:blipFill>
                        <pic:spPr>
                          <a:xfrm>
                            <a:off x="0" y="0"/>
                            <a:ext cx="2293866" cy="1491793"/>
                          </a:xfrm>
                          <a:prstGeom prst="rect">
                            <a:avLst/>
                          </a:prstGeom>
                        </pic:spPr>
                      </pic:pic>
                    </a:graphicData>
                  </a:graphic>
                </wp:inline>
              </w:drawing>
            </w:r>
          </w:p>
        </w:tc>
      </w:tr>
      <w:tr>
        <w:tblPrEx>
          <w:shd w:val="clear" w:color="auto" w:fill="cdd4e9"/>
        </w:tblPrEx>
        <w:trPr>
          <w:trHeight w:val="443" w:hRule="atLeast"/>
        </w:trPr>
        <w:tc>
          <w:tcPr>
            <w:tcW w:type="dxa" w:w="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b w:val="1"/>
                <w:bCs w:val="1"/>
                <w:sz w:val="20"/>
                <w:szCs w:val="20"/>
                <w:shd w:val="nil" w:color="auto" w:fill="auto"/>
                <w:rtl w:val="0"/>
                <w:lang w:val="en-US"/>
              </w:rPr>
              <w:t>Comments</w:t>
            </w:r>
          </w:p>
        </w:tc>
        <w:tc>
          <w:tcPr>
            <w:tcW w:type="dxa" w:w="844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This test validates that users can interact with the input form and successfully add items to their list. It also confirms that the UI responds appropriately to user input and updates dynamically.</w:t>
            </w:r>
          </w:p>
        </w:tc>
        <w:tc>
          <w:tcPr>
            <w:tcW w:type="dxa" w:w="3612"/>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Creating a new task is easy and efficient</w:t>
            </w:r>
          </w:p>
        </w:tc>
      </w:tr>
    </w:tbl>
    <w:p>
      <w:pPr>
        <w:pStyle w:val="No Spacing"/>
      </w:pPr>
    </w:p>
    <w:sectPr>
      <w:headerReference w:type="default" r:id="rId13"/>
      <w:footerReference w:type="default" r:id="rId14"/>
      <w:pgSz w:w="15840" w:h="12240" w:orient="landscape"/>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libri Light">
    <w:charset w:val="00"/>
    <w:family w:val="roman"/>
    <w:pitch w:val="default"/>
  </w:font>
  <w:font w:name="Carlito">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Fonts w:ascii="Arial" w:hAnsi="Arial"/>
        <w:outline w:val="0"/>
        <w:color w:val="4472c4"/>
        <w:sz w:val="20"/>
        <w:szCs w:val="20"/>
        <w:u w:color="4472c4"/>
        <w:rtl w:val="0"/>
        <w:lang w:val="en-US"/>
        <w14:textFill>
          <w14:solidFill>
            <w14:srgbClr w14:val="4472C4"/>
          </w14:solidFill>
        </w14:textFill>
      </w:rPr>
      <w:t xml:space="preserve">Page </w:t>
    </w:r>
    <w:r>
      <w:rPr>
        <w:rFonts w:ascii="Arial" w:cs="Arial" w:hAnsi="Arial" w:eastAsia="Arial"/>
        <w:outline w:val="0"/>
        <w:color w:val="4472c4"/>
        <w:sz w:val="20"/>
        <w:szCs w:val="20"/>
        <w:u w:color="4472c4"/>
        <w:rtl w:val="0"/>
        <w14:textFill>
          <w14:solidFill>
            <w14:srgbClr w14:val="4472C4"/>
          </w14:solidFill>
        </w14:textFill>
      </w:rPr>
      <w:fldChar w:fldCharType="begin" w:fldLock="0"/>
    </w:r>
    <w:r>
      <w:rPr>
        <w:rFonts w:ascii="Arial" w:cs="Arial" w:hAnsi="Arial" w:eastAsia="Arial"/>
        <w:outline w:val="0"/>
        <w:color w:val="4472c4"/>
        <w:sz w:val="20"/>
        <w:szCs w:val="20"/>
        <w:u w:color="4472c4"/>
        <w:rtl w:val="0"/>
        <w14:textFill>
          <w14:solidFill>
            <w14:srgbClr w14:val="4472C4"/>
          </w14:solidFill>
        </w14:textFill>
      </w:rPr>
      <w:instrText xml:space="preserve"> PAGE </w:instrText>
    </w:r>
    <w:r>
      <w:rPr>
        <w:rFonts w:ascii="Arial" w:cs="Arial" w:hAnsi="Arial" w:eastAsia="Arial"/>
        <w:outline w:val="0"/>
        <w:color w:val="4472c4"/>
        <w:sz w:val="20"/>
        <w:szCs w:val="20"/>
        <w:u w:color="4472c4"/>
        <w:rtl w:val="0"/>
        <w14:textFill>
          <w14:solidFill>
            <w14:srgbClr w14:val="4472C4"/>
          </w14:solidFill>
        </w14:textFill>
      </w:rPr>
      <w:fldChar w:fldCharType="separate" w:fldLock="0"/>
    </w:r>
    <w:r>
      <w:rPr>
        <w:rFonts w:ascii="Arial" w:cs="Arial" w:hAnsi="Arial" w:eastAsia="Arial"/>
        <w:outline w:val="0"/>
        <w:color w:val="4472c4"/>
        <w:sz w:val="20"/>
        <w:szCs w:val="20"/>
        <w:u w:color="4472c4"/>
        <w:rtl w:val="0"/>
        <w14:textFill>
          <w14:solidFill>
            <w14:srgbClr w14:val="4472C4"/>
          </w14:solidFill>
        </w14:textFill>
      </w:rPr>
    </w:r>
    <w:r>
      <w:rPr>
        <w:rFonts w:ascii="Arial" w:cs="Arial" w:hAnsi="Arial" w:eastAsia="Arial"/>
        <w:outline w:val="0"/>
        <w:color w:val="4472c4"/>
        <w:sz w:val="20"/>
        <w:szCs w:val="20"/>
        <w:u w:color="4472c4"/>
        <w:rtl w:val="0"/>
        <w14:textFill>
          <w14:solidFill>
            <w14:srgbClr w14:val="4472C4"/>
          </w14:solidFill>
        </w14:textFill>
      </w:rPr>
      <w:fldChar w:fldCharType="end" w:fldLock="0"/>
    </w:r>
    <w:r>
      <w:rPr>
        <w:rFonts w:ascii="Arial" w:hAnsi="Arial"/>
        <w:outline w:val="0"/>
        <w:color w:val="4472c4"/>
        <w:sz w:val="20"/>
        <w:szCs w:val="20"/>
        <w:u w:color="4472c4"/>
        <w:rtl w:val="0"/>
        <w:lang w:val="en-US"/>
        <w14:textFill>
          <w14:solidFill>
            <w14:srgbClr w14:val="4472C4"/>
          </w14:solidFill>
        </w14:textFill>
      </w:rPr>
      <w:t xml:space="preserve"> of </w:t>
    </w:r>
    <w:r>
      <w:rPr>
        <w:rFonts w:ascii="Arial" w:cs="Arial" w:hAnsi="Arial" w:eastAsia="Arial"/>
        <w:outline w:val="0"/>
        <w:color w:val="4472c4"/>
        <w:sz w:val="20"/>
        <w:szCs w:val="20"/>
        <w:u w:color="4472c4"/>
        <w:rtl w:val="0"/>
        <w14:textFill>
          <w14:solidFill>
            <w14:srgbClr w14:val="4472C4"/>
          </w14:solidFill>
        </w14:textFill>
      </w:rPr>
      <w:fldChar w:fldCharType="begin" w:fldLock="0"/>
    </w:r>
    <w:r>
      <w:rPr>
        <w:rFonts w:ascii="Arial" w:cs="Arial" w:hAnsi="Arial" w:eastAsia="Arial"/>
        <w:outline w:val="0"/>
        <w:color w:val="4472c4"/>
        <w:sz w:val="20"/>
        <w:szCs w:val="20"/>
        <w:u w:color="4472c4"/>
        <w:rtl w:val="0"/>
        <w14:textFill>
          <w14:solidFill>
            <w14:srgbClr w14:val="4472C4"/>
          </w14:solidFill>
        </w14:textFill>
      </w:rPr>
      <w:instrText xml:space="preserve"> NUMPAGES </w:instrText>
    </w:r>
    <w:r>
      <w:rPr>
        <w:rFonts w:ascii="Arial" w:cs="Arial" w:hAnsi="Arial" w:eastAsia="Arial"/>
        <w:outline w:val="0"/>
        <w:color w:val="4472c4"/>
        <w:sz w:val="20"/>
        <w:szCs w:val="20"/>
        <w:u w:color="4472c4"/>
        <w:rtl w:val="0"/>
        <w14:textFill>
          <w14:solidFill>
            <w14:srgbClr w14:val="4472C4"/>
          </w14:solidFill>
        </w14:textFill>
      </w:rPr>
      <w:fldChar w:fldCharType="separate" w:fldLock="0"/>
    </w:r>
    <w:r>
      <w:rPr>
        <w:rFonts w:ascii="Arial" w:cs="Arial" w:hAnsi="Arial" w:eastAsia="Arial"/>
        <w:outline w:val="0"/>
        <w:color w:val="4472c4"/>
        <w:sz w:val="20"/>
        <w:szCs w:val="20"/>
        <w:u w:color="4472c4"/>
        <w:rtl w:val="0"/>
        <w14:textFill>
          <w14:solidFill>
            <w14:srgbClr w14:val="4472C4"/>
          </w14:solidFill>
        </w14:textFill>
      </w:rPr>
    </w:r>
    <w:r>
      <w:rPr>
        <w:rFonts w:ascii="Arial" w:cs="Arial" w:hAnsi="Arial" w:eastAsia="Arial"/>
        <w:outline w:val="0"/>
        <w:color w:val="4472c4"/>
        <w:sz w:val="20"/>
        <w:szCs w:val="20"/>
        <w:u w:color="4472c4"/>
        <w:rtl w:val="0"/>
        <w14:textFill>
          <w14:solidFill>
            <w14:srgbClr w14:val="4472C4"/>
          </w14:solidFill>
        </w14:textFill>
      </w:rPr>
      <w:fldChar w:fldCharType="end" w:fldLock="0"/>
    </w:r>
    <w:r>
      <w:rPr>
        <w:rFonts w:ascii="Arial" w:cs="Arial" w:hAnsi="Arial" w:eastAsia="Arial"/>
        <w:outline w:val="0"/>
        <w:color w:val="4472c4"/>
        <w:sz w:val="20"/>
        <w:szCs w:val="20"/>
        <w:u w:color="4472c4"/>
        <w14:textFill>
          <w14:solidFill>
            <w14:srgbClr w14:val="4472C4"/>
          </w14:solidFill>
        </w14:textFill>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rPr>
        <w:rFonts w:ascii="Times New Roman" w:hAnsi="Times New Roman"/>
        <w:sz w:val="36"/>
        <w:szCs w:val="36"/>
        <w:rtl w:val="0"/>
        <w:lang w:val="en-US"/>
      </w:rPr>
      <w:t>Test Case Template</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OC Heading">
    <w:name w:val="TOC Heading"/>
    <w:next w:val="Body"/>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Fill>
        <w14:solidFill>
          <w14:srgbClr w14:val="2F5496"/>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12940" w:leader="dot"/>
      </w:tabs>
      <w:suppressAutoHyphens w:val="0"/>
      <w:bidi w:val="0"/>
      <w:spacing w:before="0" w:after="10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Calibri Light" w:hAnsi="Calibri Light" w:eastAsia="Calibri Light"/>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14:textOutline>
        <w14:noFill/>
      </w14:textOutline>
      <w14:textFill>
        <w14:solidFill>
          <w14:srgbClr w14:val="2F549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