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F0B" w:rsidRDefault="007D5F84">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INSTITUTO TECNOLÓGICO DE TIJUANA</w:t>
      </w:r>
    </w:p>
    <w:p w:rsidR="00777F0B" w:rsidRDefault="007D5F84">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s-MX"/>
        </w:rPr>
        <w:drawing>
          <wp:inline distT="114300" distB="114300" distL="114300" distR="114300">
            <wp:extent cx="2376488" cy="23210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76488" cy="2321036"/>
                    </a:xfrm>
                    <a:prstGeom prst="rect">
                      <a:avLst/>
                    </a:prstGeom>
                    <a:ln/>
                  </pic:spPr>
                </pic:pic>
              </a:graphicData>
            </a:graphic>
          </wp:inline>
        </w:drawing>
      </w:r>
    </w:p>
    <w:p w:rsidR="00777F0B" w:rsidRDefault="007D5F84">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DEPARTAMENTO DE SISTEMAS Y COMPUTACIÓN</w:t>
      </w:r>
    </w:p>
    <w:p w:rsidR="00777F0B" w:rsidRDefault="007D5F84">
      <w:pPr>
        <w:spacing w:before="360" w:line="240" w:lineRule="auto"/>
        <w:ind w:right="340"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Ingeniería en Sistemas Computacionales</w:t>
      </w:r>
    </w:p>
    <w:p w:rsidR="00777F0B" w:rsidRDefault="007D5F84">
      <w:pPr>
        <w:spacing w:before="240" w:after="24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777F0B" w:rsidRPr="007401B9" w:rsidRDefault="007401B9">
      <w:pPr>
        <w:pStyle w:val="Ttulo1"/>
        <w:keepNext w:val="0"/>
        <w:keepLines w:val="0"/>
        <w:spacing w:before="0" w:after="0"/>
        <w:jc w:val="center"/>
        <w:rPr>
          <w:rFonts w:ascii="Times New Roman" w:eastAsia="Times New Roman" w:hAnsi="Times New Roman" w:cs="Times New Roman"/>
          <w:b/>
          <w:sz w:val="32"/>
          <w:szCs w:val="32"/>
          <w:u w:val="single"/>
        </w:rPr>
      </w:pPr>
      <w:bookmarkStart w:id="0" w:name="_kyealqhmkj1m" w:colFirst="0" w:colLast="0"/>
      <w:bookmarkEnd w:id="0"/>
      <w:r>
        <w:rPr>
          <w:rFonts w:ascii="Roboto" w:eastAsia="Roboto" w:hAnsi="Roboto" w:cs="Roboto"/>
          <w:sz w:val="46"/>
          <w:szCs w:val="46"/>
        </w:rPr>
        <w:t>Ejercicios de Unidad (Binas)</w:t>
      </w:r>
    </w:p>
    <w:p w:rsidR="00777F0B" w:rsidRDefault="007D5F84">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777F0B" w:rsidRDefault="00676D73">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TÓPICOS AVANZADOS DE PROGRAMACIÓN (SCD-1027</w:t>
      </w:r>
      <w:r w:rsidR="007D5F84">
        <w:rPr>
          <w:rFonts w:ascii="Times New Roman" w:eastAsia="Times New Roman" w:hAnsi="Times New Roman" w:cs="Times New Roman"/>
          <w:b/>
          <w:sz w:val="32"/>
          <w:szCs w:val="32"/>
        </w:rPr>
        <w:t>)</w:t>
      </w:r>
    </w:p>
    <w:p w:rsidR="00777F0B" w:rsidRDefault="007D5F84">
      <w:pPr>
        <w:spacing w:before="360" w:line="240" w:lineRule="auto"/>
        <w:ind w:right="340"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UNIDAD A EVALUAR: II</w:t>
      </w:r>
      <w:r w:rsidR="00676D73">
        <w:rPr>
          <w:rFonts w:ascii="Times New Roman" w:eastAsia="Times New Roman" w:hAnsi="Times New Roman" w:cs="Times New Roman"/>
          <w:b/>
          <w:sz w:val="32"/>
          <w:szCs w:val="32"/>
        </w:rPr>
        <w:t>I</w:t>
      </w:r>
    </w:p>
    <w:p w:rsidR="00777F0B" w:rsidRDefault="007D5F84">
      <w:pPr>
        <w:spacing w:before="360" w:line="240" w:lineRule="auto"/>
        <w:ind w:right="34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Presenta:</w:t>
      </w:r>
    </w:p>
    <w:p w:rsidR="00777F0B" w:rsidRDefault="007D5F84" w:rsidP="00C94503">
      <w:pPr>
        <w:spacing w:line="240" w:lineRule="auto"/>
        <w:ind w:right="3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CARMONA VALDEZ</w:t>
      </w:r>
      <w:r w:rsidR="00C94503">
        <w:rPr>
          <w:rFonts w:ascii="Times New Roman" w:eastAsia="Times New Roman" w:hAnsi="Times New Roman" w:cs="Times New Roman"/>
          <w:sz w:val="28"/>
          <w:szCs w:val="28"/>
        </w:rPr>
        <w:t xml:space="preserve"> JUAN</w:t>
      </w:r>
      <w:r>
        <w:rPr>
          <w:rFonts w:ascii="Times New Roman" w:eastAsia="Times New Roman" w:hAnsi="Times New Roman" w:cs="Times New Roman"/>
          <w:sz w:val="28"/>
          <w:szCs w:val="28"/>
        </w:rPr>
        <w:t xml:space="preserve"> 23210559</w:t>
      </w:r>
    </w:p>
    <w:p w:rsidR="00C94503" w:rsidRPr="00C94503" w:rsidRDefault="00C94503" w:rsidP="00C94503">
      <w:pPr>
        <w:spacing w:line="240" w:lineRule="auto"/>
        <w:ind w:right="340"/>
        <w:jc w:val="center"/>
        <w:rPr>
          <w:rFonts w:ascii="Times New Roman" w:eastAsia="Times New Roman" w:hAnsi="Times New Roman" w:cs="Times New Roman"/>
          <w:sz w:val="28"/>
          <w:szCs w:val="28"/>
          <w:lang w:val="es-MX"/>
        </w:rPr>
      </w:pPr>
      <w:r w:rsidRPr="00C94503">
        <w:rPr>
          <w:rFonts w:ascii="Times New Roman" w:eastAsia="Times New Roman" w:hAnsi="Times New Roman" w:cs="Times New Roman"/>
          <w:sz w:val="28"/>
          <w:szCs w:val="28"/>
          <w:lang w:val="es-MX"/>
        </w:rPr>
        <w:t>LAVENANT BALDENEBRO GILBERTO</w:t>
      </w:r>
      <w:r>
        <w:rPr>
          <w:rFonts w:ascii="Times New Roman" w:eastAsia="Times New Roman" w:hAnsi="Times New Roman" w:cs="Times New Roman"/>
          <w:sz w:val="28"/>
          <w:szCs w:val="28"/>
          <w:lang w:val="es-MX"/>
        </w:rPr>
        <w:t xml:space="preserve"> 22211590</w:t>
      </w:r>
    </w:p>
    <w:p w:rsidR="00777F0B" w:rsidRDefault="007D5F84">
      <w:pPr>
        <w:spacing w:before="360" w:line="240" w:lineRule="auto"/>
        <w:ind w:right="34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Docente:</w:t>
      </w:r>
    </w:p>
    <w:p w:rsidR="00777F0B" w:rsidRDefault="00676D73">
      <w:pPr>
        <w:spacing w:before="360" w:line="240" w:lineRule="auto"/>
        <w:ind w:right="34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MARIA MAGDALENA SERRANO ORTEGA</w:t>
      </w:r>
    </w:p>
    <w:p w:rsidR="00777F0B" w:rsidRDefault="007D5F84">
      <w:r>
        <w:br w:type="page"/>
      </w:r>
    </w:p>
    <w:p w:rsidR="00777F0B" w:rsidRDefault="007401B9">
      <w:pPr>
        <w:numPr>
          <w:ilvl w:val="0"/>
          <w:numId w:val="1"/>
        </w:numPr>
      </w:pPr>
      <w:r>
        <w:lastRenderedPageBreak/>
        <w:t>PROBLEMA</w:t>
      </w:r>
    </w:p>
    <w:p w:rsidR="007401B9" w:rsidRDefault="007401B9" w:rsidP="007401B9">
      <w:pPr>
        <w:ind w:left="720"/>
      </w:pPr>
    </w:p>
    <w:p w:rsidR="00C94503" w:rsidRDefault="007401B9" w:rsidP="00C94503">
      <w:pPr>
        <w:ind w:left="720" w:firstLine="720"/>
        <w:jc w:val="both"/>
        <w:rPr>
          <w:color w:val="000000"/>
        </w:rPr>
      </w:pPr>
      <w:r>
        <w:rPr>
          <w:color w:val="000000"/>
        </w:rPr>
        <w:t xml:space="preserve">Una guardería desea controlar los gastos que cada uno de los niños realiza a través de su asistencia y de las comidas que consume. </w:t>
      </w:r>
    </w:p>
    <w:p w:rsidR="00C94503" w:rsidRDefault="00C94503" w:rsidP="00C94503">
      <w:pPr>
        <w:ind w:left="720" w:firstLine="720"/>
        <w:jc w:val="both"/>
        <w:rPr>
          <w:color w:val="000000"/>
        </w:rPr>
      </w:pPr>
    </w:p>
    <w:p w:rsidR="00C94503" w:rsidRDefault="007401B9" w:rsidP="00C94503">
      <w:pPr>
        <w:ind w:left="720" w:firstLine="720"/>
        <w:jc w:val="both"/>
        <w:rPr>
          <w:color w:val="000000"/>
        </w:rPr>
      </w:pPr>
      <w:r>
        <w:rPr>
          <w:color w:val="000000"/>
        </w:rPr>
        <w:t xml:space="preserve">De cada niño se desea conocer los datos propios de su matrícula en el centro educativo, es decir, el número de matrícula, el nombre, la fecha de nacimiento y la fecha de ingreso en la guardería. </w:t>
      </w:r>
    </w:p>
    <w:p w:rsidR="00C94503" w:rsidRDefault="00C94503" w:rsidP="00C94503">
      <w:pPr>
        <w:ind w:left="720" w:firstLine="720"/>
        <w:jc w:val="both"/>
        <w:rPr>
          <w:color w:val="000000"/>
        </w:rPr>
      </w:pPr>
    </w:p>
    <w:p w:rsidR="00C94503" w:rsidRDefault="007401B9" w:rsidP="00C94503">
      <w:pPr>
        <w:ind w:left="720" w:firstLine="720"/>
        <w:jc w:val="both"/>
        <w:rPr>
          <w:color w:val="000000"/>
        </w:rPr>
      </w:pPr>
      <w:r>
        <w:rPr>
          <w:color w:val="000000"/>
        </w:rPr>
        <w:t>Para aquellos niños que se hayan dado de baja, también se desea conocer la fecha de la baja. Ejercicios de Diseño de Bases de Datos Relacionales Curso 2001/2002 10 Los niños sólo pueden ser recogidos en la guardería por un conjunto de personas que suelen ser un familiar del niño o un conocido de sus familiares De éstos se desea conocer el CURP, el nombre, la dirección y al menos un número de teléfono de contacto. Además, debe de quedar constancia de cuál es la relación entre la persona autorizada y el niño.</w:t>
      </w:r>
    </w:p>
    <w:p w:rsidR="00C94503" w:rsidRDefault="00C94503" w:rsidP="00C94503">
      <w:pPr>
        <w:ind w:left="720" w:firstLine="720"/>
        <w:jc w:val="both"/>
        <w:rPr>
          <w:color w:val="000000"/>
        </w:rPr>
      </w:pPr>
    </w:p>
    <w:p w:rsidR="00C94503" w:rsidRDefault="007401B9" w:rsidP="00C94503">
      <w:pPr>
        <w:ind w:left="720" w:firstLine="720"/>
        <w:jc w:val="both"/>
        <w:rPr>
          <w:color w:val="000000"/>
        </w:rPr>
      </w:pPr>
      <w:r>
        <w:rPr>
          <w:color w:val="000000"/>
        </w:rPr>
        <w:t>El coste mensual del niño en la guardería es abonado por una persona, de la que se desea conocer el DNI, el nombre, la dirección, el teléfono, y el número de la cuenta corriente en la que se realizará el cargo. Estas personas también pueden estar autorizadas para recoger al niño.</w:t>
      </w:r>
    </w:p>
    <w:p w:rsidR="00C94503" w:rsidRDefault="00C94503" w:rsidP="00C94503">
      <w:pPr>
        <w:ind w:left="720" w:firstLine="720"/>
        <w:jc w:val="both"/>
        <w:rPr>
          <w:color w:val="000000"/>
        </w:rPr>
      </w:pPr>
    </w:p>
    <w:p w:rsidR="00C94503" w:rsidRDefault="007401B9" w:rsidP="00C94503">
      <w:pPr>
        <w:ind w:left="720" w:firstLine="720"/>
        <w:jc w:val="both"/>
        <w:rPr>
          <w:color w:val="000000"/>
        </w:rPr>
      </w:pPr>
      <w:r>
        <w:rPr>
          <w:color w:val="000000"/>
        </w:rPr>
        <w:t xml:space="preserve">En la guardería aparece un conjunto de menús, compuesto por una serie de platos concretos, cada uno de los cuales presentan unos ingredientes determinados. Cada menú se identifica por un número, mientras que los platos y los ingredientes se caracterizan por su nombre. </w:t>
      </w:r>
    </w:p>
    <w:p w:rsidR="00C94503" w:rsidRDefault="00C94503" w:rsidP="00C94503">
      <w:pPr>
        <w:ind w:left="720" w:firstLine="720"/>
        <w:jc w:val="both"/>
        <w:rPr>
          <w:color w:val="000000"/>
        </w:rPr>
      </w:pPr>
    </w:p>
    <w:p w:rsidR="007401B9" w:rsidRDefault="007401B9" w:rsidP="00C94503">
      <w:pPr>
        <w:ind w:left="720" w:firstLine="720"/>
        <w:jc w:val="both"/>
        <w:rPr>
          <w:color w:val="000000"/>
        </w:rPr>
      </w:pPr>
      <w:r>
        <w:rPr>
          <w:color w:val="000000"/>
        </w:rPr>
        <w:t xml:space="preserve">Un niño puede ser alérgico a diferentes ingredientes, y por tanto no puede consumir </w:t>
      </w:r>
      <w:bookmarkStart w:id="1" w:name="_GoBack"/>
      <w:r>
        <w:rPr>
          <w:color w:val="000000"/>
        </w:rPr>
        <w:t>los platos en los que aparece este ingrediente</w:t>
      </w:r>
      <w:bookmarkEnd w:id="1"/>
      <w:r>
        <w:rPr>
          <w:color w:val="000000"/>
        </w:rPr>
        <w:t>. Estas alergias deben de ser controladas para evitar posibles intoxicaciones en los niños. El cargo mensual de un niño se calcula como la suma de un coste fijo mensual y el coste de las comidas realizadas. Este último se obtiene a partir del número de días que el niño ha comido en la guardería, por lo que resulta necesario controlar dicho número. Además, se desea saber el menú que ha consumido cada niño cada día.</w:t>
      </w:r>
    </w:p>
    <w:p w:rsidR="007401B9" w:rsidRDefault="007401B9" w:rsidP="007401B9">
      <w:pPr>
        <w:ind w:left="720"/>
        <w:jc w:val="both"/>
        <w:rPr>
          <w:color w:val="000000"/>
        </w:rPr>
      </w:pPr>
    </w:p>
    <w:p w:rsidR="007401B9" w:rsidRDefault="007401B9" w:rsidP="007401B9">
      <w:pPr>
        <w:ind w:left="720"/>
      </w:pPr>
    </w:p>
    <w:p w:rsidR="00BA5A29" w:rsidRDefault="00BA5A29">
      <w:r>
        <w:br w:type="page"/>
      </w:r>
    </w:p>
    <w:p w:rsidR="00777F0B" w:rsidRDefault="007401B9">
      <w:pPr>
        <w:numPr>
          <w:ilvl w:val="0"/>
          <w:numId w:val="1"/>
        </w:numPr>
      </w:pPr>
      <w:r>
        <w:lastRenderedPageBreak/>
        <w:t>MODELO ENTIDAD RELACIÓN</w:t>
      </w:r>
    </w:p>
    <w:p w:rsidR="007401B9" w:rsidRDefault="007401B9" w:rsidP="007401B9">
      <w:pPr>
        <w:ind w:left="720"/>
      </w:pPr>
    </w:p>
    <w:p w:rsidR="007401B9" w:rsidRDefault="007401B9">
      <w:r>
        <w:br w:type="page"/>
      </w:r>
    </w:p>
    <w:p w:rsidR="007401B9" w:rsidRDefault="007401B9">
      <w:pPr>
        <w:numPr>
          <w:ilvl w:val="0"/>
          <w:numId w:val="1"/>
        </w:numPr>
      </w:pPr>
      <w:r>
        <w:lastRenderedPageBreak/>
        <w:t>MODELO RELACIONAL</w:t>
      </w:r>
    </w:p>
    <w:p w:rsidR="007401B9" w:rsidRDefault="007401B9" w:rsidP="007401B9">
      <w:pPr>
        <w:ind w:left="720"/>
      </w:pPr>
      <w:r>
        <w:rPr>
          <w:noProof/>
          <w:lang w:val="es-MX"/>
        </w:rPr>
        <w:drawing>
          <wp:inline distT="0" distB="0" distL="0" distR="0">
            <wp:extent cx="5733415" cy="4990465"/>
            <wp:effectExtent l="0" t="0" r="635"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ntidadRelacion.png"/>
                    <pic:cNvPicPr/>
                  </pic:nvPicPr>
                  <pic:blipFill>
                    <a:blip r:embed="rId9">
                      <a:extLst>
                        <a:ext uri="{28A0092B-C50C-407E-A947-70E740481C1C}">
                          <a14:useLocalDpi xmlns:a14="http://schemas.microsoft.com/office/drawing/2010/main" val="0"/>
                        </a:ext>
                      </a:extLst>
                    </a:blip>
                    <a:stretch>
                      <a:fillRect/>
                    </a:stretch>
                  </pic:blipFill>
                  <pic:spPr>
                    <a:xfrm>
                      <a:off x="0" y="0"/>
                      <a:ext cx="5733415" cy="4990465"/>
                    </a:xfrm>
                    <a:prstGeom prst="rect">
                      <a:avLst/>
                    </a:prstGeom>
                  </pic:spPr>
                </pic:pic>
              </a:graphicData>
            </a:graphic>
          </wp:inline>
        </w:drawing>
      </w:r>
    </w:p>
    <w:p w:rsidR="007401B9" w:rsidRDefault="007401B9">
      <w:r>
        <w:br w:type="page"/>
      </w:r>
    </w:p>
    <w:p w:rsidR="00777F0B" w:rsidRDefault="007401B9">
      <w:pPr>
        <w:numPr>
          <w:ilvl w:val="0"/>
          <w:numId w:val="1"/>
        </w:numPr>
      </w:pPr>
      <w:r>
        <w:lastRenderedPageBreak/>
        <w:t>BASE DE DATOS SQL</w:t>
      </w:r>
    </w:p>
    <w:p w:rsidR="00C94503" w:rsidRDefault="00C94503" w:rsidP="00BA5A29"/>
    <w:p w:rsidR="00BA5A29" w:rsidRDefault="00BA5A29" w:rsidP="00BA5A29">
      <w:r>
        <w:t xml:space="preserve">-- </w:t>
      </w:r>
      <w:proofErr w:type="spellStart"/>
      <w:r>
        <w:t>Creacion</w:t>
      </w:r>
      <w:proofErr w:type="spellEnd"/>
      <w:r>
        <w:t xml:space="preserve"> de la base de datos</w:t>
      </w:r>
    </w:p>
    <w:p w:rsidR="00BA5A29" w:rsidRDefault="00BA5A29" w:rsidP="00BA5A29">
      <w:r>
        <w:t xml:space="preserve">CREATE DATABASE </w:t>
      </w:r>
      <w:proofErr w:type="spellStart"/>
      <w:r>
        <w:t>Guarderia</w:t>
      </w:r>
      <w:proofErr w:type="spellEnd"/>
      <w:r>
        <w:t>;</w:t>
      </w:r>
    </w:p>
    <w:p w:rsidR="00BA5A29" w:rsidRDefault="00BA5A29" w:rsidP="00BA5A29"/>
    <w:p w:rsidR="00BA5A29" w:rsidRDefault="00BA5A29" w:rsidP="00BA5A29">
      <w:r>
        <w:t>-- Uso de la base de datos</w:t>
      </w:r>
    </w:p>
    <w:p w:rsidR="00BA5A29" w:rsidRDefault="00BA5A29" w:rsidP="00BA5A29">
      <w:r>
        <w:t xml:space="preserve">USE </w:t>
      </w:r>
      <w:proofErr w:type="spellStart"/>
      <w:r>
        <w:t>Guarderia</w:t>
      </w:r>
      <w:proofErr w:type="spellEnd"/>
      <w:r>
        <w:t>;</w:t>
      </w:r>
    </w:p>
    <w:p w:rsidR="00BA5A29" w:rsidRDefault="00BA5A29" w:rsidP="00BA5A29"/>
    <w:p w:rsidR="00BA5A29" w:rsidRDefault="00BA5A29" w:rsidP="00BA5A29">
      <w:r>
        <w:t>-- Tabla Nino</w:t>
      </w:r>
    </w:p>
    <w:p w:rsidR="00BA5A29" w:rsidRDefault="00BA5A29" w:rsidP="00BA5A29">
      <w:r>
        <w:t>CREATE TABLE Nino (</w:t>
      </w:r>
    </w:p>
    <w:p w:rsidR="00BA5A29" w:rsidRDefault="00BA5A29" w:rsidP="00BA5A29">
      <w:r>
        <w:t xml:space="preserve">    </w:t>
      </w:r>
      <w:proofErr w:type="spellStart"/>
      <w:proofErr w:type="gramStart"/>
      <w:r>
        <w:t>num_matricula</w:t>
      </w:r>
      <w:proofErr w:type="spellEnd"/>
      <w:proofErr w:type="gramEnd"/>
      <w:r>
        <w:t xml:space="preserve"> INT PRIMARY KEY,</w:t>
      </w:r>
    </w:p>
    <w:p w:rsidR="00BA5A29" w:rsidRDefault="00BA5A29" w:rsidP="00BA5A29">
      <w:r>
        <w:t xml:space="preserve">    </w:t>
      </w:r>
      <w:proofErr w:type="gramStart"/>
      <w:r>
        <w:t>nombre</w:t>
      </w:r>
      <w:proofErr w:type="gramEnd"/>
      <w:r>
        <w:t xml:space="preserve"> VARCHAR(100) NOT NULL,</w:t>
      </w:r>
    </w:p>
    <w:p w:rsidR="00BA5A29" w:rsidRDefault="00BA5A29" w:rsidP="00BA5A29">
      <w:r>
        <w:t xml:space="preserve">    </w:t>
      </w:r>
      <w:proofErr w:type="spellStart"/>
      <w:proofErr w:type="gramStart"/>
      <w:r>
        <w:t>fecha_nacimiento</w:t>
      </w:r>
      <w:proofErr w:type="spellEnd"/>
      <w:proofErr w:type="gramEnd"/>
      <w:r>
        <w:t xml:space="preserve"> DATE NOT NULL,</w:t>
      </w:r>
    </w:p>
    <w:p w:rsidR="00BA5A29" w:rsidRPr="00BA5A29" w:rsidRDefault="00BA5A29" w:rsidP="00BA5A29">
      <w:pPr>
        <w:rPr>
          <w:lang w:val="en-US"/>
        </w:rPr>
      </w:pPr>
      <w:r>
        <w:t xml:space="preserve">    </w:t>
      </w:r>
      <w:proofErr w:type="spellStart"/>
      <w:proofErr w:type="gramStart"/>
      <w:r w:rsidRPr="00BA5A29">
        <w:rPr>
          <w:lang w:val="en-US"/>
        </w:rPr>
        <w:t>fecha_ingreso</w:t>
      </w:r>
      <w:proofErr w:type="spellEnd"/>
      <w:proofErr w:type="gramEnd"/>
      <w:r w:rsidRPr="00BA5A29">
        <w:rPr>
          <w:lang w:val="en-US"/>
        </w:rPr>
        <w:t xml:space="preserve"> DATE NOT NULL,</w:t>
      </w:r>
    </w:p>
    <w:p w:rsidR="00BA5A29" w:rsidRPr="00BA5A29" w:rsidRDefault="00BA5A29" w:rsidP="00BA5A29">
      <w:pPr>
        <w:rPr>
          <w:lang w:val="en-US"/>
        </w:rPr>
      </w:pPr>
      <w:r w:rsidRPr="00BA5A29">
        <w:rPr>
          <w:lang w:val="en-US"/>
        </w:rPr>
        <w:t xml:space="preserve">    </w:t>
      </w:r>
      <w:proofErr w:type="spellStart"/>
      <w:proofErr w:type="gramStart"/>
      <w:r w:rsidRPr="00BA5A29">
        <w:rPr>
          <w:lang w:val="en-US"/>
        </w:rPr>
        <w:t>fecha_baja</w:t>
      </w:r>
      <w:proofErr w:type="spellEnd"/>
      <w:proofErr w:type="gramEnd"/>
      <w:r w:rsidRPr="00BA5A29">
        <w:rPr>
          <w:lang w:val="en-US"/>
        </w:rPr>
        <w:t xml:space="preserve"> DATE not NULL</w:t>
      </w:r>
    </w:p>
    <w:p w:rsidR="00BA5A29" w:rsidRPr="00BA5A29" w:rsidRDefault="00BA5A29" w:rsidP="00BA5A29">
      <w:pPr>
        <w:rPr>
          <w:lang w:val="en-US"/>
        </w:rPr>
      </w:pPr>
      <w:r w:rsidRPr="00BA5A29">
        <w:rPr>
          <w:lang w:val="en-US"/>
        </w:rPr>
        <w:t>);</w:t>
      </w:r>
    </w:p>
    <w:p w:rsidR="00BA5A29" w:rsidRPr="00BA5A29" w:rsidRDefault="00BA5A29" w:rsidP="00BA5A29">
      <w:pPr>
        <w:rPr>
          <w:lang w:val="en-US"/>
        </w:rPr>
      </w:pPr>
      <w:proofErr w:type="gramStart"/>
      <w:r w:rsidRPr="00BA5A29">
        <w:rPr>
          <w:lang w:val="en-US"/>
        </w:rPr>
        <w:t>go</w:t>
      </w:r>
      <w:proofErr w:type="gramEnd"/>
    </w:p>
    <w:p w:rsidR="00BA5A29" w:rsidRDefault="00BA5A29" w:rsidP="00BA5A29">
      <w:r>
        <w:t xml:space="preserve">-- Tabla </w:t>
      </w:r>
      <w:proofErr w:type="spellStart"/>
      <w:r>
        <w:t>PersonaAutorizada</w:t>
      </w:r>
      <w:proofErr w:type="spellEnd"/>
    </w:p>
    <w:p w:rsidR="00BA5A29" w:rsidRDefault="00BA5A29" w:rsidP="00BA5A29">
      <w:r>
        <w:t xml:space="preserve">CREATE TABLE </w:t>
      </w:r>
      <w:proofErr w:type="spellStart"/>
      <w:r>
        <w:t>PersonaAutorizada</w:t>
      </w:r>
      <w:proofErr w:type="spellEnd"/>
      <w:r>
        <w:t xml:space="preserve"> (</w:t>
      </w:r>
    </w:p>
    <w:p w:rsidR="00BA5A29" w:rsidRPr="00BA5A29" w:rsidRDefault="00BA5A29" w:rsidP="00BA5A29">
      <w:pPr>
        <w:rPr>
          <w:lang w:val="en-US"/>
        </w:rPr>
      </w:pPr>
      <w:r>
        <w:t xml:space="preserve">    </w:t>
      </w:r>
      <w:r w:rsidRPr="00BA5A29">
        <w:rPr>
          <w:lang w:val="en-US"/>
        </w:rPr>
        <w:t xml:space="preserve">CURP </w:t>
      </w:r>
      <w:proofErr w:type="gramStart"/>
      <w:r w:rsidRPr="00BA5A29">
        <w:rPr>
          <w:lang w:val="en-US"/>
        </w:rPr>
        <w:t>VARCHAR(</w:t>
      </w:r>
      <w:proofErr w:type="gramEnd"/>
      <w:r w:rsidRPr="00BA5A29">
        <w:rPr>
          <w:lang w:val="en-US"/>
        </w:rPr>
        <w:t>18) PRIMARY KEY,</w:t>
      </w:r>
    </w:p>
    <w:p w:rsidR="00BA5A29" w:rsidRPr="00BA5A29" w:rsidRDefault="00BA5A29" w:rsidP="00BA5A29">
      <w:pPr>
        <w:rPr>
          <w:lang w:val="en-US"/>
        </w:rPr>
      </w:pPr>
      <w:r w:rsidRPr="00BA5A29">
        <w:rPr>
          <w:lang w:val="en-US"/>
        </w:rPr>
        <w:t xml:space="preserve">    </w:t>
      </w:r>
      <w:proofErr w:type="spellStart"/>
      <w:proofErr w:type="gramStart"/>
      <w:r w:rsidRPr="00BA5A29">
        <w:rPr>
          <w:lang w:val="en-US"/>
        </w:rPr>
        <w:t>nombre</w:t>
      </w:r>
      <w:proofErr w:type="spellEnd"/>
      <w:proofErr w:type="gramEnd"/>
      <w:r w:rsidRPr="00BA5A29">
        <w:rPr>
          <w:lang w:val="en-US"/>
        </w:rPr>
        <w:t xml:space="preserve"> VARCHAR(100) NOT NULL,</w:t>
      </w:r>
    </w:p>
    <w:p w:rsidR="00BA5A29" w:rsidRDefault="00BA5A29" w:rsidP="00BA5A29">
      <w:r w:rsidRPr="00BA5A29">
        <w:rPr>
          <w:lang w:val="en-US"/>
        </w:rPr>
        <w:t xml:space="preserve">    </w:t>
      </w:r>
      <w:proofErr w:type="spellStart"/>
      <w:proofErr w:type="gramStart"/>
      <w:r>
        <w:t>direccion</w:t>
      </w:r>
      <w:proofErr w:type="spellEnd"/>
      <w:proofErr w:type="gramEnd"/>
      <w:r>
        <w:t xml:space="preserve"> VARCHAR(255) NOT NULL,</w:t>
      </w:r>
    </w:p>
    <w:p w:rsidR="00BA5A29" w:rsidRDefault="00BA5A29" w:rsidP="00BA5A29">
      <w:r>
        <w:t xml:space="preserve">    </w:t>
      </w:r>
      <w:proofErr w:type="spellStart"/>
      <w:proofErr w:type="gramStart"/>
      <w:r>
        <w:t>telefono</w:t>
      </w:r>
      <w:proofErr w:type="spellEnd"/>
      <w:proofErr w:type="gramEnd"/>
      <w:r>
        <w:t xml:space="preserve"> VARCHAR(15) NOT NULL</w:t>
      </w:r>
    </w:p>
    <w:p w:rsidR="00BA5A29" w:rsidRDefault="00BA5A29" w:rsidP="00BA5A29">
      <w:r>
        <w:t>);</w:t>
      </w:r>
    </w:p>
    <w:p w:rsidR="00BA5A29" w:rsidRDefault="00BA5A29" w:rsidP="00BA5A29">
      <w:proofErr w:type="spellStart"/>
      <w:proofErr w:type="gramStart"/>
      <w:r>
        <w:t>go</w:t>
      </w:r>
      <w:proofErr w:type="spellEnd"/>
      <w:proofErr w:type="gramEnd"/>
    </w:p>
    <w:p w:rsidR="00BA5A29" w:rsidRDefault="00BA5A29" w:rsidP="00BA5A29">
      <w:r>
        <w:t xml:space="preserve">-- Tabla </w:t>
      </w:r>
      <w:proofErr w:type="spellStart"/>
      <w:r>
        <w:t>RelacionAutorizacion</w:t>
      </w:r>
      <w:proofErr w:type="spellEnd"/>
    </w:p>
    <w:p w:rsidR="00BA5A29" w:rsidRDefault="00BA5A29" w:rsidP="00BA5A29">
      <w:r>
        <w:t xml:space="preserve">CREATE TABLE </w:t>
      </w:r>
      <w:proofErr w:type="spellStart"/>
      <w:r>
        <w:t>RelacionAutorizacion</w:t>
      </w:r>
      <w:proofErr w:type="spellEnd"/>
      <w:r>
        <w:t xml:space="preserve"> (</w:t>
      </w:r>
    </w:p>
    <w:p w:rsidR="00BA5A29" w:rsidRDefault="00BA5A29" w:rsidP="00BA5A29">
      <w:r>
        <w:t xml:space="preserve">    </w:t>
      </w:r>
      <w:proofErr w:type="spellStart"/>
      <w:r>
        <w:t>num_matricula</w:t>
      </w:r>
      <w:proofErr w:type="spellEnd"/>
      <w:r>
        <w:t xml:space="preserve"> INT,</w:t>
      </w:r>
    </w:p>
    <w:p w:rsidR="00BA5A29" w:rsidRDefault="00BA5A29" w:rsidP="00BA5A29">
      <w:r>
        <w:t xml:space="preserve">    CURP </w:t>
      </w:r>
      <w:proofErr w:type="gramStart"/>
      <w:r>
        <w:t>VARCHAR(</w:t>
      </w:r>
      <w:proofErr w:type="gramEnd"/>
      <w:r>
        <w:t>18),</w:t>
      </w:r>
    </w:p>
    <w:p w:rsidR="00BA5A29" w:rsidRDefault="00BA5A29" w:rsidP="00BA5A29">
      <w:r>
        <w:t xml:space="preserve">    </w:t>
      </w:r>
      <w:proofErr w:type="spellStart"/>
      <w:proofErr w:type="gramStart"/>
      <w:r>
        <w:t>relacion</w:t>
      </w:r>
      <w:proofErr w:type="spellEnd"/>
      <w:proofErr w:type="gramEnd"/>
      <w:r>
        <w:t xml:space="preserve"> VARCHAR(50),</w:t>
      </w:r>
    </w:p>
    <w:p w:rsidR="00BA5A29" w:rsidRDefault="00BA5A29" w:rsidP="00BA5A29">
      <w:r>
        <w:t xml:space="preserve">    PRIMARY KEY (</w:t>
      </w:r>
      <w:proofErr w:type="spellStart"/>
      <w:r>
        <w:t>num_matricula</w:t>
      </w:r>
      <w:proofErr w:type="spellEnd"/>
      <w:r>
        <w:t>, CURP),</w:t>
      </w:r>
    </w:p>
    <w:p w:rsidR="00BA5A29" w:rsidRDefault="00BA5A29" w:rsidP="00BA5A29">
      <w:r>
        <w:t xml:space="preserve">    FOREIGN KEY (</w:t>
      </w:r>
      <w:proofErr w:type="spellStart"/>
      <w:r>
        <w:t>num_matricula</w:t>
      </w:r>
      <w:proofErr w:type="spellEnd"/>
      <w:r>
        <w:t xml:space="preserve">) REFERENCES </w:t>
      </w:r>
      <w:proofErr w:type="gramStart"/>
      <w:r>
        <w:t>Nino(</w:t>
      </w:r>
      <w:proofErr w:type="spellStart"/>
      <w:proofErr w:type="gramEnd"/>
      <w:r>
        <w:t>num_matricula</w:t>
      </w:r>
      <w:proofErr w:type="spellEnd"/>
      <w:r>
        <w:t>),</w:t>
      </w:r>
    </w:p>
    <w:p w:rsidR="00BA5A29" w:rsidRDefault="00BA5A29" w:rsidP="00BA5A29">
      <w:r>
        <w:t xml:space="preserve">    FOREIGN KEY (CURP) REFERENCES </w:t>
      </w:r>
      <w:proofErr w:type="spellStart"/>
      <w:proofErr w:type="gramStart"/>
      <w:r>
        <w:t>PersonaAutorizada</w:t>
      </w:r>
      <w:proofErr w:type="spellEnd"/>
      <w:r>
        <w:t>(</w:t>
      </w:r>
      <w:proofErr w:type="gramEnd"/>
      <w:r>
        <w:t>CURP)</w:t>
      </w:r>
    </w:p>
    <w:p w:rsidR="00BA5A29" w:rsidRDefault="00BA5A29" w:rsidP="00BA5A29">
      <w:r>
        <w:t>);</w:t>
      </w:r>
    </w:p>
    <w:p w:rsidR="00BA5A29" w:rsidRDefault="00BA5A29" w:rsidP="00BA5A29">
      <w:proofErr w:type="spellStart"/>
      <w:proofErr w:type="gramStart"/>
      <w:r>
        <w:t>go</w:t>
      </w:r>
      <w:proofErr w:type="spellEnd"/>
      <w:proofErr w:type="gramEnd"/>
    </w:p>
    <w:p w:rsidR="00BA5A29" w:rsidRDefault="00BA5A29" w:rsidP="00BA5A29">
      <w:r>
        <w:t>-- Tabla Pagador</w:t>
      </w:r>
    </w:p>
    <w:p w:rsidR="00BA5A29" w:rsidRDefault="00BA5A29" w:rsidP="00BA5A29">
      <w:r>
        <w:t>CREATE TABLE Pagador (</w:t>
      </w:r>
    </w:p>
    <w:p w:rsidR="00BA5A29" w:rsidRDefault="00BA5A29" w:rsidP="00BA5A29">
      <w:r>
        <w:t xml:space="preserve">    DNI </w:t>
      </w:r>
      <w:proofErr w:type="gramStart"/>
      <w:r>
        <w:t>VARCHAR(</w:t>
      </w:r>
      <w:proofErr w:type="gramEnd"/>
      <w:r>
        <w:t>9) PRIMARY KEY,</w:t>
      </w:r>
    </w:p>
    <w:p w:rsidR="00BA5A29" w:rsidRDefault="00BA5A29" w:rsidP="00BA5A29">
      <w:r>
        <w:t xml:space="preserve">    </w:t>
      </w:r>
      <w:proofErr w:type="gramStart"/>
      <w:r>
        <w:t>nombre</w:t>
      </w:r>
      <w:proofErr w:type="gramEnd"/>
      <w:r>
        <w:t xml:space="preserve"> VARCHAR(100) NOT NULL,</w:t>
      </w:r>
    </w:p>
    <w:p w:rsidR="00BA5A29" w:rsidRDefault="00BA5A29" w:rsidP="00BA5A29">
      <w:r>
        <w:t xml:space="preserve">    </w:t>
      </w:r>
      <w:proofErr w:type="spellStart"/>
      <w:proofErr w:type="gramStart"/>
      <w:r>
        <w:t>direccion</w:t>
      </w:r>
      <w:proofErr w:type="spellEnd"/>
      <w:proofErr w:type="gramEnd"/>
      <w:r>
        <w:t xml:space="preserve"> VARCHAR(255) NOT NULL,</w:t>
      </w:r>
    </w:p>
    <w:p w:rsidR="00BA5A29" w:rsidRDefault="00BA5A29" w:rsidP="00BA5A29">
      <w:r>
        <w:t xml:space="preserve">    </w:t>
      </w:r>
      <w:proofErr w:type="spellStart"/>
      <w:proofErr w:type="gramStart"/>
      <w:r>
        <w:t>telefono</w:t>
      </w:r>
      <w:proofErr w:type="spellEnd"/>
      <w:proofErr w:type="gramEnd"/>
      <w:r>
        <w:t xml:space="preserve"> VARCHAR(15) NOT NULL,</w:t>
      </w:r>
    </w:p>
    <w:p w:rsidR="00BA5A29" w:rsidRDefault="00BA5A29" w:rsidP="00BA5A29">
      <w:r>
        <w:t xml:space="preserve">    </w:t>
      </w:r>
      <w:proofErr w:type="spellStart"/>
      <w:r>
        <w:t>cuenta_corriente</w:t>
      </w:r>
      <w:proofErr w:type="spellEnd"/>
      <w:r>
        <w:t xml:space="preserve"> </w:t>
      </w:r>
      <w:proofErr w:type="gramStart"/>
      <w:r>
        <w:t>VARCHAR(</w:t>
      </w:r>
      <w:proofErr w:type="gramEnd"/>
      <w:r>
        <w:t>20) NOT NULL</w:t>
      </w:r>
    </w:p>
    <w:p w:rsidR="00BA5A29" w:rsidRDefault="00BA5A29" w:rsidP="00BA5A29">
      <w:r>
        <w:t>);</w:t>
      </w:r>
    </w:p>
    <w:p w:rsidR="00BA5A29" w:rsidRDefault="00BA5A29" w:rsidP="00BA5A29">
      <w:proofErr w:type="spellStart"/>
      <w:proofErr w:type="gramStart"/>
      <w:r>
        <w:t>go</w:t>
      </w:r>
      <w:proofErr w:type="spellEnd"/>
      <w:proofErr w:type="gramEnd"/>
    </w:p>
    <w:p w:rsidR="00BA5A29" w:rsidRDefault="00BA5A29" w:rsidP="00BA5A29">
      <w:r>
        <w:t>-- Tabla Pagos</w:t>
      </w:r>
    </w:p>
    <w:p w:rsidR="00BA5A29" w:rsidRDefault="00BA5A29" w:rsidP="00BA5A29">
      <w:r>
        <w:t>CREATE TABLE Pagos (</w:t>
      </w:r>
    </w:p>
    <w:p w:rsidR="00BA5A29" w:rsidRDefault="00BA5A29" w:rsidP="00BA5A29">
      <w:r>
        <w:t xml:space="preserve">    </w:t>
      </w:r>
      <w:proofErr w:type="spellStart"/>
      <w:r>
        <w:t>num_matricula</w:t>
      </w:r>
      <w:proofErr w:type="spellEnd"/>
      <w:r>
        <w:t xml:space="preserve"> INT,</w:t>
      </w:r>
    </w:p>
    <w:p w:rsidR="00BA5A29" w:rsidRDefault="00BA5A29" w:rsidP="00BA5A29">
      <w:r>
        <w:t xml:space="preserve">    DNI </w:t>
      </w:r>
      <w:proofErr w:type="gramStart"/>
      <w:r>
        <w:t>VARCHAR(</w:t>
      </w:r>
      <w:proofErr w:type="gramEnd"/>
      <w:r>
        <w:t>9),</w:t>
      </w:r>
    </w:p>
    <w:p w:rsidR="00BA5A29" w:rsidRDefault="00BA5A29" w:rsidP="00BA5A29">
      <w:r>
        <w:lastRenderedPageBreak/>
        <w:t xml:space="preserve">    PRIMARY KEY (</w:t>
      </w:r>
      <w:proofErr w:type="spellStart"/>
      <w:r>
        <w:t>num_matricula</w:t>
      </w:r>
      <w:proofErr w:type="spellEnd"/>
      <w:r>
        <w:t>, DNI),</w:t>
      </w:r>
    </w:p>
    <w:p w:rsidR="00BA5A29" w:rsidRDefault="00BA5A29" w:rsidP="00BA5A29">
      <w:r>
        <w:t xml:space="preserve">    FOREIGN KEY (</w:t>
      </w:r>
      <w:proofErr w:type="spellStart"/>
      <w:r>
        <w:t>num_matricula</w:t>
      </w:r>
      <w:proofErr w:type="spellEnd"/>
      <w:r>
        <w:t xml:space="preserve">) REFERENCES </w:t>
      </w:r>
      <w:proofErr w:type="gramStart"/>
      <w:r>
        <w:t>Nino(</w:t>
      </w:r>
      <w:proofErr w:type="spellStart"/>
      <w:proofErr w:type="gramEnd"/>
      <w:r>
        <w:t>num_matricula</w:t>
      </w:r>
      <w:proofErr w:type="spellEnd"/>
      <w:r>
        <w:t>),</w:t>
      </w:r>
    </w:p>
    <w:p w:rsidR="00BA5A29" w:rsidRDefault="00BA5A29" w:rsidP="00BA5A29">
      <w:r>
        <w:t xml:space="preserve">    FOREIGN KEY (DNI) REFERENCES </w:t>
      </w:r>
      <w:proofErr w:type="gramStart"/>
      <w:r>
        <w:t>Pagador(</w:t>
      </w:r>
      <w:proofErr w:type="gramEnd"/>
      <w:r>
        <w:t>DNI)</w:t>
      </w:r>
    </w:p>
    <w:p w:rsidR="00BA5A29" w:rsidRDefault="00BA5A29" w:rsidP="00BA5A29">
      <w:r>
        <w:t>);</w:t>
      </w:r>
    </w:p>
    <w:p w:rsidR="00BA5A29" w:rsidRDefault="00BA5A29" w:rsidP="00BA5A29">
      <w:proofErr w:type="spellStart"/>
      <w:proofErr w:type="gramStart"/>
      <w:r>
        <w:t>go</w:t>
      </w:r>
      <w:proofErr w:type="spellEnd"/>
      <w:proofErr w:type="gramEnd"/>
    </w:p>
    <w:p w:rsidR="00BA5A29" w:rsidRDefault="00BA5A29" w:rsidP="00BA5A29">
      <w:r>
        <w:t>-- Tabla Alergia</w:t>
      </w:r>
    </w:p>
    <w:p w:rsidR="00BA5A29" w:rsidRDefault="00BA5A29" w:rsidP="00BA5A29">
      <w:r>
        <w:t>CREATE TABLE Alergia (</w:t>
      </w:r>
    </w:p>
    <w:p w:rsidR="00BA5A29" w:rsidRDefault="00BA5A29" w:rsidP="00BA5A29">
      <w:r>
        <w:t xml:space="preserve">    </w:t>
      </w:r>
      <w:proofErr w:type="spellStart"/>
      <w:r>
        <w:t>num_matricula</w:t>
      </w:r>
      <w:proofErr w:type="spellEnd"/>
      <w:r>
        <w:t xml:space="preserve"> INT,</w:t>
      </w:r>
    </w:p>
    <w:p w:rsidR="00BA5A29" w:rsidRDefault="00BA5A29" w:rsidP="00BA5A29">
      <w:r>
        <w:t xml:space="preserve">    </w:t>
      </w:r>
      <w:proofErr w:type="spellStart"/>
      <w:r>
        <w:t>nombre_ingrediente</w:t>
      </w:r>
      <w:proofErr w:type="spellEnd"/>
      <w:r>
        <w:t xml:space="preserve"> </w:t>
      </w:r>
      <w:proofErr w:type="gramStart"/>
      <w:r>
        <w:t>VARCHAR(</w:t>
      </w:r>
      <w:proofErr w:type="gramEnd"/>
      <w:r>
        <w:t>100),</w:t>
      </w:r>
    </w:p>
    <w:p w:rsidR="00BA5A29" w:rsidRDefault="00BA5A29" w:rsidP="00BA5A29">
      <w:r>
        <w:t xml:space="preserve">    PRIMARY KEY (</w:t>
      </w:r>
      <w:proofErr w:type="spellStart"/>
      <w:r>
        <w:t>num_matricula</w:t>
      </w:r>
      <w:proofErr w:type="spellEnd"/>
      <w:r>
        <w:t xml:space="preserve">, </w:t>
      </w:r>
      <w:proofErr w:type="spellStart"/>
      <w:r>
        <w:t>nombre_ingrediente</w:t>
      </w:r>
      <w:proofErr w:type="spellEnd"/>
      <w:r>
        <w:t>),</w:t>
      </w:r>
    </w:p>
    <w:p w:rsidR="00BA5A29" w:rsidRPr="00BA5A29" w:rsidRDefault="00BA5A29" w:rsidP="00BA5A29">
      <w:pPr>
        <w:rPr>
          <w:lang w:val="en-US"/>
        </w:rPr>
      </w:pPr>
      <w:r>
        <w:t xml:space="preserve">    </w:t>
      </w:r>
      <w:r w:rsidRPr="00BA5A29">
        <w:rPr>
          <w:lang w:val="en-US"/>
        </w:rPr>
        <w:t>FOREIGN KEY (</w:t>
      </w:r>
      <w:proofErr w:type="spellStart"/>
      <w:r w:rsidRPr="00BA5A29">
        <w:rPr>
          <w:lang w:val="en-US"/>
        </w:rPr>
        <w:t>num_matricula</w:t>
      </w:r>
      <w:proofErr w:type="spellEnd"/>
      <w:r w:rsidRPr="00BA5A29">
        <w:rPr>
          <w:lang w:val="en-US"/>
        </w:rPr>
        <w:t xml:space="preserve">) REFERENCES </w:t>
      </w:r>
      <w:proofErr w:type="gramStart"/>
      <w:r w:rsidRPr="00BA5A29">
        <w:rPr>
          <w:lang w:val="en-US"/>
        </w:rPr>
        <w:t>Nino(</w:t>
      </w:r>
      <w:proofErr w:type="spellStart"/>
      <w:proofErr w:type="gramEnd"/>
      <w:r w:rsidRPr="00BA5A29">
        <w:rPr>
          <w:lang w:val="en-US"/>
        </w:rPr>
        <w:t>num_matricula</w:t>
      </w:r>
      <w:proofErr w:type="spellEnd"/>
      <w:r w:rsidRPr="00BA5A29">
        <w:rPr>
          <w:lang w:val="en-US"/>
        </w:rPr>
        <w:t>)</w:t>
      </w:r>
    </w:p>
    <w:p w:rsidR="00BA5A29" w:rsidRPr="00BA5A29" w:rsidRDefault="00BA5A29" w:rsidP="00BA5A29">
      <w:pPr>
        <w:rPr>
          <w:lang w:val="en-US"/>
        </w:rPr>
      </w:pPr>
      <w:r w:rsidRPr="00BA5A29">
        <w:rPr>
          <w:lang w:val="en-US"/>
        </w:rPr>
        <w:t>);</w:t>
      </w:r>
    </w:p>
    <w:p w:rsidR="00BA5A29" w:rsidRPr="00BA5A29" w:rsidRDefault="00BA5A29" w:rsidP="00BA5A29">
      <w:pPr>
        <w:rPr>
          <w:lang w:val="en-US"/>
        </w:rPr>
      </w:pPr>
      <w:proofErr w:type="gramStart"/>
      <w:r w:rsidRPr="00BA5A29">
        <w:rPr>
          <w:lang w:val="en-US"/>
        </w:rPr>
        <w:t>go</w:t>
      </w:r>
      <w:proofErr w:type="gramEnd"/>
    </w:p>
    <w:p w:rsidR="00BA5A29" w:rsidRDefault="00BA5A29" w:rsidP="00BA5A29">
      <w:r>
        <w:t xml:space="preserve">-- Tabla </w:t>
      </w:r>
      <w:proofErr w:type="spellStart"/>
      <w:r>
        <w:t>AsistenciaComida</w:t>
      </w:r>
      <w:proofErr w:type="spellEnd"/>
    </w:p>
    <w:p w:rsidR="00BA5A29" w:rsidRDefault="00BA5A29" w:rsidP="00BA5A29">
      <w:r>
        <w:t xml:space="preserve">CREATE TABLE </w:t>
      </w:r>
      <w:proofErr w:type="spellStart"/>
      <w:r>
        <w:t>AsistenciaComida</w:t>
      </w:r>
      <w:proofErr w:type="spellEnd"/>
      <w:r>
        <w:t xml:space="preserve"> (</w:t>
      </w:r>
    </w:p>
    <w:p w:rsidR="00BA5A29" w:rsidRDefault="00BA5A29" w:rsidP="00BA5A29">
      <w:r>
        <w:t xml:space="preserve">    </w:t>
      </w:r>
      <w:proofErr w:type="spellStart"/>
      <w:r>
        <w:t>num_matricula</w:t>
      </w:r>
      <w:proofErr w:type="spellEnd"/>
      <w:r>
        <w:t xml:space="preserve"> INT,</w:t>
      </w:r>
    </w:p>
    <w:p w:rsidR="00BA5A29" w:rsidRDefault="00BA5A29" w:rsidP="00BA5A29">
      <w:r>
        <w:t xml:space="preserve">    </w:t>
      </w:r>
      <w:proofErr w:type="gramStart"/>
      <w:r>
        <w:t>fecha</w:t>
      </w:r>
      <w:proofErr w:type="gramEnd"/>
      <w:r>
        <w:t xml:space="preserve"> DATE,</w:t>
      </w:r>
    </w:p>
    <w:p w:rsidR="00BA5A29" w:rsidRDefault="00BA5A29" w:rsidP="00BA5A29">
      <w:r>
        <w:t xml:space="preserve">    </w:t>
      </w:r>
      <w:proofErr w:type="spellStart"/>
      <w:r>
        <w:t>num_menu</w:t>
      </w:r>
      <w:proofErr w:type="spellEnd"/>
      <w:r>
        <w:t xml:space="preserve"> INT,</w:t>
      </w:r>
    </w:p>
    <w:p w:rsidR="00BA5A29" w:rsidRDefault="00BA5A29" w:rsidP="00BA5A29">
      <w:r>
        <w:t xml:space="preserve">    PRIMARY KEY (</w:t>
      </w:r>
      <w:proofErr w:type="spellStart"/>
      <w:r>
        <w:t>num_matricula</w:t>
      </w:r>
      <w:proofErr w:type="spellEnd"/>
      <w:r>
        <w:t>, fecha),</w:t>
      </w:r>
    </w:p>
    <w:p w:rsidR="00BA5A29" w:rsidRDefault="00BA5A29" w:rsidP="00BA5A29">
      <w:r>
        <w:t xml:space="preserve">    FOREIGN KEY (</w:t>
      </w:r>
      <w:proofErr w:type="spellStart"/>
      <w:r>
        <w:t>num_matricula</w:t>
      </w:r>
      <w:proofErr w:type="spellEnd"/>
      <w:r>
        <w:t xml:space="preserve">) REFERENCES </w:t>
      </w:r>
      <w:proofErr w:type="gramStart"/>
      <w:r>
        <w:t>Nino(</w:t>
      </w:r>
      <w:proofErr w:type="spellStart"/>
      <w:proofErr w:type="gramEnd"/>
      <w:r>
        <w:t>num_matricula</w:t>
      </w:r>
      <w:proofErr w:type="spellEnd"/>
      <w:r>
        <w:t>)</w:t>
      </w:r>
    </w:p>
    <w:p w:rsidR="00BA5A29" w:rsidRDefault="00BA5A29" w:rsidP="00BA5A29">
      <w:r>
        <w:t>);</w:t>
      </w:r>
    </w:p>
    <w:p w:rsidR="00BA5A29" w:rsidRDefault="00BA5A29" w:rsidP="00BA5A29">
      <w:proofErr w:type="spellStart"/>
      <w:proofErr w:type="gramStart"/>
      <w:r>
        <w:t>go</w:t>
      </w:r>
      <w:proofErr w:type="spellEnd"/>
      <w:proofErr w:type="gramEnd"/>
    </w:p>
    <w:p w:rsidR="00BA5A29" w:rsidRDefault="00BA5A29" w:rsidP="00BA5A29">
      <w:r>
        <w:t xml:space="preserve">-- Tabla </w:t>
      </w:r>
      <w:proofErr w:type="spellStart"/>
      <w:r>
        <w:t>CostoMensual</w:t>
      </w:r>
      <w:proofErr w:type="spellEnd"/>
    </w:p>
    <w:p w:rsidR="00BA5A29" w:rsidRDefault="00BA5A29" w:rsidP="00BA5A29">
      <w:r>
        <w:t xml:space="preserve">CREATE TABLE </w:t>
      </w:r>
      <w:proofErr w:type="spellStart"/>
      <w:r>
        <w:t>CostoMensual</w:t>
      </w:r>
      <w:proofErr w:type="spellEnd"/>
      <w:r>
        <w:t xml:space="preserve"> (</w:t>
      </w:r>
    </w:p>
    <w:p w:rsidR="00BA5A29" w:rsidRDefault="00BA5A29" w:rsidP="00BA5A29">
      <w:r>
        <w:t xml:space="preserve">    </w:t>
      </w:r>
      <w:proofErr w:type="spellStart"/>
      <w:r>
        <w:t>num_matricula</w:t>
      </w:r>
      <w:proofErr w:type="spellEnd"/>
      <w:r>
        <w:t xml:space="preserve"> INT,</w:t>
      </w:r>
    </w:p>
    <w:p w:rsidR="00BA5A29" w:rsidRDefault="00BA5A29" w:rsidP="00BA5A29">
      <w:r>
        <w:t xml:space="preserve">    </w:t>
      </w:r>
      <w:proofErr w:type="gramStart"/>
      <w:r>
        <w:t>mes</w:t>
      </w:r>
      <w:proofErr w:type="gramEnd"/>
      <w:r>
        <w:t xml:space="preserve"> INT,</w:t>
      </w:r>
    </w:p>
    <w:p w:rsidR="00BA5A29" w:rsidRDefault="00BA5A29" w:rsidP="00BA5A29">
      <w:r>
        <w:t xml:space="preserve">    </w:t>
      </w:r>
      <w:proofErr w:type="spellStart"/>
      <w:proofErr w:type="gramStart"/>
      <w:r>
        <w:t>anio</w:t>
      </w:r>
      <w:proofErr w:type="spellEnd"/>
      <w:proofErr w:type="gramEnd"/>
      <w:r>
        <w:t xml:space="preserve"> INT,</w:t>
      </w:r>
    </w:p>
    <w:p w:rsidR="00BA5A29" w:rsidRDefault="00BA5A29" w:rsidP="00BA5A29">
      <w:r>
        <w:t xml:space="preserve">    </w:t>
      </w:r>
      <w:proofErr w:type="spellStart"/>
      <w:r>
        <w:t>costo_fijo</w:t>
      </w:r>
      <w:proofErr w:type="spellEnd"/>
      <w:r>
        <w:t xml:space="preserve"> </w:t>
      </w:r>
      <w:proofErr w:type="gramStart"/>
      <w:r>
        <w:t>DECIMAL(</w:t>
      </w:r>
      <w:proofErr w:type="gramEnd"/>
      <w:r>
        <w:t>10, 2) NOT NULL,</w:t>
      </w:r>
    </w:p>
    <w:p w:rsidR="00BA5A29" w:rsidRDefault="00BA5A29" w:rsidP="00BA5A29">
      <w:r>
        <w:t xml:space="preserve">    </w:t>
      </w:r>
      <w:proofErr w:type="spellStart"/>
      <w:r>
        <w:t>costo_comidas</w:t>
      </w:r>
      <w:proofErr w:type="spellEnd"/>
      <w:r>
        <w:t xml:space="preserve"> </w:t>
      </w:r>
      <w:proofErr w:type="gramStart"/>
      <w:r>
        <w:t>DECIMAL(</w:t>
      </w:r>
      <w:proofErr w:type="gramEnd"/>
      <w:r>
        <w:t>10, 2) NOT NULL,</w:t>
      </w:r>
    </w:p>
    <w:p w:rsidR="00BA5A29" w:rsidRPr="00BA5A29" w:rsidRDefault="00BA5A29" w:rsidP="00BA5A29">
      <w:pPr>
        <w:rPr>
          <w:lang w:val="en-US"/>
        </w:rPr>
      </w:pPr>
      <w:r>
        <w:t xml:space="preserve">    </w:t>
      </w:r>
      <w:r w:rsidRPr="00BA5A29">
        <w:rPr>
          <w:lang w:val="en-US"/>
        </w:rPr>
        <w:t>PRIMARY KEY (</w:t>
      </w:r>
      <w:proofErr w:type="spellStart"/>
      <w:r w:rsidRPr="00BA5A29">
        <w:rPr>
          <w:lang w:val="en-US"/>
        </w:rPr>
        <w:t>num_matricula</w:t>
      </w:r>
      <w:proofErr w:type="spellEnd"/>
      <w:r w:rsidRPr="00BA5A29">
        <w:rPr>
          <w:lang w:val="en-US"/>
        </w:rPr>
        <w:t xml:space="preserve">, </w:t>
      </w:r>
      <w:proofErr w:type="spellStart"/>
      <w:r w:rsidRPr="00BA5A29">
        <w:rPr>
          <w:lang w:val="en-US"/>
        </w:rPr>
        <w:t>mes</w:t>
      </w:r>
      <w:proofErr w:type="spellEnd"/>
      <w:r w:rsidRPr="00BA5A29">
        <w:rPr>
          <w:lang w:val="en-US"/>
        </w:rPr>
        <w:t xml:space="preserve">, </w:t>
      </w:r>
      <w:proofErr w:type="spellStart"/>
      <w:r w:rsidRPr="00BA5A29">
        <w:rPr>
          <w:lang w:val="en-US"/>
        </w:rPr>
        <w:t>anio</w:t>
      </w:r>
      <w:proofErr w:type="spellEnd"/>
      <w:r w:rsidRPr="00BA5A29">
        <w:rPr>
          <w:lang w:val="en-US"/>
        </w:rPr>
        <w:t>),</w:t>
      </w:r>
    </w:p>
    <w:p w:rsidR="00BA5A29" w:rsidRPr="00BA5A29" w:rsidRDefault="00BA5A29" w:rsidP="00BA5A29">
      <w:pPr>
        <w:rPr>
          <w:lang w:val="en-US"/>
        </w:rPr>
      </w:pPr>
      <w:r w:rsidRPr="00BA5A29">
        <w:rPr>
          <w:lang w:val="en-US"/>
        </w:rPr>
        <w:t xml:space="preserve">    FOREIGN KEY (</w:t>
      </w:r>
      <w:proofErr w:type="spellStart"/>
      <w:r w:rsidRPr="00BA5A29">
        <w:rPr>
          <w:lang w:val="en-US"/>
        </w:rPr>
        <w:t>num_matricula</w:t>
      </w:r>
      <w:proofErr w:type="spellEnd"/>
      <w:r w:rsidRPr="00BA5A29">
        <w:rPr>
          <w:lang w:val="en-US"/>
        </w:rPr>
        <w:t xml:space="preserve">) REFERENCES </w:t>
      </w:r>
      <w:proofErr w:type="gramStart"/>
      <w:r w:rsidRPr="00BA5A29">
        <w:rPr>
          <w:lang w:val="en-US"/>
        </w:rPr>
        <w:t>Nino(</w:t>
      </w:r>
      <w:proofErr w:type="spellStart"/>
      <w:proofErr w:type="gramEnd"/>
      <w:r w:rsidRPr="00BA5A29">
        <w:rPr>
          <w:lang w:val="en-US"/>
        </w:rPr>
        <w:t>num_matricula</w:t>
      </w:r>
      <w:proofErr w:type="spellEnd"/>
      <w:r w:rsidRPr="00BA5A29">
        <w:rPr>
          <w:lang w:val="en-US"/>
        </w:rPr>
        <w:t>)</w:t>
      </w:r>
    </w:p>
    <w:p w:rsidR="00BA5A29" w:rsidRPr="00BA5A29" w:rsidRDefault="00BA5A29" w:rsidP="00BA5A29">
      <w:pPr>
        <w:rPr>
          <w:lang w:val="en-US"/>
        </w:rPr>
      </w:pPr>
      <w:r w:rsidRPr="00BA5A29">
        <w:rPr>
          <w:lang w:val="en-US"/>
        </w:rPr>
        <w:t>);</w:t>
      </w:r>
    </w:p>
    <w:p w:rsidR="00BA5A29" w:rsidRPr="00BA5A29" w:rsidRDefault="00BA5A29" w:rsidP="00BA5A29">
      <w:pPr>
        <w:rPr>
          <w:lang w:val="en-US"/>
        </w:rPr>
      </w:pPr>
      <w:proofErr w:type="gramStart"/>
      <w:r w:rsidRPr="00BA5A29">
        <w:rPr>
          <w:lang w:val="en-US"/>
        </w:rPr>
        <w:t>go</w:t>
      </w:r>
      <w:proofErr w:type="gramEnd"/>
    </w:p>
    <w:p w:rsidR="00BA5A29" w:rsidRPr="00BA5A29" w:rsidRDefault="00BA5A29" w:rsidP="00BA5A29">
      <w:pPr>
        <w:rPr>
          <w:lang w:val="en-US"/>
        </w:rPr>
      </w:pPr>
    </w:p>
    <w:p w:rsidR="00BA5A29" w:rsidRPr="00BA5A29" w:rsidRDefault="00BA5A29" w:rsidP="00BA5A29">
      <w:pPr>
        <w:rPr>
          <w:lang w:val="en-US"/>
        </w:rPr>
      </w:pPr>
      <w:proofErr w:type="gramStart"/>
      <w:r w:rsidRPr="00BA5A29">
        <w:rPr>
          <w:lang w:val="en-US"/>
        </w:rPr>
        <w:t>select*</w:t>
      </w:r>
      <w:proofErr w:type="gramEnd"/>
      <w:r w:rsidRPr="00BA5A29">
        <w:rPr>
          <w:lang w:val="en-US"/>
        </w:rPr>
        <w:t>from Nino</w:t>
      </w:r>
    </w:p>
    <w:p w:rsidR="007401B9" w:rsidRPr="00BA5A29" w:rsidRDefault="007401B9" w:rsidP="007401B9">
      <w:pPr>
        <w:rPr>
          <w:lang w:val="en-US"/>
        </w:rPr>
      </w:pPr>
    </w:p>
    <w:p w:rsidR="007401B9" w:rsidRPr="00BA5A29" w:rsidRDefault="007401B9" w:rsidP="007401B9">
      <w:pPr>
        <w:rPr>
          <w:lang w:val="en-US"/>
        </w:rPr>
      </w:pPr>
    </w:p>
    <w:p w:rsidR="007401B9" w:rsidRPr="00BA5A29" w:rsidRDefault="007401B9" w:rsidP="007401B9">
      <w:pPr>
        <w:rPr>
          <w:lang w:val="en-US"/>
        </w:rPr>
      </w:pPr>
    </w:p>
    <w:p w:rsidR="007401B9" w:rsidRPr="00BA5A29" w:rsidRDefault="007401B9" w:rsidP="007401B9">
      <w:pPr>
        <w:rPr>
          <w:lang w:val="en-US"/>
        </w:rPr>
      </w:pPr>
    </w:p>
    <w:p w:rsidR="007401B9" w:rsidRPr="00BA5A29" w:rsidRDefault="007401B9" w:rsidP="007401B9">
      <w:pPr>
        <w:rPr>
          <w:lang w:val="en-US"/>
        </w:rPr>
      </w:pPr>
    </w:p>
    <w:p w:rsidR="00C94503" w:rsidRDefault="00C94503">
      <w:r>
        <w:br w:type="page"/>
      </w:r>
    </w:p>
    <w:p w:rsidR="00777F0B" w:rsidRDefault="00BA5A29">
      <w:pPr>
        <w:numPr>
          <w:ilvl w:val="0"/>
          <w:numId w:val="1"/>
        </w:numPr>
      </w:pPr>
      <w:r>
        <w:lastRenderedPageBreak/>
        <w:t>CONEXIÓN</w:t>
      </w:r>
    </w:p>
    <w:p w:rsidR="00BA5A29" w:rsidRDefault="00BA5A29" w:rsidP="00BA5A29">
      <w:pPr>
        <w:ind w:left="720"/>
      </w:pPr>
    </w:p>
    <w:p w:rsidR="00777F0B" w:rsidRDefault="00BA5A29">
      <w:pPr>
        <w:numPr>
          <w:ilvl w:val="0"/>
          <w:numId w:val="1"/>
        </w:numPr>
      </w:pPr>
      <w:r>
        <w:t>MÓDULOS</w:t>
      </w:r>
    </w:p>
    <w:p w:rsidR="00BA5A29" w:rsidRDefault="00BA5A29" w:rsidP="00BA5A29">
      <w:pPr>
        <w:pStyle w:val="Prrafodelista"/>
      </w:pPr>
    </w:p>
    <w:p w:rsidR="00BA5A29" w:rsidRDefault="00BA5A29" w:rsidP="00BA5A29">
      <w:pPr>
        <w:ind w:left="720"/>
      </w:pPr>
    </w:p>
    <w:p w:rsidR="00BA5A29" w:rsidRDefault="00BA5A29" w:rsidP="00BA5A29">
      <w:pPr>
        <w:ind w:left="720"/>
      </w:pPr>
    </w:p>
    <w:p w:rsidR="00777F0B" w:rsidRDefault="007D5F84">
      <w:pPr>
        <w:numPr>
          <w:ilvl w:val="0"/>
          <w:numId w:val="1"/>
        </w:numPr>
      </w:pPr>
      <w:r>
        <w:t>CONCLUSIONES</w:t>
      </w:r>
    </w:p>
    <w:p w:rsidR="00777F0B" w:rsidRDefault="007D5F84">
      <w:pPr>
        <w:numPr>
          <w:ilvl w:val="0"/>
          <w:numId w:val="1"/>
        </w:numPr>
      </w:pPr>
      <w:r>
        <w:t>REFERENCIAS</w:t>
      </w:r>
    </w:p>
    <w:sectPr w:rsidR="00777F0B">
      <w:headerReference w:type="default" r:id="rId10"/>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EC3" w:rsidRDefault="00256EC3">
      <w:pPr>
        <w:spacing w:line="240" w:lineRule="auto"/>
      </w:pPr>
      <w:r>
        <w:separator/>
      </w:r>
    </w:p>
  </w:endnote>
  <w:endnote w:type="continuationSeparator" w:id="0">
    <w:p w:rsidR="00256EC3" w:rsidRDefault="00256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F0B" w:rsidRDefault="00777F0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F0B" w:rsidRDefault="00777F0B"/>
  <w:tbl>
    <w:tblPr>
      <w:tblStyle w:val="a0"/>
      <w:tblW w:w="11235" w:type="dxa"/>
      <w:tblInd w:w="-10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595"/>
      <w:gridCol w:w="5640"/>
    </w:tblGrid>
    <w:tr w:rsidR="00777F0B">
      <w:tc>
        <w:tcPr>
          <w:tcW w:w="5595" w:type="dxa"/>
          <w:shd w:val="clear" w:color="auto" w:fill="auto"/>
          <w:tcMar>
            <w:top w:w="100" w:type="dxa"/>
            <w:left w:w="100" w:type="dxa"/>
            <w:bottom w:w="100" w:type="dxa"/>
            <w:right w:w="100" w:type="dxa"/>
          </w:tcMar>
        </w:tcPr>
        <w:p w:rsidR="00777F0B" w:rsidRDefault="007D5F84">
          <w:pPr>
            <w:widowControl w:val="0"/>
            <w:spacing w:line="240" w:lineRule="auto"/>
          </w:pPr>
          <w:r>
            <w:rPr>
              <w:rFonts w:ascii="Times New Roman" w:eastAsia="Times New Roman" w:hAnsi="Times New Roman" w:cs="Times New Roman"/>
              <w:sz w:val="28"/>
              <w:szCs w:val="28"/>
            </w:rPr>
            <w:t>TIJUANA, B.C.</w:t>
          </w:r>
        </w:p>
      </w:tc>
      <w:tc>
        <w:tcPr>
          <w:tcW w:w="5640" w:type="dxa"/>
          <w:shd w:val="clear" w:color="auto" w:fill="auto"/>
          <w:tcMar>
            <w:top w:w="100" w:type="dxa"/>
            <w:left w:w="100" w:type="dxa"/>
            <w:bottom w:w="100" w:type="dxa"/>
            <w:right w:w="100" w:type="dxa"/>
          </w:tcMar>
        </w:tcPr>
        <w:p w:rsidR="00777F0B" w:rsidRDefault="007D5F84">
          <w:pPr>
            <w:widowControl w:val="0"/>
            <w:spacing w:line="240" w:lineRule="auto"/>
            <w:jc w:val="right"/>
          </w:pPr>
          <w:r>
            <w:t>29 sept 2024</w:t>
          </w:r>
        </w:p>
      </w:tc>
    </w:tr>
  </w:tbl>
  <w:p w:rsidR="00777F0B" w:rsidRDefault="00777F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EC3" w:rsidRDefault="00256EC3">
      <w:pPr>
        <w:spacing w:line="240" w:lineRule="auto"/>
      </w:pPr>
      <w:r>
        <w:separator/>
      </w:r>
    </w:p>
  </w:footnote>
  <w:footnote w:type="continuationSeparator" w:id="0">
    <w:p w:rsidR="00256EC3" w:rsidRDefault="00256E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F0B" w:rsidRDefault="00777F0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F0B" w:rsidRDefault="00777F0B"/>
  <w:tbl>
    <w:tblPr>
      <w:tblStyle w:val="a"/>
      <w:tblW w:w="11235" w:type="dxa"/>
      <w:tblInd w:w="-10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595"/>
      <w:gridCol w:w="5640"/>
    </w:tblGrid>
    <w:tr w:rsidR="00777F0B">
      <w:tc>
        <w:tcPr>
          <w:tcW w:w="5595" w:type="dxa"/>
          <w:shd w:val="clear" w:color="auto" w:fill="auto"/>
          <w:tcMar>
            <w:top w:w="100" w:type="dxa"/>
            <w:left w:w="100" w:type="dxa"/>
            <w:bottom w:w="100" w:type="dxa"/>
            <w:right w:w="100" w:type="dxa"/>
          </w:tcMar>
        </w:tcPr>
        <w:p w:rsidR="00777F0B" w:rsidRDefault="007D5F84">
          <w:pPr>
            <w:widowControl w:val="0"/>
            <w:spacing w:line="240" w:lineRule="auto"/>
          </w:pPr>
          <w:r>
            <w:rPr>
              <w:rFonts w:ascii="Times New Roman" w:eastAsia="Times New Roman" w:hAnsi="Times New Roman" w:cs="Times New Roman"/>
              <w:b/>
              <w:sz w:val="36"/>
              <w:szCs w:val="36"/>
            </w:rPr>
            <w:t>SEP</w:t>
          </w:r>
        </w:p>
      </w:tc>
      <w:tc>
        <w:tcPr>
          <w:tcW w:w="5640" w:type="dxa"/>
          <w:shd w:val="clear" w:color="auto" w:fill="auto"/>
          <w:tcMar>
            <w:top w:w="100" w:type="dxa"/>
            <w:left w:w="100" w:type="dxa"/>
            <w:bottom w:w="100" w:type="dxa"/>
            <w:right w:w="100" w:type="dxa"/>
          </w:tcMar>
        </w:tcPr>
        <w:p w:rsidR="00777F0B" w:rsidRDefault="007D5F84">
          <w:pPr>
            <w:widowControl w:val="0"/>
            <w:spacing w:line="240" w:lineRule="auto"/>
            <w:jc w:val="right"/>
          </w:pPr>
          <w:proofErr w:type="spellStart"/>
          <w:r>
            <w:rPr>
              <w:rFonts w:ascii="Times New Roman" w:eastAsia="Times New Roman" w:hAnsi="Times New Roman" w:cs="Times New Roman"/>
              <w:b/>
              <w:sz w:val="36"/>
              <w:szCs w:val="36"/>
            </w:rPr>
            <w:t>TecNM</w:t>
          </w:r>
          <w:proofErr w:type="spellEnd"/>
        </w:p>
      </w:tc>
    </w:tr>
  </w:tbl>
  <w:p w:rsidR="00777F0B" w:rsidRDefault="00777F0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96028"/>
    <w:multiLevelType w:val="multilevel"/>
    <w:tmpl w:val="340285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77F0B"/>
    <w:rsid w:val="000B63BC"/>
    <w:rsid w:val="00256EC3"/>
    <w:rsid w:val="00676D73"/>
    <w:rsid w:val="007401B9"/>
    <w:rsid w:val="00777F0B"/>
    <w:rsid w:val="007D5F84"/>
    <w:rsid w:val="00BA5A29"/>
    <w:rsid w:val="00C945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76D7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D73"/>
    <w:rPr>
      <w:rFonts w:ascii="Tahoma" w:hAnsi="Tahoma" w:cs="Tahoma"/>
      <w:sz w:val="16"/>
      <w:szCs w:val="16"/>
    </w:rPr>
  </w:style>
  <w:style w:type="paragraph" w:styleId="Prrafodelista">
    <w:name w:val="List Paragraph"/>
    <w:basedOn w:val="Normal"/>
    <w:uiPriority w:val="34"/>
    <w:qFormat/>
    <w:rsid w:val="00BA5A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76D7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D73"/>
    <w:rPr>
      <w:rFonts w:ascii="Tahoma" w:hAnsi="Tahoma" w:cs="Tahoma"/>
      <w:sz w:val="16"/>
      <w:szCs w:val="16"/>
    </w:rPr>
  </w:style>
  <w:style w:type="paragraph" w:styleId="Prrafodelista">
    <w:name w:val="List Paragraph"/>
    <w:basedOn w:val="Normal"/>
    <w:uiPriority w:val="34"/>
    <w:qFormat/>
    <w:rsid w:val="00BA5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684</Words>
  <Characters>3766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SAMPP8</cp:lastModifiedBy>
  <cp:revision>4</cp:revision>
  <dcterms:created xsi:type="dcterms:W3CDTF">2024-11-01T00:06:00Z</dcterms:created>
  <dcterms:modified xsi:type="dcterms:W3CDTF">2024-11-01T04:44:00Z</dcterms:modified>
</cp:coreProperties>
</file>