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13372" w14:textId="314D685D" w:rsidR="00193C91" w:rsidRPr="00C33E91" w:rsidRDefault="00193C91" w:rsidP="00864C09">
      <w:pPr>
        <w:pStyle w:val="PlainText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C33E91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highlight w:val="yellow"/>
        </w:rPr>
        <w:t>Chronic Kidney Disease (CKD) Prediction Model</w:t>
      </w:r>
    </w:p>
    <w:p w14:paraId="0AADB2B4" w14:textId="04E6D4A6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4AD65A1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Problem Statement or Requirement: </w:t>
      </w:r>
    </w:p>
    <w:p w14:paraId="4B209AD8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45147A2" w14:textId="35EFDE76" w:rsidR="00193C91" w:rsidRPr="00864C09" w:rsidRDefault="00193C91" w:rsidP="00864C09">
      <w:pPr>
        <w:pStyle w:val="PlainTex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14:paraId="5D35E518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A06E178" w14:textId="600E0C99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5048C4A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1.Problem Statement Identification </w:t>
      </w:r>
    </w:p>
    <w:p w14:paraId="0A86C89B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3D75B2E" w14:textId="6CA0160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Title: Chronic Kidney Disease Predictor </w:t>
      </w:r>
    </w:p>
    <w:p w14:paraId="1693AE3A" w14:textId="5479FF0F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Supervised Learning</w:t>
      </w:r>
      <w:r w:rsidR="00864C09"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Input and Output data are clearly defined. </w:t>
      </w:r>
    </w:p>
    <w:p w14:paraId="3A8F978D" w14:textId="1F91C6C9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Classification</w:t>
      </w:r>
      <w:r w:rsidR="00864C09"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Target variable</w:t>
      </w:r>
      <w:r w:rsidR="00864C09"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: </w:t>
      </w: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Categorical </w:t>
      </w:r>
      <w:r w:rsidR="00864C09"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Data</w:t>
      </w:r>
    </w:p>
    <w:p w14:paraId="1930183A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FA645B" w14:textId="3AF41E8A" w:rsidR="00193C91" w:rsidRPr="0007657C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2.Basic Information About the Dataset</w:t>
      </w:r>
      <w:r w:rsidR="00864C09"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30E8D9BE" w14:textId="6051C622" w:rsidR="00193C91" w:rsidRPr="00864C09" w:rsidRDefault="00193C91" w:rsidP="00864C0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Total Number of Rows: 399 </w:t>
      </w:r>
    </w:p>
    <w:p w14:paraId="685989E2" w14:textId="7C6E23AD" w:rsidR="00193C91" w:rsidRPr="0007657C" w:rsidRDefault="00193C91" w:rsidP="00864C0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Total Number of Columns: 25 </w:t>
      </w:r>
    </w:p>
    <w:p w14:paraId="4E0B82C9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A9BE53C" w14:textId="1A472785" w:rsidR="00193C91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3. Data Preprocessing</w:t>
      </w:r>
      <w:r w:rsid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1393D6E4" w14:textId="77777777" w:rsidR="00193C91" w:rsidRPr="00864C09" w:rsidRDefault="0007657C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9B5FED2" w14:textId="553906C4" w:rsidR="00193C91" w:rsidRPr="00864C09" w:rsidRDefault="00193C91" w:rsidP="00864C0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One-Hot Encoding: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convert categorical string data into numerical data (nominal data) </w:t>
      </w:r>
    </w:p>
    <w:p w14:paraId="44FCBB6F" w14:textId="4AD0E7CF" w:rsidR="00193C91" w:rsidRPr="0007657C" w:rsidRDefault="00193C91" w:rsidP="00864C0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Standard Scaling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r w:rsidR="0007657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(to define a range between e.g. -2 to 2) 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feature scaling technique to standardize the feature of dataset, </w:t>
      </w:r>
      <w:r w:rsidRPr="0007657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ensuring that they have a mean of zero and a standard deviation of one. </w:t>
      </w:r>
    </w:p>
    <w:p w14:paraId="2EAF6B2A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1AAEFBEF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603B2DA" w14:textId="51F2ED69" w:rsidR="00193C91" w:rsidRPr="0007657C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4.Model Development and Evaluation Metrics</w:t>
      </w:r>
      <w:r w:rsidR="0007657C"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16F1236C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D4CE881" w14:textId="77777777" w:rsidR="0007657C" w:rsidRDefault="00193C91" w:rsidP="0007657C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Multiple machine learning algorithms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were applied to develop the predictive model. </w:t>
      </w:r>
    </w:p>
    <w:p w14:paraId="66D89F58" w14:textId="6A808982" w:rsidR="00193C91" w:rsidRPr="00864C09" w:rsidRDefault="00193C91" w:rsidP="0007657C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performance of each model was </w:t>
      </w: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evaluated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using the </w:t>
      </w: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f1 score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the </w:t>
      </w: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ROC_AUC score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1F65EDDA" w14:textId="77777777" w:rsidR="00193C91" w:rsidRPr="00864C09" w:rsidRDefault="00193C91" w:rsidP="0007657C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model with the </w:t>
      </w: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best performance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based on these metrics was selected as </w:t>
      </w: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the final model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437AC42D" w14:textId="77777777" w:rsidR="00B312A4" w:rsidRDefault="00B312A4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7CD5133" w14:textId="0354F7E2" w:rsidR="00B312A4" w:rsidRDefault="00B312A4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F1 Score:</w:t>
      </w:r>
    </w:p>
    <w:p w14:paraId="0C9A40ED" w14:textId="77777777" w:rsidR="00B312A4" w:rsidRDefault="00B312A4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4572A72" w14:textId="2CB9CEDE" w:rsidR="00B312A4" w:rsidRPr="00B312A4" w:rsidRDefault="00B312A4" w:rsidP="00B312A4">
      <w:pPr>
        <w:pStyle w:val="PlainText"/>
        <w:numPr>
          <w:ilvl w:val="0"/>
          <w:numId w:val="5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Harmonic mean of Precision and Recall</w:t>
      </w:r>
    </w:p>
    <w:p w14:paraId="4B428B26" w14:textId="164879EB" w:rsidR="00B312A4" w:rsidRDefault="00B312A4" w:rsidP="00B312A4">
      <w:pPr>
        <w:pStyle w:val="PlainText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12A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Useful when need a </w:t>
      </w: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balance between Precision and Recall</w:t>
      </w:r>
      <w:r w:rsidRPr="00B312A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especially for </w:t>
      </w: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imbalanced classes</w:t>
      </w:r>
      <w:r w:rsidRPr="00B312A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(e.g., more negatives than positives)</w:t>
      </w:r>
    </w:p>
    <w:p w14:paraId="28A065EC" w14:textId="23C1C5D9" w:rsidR="00B312A4" w:rsidRDefault="00B312A4" w:rsidP="00B312A4">
      <w:pPr>
        <w:pStyle w:val="PlainText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Formula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4CF3BF71" w14:textId="3E042260" w:rsidR="00B312A4" w:rsidRDefault="00B312A4" w:rsidP="00B312A4">
      <w:pPr>
        <w:pStyle w:val="PlainText"/>
        <w:ind w:left="216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F1 = (2 * Precision * Recall) / (Precision + Recall)</w:t>
      </w:r>
    </w:p>
    <w:p w14:paraId="730F39BE" w14:textId="77777777" w:rsidR="00B312A4" w:rsidRDefault="00B312A4" w:rsidP="00B312A4">
      <w:pPr>
        <w:pStyle w:val="PlainText"/>
        <w:ind w:left="21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41A07F9" w14:textId="4F006640" w:rsidR="00B312A4" w:rsidRDefault="00B312A4" w:rsidP="00B312A4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ROC AUC Score:</w:t>
      </w:r>
    </w:p>
    <w:p w14:paraId="74A1725F" w14:textId="37865287" w:rsidR="00B312A4" w:rsidRPr="00A60118" w:rsidRDefault="00B312A4" w:rsidP="00A60118">
      <w:pPr>
        <w:pStyle w:val="PlainTex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ROC –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>Receiver Operating Characteristic.</w:t>
      </w:r>
    </w:p>
    <w:p w14:paraId="51A104F6" w14:textId="01BAF27D" w:rsidR="00B312A4" w:rsidRDefault="00B312A4" w:rsidP="00A60118">
      <w:pPr>
        <w:pStyle w:val="PlainText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AUC –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>Area Under the Curve</w:t>
      </w:r>
    </w:p>
    <w:p w14:paraId="0FBED1C8" w14:textId="021FB9C3" w:rsidR="00A60118" w:rsidRPr="00A60118" w:rsidRDefault="00A60118" w:rsidP="00A60118">
      <w:pPr>
        <w:pStyle w:val="PlainTex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ROC AUC Score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–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measures the model’s ability to distinguish between classes and scores ranges from </w:t>
      </w:r>
      <w:r w:rsidRPr="00A6011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0 to 1.</w:t>
      </w:r>
    </w:p>
    <w:p w14:paraId="2CB81836" w14:textId="399ED2F5" w:rsidR="00A60118" w:rsidRDefault="00A60118" w:rsidP="00A60118">
      <w:pPr>
        <w:pStyle w:val="PlainText"/>
        <w:numPr>
          <w:ilvl w:val="1"/>
          <w:numId w:val="7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1.0 =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>perfect classifier (high score – very good model)</w:t>
      </w:r>
    </w:p>
    <w:p w14:paraId="26070C86" w14:textId="4C7C8894" w:rsidR="00A60118" w:rsidRPr="00A60118" w:rsidRDefault="00A60118" w:rsidP="00A60118">
      <w:pPr>
        <w:pStyle w:val="PlainText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0.5 =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>random guess (threshold value)</w:t>
      </w:r>
    </w:p>
    <w:p w14:paraId="2135D20D" w14:textId="274218FB" w:rsidR="00A60118" w:rsidRPr="00A60118" w:rsidRDefault="00A60118" w:rsidP="00A60118">
      <w:pPr>
        <w:pStyle w:val="PlainText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&lt; 0.5 =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>worse than random</w:t>
      </w:r>
    </w:p>
    <w:p w14:paraId="50B92803" w14:textId="77777777" w:rsidR="00A60118" w:rsidRDefault="00A60118" w:rsidP="00B312A4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39CBD5B" w14:textId="77777777" w:rsidR="00A60118" w:rsidRDefault="00A60118" w:rsidP="00B312A4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4BADA19" w14:textId="77777777" w:rsidR="00B312A4" w:rsidRPr="00B312A4" w:rsidRDefault="00B312A4" w:rsidP="00B312A4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88BC86B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E273EF5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687991F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9BDFD22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31B8AC8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F10ECAE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7DD32C3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1C88456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49FBEAB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F444405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C645F39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132BFC0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1FEBDBD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B0022FC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7160443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506B38E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A765C63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ECEEB54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BDCFC6D" w14:textId="69C3277E" w:rsidR="0007657C" w:rsidRDefault="00C33E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5.Research Findings</w:t>
      </w:r>
      <w:r w:rsidR="00193C91"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55143BB7" w14:textId="77777777" w:rsidR="0032066E" w:rsidRDefault="0032066E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731"/>
        <w:gridCol w:w="1661"/>
        <w:gridCol w:w="2030"/>
      </w:tblGrid>
      <w:tr w:rsidR="0007657C" w14:paraId="22024ECC" w14:textId="77777777" w:rsidTr="0007657C">
        <w:tc>
          <w:tcPr>
            <w:tcW w:w="805" w:type="dxa"/>
          </w:tcPr>
          <w:p w14:paraId="774FD405" w14:textId="30998A2B" w:rsidR="0007657C" w:rsidRPr="0007657C" w:rsidRDefault="0007657C" w:rsidP="0007657C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4731" w:type="dxa"/>
          </w:tcPr>
          <w:p w14:paraId="7FF7B402" w14:textId="0EC0036B" w:rsidR="0007657C" w:rsidRPr="0007657C" w:rsidRDefault="0007657C" w:rsidP="0007657C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07657C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Classification Algorith</w:t>
            </w:r>
            <w:r w:rsidRPr="0007657C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1661" w:type="dxa"/>
          </w:tcPr>
          <w:p w14:paraId="5CC1AAA2" w14:textId="4775B911" w:rsidR="0007657C" w:rsidRDefault="0007657C" w:rsidP="0007657C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F1 Score</w:t>
            </w:r>
          </w:p>
        </w:tc>
        <w:tc>
          <w:tcPr>
            <w:tcW w:w="2030" w:type="dxa"/>
          </w:tcPr>
          <w:p w14:paraId="0CBBF713" w14:textId="62E5D6CB" w:rsidR="0007657C" w:rsidRPr="0007657C" w:rsidRDefault="0007657C" w:rsidP="0007657C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07657C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ROC_AUC Score</w:t>
            </w:r>
          </w:p>
        </w:tc>
      </w:tr>
      <w:tr w:rsidR="0007657C" w14:paraId="13BBE56C" w14:textId="77777777" w:rsidTr="0032066E">
        <w:trPr>
          <w:trHeight w:val="593"/>
        </w:trPr>
        <w:tc>
          <w:tcPr>
            <w:tcW w:w="805" w:type="dxa"/>
          </w:tcPr>
          <w:p w14:paraId="3F6AEBD8" w14:textId="0D566E36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731" w:type="dxa"/>
            <w:shd w:val="clear" w:color="auto" w:fill="92D050"/>
          </w:tcPr>
          <w:p w14:paraId="4D95B91B" w14:textId="29A24F48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Logistic Regression </w:t>
            </w:r>
          </w:p>
        </w:tc>
        <w:tc>
          <w:tcPr>
            <w:tcW w:w="1661" w:type="dxa"/>
            <w:shd w:val="clear" w:color="auto" w:fill="92D050"/>
          </w:tcPr>
          <w:p w14:paraId="03EB2837" w14:textId="70F98C96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0.99</w:t>
            </w:r>
          </w:p>
        </w:tc>
        <w:tc>
          <w:tcPr>
            <w:tcW w:w="2030" w:type="dxa"/>
            <w:shd w:val="clear" w:color="auto" w:fill="92D050"/>
          </w:tcPr>
          <w:p w14:paraId="6F726C91" w14:textId="30935280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7657C" w14:paraId="3FF1FED2" w14:textId="77777777" w:rsidTr="008377B1">
        <w:trPr>
          <w:trHeight w:val="530"/>
        </w:trPr>
        <w:tc>
          <w:tcPr>
            <w:tcW w:w="805" w:type="dxa"/>
          </w:tcPr>
          <w:p w14:paraId="4016A592" w14:textId="1ED0C3A8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731" w:type="dxa"/>
          </w:tcPr>
          <w:p w14:paraId="2A5D25B2" w14:textId="164F1962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Support Vector Machine</w:t>
            </w:r>
          </w:p>
        </w:tc>
        <w:tc>
          <w:tcPr>
            <w:tcW w:w="1661" w:type="dxa"/>
          </w:tcPr>
          <w:p w14:paraId="527BDFC0" w14:textId="6D92014C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2030" w:type="dxa"/>
          </w:tcPr>
          <w:p w14:paraId="7543AA87" w14:textId="1548B5BA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7657C" w14:paraId="6C5A12F4" w14:textId="77777777" w:rsidTr="0032066E">
        <w:trPr>
          <w:trHeight w:val="620"/>
        </w:trPr>
        <w:tc>
          <w:tcPr>
            <w:tcW w:w="805" w:type="dxa"/>
          </w:tcPr>
          <w:p w14:paraId="41EF94B2" w14:textId="21706761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731" w:type="dxa"/>
          </w:tcPr>
          <w:p w14:paraId="41C988D8" w14:textId="683F08D0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Random Forest</w:t>
            </w:r>
          </w:p>
        </w:tc>
        <w:tc>
          <w:tcPr>
            <w:tcW w:w="1661" w:type="dxa"/>
          </w:tcPr>
          <w:p w14:paraId="6B93960A" w14:textId="22040812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0.97</w:t>
            </w:r>
          </w:p>
        </w:tc>
        <w:tc>
          <w:tcPr>
            <w:tcW w:w="2030" w:type="dxa"/>
          </w:tcPr>
          <w:p w14:paraId="17EFFA17" w14:textId="0FB660AD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7657C" w14:paraId="050EE22C" w14:textId="77777777" w:rsidTr="0032066E">
        <w:trPr>
          <w:trHeight w:val="530"/>
        </w:trPr>
        <w:tc>
          <w:tcPr>
            <w:tcW w:w="805" w:type="dxa"/>
          </w:tcPr>
          <w:p w14:paraId="68DB9BBB" w14:textId="62A780EC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731" w:type="dxa"/>
          </w:tcPr>
          <w:p w14:paraId="5696093C" w14:textId="05B2D56E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Decision Tree</w:t>
            </w:r>
          </w:p>
        </w:tc>
        <w:tc>
          <w:tcPr>
            <w:tcW w:w="1661" w:type="dxa"/>
          </w:tcPr>
          <w:p w14:paraId="54ED2088" w14:textId="2D138CF6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0.97</w:t>
            </w:r>
          </w:p>
        </w:tc>
        <w:tc>
          <w:tcPr>
            <w:tcW w:w="2030" w:type="dxa"/>
          </w:tcPr>
          <w:p w14:paraId="2805E42A" w14:textId="6D1385F9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0.97</w:t>
            </w:r>
          </w:p>
        </w:tc>
      </w:tr>
      <w:tr w:rsidR="0007657C" w14:paraId="63254C32" w14:textId="77777777" w:rsidTr="0032066E">
        <w:trPr>
          <w:trHeight w:val="620"/>
        </w:trPr>
        <w:tc>
          <w:tcPr>
            <w:tcW w:w="805" w:type="dxa"/>
          </w:tcPr>
          <w:p w14:paraId="27017C32" w14:textId="210799A5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731" w:type="dxa"/>
          </w:tcPr>
          <w:p w14:paraId="27076D54" w14:textId="3B04E635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K Nearest Neighbors </w:t>
            </w:r>
          </w:p>
        </w:tc>
        <w:tc>
          <w:tcPr>
            <w:tcW w:w="1661" w:type="dxa"/>
          </w:tcPr>
          <w:p w14:paraId="62FA03F5" w14:textId="7066507F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0.95</w:t>
            </w:r>
          </w:p>
        </w:tc>
        <w:tc>
          <w:tcPr>
            <w:tcW w:w="2030" w:type="dxa"/>
          </w:tcPr>
          <w:p w14:paraId="2C76C30B" w14:textId="202AFB58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7657C" w14:paraId="46F9E151" w14:textId="77777777" w:rsidTr="0032066E">
        <w:trPr>
          <w:trHeight w:val="620"/>
        </w:trPr>
        <w:tc>
          <w:tcPr>
            <w:tcW w:w="805" w:type="dxa"/>
          </w:tcPr>
          <w:p w14:paraId="7F9A290E" w14:textId="67DD94DA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731" w:type="dxa"/>
          </w:tcPr>
          <w:p w14:paraId="5825F06D" w14:textId="433E7F67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Gaussian NB </w:t>
            </w:r>
          </w:p>
        </w:tc>
        <w:tc>
          <w:tcPr>
            <w:tcW w:w="1661" w:type="dxa"/>
          </w:tcPr>
          <w:p w14:paraId="428566A1" w14:textId="7B0A626F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2030" w:type="dxa"/>
          </w:tcPr>
          <w:p w14:paraId="12BF10F2" w14:textId="586F3F13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7657C" w14:paraId="5B3B1E4A" w14:textId="77777777" w:rsidTr="0032066E">
        <w:trPr>
          <w:trHeight w:val="620"/>
        </w:trPr>
        <w:tc>
          <w:tcPr>
            <w:tcW w:w="805" w:type="dxa"/>
          </w:tcPr>
          <w:p w14:paraId="6E7FF3BE" w14:textId="0605EFFA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731" w:type="dxa"/>
          </w:tcPr>
          <w:p w14:paraId="3DB6B73C" w14:textId="223620F0" w:rsidR="0007657C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Complement NB </w:t>
            </w:r>
          </w:p>
        </w:tc>
        <w:tc>
          <w:tcPr>
            <w:tcW w:w="1661" w:type="dxa"/>
          </w:tcPr>
          <w:p w14:paraId="25A05257" w14:textId="653F4822" w:rsidR="0007657C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0.83</w:t>
            </w:r>
          </w:p>
        </w:tc>
        <w:tc>
          <w:tcPr>
            <w:tcW w:w="2030" w:type="dxa"/>
          </w:tcPr>
          <w:p w14:paraId="12838968" w14:textId="51D4842E" w:rsidR="0007657C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0.93</w:t>
            </w:r>
          </w:p>
        </w:tc>
      </w:tr>
      <w:tr w:rsidR="00C33E91" w14:paraId="2988DEC8" w14:textId="77777777" w:rsidTr="0032066E">
        <w:trPr>
          <w:trHeight w:val="620"/>
        </w:trPr>
        <w:tc>
          <w:tcPr>
            <w:tcW w:w="805" w:type="dxa"/>
          </w:tcPr>
          <w:p w14:paraId="3F029937" w14:textId="37BB0FF1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731" w:type="dxa"/>
          </w:tcPr>
          <w:p w14:paraId="61BCB9C8" w14:textId="24988DAF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Categorical</w:t>
            </w: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NB </w:t>
            </w: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(no train &amp; test set)</w:t>
            </w:r>
          </w:p>
        </w:tc>
        <w:tc>
          <w:tcPr>
            <w:tcW w:w="1661" w:type="dxa"/>
          </w:tcPr>
          <w:p w14:paraId="20300F97" w14:textId="05578C14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30" w:type="dxa"/>
          </w:tcPr>
          <w:p w14:paraId="6ED2D6D7" w14:textId="0AA59AFF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C33E91" w14:paraId="1F4E95CA" w14:textId="77777777" w:rsidTr="0032066E">
        <w:trPr>
          <w:trHeight w:val="620"/>
        </w:trPr>
        <w:tc>
          <w:tcPr>
            <w:tcW w:w="805" w:type="dxa"/>
          </w:tcPr>
          <w:p w14:paraId="1B613F30" w14:textId="3FDDFC87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731" w:type="dxa"/>
          </w:tcPr>
          <w:p w14:paraId="7CC1D4CC" w14:textId="4DE85E25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Bernoulli NB</w:t>
            </w:r>
          </w:p>
        </w:tc>
        <w:tc>
          <w:tcPr>
            <w:tcW w:w="1661" w:type="dxa"/>
          </w:tcPr>
          <w:p w14:paraId="330D9770" w14:textId="56915ADD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2030" w:type="dxa"/>
          </w:tcPr>
          <w:p w14:paraId="2B776AF2" w14:textId="4C8F0FD9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0.99</w:t>
            </w:r>
          </w:p>
        </w:tc>
      </w:tr>
      <w:tr w:rsidR="00C33E91" w14:paraId="2C3992A2" w14:textId="77777777" w:rsidTr="0032066E">
        <w:trPr>
          <w:trHeight w:val="530"/>
        </w:trPr>
        <w:tc>
          <w:tcPr>
            <w:tcW w:w="805" w:type="dxa"/>
          </w:tcPr>
          <w:p w14:paraId="0F84D421" w14:textId="6D7E98E1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731" w:type="dxa"/>
          </w:tcPr>
          <w:p w14:paraId="75CA9D8C" w14:textId="62E2A69B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Multinomial NB </w:t>
            </w:r>
          </w:p>
        </w:tc>
        <w:tc>
          <w:tcPr>
            <w:tcW w:w="1661" w:type="dxa"/>
          </w:tcPr>
          <w:p w14:paraId="790B0076" w14:textId="13244CF1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0.870.9</w:t>
            </w:r>
          </w:p>
        </w:tc>
        <w:tc>
          <w:tcPr>
            <w:tcW w:w="2030" w:type="dxa"/>
          </w:tcPr>
          <w:p w14:paraId="361DB1C5" w14:textId="628DD099" w:rsidR="00C33E91" w:rsidRPr="0032066E" w:rsidRDefault="00C33E91" w:rsidP="00C33E91">
            <w:pPr>
              <w:pStyle w:val="PlainText"/>
              <w:tabs>
                <w:tab w:val="center" w:pos="907"/>
              </w:tabs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0.95</w:t>
            </w:r>
          </w:p>
        </w:tc>
      </w:tr>
    </w:tbl>
    <w:p w14:paraId="2599F4F5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E570F62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CF5D4CF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4DF1B123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7B659D8" w14:textId="33940150" w:rsidR="00193C91" w:rsidRPr="00A60118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6.Final Model Selection</w:t>
      </w:r>
      <w:r w:rsidR="00C33E91"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59A1B47E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578E157" w14:textId="77777777" w:rsidR="00C33E91" w:rsidRDefault="00193C91" w:rsidP="00C33E91">
      <w:pPr>
        <w:pStyle w:val="PlainText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Logistic Regression model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was chosen as the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final model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because it exhibited the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highest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f1 score </w:t>
      </w:r>
      <w:r w:rsid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(0.99)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and ROC-AUC </w:t>
      </w:r>
      <w:r w:rsid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core</w:t>
      </w:r>
      <w:r w:rsid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(1)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among all the models evaluated. </w:t>
      </w:r>
    </w:p>
    <w:p w14:paraId="006A4742" w14:textId="77777777" w:rsidR="00C33E91" w:rsidRDefault="00C33E91" w:rsidP="00C33E91">
      <w:pPr>
        <w:pStyle w:val="PlainText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5BF9031" w14:textId="5C4B625F" w:rsidR="00193C91" w:rsidRPr="00C33E91" w:rsidRDefault="00193C91" w:rsidP="00864C09">
      <w:pPr>
        <w:pStyle w:val="PlainText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These metrics indicate that the </w:t>
      </w:r>
      <w:r w:rsidRPr="00C33E9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Logistic Regression model provides the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most accurate and reliable predictions for CKD. </w:t>
      </w:r>
    </w:p>
    <w:p w14:paraId="110B732F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F4E7B35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GitHub Link for Source Code: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60118">
        <w:rPr>
          <w:rFonts w:asciiTheme="minorHAnsi" w:hAnsiTheme="minorHAnsi" w:cstheme="minorHAnsi"/>
          <w:b/>
          <w:bCs/>
          <w:color w:val="0070C0"/>
          <w:sz w:val="28"/>
          <w:szCs w:val="28"/>
        </w:rPr>
        <w:t>GitHub</w:t>
      </w:r>
      <w:r w:rsidRPr="00A60118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</w:p>
    <w:p w14:paraId="00D995BF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6526CAC" w14:textId="4C1422F6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193C91" w:rsidRPr="00864C09" w:rsidSect="00193C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746"/>
    <w:multiLevelType w:val="hybridMultilevel"/>
    <w:tmpl w:val="BBDC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F663C"/>
    <w:multiLevelType w:val="hybridMultilevel"/>
    <w:tmpl w:val="4208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BC9"/>
    <w:multiLevelType w:val="hybridMultilevel"/>
    <w:tmpl w:val="0428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63BCB"/>
    <w:multiLevelType w:val="hybridMultilevel"/>
    <w:tmpl w:val="36CA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C5E9B"/>
    <w:multiLevelType w:val="hybridMultilevel"/>
    <w:tmpl w:val="C6FE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8219B"/>
    <w:multiLevelType w:val="hybridMultilevel"/>
    <w:tmpl w:val="E240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64623"/>
    <w:multiLevelType w:val="hybridMultilevel"/>
    <w:tmpl w:val="13FA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992066">
    <w:abstractNumId w:val="5"/>
  </w:num>
  <w:num w:numId="2" w16cid:durableId="18312007">
    <w:abstractNumId w:val="2"/>
  </w:num>
  <w:num w:numId="3" w16cid:durableId="739518963">
    <w:abstractNumId w:val="0"/>
  </w:num>
  <w:num w:numId="4" w16cid:durableId="800154902">
    <w:abstractNumId w:val="4"/>
  </w:num>
  <w:num w:numId="5" w16cid:durableId="659037465">
    <w:abstractNumId w:val="6"/>
  </w:num>
  <w:num w:numId="6" w16cid:durableId="2073505569">
    <w:abstractNumId w:val="3"/>
  </w:num>
  <w:num w:numId="7" w16cid:durableId="130272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91"/>
    <w:rsid w:val="0007657C"/>
    <w:rsid w:val="00193C91"/>
    <w:rsid w:val="0032066E"/>
    <w:rsid w:val="00421155"/>
    <w:rsid w:val="008377B1"/>
    <w:rsid w:val="00864C09"/>
    <w:rsid w:val="0097617E"/>
    <w:rsid w:val="00A60118"/>
    <w:rsid w:val="00B312A4"/>
    <w:rsid w:val="00C3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FA9"/>
  <w15:chartTrackingRefBased/>
  <w15:docId w15:val="{8B8FC7A6-894F-4EFA-96DD-88CEDF46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03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039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76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4</cp:revision>
  <dcterms:created xsi:type="dcterms:W3CDTF">2025-05-17T06:37:00Z</dcterms:created>
  <dcterms:modified xsi:type="dcterms:W3CDTF">2025-05-17T07:00:00Z</dcterms:modified>
</cp:coreProperties>
</file>