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39" w:rsidRDefault="006E3986">
      <w:pPr>
        <w:rPr>
          <w:lang w:val="en-US"/>
        </w:rPr>
      </w:pPr>
    </w:p>
    <w:p w:rsidR="00B01853" w:rsidRDefault="0091116C" w:rsidP="0091116C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0207" w:type="dxa"/>
        <w:tblInd w:w="-318" w:type="dxa"/>
        <w:tblLook w:val="04A0"/>
      </w:tblPr>
      <w:tblGrid>
        <w:gridCol w:w="4962"/>
        <w:gridCol w:w="5245"/>
      </w:tblGrid>
      <w:tr w:rsidR="00B01853" w:rsidTr="00D805F9">
        <w:tc>
          <w:tcPr>
            <w:tcW w:w="4962" w:type="dxa"/>
          </w:tcPr>
          <w:p w:rsidR="00B01853" w:rsidRDefault="00411EFF" w:rsidP="00EA4435">
            <w:r>
              <w:rPr>
                <w:rFonts w:ascii="Arial"/>
                <w:b/>
                <w:sz w:val="18"/>
              </w:rPr>
              <w:t>Enterprise Resource Planning Software</w:t>
            </w:r>
          </w:p>
        </w:tc>
        <w:tc>
          <w:tcPr>
            <w:tcW w:w="5245" w:type="dxa"/>
          </w:tcPr>
          <w:p w:rsidR="00B01853" w:rsidRDefault="00B01853" w:rsidP="003A3AB5">
            <w:r>
              <w:rPr>
                <w:rFonts w:ascii="Arial"/>
                <w:b/>
                <w:sz w:val="18"/>
              </w:rPr>
              <w:t>Network (Switch, Router</w:t>
            </w:r>
            <w:r w:rsidR="00411EFF">
              <w:rPr>
                <w:rFonts w:ascii="Arial"/>
                <w:b/>
                <w:sz w:val="18"/>
              </w:rPr>
              <w:t>, Range Extender,</w:t>
            </w:r>
            <w:r w:rsidR="00D805F9">
              <w:rPr>
                <w:rFonts w:ascii="Arial"/>
                <w:b/>
                <w:sz w:val="18"/>
              </w:rPr>
              <w:t xml:space="preserve"> Na</w:t>
            </w:r>
            <w:r w:rsidR="00411EFF">
              <w:rPr>
                <w:rFonts w:ascii="Arial"/>
                <w:b/>
                <w:sz w:val="18"/>
              </w:rPr>
              <w:t xml:space="preserve">no Station </w:t>
            </w:r>
            <w:r>
              <w:rPr>
                <w:rFonts w:ascii="Arial"/>
                <w:b/>
                <w:sz w:val="18"/>
              </w:rPr>
              <w:t xml:space="preserve"> &amp;</w:t>
            </w:r>
            <w:r>
              <w:rPr>
                <w:rFonts w:ascii="Arial"/>
                <w:b/>
                <w:spacing w:val="2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AP)</w:t>
            </w:r>
          </w:p>
        </w:tc>
      </w:tr>
      <w:tr w:rsidR="00B01853" w:rsidTr="00D805F9">
        <w:tc>
          <w:tcPr>
            <w:tcW w:w="4962" w:type="dxa"/>
          </w:tcPr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ERP Software System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Financial Accounting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Inventory Control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Human Resource 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Production Control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Supply Chain Management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Customer Relationship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Administration &amp; BL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Pay Roll</w:t>
            </w:r>
          </w:p>
          <w:p w:rsidR="00B64C0D" w:rsidRDefault="00B64C0D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Bio-metric attendance system</w:t>
            </w:r>
          </w:p>
          <w:p w:rsidR="00B01853" w:rsidRDefault="00B01853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Employee Management &amp; Attendance control </w:t>
            </w:r>
          </w:p>
          <w:p w:rsidR="00ED1E19" w:rsidRDefault="00ED1E19" w:rsidP="003A3AB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We Provide All Kind of Customizable Software  </w:t>
            </w:r>
          </w:p>
          <w:p w:rsidR="00B01853" w:rsidRDefault="00B01853" w:rsidP="003A3AB5"/>
        </w:tc>
        <w:tc>
          <w:tcPr>
            <w:tcW w:w="5245" w:type="dxa"/>
          </w:tcPr>
          <w:p w:rsidR="00B01853" w:rsidRPr="00E80585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Cisco</w:t>
            </w:r>
          </w:p>
          <w:p w:rsidR="00B01853" w:rsidRPr="00E80585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Linksys </w:t>
            </w:r>
          </w:p>
          <w:p w:rsidR="00B01853" w:rsidRPr="00E80585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Belkin</w:t>
            </w:r>
          </w:p>
          <w:p w:rsidR="00B01853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Planet</w:t>
            </w:r>
          </w:p>
          <w:p w:rsidR="00B01853" w:rsidRPr="00E80585" w:rsidRDefault="00924D11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 w:rsidRPr="00E80585">
              <w:rPr>
                <w:rFonts w:ascii="Arial"/>
                <w:sz w:val="18"/>
              </w:rPr>
              <w:t>Micro net</w:t>
            </w:r>
            <w:r w:rsidR="00B01853" w:rsidRPr="00E80585">
              <w:rPr>
                <w:rFonts w:ascii="Arial"/>
                <w:sz w:val="18"/>
              </w:rPr>
              <w:t xml:space="preserve"> </w:t>
            </w:r>
          </w:p>
          <w:p w:rsidR="00B01853" w:rsidRPr="00E80585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 w:rsidRPr="00E80585">
              <w:rPr>
                <w:rFonts w:ascii="Arial"/>
                <w:sz w:val="18"/>
              </w:rPr>
              <w:t xml:space="preserve">TP Link </w:t>
            </w:r>
          </w:p>
          <w:p w:rsidR="00B01853" w:rsidRPr="00E80585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 w:rsidRPr="00E80585">
              <w:rPr>
                <w:rFonts w:ascii="Arial"/>
                <w:sz w:val="18"/>
              </w:rPr>
              <w:t xml:space="preserve">Prolink </w:t>
            </w:r>
          </w:p>
          <w:p w:rsidR="00B01853" w:rsidRPr="00D32DE1" w:rsidRDefault="00B01853" w:rsidP="00B01853">
            <w:pPr>
              <w:pStyle w:val="TableParagraph"/>
              <w:numPr>
                <w:ilvl w:val="0"/>
                <w:numId w:val="2"/>
              </w:numPr>
              <w:spacing w:before="13" w:line="290" w:lineRule="auto"/>
              <w:ind w:right="2431"/>
              <w:rPr>
                <w:rFonts w:ascii="Arial" w:eastAsia="Arial" w:hAnsi="Arial" w:cs="Arial"/>
                <w:sz w:val="18"/>
                <w:szCs w:val="18"/>
              </w:rPr>
            </w:pPr>
            <w:r w:rsidRPr="00E80585">
              <w:rPr>
                <w:rFonts w:ascii="Arial"/>
                <w:sz w:val="18"/>
              </w:rPr>
              <w:t>Netgear</w:t>
            </w:r>
          </w:p>
          <w:p w:rsidR="00D32DE1" w:rsidRPr="0001050F" w:rsidRDefault="00D32DE1" w:rsidP="0001050F">
            <w:pPr>
              <w:pStyle w:val="TableParagraph"/>
              <w:rPr>
                <w:szCs w:val="18"/>
              </w:rPr>
            </w:pPr>
            <w:r w:rsidRPr="0001050F">
              <w:t xml:space="preserve">We are expert in total wireless </w:t>
            </w:r>
            <w:r w:rsidR="00CE5E27" w:rsidRPr="0001050F">
              <w:t>high</w:t>
            </w:r>
            <w:r w:rsidRPr="0001050F">
              <w:t xml:space="preserve"> speed network solution.</w:t>
            </w:r>
          </w:p>
        </w:tc>
      </w:tr>
      <w:tr w:rsidR="00B01853" w:rsidTr="00D805F9">
        <w:tc>
          <w:tcPr>
            <w:tcW w:w="4962" w:type="dxa"/>
          </w:tcPr>
          <w:p w:rsidR="00B01853" w:rsidRDefault="008F7E2B" w:rsidP="003A3AB5">
            <w:r>
              <w:rPr>
                <w:rFonts w:ascii="Arial"/>
                <w:b/>
                <w:sz w:val="18"/>
              </w:rPr>
              <w:t>Surveillance</w:t>
            </w:r>
            <w:r>
              <w:rPr>
                <w:rFonts w:ascii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Product</w:t>
            </w:r>
          </w:p>
        </w:tc>
        <w:tc>
          <w:tcPr>
            <w:tcW w:w="5245" w:type="dxa"/>
          </w:tcPr>
          <w:p w:rsidR="00B01853" w:rsidRDefault="008F7E2B" w:rsidP="008F7E2B">
            <w:pPr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Laptop /</w:t>
            </w:r>
            <w:r>
              <w:rPr>
                <w:rFonts w:asci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Notebook </w:t>
            </w:r>
            <w:r>
              <w:rPr>
                <w:rFonts w:ascii="Arial"/>
                <w:b/>
                <w:sz w:val="18"/>
              </w:rPr>
              <w:t>–</w:t>
            </w:r>
            <w:r>
              <w:rPr>
                <w:rFonts w:ascii="Arial"/>
                <w:b/>
                <w:sz w:val="18"/>
              </w:rPr>
              <w:t xml:space="preserve"> New &amp; second hand are </w:t>
            </w:r>
            <w:r w:rsidRPr="008F7E2B">
              <w:rPr>
                <w:rFonts w:ascii="Arial"/>
                <w:b/>
                <w:sz w:val="18"/>
              </w:rPr>
              <w:t>available</w:t>
            </w:r>
          </w:p>
          <w:p w:rsidR="00D805F9" w:rsidRDefault="00D805F9" w:rsidP="008F7E2B"/>
        </w:tc>
      </w:tr>
      <w:tr w:rsidR="00B01853" w:rsidTr="00D805F9">
        <w:tc>
          <w:tcPr>
            <w:tcW w:w="4962" w:type="dxa"/>
          </w:tcPr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IP Camera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CCTV Camera </w:t>
            </w:r>
          </w:p>
          <w:p w:rsid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HD DVR &amp;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NVR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Time Attendance Machine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>EM Door</w:t>
            </w:r>
            <w:r w:rsidRPr="008F7E2B">
              <w:rPr>
                <w:rFonts w:ascii="Arial"/>
                <w:spacing w:val="9"/>
                <w:sz w:val="18"/>
              </w:rPr>
              <w:t xml:space="preserve"> </w:t>
            </w:r>
            <w:r w:rsidRPr="008F7E2B">
              <w:rPr>
                <w:rFonts w:ascii="Arial"/>
                <w:sz w:val="18"/>
              </w:rPr>
              <w:t>Lock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RFID Access Controller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Video Door Phone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>CCTV Surge</w:t>
            </w:r>
            <w:r w:rsidRPr="008F7E2B">
              <w:rPr>
                <w:rFonts w:ascii="Arial"/>
                <w:spacing w:val="7"/>
                <w:sz w:val="18"/>
              </w:rPr>
              <w:t xml:space="preserve"> </w:t>
            </w:r>
            <w:r w:rsidRPr="008F7E2B">
              <w:rPr>
                <w:rFonts w:ascii="Arial"/>
                <w:sz w:val="18"/>
              </w:rPr>
              <w:t>Protector</w:t>
            </w:r>
            <w:r>
              <w:rPr>
                <w:rFonts w:ascii="Arial"/>
                <w:sz w:val="18"/>
              </w:rPr>
              <w:t xml:space="preserve"> </w:t>
            </w:r>
            <w:r w:rsidRPr="008F7E2B">
              <w:rPr>
                <w:rFonts w:ascii="Arial"/>
                <w:sz w:val="18"/>
              </w:rPr>
              <w:t xml:space="preserve">Video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Fiber Optic Transceiver </w:t>
            </w:r>
          </w:p>
          <w:p w:rsidR="00B01853" w:rsidRPr="008F7E2B" w:rsidRDefault="008F7E2B" w:rsidP="008F7E2B">
            <w:pPr>
              <w:pStyle w:val="TableParagraph"/>
              <w:numPr>
                <w:ilvl w:val="0"/>
                <w:numId w:val="3"/>
              </w:numPr>
              <w:spacing w:before="13" w:line="290" w:lineRule="auto"/>
              <w:ind w:right="1276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>HDMI</w:t>
            </w:r>
            <w:r w:rsidRPr="008F7E2B">
              <w:rPr>
                <w:rFonts w:ascii="Arial"/>
                <w:spacing w:val="4"/>
                <w:sz w:val="18"/>
              </w:rPr>
              <w:t xml:space="preserve"> </w:t>
            </w:r>
            <w:r w:rsidRPr="008F7E2B">
              <w:rPr>
                <w:rFonts w:ascii="Arial"/>
                <w:sz w:val="18"/>
              </w:rPr>
              <w:t>EXTENDER</w:t>
            </w:r>
          </w:p>
        </w:tc>
        <w:tc>
          <w:tcPr>
            <w:tcW w:w="5245" w:type="dxa"/>
          </w:tcPr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HP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Samsung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Dell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Fujitsu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Acer 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z w:val="18"/>
              </w:rPr>
              <w:t xml:space="preserve">Toshiba </w:t>
            </w:r>
          </w:p>
          <w:p w:rsidR="00B01853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8F7E2B">
              <w:rPr>
                <w:rFonts w:ascii="Arial"/>
                <w:spacing w:val="-3"/>
                <w:sz w:val="18"/>
              </w:rPr>
              <w:t>Lenovo</w:t>
            </w:r>
          </w:p>
          <w:p w:rsidR="008F7E2B" w:rsidRPr="008F7E2B" w:rsidRDefault="008F7E2B" w:rsidP="008F7E2B">
            <w:pPr>
              <w:pStyle w:val="TableParagraph"/>
              <w:numPr>
                <w:ilvl w:val="0"/>
                <w:numId w:val="4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Sony </w:t>
            </w:r>
          </w:p>
        </w:tc>
      </w:tr>
      <w:tr w:rsidR="00B01853" w:rsidTr="00D805F9">
        <w:tc>
          <w:tcPr>
            <w:tcW w:w="4962" w:type="dxa"/>
          </w:tcPr>
          <w:p w:rsidR="00B01853" w:rsidRDefault="00E7179E" w:rsidP="003A3AB5">
            <w:r>
              <w:rPr>
                <w:rFonts w:ascii="Arial"/>
                <w:b/>
                <w:sz w:val="18"/>
              </w:rPr>
              <w:t>Desktop PC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</w:t>
            </w:r>
            <w:r w:rsidR="00D805F9">
              <w:rPr>
                <w:rFonts w:ascii="Arial"/>
                <w:b/>
                <w:sz w:val="18"/>
              </w:rPr>
              <w:t>Brand &amp; Clone</w:t>
            </w:r>
            <w:r>
              <w:rPr>
                <w:rFonts w:ascii="Arial"/>
                <w:b/>
                <w:sz w:val="18"/>
              </w:rPr>
              <w:t>)</w:t>
            </w:r>
          </w:p>
        </w:tc>
        <w:tc>
          <w:tcPr>
            <w:tcW w:w="5245" w:type="dxa"/>
          </w:tcPr>
          <w:p w:rsidR="00B01853" w:rsidRDefault="00E7179E" w:rsidP="003A3AB5">
            <w:pPr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Monitor (LCD /</w:t>
            </w:r>
            <w:r>
              <w:rPr>
                <w:rFonts w:ascii="Arial"/>
                <w:b/>
                <w:spacing w:val="2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LED)</w:t>
            </w:r>
          </w:p>
          <w:p w:rsidR="00D805F9" w:rsidRDefault="00D805F9" w:rsidP="003A3AB5"/>
        </w:tc>
      </w:tr>
      <w:tr w:rsidR="009949D3" w:rsidTr="00D805F9">
        <w:tc>
          <w:tcPr>
            <w:tcW w:w="4962" w:type="dxa"/>
          </w:tcPr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Intel Pentium 4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Intel Pentium D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Intel Dual Core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Intel Core i3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Intel Core i5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Intel Core i7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IBM Brand PC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Lenovo Brand PC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Acer Brand PC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HP Brand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PC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HP All in One PC</w:t>
            </w:r>
          </w:p>
          <w:p w:rsidR="009949D3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 w:rsidRPr="00194C6E">
              <w:rPr>
                <w:rFonts w:ascii="Arial"/>
                <w:sz w:val="18"/>
              </w:rPr>
              <w:t>Dell Brand PC</w:t>
            </w:r>
          </w:p>
          <w:p w:rsidR="009949D3" w:rsidRPr="001939EA" w:rsidRDefault="009949D3" w:rsidP="003A3AB5">
            <w:pPr>
              <w:pStyle w:val="TableParagraph"/>
              <w:numPr>
                <w:ilvl w:val="0"/>
                <w:numId w:val="6"/>
              </w:numPr>
              <w:spacing w:before="13" w:line="290" w:lineRule="auto"/>
              <w:ind w:right="1575"/>
              <w:rPr>
                <w:rFonts w:ascii="Arial" w:eastAsia="Arial" w:hAnsi="Arial" w:cs="Arial"/>
                <w:sz w:val="18"/>
                <w:szCs w:val="18"/>
              </w:rPr>
            </w:pPr>
            <w:r w:rsidRPr="001939EA">
              <w:rPr>
                <w:rFonts w:ascii="Arial"/>
                <w:sz w:val="18"/>
              </w:rPr>
              <w:t xml:space="preserve">IBM </w:t>
            </w:r>
            <w:r w:rsidR="00222459">
              <w:rPr>
                <w:rFonts w:ascii="Arial"/>
                <w:sz w:val="18"/>
              </w:rPr>
              <w:t xml:space="preserve">&amp; HP Brand </w:t>
            </w:r>
            <w:r w:rsidRPr="001939EA">
              <w:rPr>
                <w:rFonts w:ascii="Arial"/>
                <w:sz w:val="18"/>
              </w:rPr>
              <w:t>Xeon</w:t>
            </w:r>
            <w:r>
              <w:rPr>
                <w:rFonts w:ascii="Arial"/>
                <w:sz w:val="18"/>
              </w:rPr>
              <w:t xml:space="preserve"> M-board</w:t>
            </w:r>
            <w:r w:rsidRPr="001939EA">
              <w:rPr>
                <w:rFonts w:ascii="Arial"/>
                <w:sz w:val="18"/>
              </w:rPr>
              <w:t xml:space="preserve"> Server with </w:t>
            </w:r>
            <w:r>
              <w:rPr>
                <w:rFonts w:ascii="Arial"/>
                <w:sz w:val="18"/>
              </w:rPr>
              <w:t xml:space="preserve">Double </w:t>
            </w:r>
            <w:r w:rsidRPr="001939EA">
              <w:rPr>
                <w:rFonts w:ascii="Arial"/>
                <w:sz w:val="18"/>
              </w:rPr>
              <w:t xml:space="preserve"> processor</w:t>
            </w:r>
            <w:r>
              <w:rPr>
                <w:rFonts w:ascii="Arial"/>
                <w:sz w:val="18"/>
              </w:rPr>
              <w:t xml:space="preserve"> &amp; </w:t>
            </w:r>
            <w:r w:rsidR="00222459">
              <w:rPr>
                <w:rFonts w:ascii="Arial"/>
                <w:sz w:val="18"/>
              </w:rPr>
              <w:t>Single Processor</w:t>
            </w:r>
          </w:p>
        </w:tc>
        <w:tc>
          <w:tcPr>
            <w:tcW w:w="5245" w:type="dxa"/>
          </w:tcPr>
          <w:p w:rsidR="009949D3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Dell 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18.5"/20"/22"</w:t>
            </w:r>
          </w:p>
          <w:p w:rsidR="009949D3" w:rsidRPr="0007770C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Samsung 15.6"/ 18.5"/20"/22"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07770C">
              <w:rPr>
                <w:rFonts w:ascii="Arial"/>
                <w:sz w:val="18"/>
              </w:rPr>
              <w:t xml:space="preserve">Philips 15.6"/ 18.5"/20"/22" 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AOC 15.6/ 18.5"/20"/22"</w:t>
            </w:r>
          </w:p>
          <w:p w:rsidR="009949D3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07770C">
              <w:rPr>
                <w:rFonts w:ascii="Arial"/>
                <w:sz w:val="18"/>
              </w:rPr>
              <w:t>BenQ15.6"/</w:t>
            </w:r>
            <w:r w:rsidRPr="0007770C">
              <w:rPr>
                <w:rFonts w:ascii="Arial"/>
                <w:spacing w:val="13"/>
                <w:sz w:val="18"/>
              </w:rPr>
              <w:t xml:space="preserve"> </w:t>
            </w:r>
            <w:r w:rsidRPr="0007770C">
              <w:rPr>
                <w:rFonts w:ascii="Arial"/>
                <w:sz w:val="18"/>
              </w:rPr>
              <w:t>18.5"/20"/22"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194C6E">
              <w:rPr>
                <w:rFonts w:ascii="Arial"/>
                <w:sz w:val="18"/>
              </w:rPr>
              <w:t>HP</w:t>
            </w:r>
            <w:r w:rsidRPr="00194C6E">
              <w:rPr>
                <w:rFonts w:ascii="Arial"/>
                <w:spacing w:val="9"/>
                <w:sz w:val="18"/>
              </w:rPr>
              <w:t xml:space="preserve"> </w:t>
            </w:r>
            <w:r w:rsidRPr="00194C6E">
              <w:rPr>
                <w:rFonts w:ascii="Arial"/>
                <w:sz w:val="18"/>
              </w:rPr>
              <w:t>18.5"/20"/22"</w:t>
            </w:r>
          </w:p>
          <w:p w:rsidR="009949D3" w:rsidRPr="00194C6E" w:rsidRDefault="009949D3" w:rsidP="003A3AB5">
            <w:pPr>
              <w:pStyle w:val="TableParagraph"/>
              <w:numPr>
                <w:ilvl w:val="0"/>
                <w:numId w:val="5"/>
              </w:numPr>
              <w:spacing w:before="13"/>
              <w:ind w:right="1585"/>
              <w:rPr>
                <w:rFonts w:ascii="Arial" w:eastAsia="Arial" w:hAnsi="Arial" w:cs="Arial"/>
                <w:sz w:val="18"/>
                <w:szCs w:val="18"/>
              </w:rPr>
            </w:pPr>
            <w:r w:rsidRPr="00194C6E">
              <w:rPr>
                <w:rFonts w:ascii="Arial"/>
                <w:sz w:val="18"/>
              </w:rPr>
              <w:t>Fujitsu</w:t>
            </w:r>
            <w:r w:rsidRPr="00194C6E">
              <w:rPr>
                <w:rFonts w:ascii="Arial"/>
                <w:spacing w:val="19"/>
                <w:sz w:val="18"/>
              </w:rPr>
              <w:t xml:space="preserve"> </w:t>
            </w:r>
            <w:r w:rsidRPr="00194C6E">
              <w:rPr>
                <w:rFonts w:ascii="Arial"/>
                <w:sz w:val="18"/>
              </w:rPr>
              <w:t>18.5"/20"/22"</w:t>
            </w:r>
          </w:p>
        </w:tc>
      </w:tr>
      <w:tr w:rsidR="00B01853" w:rsidTr="00D805F9">
        <w:tc>
          <w:tcPr>
            <w:tcW w:w="4962" w:type="dxa"/>
          </w:tcPr>
          <w:p w:rsidR="00B01853" w:rsidRDefault="00B01853" w:rsidP="003A3AB5"/>
        </w:tc>
        <w:tc>
          <w:tcPr>
            <w:tcW w:w="5245" w:type="dxa"/>
          </w:tcPr>
          <w:p w:rsidR="00B01853" w:rsidRDefault="00B01853" w:rsidP="003A3AB5"/>
        </w:tc>
      </w:tr>
    </w:tbl>
    <w:p w:rsidR="00B01853" w:rsidRPr="00B01853" w:rsidRDefault="00B01853">
      <w:pPr>
        <w:rPr>
          <w:lang w:val="en-US"/>
        </w:rPr>
      </w:pPr>
    </w:p>
    <w:sectPr w:rsidR="00B01853" w:rsidRPr="00B01853" w:rsidSect="00FE32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560" w:rsidRDefault="00E16560" w:rsidP="00E96C8A">
      <w:pPr>
        <w:spacing w:after="0" w:line="240" w:lineRule="auto"/>
      </w:pPr>
      <w:r>
        <w:separator/>
      </w:r>
    </w:p>
  </w:endnote>
  <w:endnote w:type="continuationSeparator" w:id="1">
    <w:p w:rsidR="00E16560" w:rsidRDefault="00E16560" w:rsidP="00E9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4" w:rsidRDefault="009F63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C" w:rsidRDefault="009F63F4" w:rsidP="0091116C">
    <w:pPr>
      <w:pStyle w:val="Footer"/>
      <w:jc w:val="center"/>
    </w:pPr>
    <w:r>
      <w:t xml:space="preserve">Cell: </w:t>
    </w:r>
    <w:r w:rsidR="006E3986">
      <w:t>+8801819646864</w:t>
    </w:r>
    <w:r w:rsidR="0091116C" w:rsidRPr="00733CC2">
      <w:t xml:space="preserve">, Email: eManagementsys@gmail.com, </w:t>
    </w:r>
    <w:r w:rsidR="0091116C">
      <w:t>401-Central Plaza, 4</w:t>
    </w:r>
    <w:r w:rsidR="0091116C" w:rsidRPr="0091116C">
      <w:rPr>
        <w:vertAlign w:val="superscript"/>
      </w:rPr>
      <w:t>th</w:t>
    </w:r>
    <w:r w:rsidR="0091116C">
      <w:t xml:space="preserve"> Floor </w:t>
    </w:r>
    <w:r w:rsidR="00D175BC">
      <w:t>Chittagong</w:t>
    </w:r>
    <w:r w:rsidR="0091116C">
      <w:t>.</w:t>
    </w:r>
  </w:p>
  <w:p w:rsidR="0091116C" w:rsidRDefault="009111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4" w:rsidRDefault="009F63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560" w:rsidRDefault="00E16560" w:rsidP="00E96C8A">
      <w:pPr>
        <w:spacing w:after="0" w:line="240" w:lineRule="auto"/>
      </w:pPr>
      <w:r>
        <w:separator/>
      </w:r>
    </w:p>
  </w:footnote>
  <w:footnote w:type="continuationSeparator" w:id="1">
    <w:p w:rsidR="00E16560" w:rsidRDefault="00E16560" w:rsidP="00E96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4" w:rsidRDefault="009F63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C8A" w:rsidRPr="00E96C8A" w:rsidRDefault="00E96C8A" w:rsidP="00E96C8A">
    <w:pPr>
      <w:pStyle w:val="Header"/>
      <w:jc w:val="center"/>
      <w:rPr>
        <w:sz w:val="48"/>
        <w:lang w:val="en-US"/>
      </w:rPr>
    </w:pPr>
    <w:r w:rsidRPr="00D175BC">
      <w:rPr>
        <w:b/>
        <w:color w:val="FF0000"/>
        <w:sz w:val="70"/>
        <w:szCs w:val="70"/>
        <w:lang w:val="en-US"/>
      </w:rPr>
      <w:t>e</w:t>
    </w:r>
    <w:r w:rsidRPr="00E96C8A">
      <w:rPr>
        <w:b/>
        <w:sz w:val="48"/>
        <w:lang w:val="en-US"/>
      </w:rPr>
      <w:t>Mamagement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4" w:rsidRDefault="009F63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4025"/>
    <w:multiLevelType w:val="hybridMultilevel"/>
    <w:tmpl w:val="032E46C6"/>
    <w:lvl w:ilvl="0" w:tplc="E9B6AA54">
      <w:start w:val="1"/>
      <w:numFmt w:val="decimal"/>
      <w:lvlText w:val="%1."/>
      <w:lvlJc w:val="left"/>
      <w:pPr>
        <w:ind w:left="388" w:hanging="360"/>
      </w:pPr>
      <w:rPr>
        <w:rFonts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>
    <w:nsid w:val="08B37342"/>
    <w:multiLevelType w:val="hybridMultilevel"/>
    <w:tmpl w:val="229878D2"/>
    <w:lvl w:ilvl="0" w:tplc="C2BEAAF6">
      <w:start w:val="1"/>
      <w:numFmt w:val="decimal"/>
      <w:lvlText w:val="%1."/>
      <w:lvlJc w:val="left"/>
      <w:pPr>
        <w:ind w:left="388" w:hanging="360"/>
      </w:pPr>
      <w:rPr>
        <w:rFonts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3B491687"/>
    <w:multiLevelType w:val="hybridMultilevel"/>
    <w:tmpl w:val="3A620D4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463238"/>
    <w:multiLevelType w:val="hybridMultilevel"/>
    <w:tmpl w:val="B63C9770"/>
    <w:lvl w:ilvl="0" w:tplc="285250BC">
      <w:start w:val="1"/>
      <w:numFmt w:val="decimal"/>
      <w:lvlText w:val="%1."/>
      <w:lvlJc w:val="left"/>
      <w:pPr>
        <w:ind w:left="388" w:hanging="360"/>
      </w:pPr>
      <w:rPr>
        <w:rFonts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>
    <w:nsid w:val="65275C6A"/>
    <w:multiLevelType w:val="hybridMultilevel"/>
    <w:tmpl w:val="63C2711C"/>
    <w:lvl w:ilvl="0" w:tplc="8C90DD24">
      <w:start w:val="1"/>
      <w:numFmt w:val="decimal"/>
      <w:lvlText w:val="%1."/>
      <w:lvlJc w:val="left"/>
      <w:pPr>
        <w:ind w:left="388" w:hanging="360"/>
      </w:pPr>
      <w:rPr>
        <w:rFonts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>
    <w:nsid w:val="6B4E6479"/>
    <w:multiLevelType w:val="hybridMultilevel"/>
    <w:tmpl w:val="BEC04028"/>
    <w:lvl w:ilvl="0" w:tplc="E2B2809E">
      <w:start w:val="1"/>
      <w:numFmt w:val="decimal"/>
      <w:lvlText w:val="%1."/>
      <w:lvlJc w:val="left"/>
      <w:pPr>
        <w:ind w:left="388" w:hanging="360"/>
      </w:pPr>
      <w:rPr>
        <w:rFonts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B01853"/>
    <w:rsid w:val="0001050F"/>
    <w:rsid w:val="0007770C"/>
    <w:rsid w:val="000E645E"/>
    <w:rsid w:val="00120A6A"/>
    <w:rsid w:val="001939EA"/>
    <w:rsid w:val="00194C6E"/>
    <w:rsid w:val="001C6B63"/>
    <w:rsid w:val="00222459"/>
    <w:rsid w:val="0026424F"/>
    <w:rsid w:val="002C6D21"/>
    <w:rsid w:val="00411EFF"/>
    <w:rsid w:val="004E5F1D"/>
    <w:rsid w:val="006E3986"/>
    <w:rsid w:val="007A4B4B"/>
    <w:rsid w:val="008F7E2B"/>
    <w:rsid w:val="0091116C"/>
    <w:rsid w:val="00924D11"/>
    <w:rsid w:val="009949D3"/>
    <w:rsid w:val="009B3D54"/>
    <w:rsid w:val="009F63F4"/>
    <w:rsid w:val="00A2284E"/>
    <w:rsid w:val="00B01853"/>
    <w:rsid w:val="00B64C0D"/>
    <w:rsid w:val="00CE5E27"/>
    <w:rsid w:val="00D175BC"/>
    <w:rsid w:val="00D32DE1"/>
    <w:rsid w:val="00D805F9"/>
    <w:rsid w:val="00E16560"/>
    <w:rsid w:val="00E7179E"/>
    <w:rsid w:val="00E96C8A"/>
    <w:rsid w:val="00EA4435"/>
    <w:rsid w:val="00ED1E19"/>
    <w:rsid w:val="00ED5256"/>
    <w:rsid w:val="00EE1AD5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8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853"/>
    <w:pPr>
      <w:widowControl w:val="0"/>
      <w:spacing w:after="0" w:line="240" w:lineRule="auto"/>
      <w:ind w:left="720"/>
      <w:contextualSpacing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B01853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9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8A"/>
  </w:style>
  <w:style w:type="paragraph" w:styleId="Footer">
    <w:name w:val="footer"/>
    <w:basedOn w:val="Normal"/>
    <w:link w:val="FooterChar"/>
    <w:uiPriority w:val="99"/>
    <w:unhideWhenUsed/>
    <w:rsid w:val="00E9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Ashraful</dc:creator>
  <cp:lastModifiedBy>daudul</cp:lastModifiedBy>
  <cp:revision>33</cp:revision>
  <dcterms:created xsi:type="dcterms:W3CDTF">2015-12-02T05:40:00Z</dcterms:created>
  <dcterms:modified xsi:type="dcterms:W3CDTF">2018-08-12T09:58:00Z</dcterms:modified>
</cp:coreProperties>
</file>