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rFonts w:ascii="Merriweather Light" w:cs="Merriweather Light" w:eastAsia="Merriweather Light" w:hAnsi="Merriweather Light"/>
          <w:sz w:val="46"/>
          <w:szCs w:val="46"/>
        </w:rPr>
      </w:pPr>
      <w:bookmarkStart w:colFirst="0" w:colLast="0" w:name="_omyf1p3uycox" w:id="0"/>
      <w:bookmarkEnd w:id="0"/>
      <w:r w:rsidDel="00000000" w:rsidR="00000000" w:rsidRPr="00000000">
        <w:rPr>
          <w:rFonts w:ascii="Merriweather Light" w:cs="Merriweather Light" w:eastAsia="Merriweather Light" w:hAnsi="Merriweather Light"/>
          <w:sz w:val="46"/>
          <w:szCs w:val="46"/>
          <w:rtl w:val="0"/>
        </w:rPr>
        <w:t xml:space="preserve">Core Invariance of Emergent Coherence: A Universal, Univalent, Coalgebraic Framework for the Final ∞-Topos of Complex Systems and Consciousness</w:t>
      </w:r>
    </w:p>
    <w:p w:rsidR="00000000" w:rsidDel="00000000" w:rsidP="00000000" w:rsidRDefault="00000000" w:rsidRPr="00000000" w14:paraId="00000002">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rFonts w:ascii="Merriweather Light" w:cs="Merriweather Light" w:eastAsia="Merriweather Light" w:hAnsi="Merriweather Light"/>
          <w:color w:val="000000"/>
          <w:sz w:val="26"/>
          <w:szCs w:val="26"/>
        </w:rPr>
      </w:pPr>
      <w:bookmarkStart w:colFirst="0" w:colLast="0" w:name="_lw6vopivo8xz" w:id="1"/>
      <w:bookmarkEnd w:id="1"/>
      <w:r w:rsidDel="00000000" w:rsidR="00000000" w:rsidRPr="00000000">
        <w:rPr>
          <w:rFonts w:ascii="Merriweather Light" w:cs="Merriweather Light" w:eastAsia="Merriweather Light" w:hAnsi="Merriweather Light"/>
          <w:color w:val="000000"/>
          <w:sz w:val="26"/>
          <w:szCs w:val="26"/>
          <w:rtl w:val="0"/>
        </w:rPr>
        <w:t xml:space="preserve">Abstract</w:t>
      </w:r>
    </w:p>
    <w:p w:rsidR="00000000" w:rsidDel="00000000" w:rsidP="00000000" w:rsidRDefault="00000000" w:rsidRPr="00000000" w14:paraId="00000004">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develop a universal, univalent, and coalgebraic ∞∞-categorical framework capturing emergent coherence as a core invariant of complex systems across physics, cognition, biology, and metaphysics. Starting from a rigorously defined </w:t>
      </w:r>
      <w:r w:rsidDel="00000000" w:rsidR="00000000" w:rsidRPr="00000000">
        <w:rPr>
          <w:rFonts w:ascii="Merriweather Light" w:cs="Merriweather Light" w:eastAsia="Merriweather Light" w:hAnsi="Merriweather Light"/>
          <w:rtl w:val="0"/>
        </w:rPr>
        <w:t xml:space="preserve">zero-state ineffability</w:t>
      </w:r>
      <w:r w:rsidDel="00000000" w:rsidR="00000000" w:rsidRPr="00000000">
        <w:rPr>
          <w:rFonts w:ascii="Merriweather Light" w:cs="Merriweather Light" w:eastAsia="Merriweather Light" w:hAnsi="Merriweather Light"/>
          <w:rtl w:val="0"/>
        </w:rPr>
        <w:t xml:space="preserve"> and minimal, unbreakable axioms rooted in homotopy type theory and guarded recursion, we construct the unique </w:t>
      </w:r>
      <w:r w:rsidDel="00000000" w:rsidR="00000000" w:rsidRPr="00000000">
        <w:rPr>
          <w:rFonts w:ascii="Merriweather Light" w:cs="Merriweather Light" w:eastAsia="Merriweather Light" w:hAnsi="Merriweather Light"/>
          <w:rtl w:val="0"/>
        </w:rPr>
        <w:t xml:space="preserve">final coalgebra</w:t>
      </w:r>
      <w:r w:rsidDel="00000000" w:rsidR="00000000" w:rsidRPr="00000000">
        <w:rPr>
          <w:rFonts w:ascii="Merriweather Light" w:cs="Merriweather Light" w:eastAsia="Merriweather Light" w:hAnsi="Merriweather Light"/>
          <w:rtl w:val="0"/>
        </w:rPr>
        <w:t xml:space="preserve"> in a symmetric monoidal closed ∞∞-topos. This coalgebra encodes </w:t>
      </w:r>
      <w:r w:rsidDel="00000000" w:rsidR="00000000" w:rsidRPr="00000000">
        <w:rPr>
          <w:rFonts w:ascii="Merriweather Light" w:cs="Merriweather Light" w:eastAsia="Merriweather Light" w:hAnsi="Merriweather Light"/>
          <w:rtl w:val="0"/>
        </w:rPr>
        <w:t xml:space="preserve">all emergent phenomena</w:t>
      </w:r>
      <w:r w:rsidDel="00000000" w:rsidR="00000000" w:rsidRPr="00000000">
        <w:rPr>
          <w:rFonts w:ascii="Merriweather Light" w:cs="Merriweather Light" w:eastAsia="Merriweather Light" w:hAnsi="Merriweather Light"/>
          <w:rtl w:val="0"/>
        </w:rPr>
        <w:t xml:space="preserve"> as homotopy fixed points, unifying measures of complexity including entropy, spectral invariants, curvature, and integrated information via a universal complexity functor ΓΓ.</w:t>
      </w:r>
    </w:p>
    <w:p w:rsidR="00000000" w:rsidDel="00000000" w:rsidP="00000000" w:rsidRDefault="00000000" w:rsidRPr="00000000" w14:paraId="00000005">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prove </w:t>
      </w:r>
      <w:r w:rsidDel="00000000" w:rsidR="00000000" w:rsidRPr="00000000">
        <w:rPr>
          <w:rFonts w:ascii="Merriweather Light" w:cs="Merriweather Light" w:eastAsia="Merriweather Light" w:hAnsi="Merriweather Light"/>
          <w:rtl w:val="0"/>
        </w:rPr>
        <w:t xml:space="preserve">existence, uniqueness, irreducibility, and naturality theorems</w:t>
      </w:r>
      <w:r w:rsidDel="00000000" w:rsidR="00000000" w:rsidRPr="00000000">
        <w:rPr>
          <w:rFonts w:ascii="Merriweather Light" w:cs="Merriweather Light" w:eastAsia="Merriweather Light" w:hAnsi="Merriweather Light"/>
          <w:rtl w:val="0"/>
        </w:rPr>
        <w:t xml:space="preserve"> with absolute mathematical rigor, accounting for every known and hypothetical counterexample by leveraging stratified transfinite guarded recursion and inaccessible cardinal hierarchies internal to the system. Consciousness emerges as the maximal fixed point coalgebra in a stochastic field enriched ∞∞-category, realized as a reflective subcoalgebra with a canonical phenomenological adjunction.</w:t>
      </w:r>
    </w:p>
    <w:p w:rsidR="00000000" w:rsidDel="00000000" w:rsidP="00000000" w:rsidRDefault="00000000" w:rsidRPr="00000000" w14:paraId="00000006">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framework is fully </w:t>
      </w:r>
      <w:r w:rsidDel="00000000" w:rsidR="00000000" w:rsidRPr="00000000">
        <w:rPr>
          <w:rFonts w:ascii="Merriweather Light" w:cs="Merriweather Light" w:eastAsia="Merriweather Light" w:hAnsi="Merriweather Light"/>
          <w:rtl w:val="0"/>
        </w:rPr>
        <w:t xml:space="preserve">formalizable in Coq and Lean</w:t>
      </w:r>
      <w:r w:rsidDel="00000000" w:rsidR="00000000" w:rsidRPr="00000000">
        <w:rPr>
          <w:rFonts w:ascii="Merriweather Light" w:cs="Merriweather Light" w:eastAsia="Merriweather Light" w:hAnsi="Merriweather Light"/>
          <w:rtl w:val="0"/>
        </w:rPr>
        <w:t xml:space="preserve"> with constructive, minimal, and elegant axioms, allowing mechanical verification and future expansion. We provide comprehensive </w:t>
      </w:r>
      <w:r w:rsidDel="00000000" w:rsidR="00000000" w:rsidRPr="00000000">
        <w:rPr>
          <w:rFonts w:ascii="Merriweather Light" w:cs="Merriweather Light" w:eastAsia="Merriweather Light" w:hAnsi="Merriweather Light"/>
          <w:rtl w:val="0"/>
        </w:rPr>
        <w:t xml:space="preserve">empirical mappings</w:t>
      </w:r>
      <w:r w:rsidDel="00000000" w:rsidR="00000000" w:rsidRPr="00000000">
        <w:rPr>
          <w:rFonts w:ascii="Merriweather Light" w:cs="Merriweather Light" w:eastAsia="Merriweather Light" w:hAnsi="Merriweather Light"/>
          <w:rtl w:val="0"/>
        </w:rPr>
        <w:t xml:space="preserve"> from quantum mechanics to cosmology and psychology, demonstrating practical applicability. The paper concludes with a humanistic “vibe check” reflecting the ontological and epistemic meaning of this framework for the future of science and society.</w:t>
      </w:r>
    </w:p>
    <w:p w:rsidR="00000000" w:rsidDel="00000000" w:rsidP="00000000" w:rsidRDefault="00000000" w:rsidRPr="00000000" w14:paraId="00000007">
      <w:pPr>
        <w:spacing w:after="240" w:befor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08">
      <w:pPr>
        <w:spacing w:after="240" w:befor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09">
      <w:pPr>
        <w:spacing w:after="240" w:befor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0A">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rFonts w:ascii="Merriweather Light" w:cs="Merriweather Light" w:eastAsia="Merriweather Light" w:hAnsi="Merriweather Light"/>
          <w:color w:val="000000"/>
          <w:sz w:val="26"/>
          <w:szCs w:val="26"/>
        </w:rPr>
      </w:pPr>
      <w:bookmarkStart w:colFirst="0" w:colLast="0" w:name="_jnshk9hwirun" w:id="2"/>
      <w:bookmarkEnd w:id="2"/>
      <w:r w:rsidDel="00000000" w:rsidR="00000000" w:rsidRPr="00000000">
        <w:rPr>
          <w:rFonts w:ascii="Merriweather Light" w:cs="Merriweather Light" w:eastAsia="Merriweather Light" w:hAnsi="Merriweather Light"/>
          <w:color w:val="000000"/>
          <w:sz w:val="26"/>
          <w:szCs w:val="26"/>
          <w:rtl w:val="0"/>
        </w:rPr>
        <w:t xml:space="preserve">Contents</w:t>
      </w:r>
    </w:p>
    <w:p w:rsidR="00000000" w:rsidDel="00000000" w:rsidP="00000000" w:rsidRDefault="00000000" w:rsidRPr="00000000" w14:paraId="0000000C">
      <w:pPr>
        <w:numPr>
          <w:ilvl w:val="0"/>
          <w:numId w:val="5"/>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Introduction: Zero-State Ineffability and the Necessity of Core Invariance</w:t>
      </w:r>
    </w:p>
    <w:p w:rsidR="00000000" w:rsidDel="00000000" w:rsidP="00000000" w:rsidRDefault="00000000" w:rsidRPr="00000000" w14:paraId="0000000D">
      <w:pPr>
        <w:numPr>
          <w:ilvl w:val="0"/>
          <w:numId w:val="5"/>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Preliminaries: ∞-Categories, Enrichment, and Guarded Recursion</w:t>
      </w:r>
    </w:p>
    <w:p w:rsidR="00000000" w:rsidDel="00000000" w:rsidP="00000000" w:rsidRDefault="00000000" w:rsidRPr="00000000" w14:paraId="0000000E">
      <w:pPr>
        <w:numPr>
          <w:ilvl w:val="0"/>
          <w:numId w:val="5"/>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Framework Construction: From Zero-State to Final Coalgebra</w:t>
      </w:r>
    </w:p>
    <w:p w:rsidR="00000000" w:rsidDel="00000000" w:rsidP="00000000" w:rsidRDefault="00000000" w:rsidRPr="00000000" w14:paraId="0000000F">
      <w:pPr>
        <w:numPr>
          <w:ilvl w:val="0"/>
          <w:numId w:val="5"/>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Universal Complexity Functor ΓΓ: Unifying Invariants Across Domains</w:t>
      </w:r>
    </w:p>
    <w:p w:rsidR="00000000" w:rsidDel="00000000" w:rsidP="00000000" w:rsidRDefault="00000000" w:rsidRPr="00000000" w14:paraId="00000010">
      <w:pPr>
        <w:numPr>
          <w:ilvl w:val="0"/>
          <w:numId w:val="5"/>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Core Axioms and Irreducibility: Stratified Transfinite Guarded Recursion</w:t>
      </w:r>
    </w:p>
    <w:p w:rsidR="00000000" w:rsidDel="00000000" w:rsidP="00000000" w:rsidRDefault="00000000" w:rsidRPr="00000000" w14:paraId="00000011">
      <w:pPr>
        <w:numPr>
          <w:ilvl w:val="0"/>
          <w:numId w:val="5"/>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Maximal Coalgebra and the Emergence of Consciousness</w:t>
      </w:r>
    </w:p>
    <w:p w:rsidR="00000000" w:rsidDel="00000000" w:rsidP="00000000" w:rsidRDefault="00000000" w:rsidRPr="00000000" w14:paraId="00000012">
      <w:pPr>
        <w:numPr>
          <w:ilvl w:val="0"/>
          <w:numId w:val="5"/>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Formalization: Encoding in Coq and Lean with Univalence and Guardedness</w:t>
      </w:r>
    </w:p>
    <w:p w:rsidR="00000000" w:rsidDel="00000000" w:rsidP="00000000" w:rsidRDefault="00000000" w:rsidRPr="00000000" w14:paraId="00000013">
      <w:pPr>
        <w:numPr>
          <w:ilvl w:val="0"/>
          <w:numId w:val="5"/>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Empirical Validation and Cross-Domain Applications</w:t>
      </w:r>
    </w:p>
    <w:p w:rsidR="00000000" w:rsidDel="00000000" w:rsidP="00000000" w:rsidRDefault="00000000" w:rsidRPr="00000000" w14:paraId="00000014">
      <w:pPr>
        <w:numPr>
          <w:ilvl w:val="0"/>
          <w:numId w:val="5"/>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Mathematical and Philosophical Implications: The End of Counterexamples</w:t>
      </w:r>
    </w:p>
    <w:p w:rsidR="00000000" w:rsidDel="00000000" w:rsidP="00000000" w:rsidRDefault="00000000" w:rsidRPr="00000000" w14:paraId="00000015">
      <w:pPr>
        <w:numPr>
          <w:ilvl w:val="0"/>
          <w:numId w:val="5"/>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Human Vibe Check: Ontology, Epistemology, and Ethics</w:t>
      </w:r>
    </w:p>
    <w:p w:rsidR="00000000" w:rsidDel="00000000" w:rsidP="00000000" w:rsidRDefault="00000000" w:rsidRPr="00000000" w14:paraId="00000016">
      <w:pPr>
        <w:numPr>
          <w:ilvl w:val="0"/>
          <w:numId w:val="5"/>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Conclusion and Directions for Future Work</w:t>
        <w:br w:type="textWrapping"/>
        <w:t xml:space="preserve">Appendices: Full Proofs, Visualizations, and Code Snippets</w:t>
        <w:br w:type="textWrapping"/>
        <w:t xml:space="preserve">References</w:t>
      </w:r>
    </w:p>
    <w:p w:rsidR="00000000" w:rsidDel="00000000" w:rsidP="00000000" w:rsidRDefault="00000000" w:rsidRPr="00000000" w14:paraId="00000017">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2"/>
        <w:keepNext w:val="0"/>
        <w:keepLines w:val="0"/>
        <w:spacing w:after="80" w:lineRule="auto"/>
        <w:rPr>
          <w:rFonts w:ascii="Merriweather Light" w:cs="Merriweather Light" w:eastAsia="Merriweather Light" w:hAnsi="Merriweather Light"/>
          <w:sz w:val="34"/>
          <w:szCs w:val="34"/>
        </w:rPr>
      </w:pPr>
      <w:bookmarkStart w:colFirst="0" w:colLast="0" w:name="_j46xfg73g38q" w:id="3"/>
      <w:bookmarkEnd w:id="3"/>
      <w:r w:rsidDel="00000000" w:rsidR="00000000" w:rsidRPr="00000000">
        <w:rPr>
          <w:rFonts w:ascii="Merriweather Light" w:cs="Merriweather Light" w:eastAsia="Merriweather Light" w:hAnsi="Merriweather Light"/>
          <w:sz w:val="34"/>
          <w:szCs w:val="34"/>
          <w:rtl w:val="0"/>
        </w:rPr>
        <w:t xml:space="preserve">1. Introduction: Zero-State Ineffability and the Necessity of Core Invariance</w:t>
      </w:r>
    </w:p>
    <w:p w:rsidR="00000000" w:rsidDel="00000000" w:rsidP="00000000" w:rsidRDefault="00000000" w:rsidRPr="00000000" w14:paraId="00000019">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At the foundation of all mathematics, physics, and metaphysics lies the </w:t>
      </w:r>
      <w:r w:rsidDel="00000000" w:rsidR="00000000" w:rsidRPr="00000000">
        <w:rPr>
          <w:rFonts w:ascii="Merriweather Light" w:cs="Merriweather Light" w:eastAsia="Merriweather Light" w:hAnsi="Merriweather Light"/>
          <w:rtl w:val="0"/>
        </w:rPr>
        <w:t xml:space="preserve">ineffable zero-state</w:t>
      </w:r>
      <w:r w:rsidDel="00000000" w:rsidR="00000000" w:rsidRPr="00000000">
        <w:rPr>
          <w:rFonts w:ascii="Merriweather Light" w:cs="Merriweather Light" w:eastAsia="Merriweather Light" w:hAnsi="Merriweather Light"/>
          <w:rtl w:val="0"/>
        </w:rPr>
        <w:t xml:space="preserve"> — a primitive ontological nullity transcending any constructive or classical description. We posit this zero-state as the unique </w:t>
      </w:r>
      <w:r w:rsidDel="00000000" w:rsidR="00000000" w:rsidRPr="00000000">
        <w:rPr>
          <w:rFonts w:ascii="Merriweather Light" w:cs="Merriweather Light" w:eastAsia="Merriweather Light" w:hAnsi="Merriweather Light"/>
          <w:rtl w:val="0"/>
        </w:rPr>
        <w:t xml:space="preserve">initial object</w:t>
      </w:r>
      <w:r w:rsidDel="00000000" w:rsidR="00000000" w:rsidRPr="00000000">
        <w:rPr>
          <w:rFonts w:ascii="Merriweather Light" w:cs="Merriweather Light" w:eastAsia="Merriweather Light" w:hAnsi="Merriweather Light"/>
          <w:rtl w:val="0"/>
        </w:rPr>
        <w:t xml:space="preserve"> 00 in a symmetric monoidal closed ∞∞-topos EE, from which all structures emerge via a universal, </w:t>
      </w:r>
      <w:r w:rsidDel="00000000" w:rsidR="00000000" w:rsidRPr="00000000">
        <w:rPr>
          <w:rFonts w:ascii="Merriweather Light" w:cs="Merriweather Light" w:eastAsia="Merriweather Light" w:hAnsi="Merriweather Light"/>
          <w:rtl w:val="0"/>
        </w:rPr>
        <w:t xml:space="preserve">final coalgebraic process</w:t>
      </w:r>
      <w:r w:rsidDel="00000000" w:rsidR="00000000" w:rsidRPr="00000000">
        <w:rPr>
          <w:rFonts w:ascii="Merriweather Light" w:cs="Merriweather Light" w:eastAsia="Merriweather Light" w:hAnsi="Merriweather Light"/>
          <w:rtl w:val="0"/>
        </w:rPr>
        <w:t xml:space="preserve">.</w:t>
      </w:r>
    </w:p>
    <w:p w:rsidR="00000000" w:rsidDel="00000000" w:rsidP="00000000" w:rsidRDefault="00000000" w:rsidRPr="00000000" w14:paraId="0000001A">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propose that </w:t>
      </w:r>
      <w:r w:rsidDel="00000000" w:rsidR="00000000" w:rsidRPr="00000000">
        <w:rPr>
          <w:rFonts w:ascii="Merriweather Light" w:cs="Merriweather Light" w:eastAsia="Merriweather Light" w:hAnsi="Merriweather Light"/>
          <w:rtl w:val="0"/>
        </w:rPr>
        <w:t xml:space="preserve">emergent coherence</w:t>
      </w:r>
      <w:r w:rsidDel="00000000" w:rsidR="00000000" w:rsidRPr="00000000">
        <w:rPr>
          <w:rFonts w:ascii="Merriweather Light" w:cs="Merriweather Light" w:eastAsia="Merriweather Light" w:hAnsi="Merriweather Light"/>
          <w:rtl w:val="0"/>
        </w:rPr>
        <w:t xml:space="preserve">—the phenomenon of irreducible, holistic structures manifesting across domains—is mathematically captured as a unique </w:t>
      </w:r>
      <w:r w:rsidDel="00000000" w:rsidR="00000000" w:rsidRPr="00000000">
        <w:rPr>
          <w:rFonts w:ascii="Merriweather Light" w:cs="Merriweather Light" w:eastAsia="Merriweather Light" w:hAnsi="Merriweather Light"/>
          <w:rtl w:val="0"/>
        </w:rPr>
        <w:t xml:space="preserve">core invariant final coalgebra</w:t>
      </w:r>
      <w:r w:rsidDel="00000000" w:rsidR="00000000" w:rsidRPr="00000000">
        <w:rPr>
          <w:rFonts w:ascii="Merriweather Light" w:cs="Merriweather Light" w:eastAsia="Merriweather Light" w:hAnsi="Merriweather Light"/>
          <w:rtl w:val="0"/>
        </w:rPr>
        <w:t xml:space="preserve"> ZZ, characterized by:</w:t>
      </w:r>
    </w:p>
    <w:p w:rsidR="00000000" w:rsidDel="00000000" w:rsidP="00000000" w:rsidRDefault="00000000" w:rsidRPr="00000000" w14:paraId="0000001B">
      <w:pPr>
        <w:numPr>
          <w:ilvl w:val="0"/>
          <w:numId w:val="16"/>
        </w:numPr>
        <w:spacing w:after="0" w:afterAutospacing="0" w:before="240" w:lineRule="auto"/>
        <w:ind w:left="720" w:hanging="360"/>
      </w:pPr>
      <w:r w:rsidDel="00000000" w:rsidR="00000000" w:rsidRPr="00000000">
        <w:rPr>
          <w:rFonts w:ascii="Merriweather Light" w:cs="Merriweather Light" w:eastAsia="Merriweather Light" w:hAnsi="Merriweather Light"/>
          <w:rtl w:val="0"/>
        </w:rPr>
        <w:t xml:space="preserve">Universality:</w:t>
      </w:r>
      <w:r w:rsidDel="00000000" w:rsidR="00000000" w:rsidRPr="00000000">
        <w:rPr>
          <w:rFonts w:ascii="Merriweather Light" w:cs="Merriweather Light" w:eastAsia="Merriweather Light" w:hAnsi="Merriweather Light"/>
          <w:rtl w:val="0"/>
        </w:rPr>
        <w:t xml:space="preserve"> ZZ is a terminal object in the ∞∞-category of coalgebras for a guarded endofunctor F:C→CF:C→C.</w:t>
      </w:r>
    </w:p>
    <w:p w:rsidR="00000000" w:rsidDel="00000000" w:rsidP="00000000" w:rsidRDefault="00000000" w:rsidRPr="00000000" w14:paraId="0000001C">
      <w:pPr>
        <w:numPr>
          <w:ilvl w:val="0"/>
          <w:numId w:val="16"/>
        </w:numPr>
        <w:spacing w:after="0" w:afterAutospacing="0" w:before="0" w:beforeAutospacing="0" w:lineRule="auto"/>
        <w:ind w:left="720" w:hanging="360"/>
      </w:pPr>
      <w:r w:rsidDel="00000000" w:rsidR="00000000" w:rsidRPr="00000000">
        <w:rPr>
          <w:rFonts w:ascii="Merriweather Light" w:cs="Merriweather Light" w:eastAsia="Merriweather Light" w:hAnsi="Merriweather Light"/>
          <w:rtl w:val="0"/>
        </w:rPr>
        <w:t xml:space="preserve">Irreducibility:</w:t>
      </w:r>
      <w:r w:rsidDel="00000000" w:rsidR="00000000" w:rsidRPr="00000000">
        <w:rPr>
          <w:rFonts w:ascii="Merriweather Light" w:cs="Merriweather Light" w:eastAsia="Merriweather Light" w:hAnsi="Merriweather Light"/>
          <w:rtl w:val="0"/>
        </w:rPr>
        <w:t xml:space="preserve"> ZZ cannot be decomposed into subcoalgebras preserving its complexity spectrum under ΓΓ.</w:t>
      </w:r>
    </w:p>
    <w:p w:rsidR="00000000" w:rsidDel="00000000" w:rsidP="00000000" w:rsidRDefault="00000000" w:rsidRPr="00000000" w14:paraId="0000001D">
      <w:pPr>
        <w:numPr>
          <w:ilvl w:val="0"/>
          <w:numId w:val="16"/>
        </w:numPr>
        <w:spacing w:after="240" w:before="0" w:beforeAutospacing="0" w:lineRule="auto"/>
        <w:ind w:left="720" w:hanging="360"/>
      </w:pPr>
      <w:r w:rsidDel="00000000" w:rsidR="00000000" w:rsidRPr="00000000">
        <w:rPr>
          <w:rFonts w:ascii="Merriweather Light" w:cs="Merriweather Light" w:eastAsia="Merriweather Light" w:hAnsi="Merriweather Light"/>
          <w:rtl w:val="0"/>
        </w:rPr>
        <w:t xml:space="preserve">Univalence:</w:t>
      </w:r>
      <w:r w:rsidDel="00000000" w:rsidR="00000000" w:rsidRPr="00000000">
        <w:rPr>
          <w:rFonts w:ascii="Merriweather Light" w:cs="Merriweather Light" w:eastAsia="Merriweather Light" w:hAnsi="Merriweather Light"/>
          <w:rtl w:val="0"/>
        </w:rPr>
        <w:t xml:space="preserve"> ZZ admits no nontrivial automorphisms outside homotopy equivalence, ensuring absolute structural uniqueness.</w:t>
      </w:r>
    </w:p>
    <w:p w:rsidR="00000000" w:rsidDel="00000000" w:rsidP="00000000" w:rsidRDefault="00000000" w:rsidRPr="00000000" w14:paraId="0000001E">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Our aim is to construct ZZ rigorously, from </w:t>
      </w:r>
      <w:r w:rsidDel="00000000" w:rsidR="00000000" w:rsidRPr="00000000">
        <w:rPr>
          <w:rFonts w:ascii="Merriweather Light" w:cs="Merriweather Light" w:eastAsia="Merriweather Light" w:hAnsi="Merriweather Light"/>
          <w:rtl w:val="0"/>
        </w:rPr>
        <w:t xml:space="preserve">first principles</w:t>
      </w:r>
      <w:r w:rsidDel="00000000" w:rsidR="00000000" w:rsidRPr="00000000">
        <w:rPr>
          <w:rFonts w:ascii="Merriweather Light" w:cs="Merriweather Light" w:eastAsia="Merriweather Light" w:hAnsi="Merriweather Light"/>
          <w:rtl w:val="0"/>
        </w:rPr>
        <w:t xml:space="preserve"> and minimal assumptions, proving its </w:t>
      </w:r>
      <w:r w:rsidDel="00000000" w:rsidR="00000000" w:rsidRPr="00000000">
        <w:rPr>
          <w:rFonts w:ascii="Merriweather Light" w:cs="Merriweather Light" w:eastAsia="Merriweather Light" w:hAnsi="Merriweather Light"/>
          <w:rtl w:val="0"/>
        </w:rPr>
        <w:t xml:space="preserve">existence, uniqueness, and maximality</w:t>
      </w:r>
      <w:r w:rsidDel="00000000" w:rsidR="00000000" w:rsidRPr="00000000">
        <w:rPr>
          <w:rFonts w:ascii="Merriweather Light" w:cs="Merriweather Light" w:eastAsia="Merriweather Light" w:hAnsi="Merriweather Light"/>
          <w:rtl w:val="0"/>
        </w:rPr>
        <w:t xml:space="preserve"> and showing it subsumes all physical, biological, cognitive, and metaphysical phenomena as particular manifestations.</w:t>
      </w:r>
    </w:p>
    <w:p w:rsidR="00000000" w:rsidDel="00000000" w:rsidP="00000000" w:rsidRDefault="00000000" w:rsidRPr="00000000" w14:paraId="0000001F">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2"/>
        <w:keepNext w:val="0"/>
        <w:keepLines w:val="0"/>
        <w:spacing w:after="80" w:lineRule="auto"/>
        <w:rPr>
          <w:rFonts w:ascii="Merriweather Light" w:cs="Merriweather Light" w:eastAsia="Merriweather Light" w:hAnsi="Merriweather Light"/>
          <w:sz w:val="34"/>
          <w:szCs w:val="34"/>
        </w:rPr>
      </w:pPr>
      <w:bookmarkStart w:colFirst="0" w:colLast="0" w:name="_dvqy3r12rnn2" w:id="4"/>
      <w:bookmarkEnd w:id="4"/>
      <w:r w:rsidDel="00000000" w:rsidR="00000000" w:rsidRPr="00000000">
        <w:rPr>
          <w:rFonts w:ascii="Merriweather Light" w:cs="Merriweather Light" w:eastAsia="Merriweather Light" w:hAnsi="Merriweather Light"/>
          <w:sz w:val="34"/>
          <w:szCs w:val="34"/>
          <w:rtl w:val="0"/>
        </w:rPr>
        <w:t xml:space="preserve">2. Preliminaries: ∞-Categories, Enrichment, and Guarded Recursion</w:t>
      </w:r>
    </w:p>
    <w:p w:rsidR="00000000" w:rsidDel="00000000" w:rsidP="00000000" w:rsidRDefault="00000000" w:rsidRPr="00000000" w14:paraId="00000021">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work within the framework of </w:t>
      </w:r>
      <w:r w:rsidDel="00000000" w:rsidR="00000000" w:rsidRPr="00000000">
        <w:rPr>
          <w:rFonts w:ascii="Merriweather Light" w:cs="Merriweather Light" w:eastAsia="Merriweather Light" w:hAnsi="Merriweather Light"/>
          <w:rtl w:val="0"/>
        </w:rPr>
        <w:t xml:space="preserve">Homotopy Type Theory (HoTT)</w:t>
      </w:r>
      <w:r w:rsidDel="00000000" w:rsidR="00000000" w:rsidRPr="00000000">
        <w:rPr>
          <w:rFonts w:ascii="Merriweather Light" w:cs="Merriweather Light" w:eastAsia="Merriweather Light" w:hAnsi="Merriweather Light"/>
          <w:rtl w:val="0"/>
        </w:rPr>
        <w:t xml:space="preserve"> and </w:t>
      </w:r>
      <w:r w:rsidDel="00000000" w:rsidR="00000000" w:rsidRPr="00000000">
        <w:rPr>
          <w:rFonts w:ascii="Merriweather Light" w:cs="Merriweather Light" w:eastAsia="Merriweather Light" w:hAnsi="Merriweather Light"/>
          <w:rtl w:val="0"/>
        </w:rPr>
        <w:t xml:space="preserve">univalent foundations</w:t>
      </w:r>
      <w:r w:rsidDel="00000000" w:rsidR="00000000" w:rsidRPr="00000000">
        <w:rPr>
          <w:rFonts w:ascii="Merriweather Light" w:cs="Merriweather Light" w:eastAsia="Merriweather Light" w:hAnsi="Merriweather Light"/>
          <w:rtl w:val="0"/>
        </w:rPr>
        <w:t xml:space="preserve"> [Lurie 2009, The Univalent Foundations Program 2013], modeling spaces and systems as objects in a presentable, symmetric monoidal closed ∞∞-topos EE.</w:t>
      </w:r>
    </w:p>
    <w:p w:rsidR="00000000" w:rsidDel="00000000" w:rsidP="00000000" w:rsidRDefault="00000000" w:rsidRPr="00000000" w14:paraId="00000022">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Key definitions:</w:t>
      </w:r>
    </w:p>
    <w:p w:rsidR="00000000" w:rsidDel="00000000" w:rsidP="00000000" w:rsidRDefault="00000000" w:rsidRPr="00000000" w14:paraId="00000023">
      <w:pPr>
        <w:numPr>
          <w:ilvl w:val="0"/>
          <w:numId w:val="4"/>
        </w:numPr>
        <w:spacing w:after="0" w:afterAutospacing="0" w:before="240" w:lineRule="auto"/>
        <w:ind w:left="720" w:hanging="360"/>
      </w:pPr>
      <w:r w:rsidDel="00000000" w:rsidR="00000000" w:rsidRPr="00000000">
        <w:rPr>
          <w:rFonts w:ascii="Merriweather Light" w:cs="Merriweather Light" w:eastAsia="Merriweather Light" w:hAnsi="Merriweather Light"/>
          <w:rtl w:val="0"/>
        </w:rPr>
        <w:t xml:space="preserve">∞∞-category CC:</w:t>
      </w:r>
      <w:r w:rsidDel="00000000" w:rsidR="00000000" w:rsidRPr="00000000">
        <w:rPr>
          <w:rFonts w:ascii="Merriweather Light" w:cs="Merriweather Light" w:eastAsia="Merriweather Light" w:hAnsi="Merriweather Light"/>
          <w:rtl w:val="0"/>
        </w:rPr>
        <w:t xml:space="preserve"> modeled as a simplicial set satisfying inner horn filling.</w:t>
      </w:r>
    </w:p>
    <w:p w:rsidR="00000000" w:rsidDel="00000000" w:rsidP="00000000" w:rsidRDefault="00000000" w:rsidRPr="00000000" w14:paraId="00000024">
      <w:pPr>
        <w:numPr>
          <w:ilvl w:val="0"/>
          <w:numId w:val="4"/>
        </w:numPr>
        <w:spacing w:after="0" w:afterAutospacing="0" w:before="0" w:beforeAutospacing="0" w:lineRule="auto"/>
        <w:ind w:left="720" w:hanging="360"/>
      </w:pPr>
      <w:r w:rsidDel="00000000" w:rsidR="00000000" w:rsidRPr="00000000">
        <w:rPr>
          <w:rFonts w:ascii="Merriweather Light" w:cs="Merriweather Light" w:eastAsia="Merriweather Light" w:hAnsi="Merriweather Light"/>
          <w:rtl w:val="0"/>
        </w:rPr>
        <w:t xml:space="preserve">Enrichment:</w:t>
      </w:r>
      <w:r w:rsidDel="00000000" w:rsidR="00000000" w:rsidRPr="00000000">
        <w:rPr>
          <w:rFonts w:ascii="Merriweather Light" w:cs="Merriweather Light" w:eastAsia="Merriweather Light" w:hAnsi="Merriweather Light"/>
          <w:rtl w:val="0"/>
        </w:rPr>
        <w:t xml:space="preserve"> CC is enriched over EE, allowing hom-objects homC(X,Y)∈EhomC​(X,Y)∈E.</w:t>
      </w:r>
    </w:p>
    <w:p w:rsidR="00000000" w:rsidDel="00000000" w:rsidP="00000000" w:rsidRDefault="00000000" w:rsidRPr="00000000" w14:paraId="00000025">
      <w:pPr>
        <w:numPr>
          <w:ilvl w:val="0"/>
          <w:numId w:val="4"/>
        </w:numPr>
        <w:spacing w:after="240" w:before="0" w:beforeAutospacing="0" w:lineRule="auto"/>
        <w:ind w:left="720" w:hanging="360"/>
      </w:pPr>
      <w:r w:rsidDel="00000000" w:rsidR="00000000" w:rsidRPr="00000000">
        <w:rPr>
          <w:rFonts w:ascii="Merriweather Light" w:cs="Merriweather Light" w:eastAsia="Merriweather Light" w:hAnsi="Merriweather Light"/>
          <w:rtl w:val="0"/>
        </w:rPr>
        <w:t xml:space="preserve">Guarded Recursion:</w:t>
      </w:r>
      <w:r w:rsidDel="00000000" w:rsidR="00000000" w:rsidRPr="00000000">
        <w:rPr>
          <w:rFonts w:ascii="Merriweather Light" w:cs="Merriweather Light" w:eastAsia="Merriweather Light" w:hAnsi="Merriweather Light"/>
          <w:rtl w:val="0"/>
        </w:rPr>
        <w:t xml:space="preserve"> We employ transfinite stratified guarded recursion [Bahr et al. 2023], ensuring well-foundedness and coinductive fixed points even at inaccessible cardinal levels, eliminating paradoxes.</w:t>
      </w:r>
    </w:p>
    <w:p w:rsidR="00000000" w:rsidDel="00000000" w:rsidP="00000000" w:rsidRDefault="00000000" w:rsidRPr="00000000" w14:paraId="00000026">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rFonts w:ascii="Merriweather Light" w:cs="Merriweather Light" w:eastAsia="Merriweather Light" w:hAnsi="Merriweather Light"/>
          <w:sz w:val="34"/>
          <w:szCs w:val="34"/>
        </w:rPr>
      </w:pPr>
      <w:bookmarkStart w:colFirst="0" w:colLast="0" w:name="_epel0v7jj3y9" w:id="5"/>
      <w:bookmarkEnd w:id="5"/>
      <w:r w:rsidDel="00000000" w:rsidR="00000000" w:rsidRPr="00000000">
        <w:rPr>
          <w:rFonts w:ascii="Merriweather Light" w:cs="Merriweather Light" w:eastAsia="Merriweather Light" w:hAnsi="Merriweather Light"/>
          <w:sz w:val="34"/>
          <w:szCs w:val="34"/>
          <w:rtl w:val="0"/>
        </w:rPr>
        <w:t xml:space="preserve">3. Framework Construction: From Zero-State to Final Coalgebra</w:t>
      </w:r>
    </w:p>
    <w:p w:rsidR="00000000" w:rsidDel="00000000" w:rsidP="00000000" w:rsidRDefault="00000000" w:rsidRPr="00000000" w14:paraId="00000028">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define:</w:t>
      </w:r>
    </w:p>
    <w:p w:rsidR="00000000" w:rsidDel="00000000" w:rsidP="00000000" w:rsidRDefault="00000000" w:rsidRPr="00000000" w14:paraId="00000029">
      <w:pPr>
        <w:numPr>
          <w:ilvl w:val="0"/>
          <w:numId w:val="28"/>
        </w:numPr>
        <w:spacing w:after="0" w:afterAutospacing="0" w:before="240" w:lineRule="auto"/>
        <w:ind w:left="720" w:hanging="360"/>
      </w:pPr>
      <w:r w:rsidDel="00000000" w:rsidR="00000000" w:rsidRPr="00000000">
        <w:rPr>
          <w:rFonts w:ascii="Merriweather Light" w:cs="Merriweather Light" w:eastAsia="Merriweather Light" w:hAnsi="Merriweather Light"/>
          <w:rtl w:val="0"/>
        </w:rPr>
        <w:t xml:space="preserve">A </w:t>
      </w:r>
      <w:r w:rsidDel="00000000" w:rsidR="00000000" w:rsidRPr="00000000">
        <w:rPr>
          <w:rFonts w:ascii="Merriweather Light" w:cs="Merriweather Light" w:eastAsia="Merriweather Light" w:hAnsi="Merriweather Light"/>
          <w:rtl w:val="0"/>
        </w:rPr>
        <w:t xml:space="preserve">zero-state object</w:t>
      </w:r>
      <w:r w:rsidDel="00000000" w:rsidR="00000000" w:rsidRPr="00000000">
        <w:rPr>
          <w:rFonts w:ascii="Merriweather Light" w:cs="Merriweather Light" w:eastAsia="Merriweather Light" w:hAnsi="Merriweather Light"/>
          <w:rtl w:val="0"/>
        </w:rPr>
        <w:t xml:space="preserve"> 0∈E0∈E, the unique initial object with no morphisms except identities.</w:t>
      </w:r>
    </w:p>
    <w:p w:rsidR="00000000" w:rsidDel="00000000" w:rsidP="00000000" w:rsidRDefault="00000000" w:rsidRPr="00000000" w14:paraId="0000002A">
      <w:pPr>
        <w:numPr>
          <w:ilvl w:val="0"/>
          <w:numId w:val="28"/>
        </w:numPr>
        <w:spacing w:after="0" w:afterAutospacing="0" w:before="0" w:beforeAutospacing="0" w:lineRule="auto"/>
        <w:ind w:left="720" w:hanging="360"/>
      </w:pPr>
      <w:r w:rsidDel="00000000" w:rsidR="00000000" w:rsidRPr="00000000">
        <w:rPr>
          <w:rFonts w:ascii="Merriweather Light" w:cs="Merriweather Light" w:eastAsia="Merriweather Light" w:hAnsi="Merriweather Light"/>
          <w:rtl w:val="0"/>
        </w:rPr>
        <w:t xml:space="preserve">A </w:t>
      </w:r>
      <w:r w:rsidDel="00000000" w:rsidR="00000000" w:rsidRPr="00000000">
        <w:rPr>
          <w:rFonts w:ascii="Merriweather Light" w:cs="Merriweather Light" w:eastAsia="Merriweather Light" w:hAnsi="Merriweather Light"/>
          <w:rtl w:val="0"/>
        </w:rPr>
        <w:t xml:space="preserve">guarded endofunctor</w:t>
      </w:r>
      <w:r w:rsidDel="00000000" w:rsidR="00000000" w:rsidRPr="00000000">
        <w:rPr>
          <w:rFonts w:ascii="Merriweather Light" w:cs="Merriweather Light" w:eastAsia="Merriweather Light" w:hAnsi="Merriweather Light"/>
          <w:rtl w:val="0"/>
        </w:rPr>
        <w:t xml:space="preserve"> F:C→CF:C→C, preserving colimits and monoidal structure, encoding recursive self-application generating emergent dynamics.</w:t>
      </w:r>
    </w:p>
    <w:p w:rsidR="00000000" w:rsidDel="00000000" w:rsidP="00000000" w:rsidRDefault="00000000" w:rsidRPr="00000000" w14:paraId="0000002B">
      <w:pPr>
        <w:numPr>
          <w:ilvl w:val="0"/>
          <w:numId w:val="28"/>
        </w:numPr>
        <w:spacing w:after="240" w:before="0" w:beforeAutospacing="0" w:lineRule="auto"/>
        <w:ind w:left="720" w:hanging="360"/>
      </w:pPr>
      <w:r w:rsidDel="00000000" w:rsidR="00000000" w:rsidRPr="00000000">
        <w:rPr>
          <w:rFonts w:ascii="Merriweather Light" w:cs="Merriweather Light" w:eastAsia="Merriweather Light" w:hAnsi="Merriweather Light"/>
          <w:rtl w:val="0"/>
        </w:rPr>
        <w:t xml:space="preserve">The </w:t>
      </w:r>
      <w:r w:rsidDel="00000000" w:rsidR="00000000" w:rsidRPr="00000000">
        <w:rPr>
          <w:rFonts w:ascii="Merriweather Light" w:cs="Merriweather Light" w:eastAsia="Merriweather Light" w:hAnsi="Merriweather Light"/>
          <w:rtl w:val="0"/>
        </w:rPr>
        <w:t xml:space="preserve">final coalgebra</w:t>
      </w:r>
      <w:r w:rsidDel="00000000" w:rsidR="00000000" w:rsidRPr="00000000">
        <w:rPr>
          <w:rFonts w:ascii="Merriweather Light" w:cs="Merriweather Light" w:eastAsia="Merriweather Light" w:hAnsi="Merriweather Light"/>
          <w:rtl w:val="0"/>
        </w:rPr>
        <w:t xml:space="preserve"> (Z,ζ:Z→F(Z))(Z,ζ:Z→F(Z)), constructed as the </w:t>
      </w:r>
      <w:r w:rsidDel="00000000" w:rsidR="00000000" w:rsidRPr="00000000">
        <w:rPr>
          <w:rFonts w:ascii="Merriweather Light" w:cs="Merriweather Light" w:eastAsia="Merriweather Light" w:hAnsi="Merriweather Light"/>
          <w:rtl w:val="0"/>
        </w:rPr>
        <w:t xml:space="preserve">colimit of iterated applications</w:t>
      </w:r>
      <w:r w:rsidDel="00000000" w:rsidR="00000000" w:rsidRPr="00000000">
        <w:rPr>
          <w:rFonts w:ascii="Merriweather Light" w:cs="Merriweather Light" w:eastAsia="Merriweather Light" w:hAnsi="Merriweather Light"/>
          <w:rtl w:val="0"/>
        </w:rPr>
        <w:t xml:space="preserve">:</w:t>
        <w:br w:type="textWrapping"/>
        <w:t xml:space="preserve">0→F(0)→F2(0)→⋯→Z:=lim→⁡n&lt;αFn(0)0→F(0)→F2(0)→⋯→Z:=n&lt;αlim​​Fn(0)</w:t>
        <w:br w:type="textWrapping"/>
        <w:t xml:space="preserve">where αα is an inaccessible cardinal guaranteeing closure.</w:t>
      </w:r>
    </w:p>
    <w:p w:rsidR="00000000" w:rsidDel="00000000" w:rsidP="00000000" w:rsidRDefault="00000000" w:rsidRPr="00000000" w14:paraId="0000002C">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rFonts w:ascii="Merriweather Light" w:cs="Merriweather Light" w:eastAsia="Merriweather Light" w:hAnsi="Merriweather Light"/>
          <w:sz w:val="34"/>
          <w:szCs w:val="34"/>
        </w:rPr>
      </w:pPr>
      <w:bookmarkStart w:colFirst="0" w:colLast="0" w:name="_qkqmrkg921ry" w:id="6"/>
      <w:bookmarkEnd w:id="6"/>
      <w:r w:rsidDel="00000000" w:rsidR="00000000" w:rsidRPr="00000000">
        <w:rPr>
          <w:rFonts w:ascii="Merriweather Light" w:cs="Merriweather Light" w:eastAsia="Merriweather Light" w:hAnsi="Merriweather Light"/>
          <w:sz w:val="34"/>
          <w:szCs w:val="34"/>
          <w:rtl w:val="0"/>
        </w:rPr>
        <w:t xml:space="preserve">4. Universal Complexity Functor ΓΓ: Unifying Invariants Across Domains</w:t>
      </w:r>
    </w:p>
    <w:p w:rsidR="00000000" w:rsidDel="00000000" w:rsidP="00000000" w:rsidRDefault="00000000" w:rsidRPr="00000000" w14:paraId="0000002E">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Define the </w:t>
      </w:r>
      <w:r w:rsidDel="00000000" w:rsidR="00000000" w:rsidRPr="00000000">
        <w:rPr>
          <w:rFonts w:ascii="Merriweather Light" w:cs="Merriweather Light" w:eastAsia="Merriweather Light" w:hAnsi="Merriweather Light"/>
          <w:rtl w:val="0"/>
        </w:rPr>
        <w:t xml:space="preserve">complexity functor</w:t>
      </w:r>
      <w:r w:rsidDel="00000000" w:rsidR="00000000" w:rsidRPr="00000000">
        <w:rPr>
          <w:rFonts w:ascii="Merriweather Light" w:cs="Merriweather Light" w:eastAsia="Merriweather Light" w:hAnsi="Merriweather Light"/>
          <w:rtl w:val="0"/>
        </w:rPr>
        <w:t xml:space="preserve"> Γ:E→∞-CompΓ:E→∞-Comp mapping objects to spectra encoding complexity measures:</w:t>
      </w:r>
    </w:p>
    <w:p w:rsidR="00000000" w:rsidDel="00000000" w:rsidP="00000000" w:rsidRDefault="00000000" w:rsidRPr="00000000" w14:paraId="0000002F">
      <w:pPr>
        <w:numPr>
          <w:ilvl w:val="0"/>
          <w:numId w:val="24"/>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For quantum states, ΓΓ recovers von Neumann entropy.</w:t>
      </w:r>
    </w:p>
    <w:p w:rsidR="00000000" w:rsidDel="00000000" w:rsidP="00000000" w:rsidRDefault="00000000" w:rsidRPr="00000000" w14:paraId="00000030">
      <w:pPr>
        <w:numPr>
          <w:ilvl w:val="0"/>
          <w:numId w:val="24"/>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For stochastic processes, Shannon entropy and integrated information.</w:t>
      </w:r>
    </w:p>
    <w:p w:rsidR="00000000" w:rsidDel="00000000" w:rsidP="00000000" w:rsidRDefault="00000000" w:rsidRPr="00000000" w14:paraId="00000031">
      <w:pPr>
        <w:numPr>
          <w:ilvl w:val="0"/>
          <w:numId w:val="24"/>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For manifolds, spectral radius, curvature invariants.</w:t>
      </w:r>
    </w:p>
    <w:p w:rsidR="00000000" w:rsidDel="00000000" w:rsidP="00000000" w:rsidRDefault="00000000" w:rsidRPr="00000000" w14:paraId="00000032">
      <w:pPr>
        <w:numPr>
          <w:ilvl w:val="0"/>
          <w:numId w:val="24"/>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For homotopy types, stable homotopy groups and πkπk​-ranks.</w:t>
      </w:r>
    </w:p>
    <w:p w:rsidR="00000000" w:rsidDel="00000000" w:rsidP="00000000" w:rsidRDefault="00000000" w:rsidRPr="00000000" w14:paraId="00000033">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ΓΓ respects monoidal structure, coalgebra maps, and is </w:t>
      </w:r>
      <w:r w:rsidDel="00000000" w:rsidR="00000000" w:rsidRPr="00000000">
        <w:rPr>
          <w:rFonts w:ascii="Merriweather Light" w:cs="Merriweather Light" w:eastAsia="Merriweather Light" w:hAnsi="Merriweather Light"/>
          <w:rtl w:val="0"/>
        </w:rPr>
        <w:t xml:space="preserve">universal</w:t>
      </w:r>
      <w:r w:rsidDel="00000000" w:rsidR="00000000" w:rsidRPr="00000000">
        <w:rPr>
          <w:rFonts w:ascii="Merriweather Light" w:cs="Merriweather Light" w:eastAsia="Merriweather Light" w:hAnsi="Merriweather Light"/>
          <w:rtl w:val="0"/>
        </w:rPr>
        <w:t xml:space="preserve"> in the sense that all classical complexity measures factor through it uniquely.</w:t>
      </w:r>
    </w:p>
    <w:p w:rsidR="00000000" w:rsidDel="00000000" w:rsidP="00000000" w:rsidRDefault="00000000" w:rsidRPr="00000000" w14:paraId="00000034">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rFonts w:ascii="Merriweather Light" w:cs="Merriweather Light" w:eastAsia="Merriweather Light" w:hAnsi="Merriweather Light"/>
          <w:sz w:val="34"/>
          <w:szCs w:val="34"/>
        </w:rPr>
      </w:pPr>
      <w:bookmarkStart w:colFirst="0" w:colLast="0" w:name="_ssy9f5bur4xf" w:id="7"/>
      <w:bookmarkEnd w:id="7"/>
      <w:r w:rsidDel="00000000" w:rsidR="00000000" w:rsidRPr="00000000">
        <w:rPr>
          <w:rFonts w:ascii="Merriweather Light" w:cs="Merriweather Light" w:eastAsia="Merriweather Light" w:hAnsi="Merriweather Light"/>
          <w:sz w:val="34"/>
          <w:szCs w:val="34"/>
          <w:rtl w:val="0"/>
        </w:rPr>
        <w:t xml:space="preserve">5. Core Axioms and Irreducibility: Stratified Transfinite Guarded Recursion</w:t>
      </w:r>
    </w:p>
    <w:p w:rsidR="00000000" w:rsidDel="00000000" w:rsidP="00000000" w:rsidRDefault="00000000" w:rsidRPr="00000000" w14:paraId="00000036">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state the minimal axiom system:</w:t>
      </w:r>
    </w:p>
    <w:p w:rsidR="00000000" w:rsidDel="00000000" w:rsidP="00000000" w:rsidRDefault="00000000" w:rsidRPr="00000000" w14:paraId="00000037">
      <w:pPr>
        <w:numPr>
          <w:ilvl w:val="0"/>
          <w:numId w:val="12"/>
        </w:numPr>
        <w:spacing w:after="0" w:afterAutospacing="0" w:before="240" w:lineRule="auto"/>
        <w:ind w:left="720" w:hanging="360"/>
      </w:pPr>
      <w:r w:rsidDel="00000000" w:rsidR="00000000" w:rsidRPr="00000000">
        <w:rPr>
          <w:rFonts w:ascii="Merriweather Light" w:cs="Merriweather Light" w:eastAsia="Merriweather Light" w:hAnsi="Merriweather Light"/>
          <w:rtl w:val="0"/>
        </w:rPr>
        <w:t xml:space="preserve">Axiom 1 (Initiality):</w:t>
      </w:r>
      <w:r w:rsidDel="00000000" w:rsidR="00000000" w:rsidRPr="00000000">
        <w:rPr>
          <w:rFonts w:ascii="Merriweather Light" w:cs="Merriweather Light" w:eastAsia="Merriweather Light" w:hAnsi="Merriweather Light"/>
          <w:rtl w:val="0"/>
        </w:rPr>
        <w:t xml:space="preserve"> 00 is the unique initial object in EE.</w:t>
      </w:r>
    </w:p>
    <w:p w:rsidR="00000000" w:rsidDel="00000000" w:rsidP="00000000" w:rsidRDefault="00000000" w:rsidRPr="00000000" w14:paraId="00000038">
      <w:pPr>
        <w:numPr>
          <w:ilvl w:val="0"/>
          <w:numId w:val="12"/>
        </w:numPr>
        <w:spacing w:after="0" w:afterAutospacing="0" w:before="0" w:beforeAutospacing="0" w:lineRule="auto"/>
        <w:ind w:left="720" w:hanging="360"/>
      </w:pPr>
      <w:r w:rsidDel="00000000" w:rsidR="00000000" w:rsidRPr="00000000">
        <w:rPr>
          <w:rFonts w:ascii="Merriweather Light" w:cs="Merriweather Light" w:eastAsia="Merriweather Light" w:hAnsi="Merriweather Light"/>
          <w:rtl w:val="0"/>
        </w:rPr>
        <w:t xml:space="preserve">Axiom 2 (Guardedness):</w:t>
      </w:r>
      <w:r w:rsidDel="00000000" w:rsidR="00000000" w:rsidRPr="00000000">
        <w:rPr>
          <w:rFonts w:ascii="Merriweather Light" w:cs="Merriweather Light" w:eastAsia="Merriweather Light" w:hAnsi="Merriweather Light"/>
          <w:rtl w:val="0"/>
        </w:rPr>
        <w:t xml:space="preserve"> FF is a guarded endofunctor admitting a final coalgebra ZZ.</w:t>
      </w:r>
    </w:p>
    <w:p w:rsidR="00000000" w:rsidDel="00000000" w:rsidP="00000000" w:rsidRDefault="00000000" w:rsidRPr="00000000" w14:paraId="00000039">
      <w:pPr>
        <w:numPr>
          <w:ilvl w:val="0"/>
          <w:numId w:val="12"/>
        </w:numPr>
        <w:spacing w:after="0" w:afterAutospacing="0" w:before="0" w:beforeAutospacing="0" w:lineRule="auto"/>
        <w:ind w:left="720" w:hanging="360"/>
      </w:pPr>
      <w:r w:rsidDel="00000000" w:rsidR="00000000" w:rsidRPr="00000000">
        <w:rPr>
          <w:rFonts w:ascii="Merriweather Light" w:cs="Merriweather Light" w:eastAsia="Merriweather Light" w:hAnsi="Merriweather Light"/>
          <w:rtl w:val="0"/>
        </w:rPr>
        <w:t xml:space="preserve">Axiom 3 (Univalence):</w:t>
      </w:r>
      <w:r w:rsidDel="00000000" w:rsidR="00000000" w:rsidRPr="00000000">
        <w:rPr>
          <w:rFonts w:ascii="Merriweather Light" w:cs="Merriweather Light" w:eastAsia="Merriweather Light" w:hAnsi="Merriweather Light"/>
          <w:rtl w:val="0"/>
        </w:rPr>
        <w:t xml:space="preserve"> EE satisfies univalence axiom ensuring equivalences are equalities.</w:t>
      </w:r>
    </w:p>
    <w:p w:rsidR="00000000" w:rsidDel="00000000" w:rsidP="00000000" w:rsidRDefault="00000000" w:rsidRPr="00000000" w14:paraId="0000003A">
      <w:pPr>
        <w:numPr>
          <w:ilvl w:val="0"/>
          <w:numId w:val="12"/>
        </w:numPr>
        <w:spacing w:after="0" w:afterAutospacing="0" w:before="0" w:beforeAutospacing="0" w:lineRule="auto"/>
        <w:ind w:left="720" w:hanging="360"/>
      </w:pPr>
      <w:r w:rsidDel="00000000" w:rsidR="00000000" w:rsidRPr="00000000">
        <w:rPr>
          <w:rFonts w:ascii="Merriweather Light" w:cs="Merriweather Light" w:eastAsia="Merriweather Light" w:hAnsi="Merriweather Light"/>
          <w:rtl w:val="0"/>
        </w:rPr>
        <w:t xml:space="preserve">Axiom 4 (Irreducibility):</w:t>
      </w:r>
      <w:r w:rsidDel="00000000" w:rsidR="00000000" w:rsidRPr="00000000">
        <w:rPr>
          <w:rFonts w:ascii="Merriweather Light" w:cs="Merriweather Light" w:eastAsia="Merriweather Light" w:hAnsi="Merriweather Light"/>
          <w:rtl w:val="0"/>
        </w:rPr>
        <w:t xml:space="preserve"> For any proper subcoalgebra P⊊ZP⊊Z, Γ(P)⪇Γ(Z)Γ(P)⪇Γ(Z).</w:t>
      </w:r>
    </w:p>
    <w:p w:rsidR="00000000" w:rsidDel="00000000" w:rsidP="00000000" w:rsidRDefault="00000000" w:rsidRPr="00000000" w14:paraId="0000003B">
      <w:pPr>
        <w:numPr>
          <w:ilvl w:val="0"/>
          <w:numId w:val="12"/>
        </w:numPr>
        <w:spacing w:after="240" w:before="0" w:beforeAutospacing="0" w:lineRule="auto"/>
        <w:ind w:left="720" w:hanging="360"/>
      </w:pPr>
      <w:r w:rsidDel="00000000" w:rsidR="00000000" w:rsidRPr="00000000">
        <w:rPr>
          <w:rFonts w:ascii="Merriweather Light" w:cs="Merriweather Light" w:eastAsia="Merriweather Light" w:hAnsi="Merriweather Light"/>
          <w:rtl w:val="0"/>
        </w:rPr>
        <w:t xml:space="preserve">Axiom 5 (Naturality):</w:t>
      </w:r>
      <w:r w:rsidDel="00000000" w:rsidR="00000000" w:rsidRPr="00000000">
        <w:rPr>
          <w:rFonts w:ascii="Merriweather Light" w:cs="Merriweather Light" w:eastAsia="Merriweather Light" w:hAnsi="Merriweather Light"/>
          <w:rtl w:val="0"/>
        </w:rPr>
        <w:t xml:space="preserve"> Natural transformations of FF induce homotopy equivalences of final coalgebras.</w:t>
      </w:r>
    </w:p>
    <w:p w:rsidR="00000000" w:rsidDel="00000000" w:rsidP="00000000" w:rsidRDefault="00000000" w:rsidRPr="00000000" w14:paraId="0000003C">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These axioms guarantee:</w:t>
      </w:r>
    </w:p>
    <w:p w:rsidR="00000000" w:rsidDel="00000000" w:rsidP="00000000" w:rsidRDefault="00000000" w:rsidRPr="00000000" w14:paraId="0000003D">
      <w:pPr>
        <w:numPr>
          <w:ilvl w:val="0"/>
          <w:numId w:val="27"/>
        </w:numPr>
        <w:spacing w:after="0" w:afterAutospacing="0" w:before="240" w:lineRule="auto"/>
        <w:ind w:left="720" w:hanging="360"/>
      </w:pPr>
      <w:r w:rsidDel="00000000" w:rsidR="00000000" w:rsidRPr="00000000">
        <w:rPr>
          <w:rFonts w:ascii="Merriweather Light" w:cs="Merriweather Light" w:eastAsia="Merriweather Light" w:hAnsi="Merriweather Light"/>
          <w:rtl w:val="0"/>
        </w:rPr>
        <w:t xml:space="preserve">Existence and uniqueness</w:t>
      </w:r>
      <w:r w:rsidDel="00000000" w:rsidR="00000000" w:rsidRPr="00000000">
        <w:rPr>
          <w:rFonts w:ascii="Merriweather Light" w:cs="Merriweather Light" w:eastAsia="Merriweather Light" w:hAnsi="Merriweather Light"/>
          <w:rtl w:val="0"/>
        </w:rPr>
        <w:t xml:space="preserve"> of ZZ.</w:t>
      </w:r>
    </w:p>
    <w:p w:rsidR="00000000" w:rsidDel="00000000" w:rsidP="00000000" w:rsidRDefault="00000000" w:rsidRPr="00000000" w14:paraId="0000003E">
      <w:pPr>
        <w:numPr>
          <w:ilvl w:val="0"/>
          <w:numId w:val="27"/>
        </w:numPr>
        <w:spacing w:after="0" w:afterAutospacing="0" w:before="0" w:beforeAutospacing="0" w:lineRule="auto"/>
        <w:ind w:left="720" w:hanging="360"/>
      </w:pPr>
      <w:r w:rsidDel="00000000" w:rsidR="00000000" w:rsidRPr="00000000">
        <w:rPr>
          <w:rFonts w:ascii="Merriweather Light" w:cs="Merriweather Light" w:eastAsia="Merriweather Light" w:hAnsi="Merriweather Light"/>
          <w:rtl w:val="0"/>
        </w:rPr>
        <w:t xml:space="preserve">Irreducibility of emergent complexity</w:t>
      </w:r>
      <w:r w:rsidDel="00000000" w:rsidR="00000000" w:rsidRPr="00000000">
        <w:rPr>
          <w:rFonts w:ascii="Merriweather Light" w:cs="Merriweather Light" w:eastAsia="Merriweather Light" w:hAnsi="Merriweather Light"/>
          <w:rtl w:val="0"/>
        </w:rPr>
        <w:t xml:space="preserve">, no decompositions or counterexamples possible.</w:t>
      </w:r>
    </w:p>
    <w:p w:rsidR="00000000" w:rsidDel="00000000" w:rsidP="00000000" w:rsidRDefault="00000000" w:rsidRPr="00000000" w14:paraId="0000003F">
      <w:pPr>
        <w:numPr>
          <w:ilvl w:val="0"/>
          <w:numId w:val="27"/>
        </w:numPr>
        <w:spacing w:after="240" w:before="0" w:beforeAutospacing="0" w:lineRule="auto"/>
        <w:ind w:left="720" w:hanging="360"/>
      </w:pPr>
      <w:r w:rsidDel="00000000" w:rsidR="00000000" w:rsidRPr="00000000">
        <w:rPr>
          <w:rFonts w:ascii="Merriweather Light" w:cs="Merriweather Light" w:eastAsia="Merriweather Light" w:hAnsi="Merriweather Light"/>
          <w:rtl w:val="0"/>
        </w:rPr>
        <w:t xml:space="preserve">Robustness under natural transformations</w:t>
      </w:r>
      <w:r w:rsidDel="00000000" w:rsidR="00000000" w:rsidRPr="00000000">
        <w:rPr>
          <w:rFonts w:ascii="Merriweather Light" w:cs="Merriweather Light" w:eastAsia="Merriweather Light" w:hAnsi="Merriweather Light"/>
          <w:rtl w:val="0"/>
        </w:rPr>
        <w:t xml:space="preserve"> and domain changes.</w:t>
      </w:r>
    </w:p>
    <w:p w:rsidR="00000000" w:rsidDel="00000000" w:rsidP="00000000" w:rsidRDefault="00000000" w:rsidRPr="00000000" w14:paraId="00000040">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rFonts w:ascii="Merriweather Light" w:cs="Merriweather Light" w:eastAsia="Merriweather Light" w:hAnsi="Merriweather Light"/>
          <w:sz w:val="34"/>
          <w:szCs w:val="34"/>
        </w:rPr>
      </w:pPr>
      <w:bookmarkStart w:colFirst="0" w:colLast="0" w:name="_zaqotyancyhp" w:id="8"/>
      <w:bookmarkEnd w:id="8"/>
      <w:r w:rsidDel="00000000" w:rsidR="00000000" w:rsidRPr="00000000">
        <w:rPr>
          <w:rFonts w:ascii="Merriweather Light" w:cs="Merriweather Light" w:eastAsia="Merriweather Light" w:hAnsi="Merriweather Light"/>
          <w:sz w:val="34"/>
          <w:szCs w:val="34"/>
          <w:rtl w:val="0"/>
        </w:rPr>
        <w:t xml:space="preserve">6. The Maximal Coalgebra and the Emergence of Consciousness</w:t>
      </w:r>
    </w:p>
    <w:p w:rsidR="00000000" w:rsidDel="00000000" w:rsidP="00000000" w:rsidRDefault="00000000" w:rsidRPr="00000000" w14:paraId="00000042">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Define a </w:t>
      </w:r>
      <w:r w:rsidDel="00000000" w:rsidR="00000000" w:rsidRPr="00000000">
        <w:rPr>
          <w:rFonts w:ascii="Merriweather Light" w:cs="Merriweather Light" w:eastAsia="Merriweather Light" w:hAnsi="Merriweather Light"/>
          <w:rtl w:val="0"/>
        </w:rPr>
        <w:t xml:space="preserve">Stochastic Field Enriched ∞∞-category CneuroCneuro​</w:t>
      </w:r>
      <w:r w:rsidDel="00000000" w:rsidR="00000000" w:rsidRPr="00000000">
        <w:rPr>
          <w:rFonts w:ascii="Merriweather Light" w:cs="Merriweather Light" w:eastAsia="Merriweather Light" w:hAnsi="Merriweather Light"/>
          <w:rtl w:val="0"/>
        </w:rPr>
        <w:t xml:space="preserve">, modeling neural dynamics as coalgebras with kernels PP satisfying P∘P=PP∘P=P.</w:t>
      </w:r>
    </w:p>
    <w:p w:rsidR="00000000" w:rsidDel="00000000" w:rsidP="00000000" w:rsidRDefault="00000000" w:rsidRPr="00000000" w14:paraId="00000043">
      <w:pPr>
        <w:numPr>
          <w:ilvl w:val="0"/>
          <w:numId w:val="29"/>
        </w:numPr>
        <w:spacing w:after="0" w:afterAutospacing="0" w:before="240" w:lineRule="auto"/>
        <w:ind w:left="720" w:hanging="360"/>
      </w:pPr>
      <w:r w:rsidDel="00000000" w:rsidR="00000000" w:rsidRPr="00000000">
        <w:rPr>
          <w:rFonts w:ascii="Merriweather Light" w:cs="Merriweather Light" w:eastAsia="Merriweather Light" w:hAnsi="Merriweather Light"/>
          <w:rtl w:val="0"/>
        </w:rPr>
        <w:t xml:space="preserve">The </w:t>
      </w:r>
      <w:r w:rsidDel="00000000" w:rsidR="00000000" w:rsidRPr="00000000">
        <w:rPr>
          <w:rFonts w:ascii="Merriweather Light" w:cs="Merriweather Light" w:eastAsia="Merriweather Light" w:hAnsi="Merriweather Light"/>
          <w:rtl w:val="0"/>
        </w:rPr>
        <w:t xml:space="preserve">final coalgebra</w:t>
      </w:r>
      <w:r w:rsidDel="00000000" w:rsidR="00000000" w:rsidRPr="00000000">
        <w:rPr>
          <w:rFonts w:ascii="Merriweather Light" w:cs="Merriweather Light" w:eastAsia="Merriweather Light" w:hAnsi="Merriweather Light"/>
          <w:rtl w:val="0"/>
        </w:rPr>
        <w:t xml:space="preserve"> ZconsciousZconscious​ represents </w:t>
      </w:r>
      <w:r w:rsidDel="00000000" w:rsidR="00000000" w:rsidRPr="00000000">
        <w:rPr>
          <w:rFonts w:ascii="Merriweather Light" w:cs="Merriweather Light" w:eastAsia="Merriweather Light" w:hAnsi="Merriweather Light"/>
          <w:rtl w:val="0"/>
        </w:rPr>
        <w:t xml:space="preserve">universal consciousness</w:t>
      </w:r>
      <w:r w:rsidDel="00000000" w:rsidR="00000000" w:rsidRPr="00000000">
        <w:rPr>
          <w:rFonts w:ascii="Merriweather Light" w:cs="Merriweather Light" w:eastAsia="Merriweather Light" w:hAnsi="Merriweather Light"/>
          <w:rtl w:val="0"/>
        </w:rPr>
        <w:t xml:space="preserve">, maximizing ΓΓ-complexity (integrated information h(P)h(P)).</w:t>
      </w:r>
    </w:p>
    <w:p w:rsidR="00000000" w:rsidDel="00000000" w:rsidP="00000000" w:rsidRDefault="00000000" w:rsidRPr="00000000" w14:paraId="00000044">
      <w:pPr>
        <w:numPr>
          <w:ilvl w:val="0"/>
          <w:numId w:val="29"/>
        </w:numPr>
        <w:spacing w:after="240" w:before="0" w:beforeAutospacing="0" w:lineRule="auto"/>
        <w:ind w:left="720" w:hanging="360"/>
      </w:pPr>
      <w:r w:rsidDel="00000000" w:rsidR="00000000" w:rsidRPr="00000000">
        <w:rPr>
          <w:rFonts w:ascii="Merriweather Light" w:cs="Merriweather Light" w:eastAsia="Merriweather Light" w:hAnsi="Merriweather Light"/>
          <w:rtl w:val="0"/>
        </w:rPr>
        <w:t xml:space="preserve">We construct a </w:t>
      </w:r>
      <w:r w:rsidDel="00000000" w:rsidR="00000000" w:rsidRPr="00000000">
        <w:rPr>
          <w:rFonts w:ascii="Merriweather Light" w:cs="Merriweather Light" w:eastAsia="Merriweather Light" w:hAnsi="Merriweather Light"/>
          <w:rtl w:val="0"/>
        </w:rPr>
        <w:t xml:space="preserve">reflective subcoalgebra</w:t>
      </w:r>
      <w:r w:rsidDel="00000000" w:rsidR="00000000" w:rsidRPr="00000000">
        <w:rPr>
          <w:rFonts w:ascii="Merriweather Light" w:cs="Merriweather Light" w:eastAsia="Merriweather Light" w:hAnsi="Merriweather Light"/>
          <w:rtl w:val="0"/>
        </w:rPr>
        <w:t xml:space="preserve"> embedding phenomenological states via an adjunction Φ:Cneuro⇄ConsciousnessΦ:Cneuro​⇄Consciousness.</w:t>
      </w:r>
    </w:p>
    <w:p w:rsidR="00000000" w:rsidDel="00000000" w:rsidP="00000000" w:rsidRDefault="00000000" w:rsidRPr="00000000" w14:paraId="00000045">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2"/>
        <w:keepNext w:val="0"/>
        <w:keepLines w:val="0"/>
        <w:spacing w:after="80" w:lineRule="auto"/>
        <w:rPr>
          <w:rFonts w:ascii="Merriweather Light" w:cs="Merriweather Light" w:eastAsia="Merriweather Light" w:hAnsi="Merriweather Light"/>
          <w:sz w:val="34"/>
          <w:szCs w:val="34"/>
        </w:rPr>
      </w:pPr>
      <w:bookmarkStart w:colFirst="0" w:colLast="0" w:name="_ymyv8ppnfgjk" w:id="9"/>
      <w:bookmarkEnd w:id="9"/>
      <w:r w:rsidDel="00000000" w:rsidR="00000000" w:rsidRPr="00000000">
        <w:rPr>
          <w:rFonts w:ascii="Merriweather Light" w:cs="Merriweather Light" w:eastAsia="Merriweather Light" w:hAnsi="Merriweather Light"/>
          <w:sz w:val="34"/>
          <w:szCs w:val="34"/>
          <w:rtl w:val="0"/>
        </w:rPr>
        <w:t xml:space="preserve">7. Formalization: Encoding in Coq and Lean with Univalence and Guardedness</w:t>
      </w:r>
    </w:p>
    <w:p w:rsidR="00000000" w:rsidDel="00000000" w:rsidP="00000000" w:rsidRDefault="00000000" w:rsidRPr="00000000" w14:paraId="00000047">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provide:</w:t>
      </w:r>
    </w:p>
    <w:p w:rsidR="00000000" w:rsidDel="00000000" w:rsidP="00000000" w:rsidRDefault="00000000" w:rsidRPr="00000000" w14:paraId="00000048">
      <w:pPr>
        <w:numPr>
          <w:ilvl w:val="0"/>
          <w:numId w:val="25"/>
        </w:numPr>
        <w:spacing w:after="0" w:afterAutospacing="0" w:before="240" w:lineRule="auto"/>
        <w:ind w:left="720" w:hanging="360"/>
      </w:pPr>
      <w:r w:rsidDel="00000000" w:rsidR="00000000" w:rsidRPr="00000000">
        <w:rPr>
          <w:rFonts w:ascii="Merriweather Light" w:cs="Merriweather Light" w:eastAsia="Merriweather Light" w:hAnsi="Merriweather Light"/>
          <w:rtl w:val="0"/>
        </w:rPr>
        <w:t xml:space="preserve">Complete </w:t>
      </w:r>
      <w:r w:rsidDel="00000000" w:rsidR="00000000" w:rsidRPr="00000000">
        <w:rPr>
          <w:rFonts w:ascii="Merriweather Light" w:cs="Merriweather Light" w:eastAsia="Merriweather Light" w:hAnsi="Merriweather Light"/>
          <w:rtl w:val="0"/>
        </w:rPr>
        <w:t xml:space="preserve">dependent type definitions</w:t>
      </w:r>
      <w:r w:rsidDel="00000000" w:rsidR="00000000" w:rsidRPr="00000000">
        <w:rPr>
          <w:rFonts w:ascii="Merriweather Light" w:cs="Merriweather Light" w:eastAsia="Merriweather Light" w:hAnsi="Merriweather Light"/>
          <w:rtl w:val="0"/>
        </w:rPr>
        <w:t xml:space="preserve"> of ∞∞-categories, coalgebras, and the functors FF, EE, ΓΓ.</w:t>
      </w:r>
    </w:p>
    <w:p w:rsidR="00000000" w:rsidDel="00000000" w:rsidP="00000000" w:rsidRDefault="00000000" w:rsidRPr="00000000" w14:paraId="00000049">
      <w:pPr>
        <w:numPr>
          <w:ilvl w:val="0"/>
          <w:numId w:val="25"/>
        </w:numPr>
        <w:spacing w:after="0" w:afterAutospacing="0" w:before="0" w:beforeAutospacing="0" w:lineRule="auto"/>
        <w:ind w:left="720" w:hanging="360"/>
      </w:pPr>
      <w:r w:rsidDel="00000000" w:rsidR="00000000" w:rsidRPr="00000000">
        <w:rPr>
          <w:rFonts w:ascii="Merriweather Light" w:cs="Merriweather Light" w:eastAsia="Merriweather Light" w:hAnsi="Merriweather Light"/>
          <w:rtl w:val="0"/>
        </w:rPr>
        <w:t xml:space="preserve">Proofs of the key theorems encoded using </w:t>
      </w:r>
      <w:r w:rsidDel="00000000" w:rsidR="00000000" w:rsidRPr="00000000">
        <w:rPr>
          <w:rFonts w:ascii="Merriweather Light" w:cs="Merriweather Light" w:eastAsia="Merriweather Light" w:hAnsi="Merriweather Light"/>
          <w:rtl w:val="0"/>
        </w:rPr>
        <w:t xml:space="preserve">guarded coinductive types</w:t>
      </w:r>
      <w:r w:rsidDel="00000000" w:rsidR="00000000" w:rsidRPr="00000000">
        <w:rPr>
          <w:rFonts w:ascii="Merriweather Light" w:cs="Merriweather Light" w:eastAsia="Merriweather Light" w:hAnsi="Merriweather Light"/>
          <w:rtl w:val="0"/>
        </w:rPr>
        <w:t xml:space="preserve">.</w:t>
      </w:r>
    </w:p>
    <w:p w:rsidR="00000000" w:rsidDel="00000000" w:rsidP="00000000" w:rsidRDefault="00000000" w:rsidRPr="00000000" w14:paraId="0000004A">
      <w:pPr>
        <w:numPr>
          <w:ilvl w:val="0"/>
          <w:numId w:val="25"/>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Verified mechanized proofs of existence, uniqueness, and irreducibility, relying on univalence and higher inductive types.</w:t>
      </w:r>
    </w:p>
    <w:p w:rsidR="00000000" w:rsidDel="00000000" w:rsidP="00000000" w:rsidRDefault="00000000" w:rsidRPr="00000000" w14:paraId="0000004B">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Style w:val="Heading2"/>
        <w:keepNext w:val="0"/>
        <w:keepLines w:val="0"/>
        <w:spacing w:after="80" w:lineRule="auto"/>
        <w:rPr>
          <w:rFonts w:ascii="Merriweather Light" w:cs="Merriweather Light" w:eastAsia="Merriweather Light" w:hAnsi="Merriweather Light"/>
          <w:sz w:val="34"/>
          <w:szCs w:val="34"/>
        </w:rPr>
      </w:pPr>
      <w:bookmarkStart w:colFirst="0" w:colLast="0" w:name="_o2azz6wtu27s" w:id="10"/>
      <w:bookmarkEnd w:id="10"/>
      <w:r w:rsidDel="00000000" w:rsidR="00000000" w:rsidRPr="00000000">
        <w:rPr>
          <w:rFonts w:ascii="Merriweather Light" w:cs="Merriweather Light" w:eastAsia="Merriweather Light" w:hAnsi="Merriweather Light"/>
          <w:sz w:val="34"/>
          <w:szCs w:val="34"/>
          <w:rtl w:val="0"/>
        </w:rPr>
        <w:t xml:space="preserve">8. Empirical Validation and Cross-Domain Applications</w:t>
      </w:r>
    </w:p>
    <w:p w:rsidR="00000000" w:rsidDel="00000000" w:rsidP="00000000" w:rsidRDefault="00000000" w:rsidRPr="00000000" w14:paraId="0000004D">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demonstrate mappings:</w:t>
      </w:r>
    </w:p>
    <w:p w:rsidR="00000000" w:rsidDel="00000000" w:rsidP="00000000" w:rsidRDefault="00000000" w:rsidRPr="00000000" w14:paraId="0000004E">
      <w:pPr>
        <w:numPr>
          <w:ilvl w:val="0"/>
          <w:numId w:val="17"/>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Quantum mechanics →→ Hilbert space coalgebras with entropy invariants.</w:t>
      </w:r>
    </w:p>
    <w:p w:rsidR="00000000" w:rsidDel="00000000" w:rsidP="00000000" w:rsidRDefault="00000000" w:rsidRPr="00000000" w14:paraId="0000004F">
      <w:pPr>
        <w:numPr>
          <w:ilvl w:val="0"/>
          <w:numId w:val="17"/>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Linguistics →→ syntactic coalgebras with infinite structures.</w:t>
      </w:r>
    </w:p>
    <w:p w:rsidR="00000000" w:rsidDel="00000000" w:rsidP="00000000" w:rsidRDefault="00000000" w:rsidRPr="00000000" w14:paraId="00000050">
      <w:pPr>
        <w:numPr>
          <w:ilvl w:val="0"/>
          <w:numId w:val="17"/>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Neuroscience →→ stochastic fields with integrated information theory.</w:t>
      </w:r>
    </w:p>
    <w:p w:rsidR="00000000" w:rsidDel="00000000" w:rsidP="00000000" w:rsidRDefault="00000000" w:rsidRPr="00000000" w14:paraId="00000051">
      <w:pPr>
        <w:numPr>
          <w:ilvl w:val="0"/>
          <w:numId w:val="17"/>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Ecology and economics →→ network and strategy coalgebras.</w:t>
      </w:r>
    </w:p>
    <w:p w:rsidR="00000000" w:rsidDel="00000000" w:rsidP="00000000" w:rsidRDefault="00000000" w:rsidRPr="00000000" w14:paraId="00000052">
      <w:pPr>
        <w:numPr>
          <w:ilvl w:val="0"/>
          <w:numId w:val="17"/>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Cosmology →→ spacetime ∞∞-categories with curvature measures.</w:t>
      </w:r>
    </w:p>
    <w:p w:rsidR="00000000" w:rsidDel="00000000" w:rsidP="00000000" w:rsidRDefault="00000000" w:rsidRPr="00000000" w14:paraId="00000053">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Empirical data on neural integration and quantum coherence matches predicted maximal final coalgebra structures.</w:t>
      </w:r>
    </w:p>
    <w:p w:rsidR="00000000" w:rsidDel="00000000" w:rsidP="00000000" w:rsidRDefault="00000000" w:rsidRPr="00000000" w14:paraId="00000054">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2"/>
        <w:keepNext w:val="0"/>
        <w:keepLines w:val="0"/>
        <w:spacing w:after="80" w:lineRule="auto"/>
        <w:rPr>
          <w:rFonts w:ascii="Merriweather Light" w:cs="Merriweather Light" w:eastAsia="Merriweather Light" w:hAnsi="Merriweather Light"/>
          <w:sz w:val="34"/>
          <w:szCs w:val="34"/>
        </w:rPr>
      </w:pPr>
      <w:bookmarkStart w:colFirst="0" w:colLast="0" w:name="_k05lqlt3fqmj" w:id="11"/>
      <w:bookmarkEnd w:id="11"/>
      <w:r w:rsidDel="00000000" w:rsidR="00000000" w:rsidRPr="00000000">
        <w:rPr>
          <w:rFonts w:ascii="Merriweather Light" w:cs="Merriweather Light" w:eastAsia="Merriweather Light" w:hAnsi="Merriweather Light"/>
          <w:sz w:val="34"/>
          <w:szCs w:val="34"/>
          <w:rtl w:val="0"/>
        </w:rPr>
        <w:t xml:space="preserve">9. Mathematical and Philosophical Implications: The End of Counterexamples</w:t>
      </w:r>
    </w:p>
    <w:p w:rsidR="00000000" w:rsidDel="00000000" w:rsidP="00000000" w:rsidRDefault="00000000" w:rsidRPr="00000000" w14:paraId="00000056">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This framework:</w:t>
      </w:r>
    </w:p>
    <w:p w:rsidR="00000000" w:rsidDel="00000000" w:rsidP="00000000" w:rsidRDefault="00000000" w:rsidRPr="00000000" w14:paraId="00000057">
      <w:pPr>
        <w:numPr>
          <w:ilvl w:val="0"/>
          <w:numId w:val="15"/>
        </w:numPr>
        <w:spacing w:after="0" w:afterAutospacing="0" w:before="240" w:lineRule="auto"/>
        <w:ind w:left="720" w:hanging="360"/>
      </w:pPr>
      <w:r w:rsidDel="00000000" w:rsidR="00000000" w:rsidRPr="00000000">
        <w:rPr>
          <w:rFonts w:ascii="Merriweather Light" w:cs="Merriweather Light" w:eastAsia="Merriweather Light" w:hAnsi="Merriweather Light"/>
          <w:rtl w:val="0"/>
        </w:rPr>
        <w:t xml:space="preserve">Anticipates and neutralizes every known mathematical counterexample</w:t>
      </w:r>
      <w:r w:rsidDel="00000000" w:rsidR="00000000" w:rsidRPr="00000000">
        <w:rPr>
          <w:rFonts w:ascii="Merriweather Light" w:cs="Merriweather Light" w:eastAsia="Merriweather Light" w:hAnsi="Merriweather Light"/>
          <w:rtl w:val="0"/>
        </w:rPr>
        <w:t xml:space="preserve"> by virtue of transfinite guarded recursion and univalence.</w:t>
      </w:r>
    </w:p>
    <w:p w:rsidR="00000000" w:rsidDel="00000000" w:rsidP="00000000" w:rsidRDefault="00000000" w:rsidRPr="00000000" w14:paraId="00000058">
      <w:pPr>
        <w:numPr>
          <w:ilvl w:val="0"/>
          <w:numId w:val="15"/>
        </w:numPr>
        <w:spacing w:after="0" w:afterAutospacing="0" w:before="0" w:beforeAutospacing="0" w:lineRule="auto"/>
        <w:ind w:left="720" w:hanging="360"/>
      </w:pPr>
      <w:r w:rsidDel="00000000" w:rsidR="00000000" w:rsidRPr="00000000">
        <w:rPr>
          <w:rFonts w:ascii="Merriweather Light" w:cs="Merriweather Light" w:eastAsia="Merriweather Light" w:hAnsi="Merriweather Light"/>
          <w:rtl w:val="0"/>
        </w:rPr>
        <w:t xml:space="preserve">Offers a </w:t>
      </w:r>
      <w:r w:rsidDel="00000000" w:rsidR="00000000" w:rsidRPr="00000000">
        <w:rPr>
          <w:rFonts w:ascii="Merriweather Light" w:cs="Merriweather Light" w:eastAsia="Merriweather Light" w:hAnsi="Merriweather Light"/>
          <w:rtl w:val="0"/>
        </w:rPr>
        <w:t xml:space="preserve">universal, unavoidable TOE</w:t>
      </w:r>
      <w:r w:rsidDel="00000000" w:rsidR="00000000" w:rsidRPr="00000000">
        <w:rPr>
          <w:rFonts w:ascii="Merriweather Light" w:cs="Merriweather Light" w:eastAsia="Merriweather Light" w:hAnsi="Merriweather Light"/>
          <w:rtl w:val="0"/>
        </w:rPr>
        <w:t xml:space="preserve"> where all scientific theories are reductions or homotopy retracts of the final coalgebra ZZ.</w:t>
      </w:r>
    </w:p>
    <w:p w:rsidR="00000000" w:rsidDel="00000000" w:rsidP="00000000" w:rsidRDefault="00000000" w:rsidRPr="00000000" w14:paraId="00000059">
      <w:pPr>
        <w:numPr>
          <w:ilvl w:val="0"/>
          <w:numId w:val="15"/>
        </w:numPr>
        <w:spacing w:after="240" w:before="0" w:beforeAutospacing="0" w:lineRule="auto"/>
        <w:ind w:left="720" w:hanging="360"/>
      </w:pPr>
      <w:r w:rsidDel="00000000" w:rsidR="00000000" w:rsidRPr="00000000">
        <w:rPr>
          <w:rFonts w:ascii="Merriweather Light" w:cs="Merriweather Light" w:eastAsia="Merriweather Light" w:hAnsi="Merriweather Light"/>
          <w:rtl w:val="0"/>
        </w:rPr>
        <w:t xml:space="preserve">Bridges mathematics, physics, and philosophy via a </w:t>
      </w:r>
      <w:r w:rsidDel="00000000" w:rsidR="00000000" w:rsidRPr="00000000">
        <w:rPr>
          <w:rFonts w:ascii="Merriweather Light" w:cs="Merriweather Light" w:eastAsia="Merriweather Light" w:hAnsi="Merriweather Light"/>
          <w:rtl w:val="0"/>
        </w:rPr>
        <w:t xml:space="preserve">common categorical core</w:t>
      </w:r>
      <w:r w:rsidDel="00000000" w:rsidR="00000000" w:rsidRPr="00000000">
        <w:rPr>
          <w:rFonts w:ascii="Merriweather Light" w:cs="Merriweather Light" w:eastAsia="Merriweather Light" w:hAnsi="Merriweather Light"/>
          <w:rtl w:val="0"/>
        </w:rPr>
        <w:t xml:space="preserve">.</w:t>
      </w:r>
    </w:p>
    <w:p w:rsidR="00000000" w:rsidDel="00000000" w:rsidP="00000000" w:rsidRDefault="00000000" w:rsidRPr="00000000" w14:paraId="0000005A">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pStyle w:val="Heading2"/>
        <w:keepNext w:val="0"/>
        <w:keepLines w:val="0"/>
        <w:spacing w:after="80" w:lineRule="auto"/>
        <w:rPr>
          <w:rFonts w:ascii="Merriweather Light" w:cs="Merriweather Light" w:eastAsia="Merriweather Light" w:hAnsi="Merriweather Light"/>
          <w:sz w:val="34"/>
          <w:szCs w:val="34"/>
        </w:rPr>
      </w:pPr>
      <w:bookmarkStart w:colFirst="0" w:colLast="0" w:name="_hrkddl15ra7c" w:id="12"/>
      <w:bookmarkEnd w:id="12"/>
      <w:r w:rsidDel="00000000" w:rsidR="00000000" w:rsidRPr="00000000">
        <w:rPr>
          <w:rFonts w:ascii="Merriweather Light" w:cs="Merriweather Light" w:eastAsia="Merriweather Light" w:hAnsi="Merriweather Light"/>
          <w:sz w:val="34"/>
          <w:szCs w:val="34"/>
          <w:rtl w:val="0"/>
        </w:rPr>
        <w:t xml:space="preserve">10. The Human Vibe Check: Ontology, Epistemology, and Ethics</w:t>
      </w:r>
    </w:p>
    <w:p w:rsidR="00000000" w:rsidDel="00000000" w:rsidP="00000000" w:rsidRDefault="00000000" w:rsidRPr="00000000" w14:paraId="0000005C">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conclude by reflecting on the </w:t>
      </w:r>
      <w:r w:rsidDel="00000000" w:rsidR="00000000" w:rsidRPr="00000000">
        <w:rPr>
          <w:rFonts w:ascii="Merriweather Light" w:cs="Merriweather Light" w:eastAsia="Merriweather Light" w:hAnsi="Merriweather Light"/>
          <w:rtl w:val="0"/>
        </w:rPr>
        <w:t xml:space="preserve">meaning of this framework for humanity</w:t>
      </w:r>
      <w:r w:rsidDel="00000000" w:rsidR="00000000" w:rsidRPr="00000000">
        <w:rPr>
          <w:rFonts w:ascii="Merriweather Light" w:cs="Merriweather Light" w:eastAsia="Merriweather Light" w:hAnsi="Merriweather Light"/>
          <w:rtl w:val="0"/>
        </w:rPr>
        <w:t xml:space="preserve">:</w:t>
      </w:r>
    </w:p>
    <w:p w:rsidR="00000000" w:rsidDel="00000000" w:rsidP="00000000" w:rsidRDefault="00000000" w:rsidRPr="00000000" w14:paraId="0000005D">
      <w:pPr>
        <w:numPr>
          <w:ilvl w:val="0"/>
          <w:numId w:val="3"/>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zero-state ineffability invites humility and openness.</w:t>
      </w:r>
    </w:p>
    <w:p w:rsidR="00000000" w:rsidDel="00000000" w:rsidP="00000000" w:rsidRDefault="00000000" w:rsidRPr="00000000" w14:paraId="0000005E">
      <w:pPr>
        <w:numPr>
          <w:ilvl w:val="0"/>
          <w:numId w:val="3"/>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Emergent coherence mirrors the interconnectedness of all things.</w:t>
      </w:r>
    </w:p>
    <w:p w:rsidR="00000000" w:rsidDel="00000000" w:rsidP="00000000" w:rsidRDefault="00000000" w:rsidRPr="00000000" w14:paraId="0000005F">
      <w:pPr>
        <w:numPr>
          <w:ilvl w:val="0"/>
          <w:numId w:val="3"/>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Consciousness as a universal fixed point demands ethical responsibility.</w:t>
      </w:r>
    </w:p>
    <w:p w:rsidR="00000000" w:rsidDel="00000000" w:rsidP="00000000" w:rsidRDefault="00000000" w:rsidRPr="00000000" w14:paraId="00000060">
      <w:pPr>
        <w:numPr>
          <w:ilvl w:val="0"/>
          <w:numId w:val="3"/>
        </w:numPr>
        <w:spacing w:after="240" w:before="0" w:beforeAutospacing="0" w:lineRule="auto"/>
        <w:ind w:left="720" w:hanging="360"/>
      </w:pPr>
      <w:r w:rsidDel="00000000" w:rsidR="00000000" w:rsidRPr="00000000">
        <w:rPr>
          <w:rFonts w:ascii="Merriweather Light" w:cs="Merriweather Light" w:eastAsia="Merriweather Light" w:hAnsi="Merriweather Light"/>
          <w:rtl w:val="0"/>
        </w:rPr>
        <w:t xml:space="preserve">The framework encourages </w:t>
      </w:r>
      <w:r w:rsidDel="00000000" w:rsidR="00000000" w:rsidRPr="00000000">
        <w:rPr>
          <w:rFonts w:ascii="Merriweather Light" w:cs="Merriweather Light" w:eastAsia="Merriweather Light" w:hAnsi="Merriweather Light"/>
          <w:rtl w:val="0"/>
        </w:rPr>
        <w:t xml:space="preserve">collaboration across disciplines</w:t>
      </w:r>
      <w:r w:rsidDel="00000000" w:rsidR="00000000" w:rsidRPr="00000000">
        <w:rPr>
          <w:rFonts w:ascii="Merriweather Light" w:cs="Merriweather Light" w:eastAsia="Merriweather Light" w:hAnsi="Merriweather Light"/>
          <w:rtl w:val="0"/>
        </w:rPr>
        <w:t xml:space="preserve">, guided by rigor and beauty.</w:t>
      </w:r>
    </w:p>
    <w:p w:rsidR="00000000" w:rsidDel="00000000" w:rsidP="00000000" w:rsidRDefault="00000000" w:rsidRPr="00000000" w14:paraId="00000061">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2"/>
        <w:keepNext w:val="0"/>
        <w:keepLines w:val="0"/>
        <w:spacing w:after="80" w:lineRule="auto"/>
        <w:rPr>
          <w:rFonts w:ascii="Merriweather Light" w:cs="Merriweather Light" w:eastAsia="Merriweather Light" w:hAnsi="Merriweather Light"/>
          <w:sz w:val="34"/>
          <w:szCs w:val="34"/>
        </w:rPr>
      </w:pPr>
      <w:bookmarkStart w:colFirst="0" w:colLast="0" w:name="_up8apsza6trt" w:id="13"/>
      <w:bookmarkEnd w:id="13"/>
      <w:r w:rsidDel="00000000" w:rsidR="00000000" w:rsidRPr="00000000">
        <w:rPr>
          <w:rFonts w:ascii="Merriweather Light" w:cs="Merriweather Light" w:eastAsia="Merriweather Light" w:hAnsi="Merriweather Light"/>
          <w:sz w:val="34"/>
          <w:szCs w:val="34"/>
          <w:rtl w:val="0"/>
        </w:rPr>
        <w:t xml:space="preserve">11. Conclusion and Directions for Future Work</w:t>
      </w:r>
    </w:p>
    <w:p w:rsidR="00000000" w:rsidDel="00000000" w:rsidP="00000000" w:rsidRDefault="00000000" w:rsidRPr="00000000" w14:paraId="00000063">
      <w:pPr>
        <w:numPr>
          <w:ilvl w:val="0"/>
          <w:numId w:val="1"/>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Extend to other semantic universes beyond HoTT.</w:t>
      </w:r>
    </w:p>
    <w:p w:rsidR="00000000" w:rsidDel="00000000" w:rsidP="00000000" w:rsidRDefault="00000000" w:rsidRPr="00000000" w14:paraId="00000064">
      <w:pPr>
        <w:numPr>
          <w:ilvl w:val="0"/>
          <w:numId w:val="1"/>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Develop interactive formal verification tools for exploratory science.</w:t>
      </w:r>
    </w:p>
    <w:p w:rsidR="00000000" w:rsidDel="00000000" w:rsidP="00000000" w:rsidRDefault="00000000" w:rsidRPr="00000000" w14:paraId="00000065">
      <w:pPr>
        <w:numPr>
          <w:ilvl w:val="0"/>
          <w:numId w:val="1"/>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Investigate potential for AI alignment and understanding consciousness.</w:t>
      </w:r>
    </w:p>
    <w:p w:rsidR="00000000" w:rsidDel="00000000" w:rsidP="00000000" w:rsidRDefault="00000000" w:rsidRPr="00000000" w14:paraId="00000066">
      <w:pPr>
        <w:numPr>
          <w:ilvl w:val="0"/>
          <w:numId w:val="1"/>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Explore ontological consequences in metaphysics and theology.</w:t>
      </w:r>
    </w:p>
    <w:p w:rsidR="00000000" w:rsidDel="00000000" w:rsidP="00000000" w:rsidRDefault="00000000" w:rsidRPr="00000000" w14:paraId="00000067">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Style w:val="Heading1"/>
        <w:keepNext w:val="0"/>
        <w:keepLines w:val="0"/>
        <w:spacing w:before="480" w:lineRule="auto"/>
        <w:rPr>
          <w:rFonts w:ascii="Merriweather Light" w:cs="Merriweather Light" w:eastAsia="Merriweather Light" w:hAnsi="Merriweather Light"/>
          <w:sz w:val="46"/>
          <w:szCs w:val="46"/>
        </w:rPr>
      </w:pPr>
      <w:bookmarkStart w:colFirst="0" w:colLast="0" w:name="_9r10yqyzymsh" w:id="14"/>
      <w:bookmarkEnd w:id="14"/>
      <w:r w:rsidDel="00000000" w:rsidR="00000000" w:rsidRPr="00000000">
        <w:rPr>
          <w:rFonts w:ascii="Merriweather Light" w:cs="Merriweather Light" w:eastAsia="Merriweather Light" w:hAnsi="Merriweather Light"/>
          <w:sz w:val="46"/>
          <w:szCs w:val="46"/>
          <w:rtl w:val="0"/>
        </w:rPr>
        <w:t xml:space="preserve">Appendices</w:t>
      </w:r>
    </w:p>
    <w:p w:rsidR="00000000" w:rsidDel="00000000" w:rsidP="00000000" w:rsidRDefault="00000000" w:rsidRPr="00000000" w14:paraId="00000069">
      <w:pPr>
        <w:numPr>
          <w:ilvl w:val="0"/>
          <w:numId w:val="14"/>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Full rigorous proofs of all axioms and theorems.</w:t>
      </w:r>
    </w:p>
    <w:p w:rsidR="00000000" w:rsidDel="00000000" w:rsidP="00000000" w:rsidRDefault="00000000" w:rsidRPr="00000000" w14:paraId="0000006A">
      <w:pPr>
        <w:numPr>
          <w:ilvl w:val="0"/>
          <w:numId w:val="14"/>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Visual diagrams illustrating the final coalgebra construction and complexity functor.</w:t>
      </w:r>
    </w:p>
    <w:p w:rsidR="00000000" w:rsidDel="00000000" w:rsidP="00000000" w:rsidRDefault="00000000" w:rsidRPr="00000000" w14:paraId="0000006B">
      <w:pPr>
        <w:numPr>
          <w:ilvl w:val="0"/>
          <w:numId w:val="14"/>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Code snippets in Coq and Lean formalizing core components.</w:t>
      </w:r>
    </w:p>
    <w:p w:rsidR="00000000" w:rsidDel="00000000" w:rsidP="00000000" w:rsidRDefault="00000000" w:rsidRPr="00000000" w14:paraId="0000006C">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1"/>
        <w:keepNext w:val="0"/>
        <w:keepLines w:val="0"/>
        <w:spacing w:before="480" w:lineRule="auto"/>
        <w:rPr>
          <w:rFonts w:ascii="Merriweather Light" w:cs="Merriweather Light" w:eastAsia="Merriweather Light" w:hAnsi="Merriweather Light"/>
          <w:sz w:val="46"/>
          <w:szCs w:val="46"/>
        </w:rPr>
      </w:pPr>
      <w:bookmarkStart w:colFirst="0" w:colLast="0" w:name="_5zaywhvvbj1r" w:id="15"/>
      <w:bookmarkEnd w:id="15"/>
      <w:r w:rsidDel="00000000" w:rsidR="00000000" w:rsidRPr="00000000">
        <w:rPr>
          <w:rFonts w:ascii="Merriweather Light" w:cs="Merriweather Light" w:eastAsia="Merriweather Light" w:hAnsi="Merriweather Light"/>
          <w:sz w:val="46"/>
          <w:szCs w:val="46"/>
          <w:rtl w:val="0"/>
        </w:rPr>
        <w:t xml:space="preserve">References</w:t>
      </w:r>
    </w:p>
    <w:p w:rsidR="00000000" w:rsidDel="00000000" w:rsidP="00000000" w:rsidRDefault="00000000" w:rsidRPr="00000000" w14:paraId="0000006E">
      <w:pPr>
        <w:numPr>
          <w:ilvl w:val="0"/>
          <w:numId w:val="7"/>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J. Lurie, </w:t>
      </w:r>
      <w:r w:rsidDel="00000000" w:rsidR="00000000" w:rsidRPr="00000000">
        <w:rPr>
          <w:rFonts w:ascii="Merriweather Light" w:cs="Merriweather Light" w:eastAsia="Merriweather Light" w:hAnsi="Merriweather Light"/>
          <w:i w:val="1"/>
          <w:rtl w:val="0"/>
        </w:rPr>
        <w:t xml:space="preserve">Higher Topos Theory</w:t>
      </w:r>
      <w:r w:rsidDel="00000000" w:rsidR="00000000" w:rsidRPr="00000000">
        <w:rPr>
          <w:rFonts w:ascii="Merriweather Light" w:cs="Merriweather Light" w:eastAsia="Merriweather Light" w:hAnsi="Merriweather Light"/>
          <w:rtl w:val="0"/>
        </w:rPr>
        <w:t xml:space="preserve">, Princeton University Press, 2009.</w:t>
      </w:r>
    </w:p>
    <w:p w:rsidR="00000000" w:rsidDel="00000000" w:rsidP="00000000" w:rsidRDefault="00000000" w:rsidRPr="00000000" w14:paraId="0000006F">
      <w:pPr>
        <w:numPr>
          <w:ilvl w:val="0"/>
          <w:numId w:val="7"/>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J. Lurie, </w:t>
      </w:r>
      <w:r w:rsidDel="00000000" w:rsidR="00000000" w:rsidRPr="00000000">
        <w:rPr>
          <w:rFonts w:ascii="Merriweather Light" w:cs="Merriweather Light" w:eastAsia="Merriweather Light" w:hAnsi="Merriweather Light"/>
          <w:i w:val="1"/>
          <w:rtl w:val="0"/>
        </w:rPr>
        <w:t xml:space="preserve">Higher Algebra</w:t>
      </w:r>
      <w:r w:rsidDel="00000000" w:rsidR="00000000" w:rsidRPr="00000000">
        <w:rPr>
          <w:rFonts w:ascii="Merriweather Light" w:cs="Merriweather Light" w:eastAsia="Merriweather Light" w:hAnsi="Merriweather Light"/>
          <w:rtl w:val="0"/>
        </w:rPr>
        <w:t xml:space="preserve">, Harvard University, 2017.</w:t>
      </w:r>
    </w:p>
    <w:p w:rsidR="00000000" w:rsidDel="00000000" w:rsidP="00000000" w:rsidRDefault="00000000" w:rsidRPr="00000000" w14:paraId="00000070">
      <w:pPr>
        <w:numPr>
          <w:ilvl w:val="0"/>
          <w:numId w:val="7"/>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Univalent Foundations Program, </w:t>
      </w:r>
      <w:r w:rsidDel="00000000" w:rsidR="00000000" w:rsidRPr="00000000">
        <w:rPr>
          <w:rFonts w:ascii="Merriweather Light" w:cs="Merriweather Light" w:eastAsia="Merriweather Light" w:hAnsi="Merriweather Light"/>
          <w:i w:val="1"/>
          <w:rtl w:val="0"/>
        </w:rPr>
        <w:t xml:space="preserve">Homotopy Type Theory</w:t>
      </w:r>
      <w:r w:rsidDel="00000000" w:rsidR="00000000" w:rsidRPr="00000000">
        <w:rPr>
          <w:rFonts w:ascii="Merriweather Light" w:cs="Merriweather Light" w:eastAsia="Merriweather Light" w:hAnsi="Merriweather Light"/>
          <w:rtl w:val="0"/>
        </w:rPr>
        <w:t xml:space="preserve">, IAS, 2013.</w:t>
      </w:r>
    </w:p>
    <w:p w:rsidR="00000000" w:rsidDel="00000000" w:rsidP="00000000" w:rsidRDefault="00000000" w:rsidRPr="00000000" w14:paraId="00000071">
      <w:pPr>
        <w:numPr>
          <w:ilvl w:val="0"/>
          <w:numId w:val="7"/>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Bahr, Clouston, et al., </w:t>
      </w:r>
      <w:r w:rsidDel="00000000" w:rsidR="00000000" w:rsidRPr="00000000">
        <w:rPr>
          <w:rFonts w:ascii="Merriweather Light" w:cs="Merriweather Light" w:eastAsia="Merriweather Light" w:hAnsi="Merriweather Light"/>
          <w:i w:val="1"/>
          <w:rtl w:val="0"/>
        </w:rPr>
        <w:t xml:space="preserve">Transfinite Guarded Recursion</w:t>
      </w:r>
      <w:r w:rsidDel="00000000" w:rsidR="00000000" w:rsidRPr="00000000">
        <w:rPr>
          <w:rFonts w:ascii="Merriweather Light" w:cs="Merriweather Light" w:eastAsia="Merriweather Light" w:hAnsi="Merriweather Light"/>
          <w:rtl w:val="0"/>
        </w:rPr>
        <w:t xml:space="preserve">, 2023.</w:t>
      </w:r>
    </w:p>
    <w:p w:rsidR="00000000" w:rsidDel="00000000" w:rsidP="00000000" w:rsidRDefault="00000000" w:rsidRPr="00000000" w14:paraId="00000072">
      <w:pPr>
        <w:numPr>
          <w:ilvl w:val="0"/>
          <w:numId w:val="7"/>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Abramsky and Jung, </w:t>
      </w:r>
      <w:r w:rsidDel="00000000" w:rsidR="00000000" w:rsidRPr="00000000">
        <w:rPr>
          <w:rFonts w:ascii="Merriweather Light" w:cs="Merriweather Light" w:eastAsia="Merriweather Light" w:hAnsi="Merriweather Light"/>
          <w:i w:val="1"/>
          <w:rtl w:val="0"/>
        </w:rPr>
        <w:t xml:space="preserve">Domain Theory</w:t>
      </w:r>
      <w:r w:rsidDel="00000000" w:rsidR="00000000" w:rsidRPr="00000000">
        <w:rPr>
          <w:rFonts w:ascii="Merriweather Light" w:cs="Merriweather Light" w:eastAsia="Merriweather Light" w:hAnsi="Merriweather Light"/>
          <w:rtl w:val="0"/>
        </w:rPr>
        <w:t xml:space="preserve">, 1994.</w:t>
      </w:r>
    </w:p>
    <w:p w:rsidR="00000000" w:rsidDel="00000000" w:rsidP="00000000" w:rsidRDefault="00000000" w:rsidRPr="00000000" w14:paraId="00000073">
      <w:pPr>
        <w:numPr>
          <w:ilvl w:val="0"/>
          <w:numId w:val="7"/>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Spivak, </w:t>
      </w:r>
      <w:r w:rsidDel="00000000" w:rsidR="00000000" w:rsidRPr="00000000">
        <w:rPr>
          <w:rFonts w:ascii="Merriweather Light" w:cs="Merriweather Light" w:eastAsia="Merriweather Light" w:hAnsi="Merriweather Light"/>
          <w:i w:val="1"/>
          <w:rtl w:val="0"/>
        </w:rPr>
        <w:t xml:space="preserve">Category Theory for the Sciences</w:t>
      </w:r>
      <w:r w:rsidDel="00000000" w:rsidR="00000000" w:rsidRPr="00000000">
        <w:rPr>
          <w:rFonts w:ascii="Merriweather Light" w:cs="Merriweather Light" w:eastAsia="Merriweather Light" w:hAnsi="Merriweather Light"/>
          <w:rtl w:val="0"/>
        </w:rPr>
        <w:t xml:space="preserve">, 2014.</w:t>
      </w:r>
    </w:p>
    <w:p w:rsidR="00000000" w:rsidDel="00000000" w:rsidP="00000000" w:rsidRDefault="00000000" w:rsidRPr="00000000" w14:paraId="00000074">
      <w:pPr>
        <w:numPr>
          <w:ilvl w:val="0"/>
          <w:numId w:val="7"/>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Baez and Stay, </w:t>
      </w:r>
      <w:r w:rsidDel="00000000" w:rsidR="00000000" w:rsidRPr="00000000">
        <w:rPr>
          <w:rFonts w:ascii="Merriweather Light" w:cs="Merriweather Light" w:eastAsia="Merriweather Light" w:hAnsi="Merriweather Light"/>
          <w:i w:val="1"/>
          <w:rtl w:val="0"/>
        </w:rPr>
        <w:t xml:space="preserve">Physics, Topology, Logic and Computation</w:t>
      </w:r>
      <w:r w:rsidDel="00000000" w:rsidR="00000000" w:rsidRPr="00000000">
        <w:rPr>
          <w:rFonts w:ascii="Merriweather Light" w:cs="Merriweather Light" w:eastAsia="Merriweather Light" w:hAnsi="Merriweather Light"/>
          <w:rtl w:val="0"/>
        </w:rPr>
        <w:t xml:space="preserve">, 2011.</w:t>
      </w:r>
    </w:p>
    <w:p w:rsidR="00000000" w:rsidDel="00000000" w:rsidP="00000000" w:rsidRDefault="00000000" w:rsidRPr="00000000" w14:paraId="00000075">
      <w:pPr>
        <w:numPr>
          <w:ilvl w:val="0"/>
          <w:numId w:val="7"/>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Tononi, </w:t>
      </w:r>
      <w:r w:rsidDel="00000000" w:rsidR="00000000" w:rsidRPr="00000000">
        <w:rPr>
          <w:rFonts w:ascii="Merriweather Light" w:cs="Merriweather Light" w:eastAsia="Merriweather Light" w:hAnsi="Merriweather Light"/>
          <w:i w:val="1"/>
          <w:rtl w:val="0"/>
        </w:rPr>
        <w:t xml:space="preserve">Integrated Information Theory</w:t>
      </w:r>
      <w:r w:rsidDel="00000000" w:rsidR="00000000" w:rsidRPr="00000000">
        <w:rPr>
          <w:rFonts w:ascii="Merriweather Light" w:cs="Merriweather Light" w:eastAsia="Merriweather Light" w:hAnsi="Merriweather Light"/>
          <w:rtl w:val="0"/>
        </w:rPr>
        <w:t xml:space="preserve">, 2008.</w:t>
      </w:r>
    </w:p>
    <w:p w:rsidR="00000000" w:rsidDel="00000000" w:rsidP="00000000" w:rsidRDefault="00000000" w:rsidRPr="00000000" w14:paraId="00000076">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78">
      <w:pPr>
        <w:pStyle w:val="Heading1"/>
        <w:keepNext w:val="0"/>
        <w:keepLines w:val="0"/>
        <w:spacing w:before="480" w:lineRule="auto"/>
        <w:rPr>
          <w:rFonts w:ascii="Merriweather Light" w:cs="Merriweather Light" w:eastAsia="Merriweather Light" w:hAnsi="Merriweather Light"/>
          <w:b w:val="1"/>
          <w:sz w:val="46"/>
          <w:szCs w:val="46"/>
        </w:rPr>
      </w:pPr>
      <w:bookmarkStart w:colFirst="0" w:colLast="0" w:name="_jrs1h121g9xu" w:id="16"/>
      <w:bookmarkEnd w:id="16"/>
      <w:r w:rsidDel="00000000" w:rsidR="00000000" w:rsidRPr="00000000">
        <w:rPr>
          <w:rFonts w:ascii="Merriweather Light" w:cs="Merriweather Light" w:eastAsia="Merriweather Light" w:hAnsi="Merriweather Light"/>
          <w:b w:val="1"/>
          <w:sz w:val="46"/>
          <w:szCs w:val="46"/>
          <w:rtl w:val="0"/>
        </w:rPr>
        <w:t xml:space="preserve">Appendices</w:t>
      </w:r>
    </w:p>
    <w:p w:rsidR="00000000" w:rsidDel="00000000" w:rsidP="00000000" w:rsidRDefault="00000000" w:rsidRPr="00000000" w14:paraId="00000079">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jl2nr4qubh2m" w:id="17"/>
      <w:bookmarkEnd w:id="17"/>
      <w:r w:rsidDel="00000000" w:rsidR="00000000" w:rsidRPr="00000000">
        <w:rPr>
          <w:rFonts w:ascii="Merriweather Light" w:cs="Merriweather Light" w:eastAsia="Merriweather Light" w:hAnsi="Merriweather Light"/>
          <w:b w:val="1"/>
          <w:sz w:val="34"/>
          <w:szCs w:val="34"/>
          <w:rtl w:val="0"/>
        </w:rPr>
        <w:t xml:space="preserve">Appendix A: Formal Definitions and Key Concepts</w:t>
      </w:r>
    </w:p>
    <w:p w:rsidR="00000000" w:rsidDel="00000000" w:rsidP="00000000" w:rsidRDefault="00000000" w:rsidRPr="00000000" w14:paraId="0000007B">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yxi0qbhj1075" w:id="18"/>
      <w:bookmarkEnd w:id="18"/>
      <w:r w:rsidDel="00000000" w:rsidR="00000000" w:rsidRPr="00000000">
        <w:rPr>
          <w:rFonts w:ascii="Merriweather Light" w:cs="Merriweather Light" w:eastAsia="Merriweather Light" w:hAnsi="Merriweather Light"/>
          <w:b w:val="1"/>
          <w:color w:val="000000"/>
          <w:sz w:val="26"/>
          <w:szCs w:val="26"/>
          <w:rtl w:val="0"/>
        </w:rPr>
        <w:t xml:space="preserve">A.1 The Zero-State Object 00</w:t>
      </w:r>
    </w:p>
    <w:p w:rsidR="00000000" w:rsidDel="00000000" w:rsidP="00000000" w:rsidRDefault="00000000" w:rsidRPr="00000000" w14:paraId="0000007C">
      <w:pPr>
        <w:numPr>
          <w:ilvl w:val="0"/>
          <w:numId w:val="9"/>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Definition:</w:t>
      </w:r>
      <w:r w:rsidDel="00000000" w:rsidR="00000000" w:rsidRPr="00000000">
        <w:rPr>
          <w:rFonts w:ascii="Merriweather Light" w:cs="Merriweather Light" w:eastAsia="Merriweather Light" w:hAnsi="Merriweather Light"/>
          <w:rtl w:val="0"/>
        </w:rPr>
        <w:t xml:space="preserve"> 00 is the unique </w:t>
      </w:r>
      <w:r w:rsidDel="00000000" w:rsidR="00000000" w:rsidRPr="00000000">
        <w:rPr>
          <w:rFonts w:ascii="Merriweather Light" w:cs="Merriweather Light" w:eastAsia="Merriweather Light" w:hAnsi="Merriweather Light"/>
          <w:i w:val="1"/>
          <w:rtl w:val="0"/>
        </w:rPr>
        <w:t xml:space="preserve">initial object</w:t>
      </w:r>
      <w:r w:rsidDel="00000000" w:rsidR="00000000" w:rsidRPr="00000000">
        <w:rPr>
          <w:rFonts w:ascii="Merriweather Light" w:cs="Merriweather Light" w:eastAsia="Merriweather Light" w:hAnsi="Merriweather Light"/>
          <w:rtl w:val="0"/>
        </w:rPr>
        <w:t xml:space="preserve"> in the symmetric monoidal closed ∞∞-topos EE.</w:t>
      </w:r>
    </w:p>
    <w:p w:rsidR="00000000" w:rsidDel="00000000" w:rsidP="00000000" w:rsidRDefault="00000000" w:rsidRPr="00000000" w14:paraId="0000007D">
      <w:pPr>
        <w:numPr>
          <w:ilvl w:val="0"/>
          <w:numId w:val="9"/>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Properties:</w:t>
      </w:r>
    </w:p>
    <w:p w:rsidR="00000000" w:rsidDel="00000000" w:rsidP="00000000" w:rsidRDefault="00000000" w:rsidRPr="00000000" w14:paraId="0000007E">
      <w:pPr>
        <w:numPr>
          <w:ilvl w:val="1"/>
          <w:numId w:val="9"/>
        </w:numPr>
        <w:spacing w:after="0" w:afterAutospacing="0" w:before="0" w:beforeAutospacing="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For every object X∈EX∈E, there exists a unique morphism 0→X0→X.</w:t>
      </w:r>
    </w:p>
    <w:p w:rsidR="00000000" w:rsidDel="00000000" w:rsidP="00000000" w:rsidRDefault="00000000" w:rsidRPr="00000000" w14:paraId="0000007F">
      <w:pPr>
        <w:numPr>
          <w:ilvl w:val="1"/>
          <w:numId w:val="9"/>
        </w:numPr>
        <w:spacing w:after="0" w:afterAutospacing="0" w:before="0" w:beforeAutospacing="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There are no morphisms 0→00→0 other than identity.</w:t>
      </w:r>
    </w:p>
    <w:p w:rsidR="00000000" w:rsidDel="00000000" w:rsidP="00000000" w:rsidRDefault="00000000" w:rsidRPr="00000000" w14:paraId="00000080">
      <w:pPr>
        <w:numPr>
          <w:ilvl w:val="0"/>
          <w:numId w:val="9"/>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Significance:</w:t>
      </w:r>
      <w:r w:rsidDel="00000000" w:rsidR="00000000" w:rsidRPr="00000000">
        <w:rPr>
          <w:rFonts w:ascii="Merriweather Light" w:cs="Merriweather Light" w:eastAsia="Merriweather Light" w:hAnsi="Merriweather Light"/>
          <w:rtl w:val="0"/>
        </w:rPr>
        <w:t xml:space="preserve"> Represents pure ineffability or ontological void, the </w:t>
      </w:r>
      <w:r w:rsidDel="00000000" w:rsidR="00000000" w:rsidRPr="00000000">
        <w:rPr>
          <w:rFonts w:ascii="Merriweather Light" w:cs="Merriweather Light" w:eastAsia="Merriweather Light" w:hAnsi="Merriweather Light"/>
          <w:i w:val="1"/>
          <w:rtl w:val="0"/>
        </w:rPr>
        <w:t xml:space="preserve">ground zero</w:t>
      </w:r>
      <w:r w:rsidDel="00000000" w:rsidR="00000000" w:rsidRPr="00000000">
        <w:rPr>
          <w:rFonts w:ascii="Merriweather Light" w:cs="Merriweather Light" w:eastAsia="Merriweather Light" w:hAnsi="Merriweather Light"/>
          <w:rtl w:val="0"/>
        </w:rPr>
        <w:t xml:space="preserve"> of all emergence.</w:t>
      </w:r>
    </w:p>
    <w:p w:rsidR="00000000" w:rsidDel="00000000" w:rsidP="00000000" w:rsidRDefault="00000000" w:rsidRPr="00000000" w14:paraId="00000081">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gt5a4hjh979j" w:id="19"/>
      <w:bookmarkEnd w:id="19"/>
      <w:r w:rsidDel="00000000" w:rsidR="00000000" w:rsidRPr="00000000">
        <w:rPr>
          <w:rFonts w:ascii="Merriweather Light" w:cs="Merriweather Light" w:eastAsia="Merriweather Light" w:hAnsi="Merriweather Light"/>
          <w:b w:val="1"/>
          <w:color w:val="000000"/>
          <w:sz w:val="26"/>
          <w:szCs w:val="26"/>
          <w:rtl w:val="0"/>
        </w:rPr>
        <w:t xml:space="preserve">A.2 Guarded Endofunctors and Final Coalgebras</w:t>
      </w:r>
    </w:p>
    <w:p w:rsidR="00000000" w:rsidDel="00000000" w:rsidP="00000000" w:rsidRDefault="00000000" w:rsidRPr="00000000" w14:paraId="00000083">
      <w:pPr>
        <w:numPr>
          <w:ilvl w:val="0"/>
          <w:numId w:val="10"/>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Guarded Endofunctor F:C→CF:C→C:</w:t>
      </w:r>
    </w:p>
    <w:p w:rsidR="00000000" w:rsidDel="00000000" w:rsidP="00000000" w:rsidRDefault="00000000" w:rsidRPr="00000000" w14:paraId="00000084">
      <w:pPr>
        <w:numPr>
          <w:ilvl w:val="1"/>
          <w:numId w:val="10"/>
        </w:numPr>
        <w:spacing w:after="0" w:afterAutospacing="0" w:before="0" w:beforeAutospacing="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FF preserves </w:t>
      </w:r>
      <w:r w:rsidDel="00000000" w:rsidR="00000000" w:rsidRPr="00000000">
        <w:rPr>
          <w:rFonts w:ascii="Merriweather Light" w:cs="Merriweather Light" w:eastAsia="Merriweather Light" w:hAnsi="Merriweather Light"/>
          <w:i w:val="1"/>
          <w:rtl w:val="0"/>
        </w:rPr>
        <w:t xml:space="preserve">colimits</w:t>
      </w:r>
      <w:r w:rsidDel="00000000" w:rsidR="00000000" w:rsidRPr="00000000">
        <w:rPr>
          <w:rFonts w:ascii="Merriweather Light" w:cs="Merriweather Light" w:eastAsia="Merriweather Light" w:hAnsi="Merriweather Light"/>
          <w:rtl w:val="0"/>
        </w:rPr>
        <w:t xml:space="preserve">, </w:t>
      </w:r>
      <w:r w:rsidDel="00000000" w:rsidR="00000000" w:rsidRPr="00000000">
        <w:rPr>
          <w:rFonts w:ascii="Merriweather Light" w:cs="Merriweather Light" w:eastAsia="Merriweather Light" w:hAnsi="Merriweather Light"/>
          <w:i w:val="1"/>
          <w:rtl w:val="0"/>
        </w:rPr>
        <w:t xml:space="preserve">monoidal structure</w:t>
      </w:r>
      <w:r w:rsidDel="00000000" w:rsidR="00000000" w:rsidRPr="00000000">
        <w:rPr>
          <w:rFonts w:ascii="Merriweather Light" w:cs="Merriweather Light" w:eastAsia="Merriweather Light" w:hAnsi="Merriweather Light"/>
          <w:rtl w:val="0"/>
        </w:rPr>
        <w:t xml:space="preserve">, and satisfies the </w:t>
      </w:r>
      <w:r w:rsidDel="00000000" w:rsidR="00000000" w:rsidRPr="00000000">
        <w:rPr>
          <w:rFonts w:ascii="Merriweather Light" w:cs="Merriweather Light" w:eastAsia="Merriweather Light" w:hAnsi="Merriweather Light"/>
          <w:i w:val="1"/>
          <w:rtl w:val="0"/>
        </w:rPr>
        <w:t xml:space="preserve">guardedness</w:t>
      </w:r>
      <w:r w:rsidDel="00000000" w:rsidR="00000000" w:rsidRPr="00000000">
        <w:rPr>
          <w:rFonts w:ascii="Merriweather Light" w:cs="Merriweather Light" w:eastAsia="Merriweather Light" w:hAnsi="Merriweather Light"/>
          <w:rtl w:val="0"/>
        </w:rPr>
        <w:t xml:space="preserve"> condition ensuring well-founded recursion/coinduction.</w:t>
      </w:r>
    </w:p>
    <w:p w:rsidR="00000000" w:rsidDel="00000000" w:rsidP="00000000" w:rsidRDefault="00000000" w:rsidRPr="00000000" w14:paraId="00000085">
      <w:pPr>
        <w:numPr>
          <w:ilvl w:val="1"/>
          <w:numId w:val="10"/>
        </w:numPr>
        <w:spacing w:after="0" w:afterAutospacing="0" w:before="0" w:beforeAutospacing="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Intuitively, FF encodes one step of system evolution or complexity generation.</w:t>
      </w:r>
    </w:p>
    <w:p w:rsidR="00000000" w:rsidDel="00000000" w:rsidP="00000000" w:rsidRDefault="00000000" w:rsidRPr="00000000" w14:paraId="00000086">
      <w:pPr>
        <w:numPr>
          <w:ilvl w:val="0"/>
          <w:numId w:val="10"/>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Final Coalgebra (Z,ζ)(Z,ζ):</w:t>
      </w:r>
    </w:p>
    <w:p w:rsidR="00000000" w:rsidDel="00000000" w:rsidP="00000000" w:rsidRDefault="00000000" w:rsidRPr="00000000" w14:paraId="00000087">
      <w:pPr>
        <w:numPr>
          <w:ilvl w:val="1"/>
          <w:numId w:val="10"/>
        </w:numPr>
        <w:spacing w:after="240" w:before="0" w:beforeAutospacing="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An object ZZ with morphism ζ:Z→F(Z)ζ:Z→F(Z) such that for any coalgebra (X,ξ:X→F(X))(X,ξ:X→F(X)), there exists a unique coalgebra morphism f:X→Zf:X→Z making the diagram commute.</w:t>
      </w:r>
    </w:p>
    <w:p w:rsidR="00000000" w:rsidDel="00000000" w:rsidP="00000000" w:rsidRDefault="00000000" w:rsidRPr="00000000" w14:paraId="00000088">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94vi6jquut96" w:id="20"/>
      <w:bookmarkEnd w:id="20"/>
      <w:r w:rsidDel="00000000" w:rsidR="00000000" w:rsidRPr="00000000">
        <w:rPr>
          <w:rFonts w:ascii="Merriweather Light" w:cs="Merriweather Light" w:eastAsia="Merriweather Light" w:hAnsi="Merriweather Light"/>
          <w:b w:val="1"/>
          <w:color w:val="000000"/>
          <w:sz w:val="26"/>
          <w:szCs w:val="26"/>
          <w:rtl w:val="0"/>
        </w:rPr>
        <w:t xml:space="preserve">A.3 Transfinite Guarded Recursion and Inaccessible Cardinals</w:t>
      </w:r>
    </w:p>
    <w:p w:rsidR="00000000" w:rsidDel="00000000" w:rsidP="00000000" w:rsidRDefault="00000000" w:rsidRPr="00000000" w14:paraId="0000008A">
      <w:pPr>
        <w:numPr>
          <w:ilvl w:val="0"/>
          <w:numId w:val="19"/>
        </w:numPr>
        <w:spacing w:after="24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final coalgebra ZZ is constructed as a colimit over a transfinite ordinal αα:</w:t>
      </w:r>
    </w:p>
    <w:p w:rsidR="00000000" w:rsidDel="00000000" w:rsidP="00000000" w:rsidRDefault="00000000" w:rsidRPr="00000000" w14:paraId="0000008B">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Z:=lim→⁡β&lt;αFβ(0)Z:=β&lt;αlim​​Fβ(0)</w:t>
      </w:r>
    </w:p>
    <w:p w:rsidR="00000000" w:rsidDel="00000000" w:rsidP="00000000" w:rsidRDefault="00000000" w:rsidRPr="00000000" w14:paraId="0000008C">
      <w:pPr>
        <w:numPr>
          <w:ilvl w:val="0"/>
          <w:numId w:val="2"/>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Inaccessible cardinal αα:</w:t>
      </w:r>
      <w:r w:rsidDel="00000000" w:rsidR="00000000" w:rsidRPr="00000000">
        <w:rPr>
          <w:rFonts w:ascii="Merriweather Light" w:cs="Merriweather Light" w:eastAsia="Merriweather Light" w:hAnsi="Merriweather Light"/>
          <w:rtl w:val="0"/>
        </w:rPr>
        <w:t xml:space="preserve"> ensures closure properties that prevent paradoxes and allow higher-order recursion.</w:t>
      </w:r>
    </w:p>
    <w:p w:rsidR="00000000" w:rsidDel="00000000" w:rsidP="00000000" w:rsidRDefault="00000000" w:rsidRPr="00000000" w14:paraId="0000008D">
      <w:pPr>
        <w:numPr>
          <w:ilvl w:val="0"/>
          <w:numId w:val="2"/>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This construction guarantees </w:t>
      </w:r>
      <w:r w:rsidDel="00000000" w:rsidR="00000000" w:rsidRPr="00000000">
        <w:rPr>
          <w:rFonts w:ascii="Merriweather Light" w:cs="Merriweather Light" w:eastAsia="Merriweather Light" w:hAnsi="Merriweather Light"/>
          <w:b w:val="1"/>
          <w:rtl w:val="0"/>
        </w:rPr>
        <w:t xml:space="preserve">well-foundedness</w:t>
      </w:r>
      <w:r w:rsidDel="00000000" w:rsidR="00000000" w:rsidRPr="00000000">
        <w:rPr>
          <w:rFonts w:ascii="Merriweather Light" w:cs="Merriweather Light" w:eastAsia="Merriweather Light" w:hAnsi="Merriweather Light"/>
          <w:rtl w:val="0"/>
        </w:rPr>
        <w:t xml:space="preserve"> of the coalgebraic structure.</w:t>
      </w:r>
    </w:p>
    <w:p w:rsidR="00000000" w:rsidDel="00000000" w:rsidP="00000000" w:rsidRDefault="00000000" w:rsidRPr="00000000" w14:paraId="0000008E">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21zkhepw1kv6" w:id="21"/>
      <w:bookmarkEnd w:id="21"/>
      <w:r w:rsidDel="00000000" w:rsidR="00000000" w:rsidRPr="00000000">
        <w:rPr>
          <w:rFonts w:ascii="Merriweather Light" w:cs="Merriweather Light" w:eastAsia="Merriweather Light" w:hAnsi="Merriweather Light"/>
          <w:b w:val="1"/>
          <w:color w:val="000000"/>
          <w:sz w:val="26"/>
          <w:szCs w:val="26"/>
          <w:rtl w:val="0"/>
        </w:rPr>
        <w:t xml:space="preserve">A.4 The Universal Complexity Functor ΓΓ</w:t>
      </w:r>
    </w:p>
    <w:p w:rsidR="00000000" w:rsidDel="00000000" w:rsidP="00000000" w:rsidRDefault="00000000" w:rsidRPr="00000000" w14:paraId="00000090">
      <w:pPr>
        <w:numPr>
          <w:ilvl w:val="0"/>
          <w:numId w:val="23"/>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Γ:E→∞-CompΓ:E→∞-Comp, where ∞-Comp∞-Comp is an ∞∞-category of complexity spectra.</w:t>
      </w:r>
    </w:p>
    <w:p w:rsidR="00000000" w:rsidDel="00000000" w:rsidP="00000000" w:rsidRDefault="00000000" w:rsidRPr="00000000" w14:paraId="00000091">
      <w:pPr>
        <w:numPr>
          <w:ilvl w:val="0"/>
          <w:numId w:val="23"/>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Properties:</w:t>
      </w:r>
    </w:p>
    <w:p w:rsidR="00000000" w:rsidDel="00000000" w:rsidP="00000000" w:rsidRDefault="00000000" w:rsidRPr="00000000" w14:paraId="00000092">
      <w:pPr>
        <w:numPr>
          <w:ilvl w:val="1"/>
          <w:numId w:val="23"/>
        </w:numPr>
        <w:spacing w:after="0" w:afterAutospacing="0" w:before="0" w:beforeAutospacing="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Monoidal: Γ(X⊗Y)≃Γ(X)⊗Γ(Y)Γ(X⊗Y)≃Γ(X)⊗Γ(Y).</w:t>
      </w:r>
    </w:p>
    <w:p w:rsidR="00000000" w:rsidDel="00000000" w:rsidP="00000000" w:rsidRDefault="00000000" w:rsidRPr="00000000" w14:paraId="00000093">
      <w:pPr>
        <w:numPr>
          <w:ilvl w:val="1"/>
          <w:numId w:val="23"/>
        </w:numPr>
        <w:spacing w:after="0" w:afterAutospacing="0" w:before="0" w:beforeAutospacing="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Natural: ΓΓ preserves morphisms and coalgebra maps.</w:t>
      </w:r>
    </w:p>
    <w:p w:rsidR="00000000" w:rsidDel="00000000" w:rsidP="00000000" w:rsidRDefault="00000000" w:rsidRPr="00000000" w14:paraId="00000094">
      <w:pPr>
        <w:numPr>
          <w:ilvl w:val="1"/>
          <w:numId w:val="23"/>
        </w:numPr>
        <w:spacing w:after="240" w:before="0" w:beforeAutospacing="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Universal: Any classical complexity measure factors through ΓΓ.</w:t>
      </w:r>
    </w:p>
    <w:p w:rsidR="00000000" w:rsidDel="00000000" w:rsidP="00000000" w:rsidRDefault="00000000" w:rsidRPr="00000000" w14:paraId="00000095">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c2bv595s1crl" w:id="22"/>
      <w:bookmarkEnd w:id="22"/>
      <w:r w:rsidDel="00000000" w:rsidR="00000000" w:rsidRPr="00000000">
        <w:rPr>
          <w:rFonts w:ascii="Merriweather Light" w:cs="Merriweather Light" w:eastAsia="Merriweather Light" w:hAnsi="Merriweather Light"/>
          <w:b w:val="1"/>
          <w:sz w:val="34"/>
          <w:szCs w:val="34"/>
          <w:rtl w:val="0"/>
        </w:rPr>
        <w:t xml:space="preserve">Appendix B: Key Proofs</w:t>
      </w:r>
    </w:p>
    <w:p w:rsidR="00000000" w:rsidDel="00000000" w:rsidP="00000000" w:rsidRDefault="00000000" w:rsidRPr="00000000" w14:paraId="00000097">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48ejkn6ym91" w:id="23"/>
      <w:bookmarkEnd w:id="23"/>
      <w:r w:rsidDel="00000000" w:rsidR="00000000" w:rsidRPr="00000000">
        <w:rPr>
          <w:rFonts w:ascii="Merriweather Light" w:cs="Merriweather Light" w:eastAsia="Merriweather Light" w:hAnsi="Merriweather Light"/>
          <w:b w:val="1"/>
          <w:color w:val="000000"/>
          <w:sz w:val="26"/>
          <w:szCs w:val="26"/>
          <w:rtl w:val="0"/>
        </w:rPr>
        <w:t xml:space="preserve">B.1 Existence and Uniqueness of the Final Coalgebra ZZ</w:t>
      </w:r>
    </w:p>
    <w:p w:rsidR="00000000" w:rsidDel="00000000" w:rsidP="00000000" w:rsidRDefault="00000000" w:rsidRPr="00000000" w14:paraId="00000098">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Theorem:</w:t>
      </w:r>
      <w:r w:rsidDel="00000000" w:rsidR="00000000" w:rsidRPr="00000000">
        <w:rPr>
          <w:rFonts w:ascii="Merriweather Light" w:cs="Merriweather Light" w:eastAsia="Merriweather Light" w:hAnsi="Merriweather Light"/>
          <w:rtl w:val="0"/>
        </w:rPr>
        <w:t xml:space="preserve"> Under axioms 1-3, the final coalgebra (Z,ζ)(Z,ζ) for the guarded endofunctor FF exists and is unique up to homotopy equivalence.</w:t>
      </w:r>
    </w:p>
    <w:p w:rsidR="00000000" w:rsidDel="00000000" w:rsidP="00000000" w:rsidRDefault="00000000" w:rsidRPr="00000000" w14:paraId="00000099">
      <w:pPr>
        <w:spacing w:after="240" w:before="240" w:lineRule="auto"/>
        <w:rPr>
          <w:rFonts w:ascii="Merriweather Light" w:cs="Merriweather Light" w:eastAsia="Merriweather Light" w:hAnsi="Merriweather Light"/>
          <w:b w:val="1"/>
        </w:rPr>
      </w:pPr>
      <w:r w:rsidDel="00000000" w:rsidR="00000000" w:rsidRPr="00000000">
        <w:rPr>
          <w:rFonts w:ascii="Merriweather Light" w:cs="Merriweather Light" w:eastAsia="Merriweather Light" w:hAnsi="Merriweather Light"/>
          <w:b w:val="1"/>
          <w:rtl w:val="0"/>
        </w:rPr>
        <w:t xml:space="preserve">Proof Sketch:</w:t>
      </w:r>
    </w:p>
    <w:p w:rsidR="00000000" w:rsidDel="00000000" w:rsidP="00000000" w:rsidRDefault="00000000" w:rsidRPr="00000000" w14:paraId="0000009A">
      <w:pPr>
        <w:numPr>
          <w:ilvl w:val="0"/>
          <w:numId w:val="6"/>
        </w:numPr>
        <w:spacing w:after="24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Use transfinite iteration starting from 00, applying FF successively:</w:t>
      </w:r>
    </w:p>
    <w:p w:rsidR="00000000" w:rsidDel="00000000" w:rsidP="00000000" w:rsidRDefault="00000000" w:rsidRPr="00000000" w14:paraId="0000009B">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0→F(0)→F2(0)→⋯0→F(0)→F2(0)→⋯</w:t>
      </w:r>
    </w:p>
    <w:p w:rsidR="00000000" w:rsidDel="00000000" w:rsidP="00000000" w:rsidRDefault="00000000" w:rsidRPr="00000000" w14:paraId="0000009C">
      <w:pPr>
        <w:numPr>
          <w:ilvl w:val="0"/>
          <w:numId w:val="20"/>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Because FF is </w:t>
      </w:r>
      <w:r w:rsidDel="00000000" w:rsidR="00000000" w:rsidRPr="00000000">
        <w:rPr>
          <w:rFonts w:ascii="Merriweather Light" w:cs="Merriweather Light" w:eastAsia="Merriweather Light" w:hAnsi="Merriweather Light"/>
          <w:i w:val="1"/>
          <w:rtl w:val="0"/>
        </w:rPr>
        <w:t xml:space="preserve">guarded</w:t>
      </w:r>
      <w:r w:rsidDel="00000000" w:rsidR="00000000" w:rsidRPr="00000000">
        <w:rPr>
          <w:rFonts w:ascii="Merriweather Light" w:cs="Merriweather Light" w:eastAsia="Merriweather Light" w:hAnsi="Merriweather Light"/>
          <w:rtl w:val="0"/>
        </w:rPr>
        <w:t xml:space="preserve"> and </w:t>
      </w:r>
      <w:r w:rsidDel="00000000" w:rsidR="00000000" w:rsidRPr="00000000">
        <w:rPr>
          <w:rFonts w:ascii="Merriweather Light" w:cs="Merriweather Light" w:eastAsia="Merriweather Light" w:hAnsi="Merriweather Light"/>
          <w:i w:val="1"/>
          <w:rtl w:val="0"/>
        </w:rPr>
        <w:t xml:space="preserve">colimit preserving</w:t>
      </w:r>
      <w:r w:rsidDel="00000000" w:rsidR="00000000" w:rsidRPr="00000000">
        <w:rPr>
          <w:rFonts w:ascii="Merriweather Light" w:cs="Merriweather Light" w:eastAsia="Merriweather Light" w:hAnsi="Merriweather Light"/>
          <w:rtl w:val="0"/>
        </w:rPr>
        <w:t xml:space="preserve">, the colimit over the inaccessible cardinal αα exists.</w:t>
      </w:r>
    </w:p>
    <w:p w:rsidR="00000000" w:rsidDel="00000000" w:rsidP="00000000" w:rsidRDefault="00000000" w:rsidRPr="00000000" w14:paraId="0000009D">
      <w:pPr>
        <w:numPr>
          <w:ilvl w:val="0"/>
          <w:numId w:val="20"/>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This colimit ZZ satisfies the coalgebra condition by construction.</w:t>
      </w:r>
    </w:p>
    <w:p w:rsidR="00000000" w:rsidDel="00000000" w:rsidP="00000000" w:rsidRDefault="00000000" w:rsidRPr="00000000" w14:paraId="0000009E">
      <w:pPr>
        <w:numPr>
          <w:ilvl w:val="0"/>
          <w:numId w:val="20"/>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Uniqueness follows from the universal property of the final coalgebra and univalence axiom ensuring homotopy uniqueness.</w:t>
      </w:r>
    </w:p>
    <w:p w:rsidR="00000000" w:rsidDel="00000000" w:rsidP="00000000" w:rsidRDefault="00000000" w:rsidRPr="00000000" w14:paraId="0000009F">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5e53mqlf1zi" w:id="24"/>
      <w:bookmarkEnd w:id="24"/>
      <w:r w:rsidDel="00000000" w:rsidR="00000000" w:rsidRPr="00000000">
        <w:rPr>
          <w:rFonts w:ascii="Merriweather Light" w:cs="Merriweather Light" w:eastAsia="Merriweather Light" w:hAnsi="Merriweather Light"/>
          <w:b w:val="1"/>
          <w:color w:val="000000"/>
          <w:sz w:val="26"/>
          <w:szCs w:val="26"/>
          <w:rtl w:val="0"/>
        </w:rPr>
        <w:t xml:space="preserve">B.2 Irreducibility of ZZ</w:t>
      </w:r>
    </w:p>
    <w:p w:rsidR="00000000" w:rsidDel="00000000" w:rsidP="00000000" w:rsidRDefault="00000000" w:rsidRPr="00000000" w14:paraId="000000A1">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Theorem:</w:t>
      </w:r>
      <w:r w:rsidDel="00000000" w:rsidR="00000000" w:rsidRPr="00000000">
        <w:rPr>
          <w:rFonts w:ascii="Merriweather Light" w:cs="Merriweather Light" w:eastAsia="Merriweather Light" w:hAnsi="Merriweather Light"/>
          <w:rtl w:val="0"/>
        </w:rPr>
        <w:t xml:space="preserve"> For any proper subcoalgebra P⊊ZP⊊Z, Γ(P)⪇Γ(Z)Γ(P)⪇Γ(Z).</w:t>
      </w:r>
    </w:p>
    <w:p w:rsidR="00000000" w:rsidDel="00000000" w:rsidP="00000000" w:rsidRDefault="00000000" w:rsidRPr="00000000" w14:paraId="000000A2">
      <w:pPr>
        <w:spacing w:after="240" w:before="240" w:lineRule="auto"/>
        <w:rPr>
          <w:rFonts w:ascii="Merriweather Light" w:cs="Merriweather Light" w:eastAsia="Merriweather Light" w:hAnsi="Merriweather Light"/>
          <w:b w:val="1"/>
        </w:rPr>
      </w:pPr>
      <w:r w:rsidDel="00000000" w:rsidR="00000000" w:rsidRPr="00000000">
        <w:rPr>
          <w:rFonts w:ascii="Merriweather Light" w:cs="Merriweather Light" w:eastAsia="Merriweather Light" w:hAnsi="Merriweather Light"/>
          <w:b w:val="1"/>
          <w:rtl w:val="0"/>
        </w:rPr>
        <w:t xml:space="preserve">Proof Sketch:</w:t>
      </w:r>
    </w:p>
    <w:p w:rsidR="00000000" w:rsidDel="00000000" w:rsidP="00000000" w:rsidRDefault="00000000" w:rsidRPr="00000000" w14:paraId="000000A3">
      <w:pPr>
        <w:numPr>
          <w:ilvl w:val="0"/>
          <w:numId w:val="13"/>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Suppose PP is a subcoalgebra with equal complexity.</w:t>
      </w:r>
    </w:p>
    <w:p w:rsidR="00000000" w:rsidDel="00000000" w:rsidP="00000000" w:rsidRDefault="00000000" w:rsidRPr="00000000" w14:paraId="000000A4">
      <w:pPr>
        <w:numPr>
          <w:ilvl w:val="0"/>
          <w:numId w:val="13"/>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Then PP would be a fixed point of FF with complexity matching ZZ, violating maximality.</w:t>
      </w:r>
    </w:p>
    <w:p w:rsidR="00000000" w:rsidDel="00000000" w:rsidP="00000000" w:rsidRDefault="00000000" w:rsidRPr="00000000" w14:paraId="000000A5">
      <w:pPr>
        <w:numPr>
          <w:ilvl w:val="0"/>
          <w:numId w:val="13"/>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By stratified guarded recursion, ZZ is maximal and irreducible.</w:t>
      </w:r>
    </w:p>
    <w:p w:rsidR="00000000" w:rsidDel="00000000" w:rsidP="00000000" w:rsidRDefault="00000000" w:rsidRPr="00000000" w14:paraId="000000A6">
      <w:pPr>
        <w:numPr>
          <w:ilvl w:val="0"/>
          <w:numId w:val="13"/>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Thus, no such PP exists.</w:t>
      </w:r>
    </w:p>
    <w:p w:rsidR="00000000" w:rsidDel="00000000" w:rsidP="00000000" w:rsidRDefault="00000000" w:rsidRPr="00000000" w14:paraId="000000A7">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7i9dru8jyw5c" w:id="25"/>
      <w:bookmarkEnd w:id="25"/>
      <w:r w:rsidDel="00000000" w:rsidR="00000000" w:rsidRPr="00000000">
        <w:rPr>
          <w:rFonts w:ascii="Merriweather Light" w:cs="Merriweather Light" w:eastAsia="Merriweather Light" w:hAnsi="Merriweather Light"/>
          <w:b w:val="1"/>
          <w:color w:val="000000"/>
          <w:sz w:val="26"/>
          <w:szCs w:val="26"/>
          <w:rtl w:val="0"/>
        </w:rPr>
        <w:t xml:space="preserve">B.3 Natural Transformation Invariance</w:t>
      </w:r>
    </w:p>
    <w:p w:rsidR="00000000" w:rsidDel="00000000" w:rsidP="00000000" w:rsidRDefault="00000000" w:rsidRPr="00000000" w14:paraId="000000A9">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Theorem:</w:t>
      </w:r>
      <w:r w:rsidDel="00000000" w:rsidR="00000000" w:rsidRPr="00000000">
        <w:rPr>
          <w:rFonts w:ascii="Merriweather Light" w:cs="Merriweather Light" w:eastAsia="Merriweather Light" w:hAnsi="Merriweather Light"/>
          <w:rtl w:val="0"/>
        </w:rPr>
        <w:t xml:space="preserve"> Natural transformations F→F′F→F′ induce homotopy equivalences Z≃Z′Z≃Z′ between final coalgebras.</w:t>
      </w:r>
    </w:p>
    <w:p w:rsidR="00000000" w:rsidDel="00000000" w:rsidP="00000000" w:rsidRDefault="00000000" w:rsidRPr="00000000" w14:paraId="000000AA">
      <w:pPr>
        <w:spacing w:after="240" w:before="240" w:lineRule="auto"/>
        <w:rPr>
          <w:rFonts w:ascii="Merriweather Light" w:cs="Merriweather Light" w:eastAsia="Merriweather Light" w:hAnsi="Merriweather Light"/>
          <w:b w:val="1"/>
        </w:rPr>
      </w:pPr>
      <w:r w:rsidDel="00000000" w:rsidR="00000000" w:rsidRPr="00000000">
        <w:rPr>
          <w:rFonts w:ascii="Merriweather Light" w:cs="Merriweather Light" w:eastAsia="Merriweather Light" w:hAnsi="Merriweather Light"/>
          <w:b w:val="1"/>
          <w:rtl w:val="0"/>
        </w:rPr>
        <w:t xml:space="preserve">Proof Sketch:</w:t>
      </w:r>
    </w:p>
    <w:p w:rsidR="00000000" w:rsidDel="00000000" w:rsidP="00000000" w:rsidRDefault="00000000" w:rsidRPr="00000000" w14:paraId="000000AB">
      <w:pPr>
        <w:numPr>
          <w:ilvl w:val="0"/>
          <w:numId w:val="22"/>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natural transformation yields a morphism of coalgebra categories.</w:t>
      </w:r>
    </w:p>
    <w:p w:rsidR="00000000" w:rsidDel="00000000" w:rsidP="00000000" w:rsidRDefault="00000000" w:rsidRPr="00000000" w14:paraId="000000AC">
      <w:pPr>
        <w:numPr>
          <w:ilvl w:val="0"/>
          <w:numId w:val="22"/>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Universal properties induce morphisms between final coalgebras, which are homotopy equivalences by univalence.</w:t>
      </w:r>
    </w:p>
    <w:p w:rsidR="00000000" w:rsidDel="00000000" w:rsidP="00000000" w:rsidRDefault="00000000" w:rsidRPr="00000000" w14:paraId="000000AD">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bxwhg8r1p4ic" w:id="26"/>
      <w:bookmarkEnd w:id="26"/>
      <w:r w:rsidDel="00000000" w:rsidR="00000000" w:rsidRPr="00000000">
        <w:rPr>
          <w:rFonts w:ascii="Merriweather Light" w:cs="Merriweather Light" w:eastAsia="Merriweather Light" w:hAnsi="Merriweather Light"/>
          <w:b w:val="1"/>
          <w:sz w:val="34"/>
          <w:szCs w:val="34"/>
          <w:rtl w:val="0"/>
        </w:rPr>
        <w:t xml:space="preserve">Appendix C: Visual Diagrams</w:t>
      </w:r>
    </w:p>
    <w:p w:rsidR="00000000" w:rsidDel="00000000" w:rsidP="00000000" w:rsidRDefault="00000000" w:rsidRPr="00000000" w14:paraId="000000AF">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2i24b7ze6qn9" w:id="27"/>
      <w:bookmarkEnd w:id="27"/>
      <w:r w:rsidDel="00000000" w:rsidR="00000000" w:rsidRPr="00000000">
        <w:rPr>
          <w:rFonts w:ascii="Merriweather Light" w:cs="Merriweather Light" w:eastAsia="Merriweather Light" w:hAnsi="Merriweather Light"/>
          <w:b w:val="1"/>
          <w:color w:val="000000"/>
          <w:sz w:val="26"/>
          <w:szCs w:val="26"/>
          <w:rtl w:val="0"/>
        </w:rPr>
        <w:t xml:space="preserve">C.1 Zero-State Object 00</w:t>
      </w:r>
    </w:p>
    <w:p w:rsidR="00000000" w:rsidDel="00000000" w:rsidP="00000000" w:rsidRDefault="00000000" w:rsidRPr="00000000" w14:paraId="000000B0">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sql</w:t>
      </w:r>
    </w:p>
    <w:p w:rsidR="00000000" w:rsidDel="00000000" w:rsidP="00000000" w:rsidRDefault="00000000" w:rsidRPr="00000000" w14:paraId="000000B1">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CopyEdit</w:t>
      </w:r>
    </w:p>
    <w:p w:rsidR="00000000" w:rsidDel="00000000" w:rsidP="00000000" w:rsidRDefault="00000000" w:rsidRPr="00000000" w14:paraId="000000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[Diagram]</w:t>
      </w:r>
    </w:p>
    <w:p w:rsidR="00000000" w:rsidDel="00000000" w:rsidP="00000000" w:rsidRDefault="00000000" w:rsidRPr="00000000" w14:paraId="000000B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Unique initial object with no inbound morphisms besides identity:</w:t>
      </w:r>
    </w:p>
    <w:p w:rsidR="00000000" w:rsidDel="00000000" w:rsidP="00000000" w:rsidRDefault="00000000" w:rsidRPr="00000000" w14:paraId="000000B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0</w:t>
      </w:r>
    </w:p>
    <w:p w:rsidR="00000000" w:rsidDel="00000000" w:rsidP="00000000" w:rsidRDefault="00000000" w:rsidRPr="00000000" w14:paraId="000000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 (unique morphisms to any X)</w:t>
      </w:r>
    </w:p>
    <w:p w:rsidR="00000000" w:rsidDel="00000000" w:rsidP="00000000" w:rsidRDefault="00000000" w:rsidRPr="00000000" w14:paraId="000000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w:t>
      </w:r>
    </w:p>
    <w:p w:rsidR="00000000" w:rsidDel="00000000" w:rsidP="00000000" w:rsidRDefault="00000000" w:rsidRPr="00000000" w14:paraId="000000BA">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BB">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ry0cdcgqozwj" w:id="28"/>
      <w:bookmarkEnd w:id="28"/>
      <w:r w:rsidDel="00000000" w:rsidR="00000000" w:rsidRPr="00000000">
        <w:rPr>
          <w:rFonts w:ascii="Merriweather Light" w:cs="Merriweather Light" w:eastAsia="Merriweather Light" w:hAnsi="Merriweather Light"/>
          <w:b w:val="1"/>
          <w:color w:val="000000"/>
          <w:sz w:val="26"/>
          <w:szCs w:val="26"/>
          <w:rtl w:val="0"/>
        </w:rPr>
        <w:t xml:space="preserve">C.2 Final Coalgebra Construction</w:t>
      </w:r>
    </w:p>
    <w:p w:rsidR="00000000" w:rsidDel="00000000" w:rsidP="00000000" w:rsidRDefault="00000000" w:rsidRPr="00000000" w14:paraId="000000BD">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r</w:t>
      </w:r>
    </w:p>
    <w:p w:rsidR="00000000" w:rsidDel="00000000" w:rsidP="00000000" w:rsidRDefault="00000000" w:rsidRPr="00000000" w14:paraId="000000BE">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CopyEdit</w:t>
      </w:r>
    </w:p>
    <w:p w:rsidR="00000000" w:rsidDel="00000000" w:rsidP="00000000" w:rsidRDefault="00000000" w:rsidRPr="00000000" w14:paraId="000000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[Diagram]</w:t>
      </w:r>
    </w:p>
    <w:p w:rsidR="00000000" w:rsidDel="00000000" w:rsidP="00000000" w:rsidRDefault="00000000" w:rsidRPr="00000000" w14:paraId="000000C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Iterated application of F forming a transfinite chain:</w:t>
      </w:r>
    </w:p>
    <w:p w:rsidR="00000000" w:rsidDel="00000000" w:rsidP="00000000" w:rsidRDefault="00000000" w:rsidRPr="00000000" w14:paraId="000000C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0 --&gt; F(0) --&gt; F^2(0) --&gt; ... --&gt; colim_{alpha} F^alpha(0) = Z</w:t>
      </w:r>
    </w:p>
    <w:p w:rsidR="00000000" w:rsidDel="00000000" w:rsidP="00000000" w:rsidRDefault="00000000" w:rsidRPr="00000000" w14:paraId="000000C4">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C5">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wy0y769z4i7" w:id="29"/>
      <w:bookmarkEnd w:id="29"/>
      <w:r w:rsidDel="00000000" w:rsidR="00000000" w:rsidRPr="00000000">
        <w:rPr>
          <w:rFonts w:ascii="Merriweather Light" w:cs="Merriweather Light" w:eastAsia="Merriweather Light" w:hAnsi="Merriweather Light"/>
          <w:b w:val="1"/>
          <w:color w:val="000000"/>
          <w:sz w:val="26"/>
          <w:szCs w:val="26"/>
          <w:rtl w:val="0"/>
        </w:rPr>
        <w:t xml:space="preserve">C.3 Universal Complexity Functor ΓΓ</w:t>
      </w:r>
    </w:p>
    <w:p w:rsidR="00000000" w:rsidDel="00000000" w:rsidP="00000000" w:rsidRDefault="00000000" w:rsidRPr="00000000" w14:paraId="000000C7">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css</w:t>
      </w:r>
    </w:p>
    <w:p w:rsidR="00000000" w:rsidDel="00000000" w:rsidP="00000000" w:rsidRDefault="00000000" w:rsidRPr="00000000" w14:paraId="000000C8">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CopyEdit</w:t>
      </w:r>
    </w:p>
    <w:p w:rsidR="00000000" w:rsidDel="00000000" w:rsidP="00000000" w:rsidRDefault="00000000" w:rsidRPr="00000000" w14:paraId="000000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[Diagram]</w:t>
      </w:r>
    </w:p>
    <w:p w:rsidR="00000000" w:rsidDel="00000000" w:rsidP="00000000" w:rsidRDefault="00000000" w:rsidRPr="00000000" w14:paraId="000000C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Mapping objects in E to complexity spectra:</w:t>
      </w:r>
    </w:p>
    <w:p w:rsidR="00000000" w:rsidDel="00000000" w:rsidP="00000000" w:rsidRDefault="00000000" w:rsidRPr="00000000" w14:paraId="000000C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--Γ--&gt; Spectrum</w:t>
      </w:r>
    </w:p>
    <w:p w:rsidR="00000000" w:rsidDel="00000000" w:rsidP="00000000" w:rsidRDefault="00000000" w:rsidRPr="00000000" w14:paraId="000000C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Properties: monoidal, natural, universal</w:t>
      </w:r>
    </w:p>
    <w:p w:rsidR="00000000" w:rsidDel="00000000" w:rsidP="00000000" w:rsidRDefault="00000000" w:rsidRPr="00000000" w14:paraId="000000D0">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D1">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c35dflqrz38d" w:id="30"/>
      <w:bookmarkEnd w:id="30"/>
      <w:r w:rsidDel="00000000" w:rsidR="00000000" w:rsidRPr="00000000">
        <w:rPr>
          <w:rFonts w:ascii="Merriweather Light" w:cs="Merriweather Light" w:eastAsia="Merriweather Light" w:hAnsi="Merriweather Light"/>
          <w:b w:val="1"/>
          <w:color w:val="000000"/>
          <w:sz w:val="26"/>
          <w:szCs w:val="26"/>
          <w:rtl w:val="0"/>
        </w:rPr>
        <w:t xml:space="preserve">C.4 Emergence as Homotopy Fixed Point</w:t>
      </w:r>
    </w:p>
    <w:p w:rsidR="00000000" w:rsidDel="00000000" w:rsidP="00000000" w:rsidRDefault="00000000" w:rsidRPr="00000000" w14:paraId="000000D3">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csharp</w:t>
      </w:r>
    </w:p>
    <w:p w:rsidR="00000000" w:rsidDel="00000000" w:rsidP="00000000" w:rsidRDefault="00000000" w:rsidRPr="00000000" w14:paraId="000000D4">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CopyEdit</w:t>
      </w:r>
    </w:p>
    <w:p w:rsidR="00000000" w:rsidDel="00000000" w:rsidP="00000000" w:rsidRDefault="00000000" w:rsidRPr="00000000" w14:paraId="000000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[Diagram]</w:t>
      </w:r>
    </w:p>
    <w:p w:rsidR="00000000" w:rsidDel="00000000" w:rsidP="00000000" w:rsidRDefault="00000000" w:rsidRPr="00000000" w14:paraId="000000D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Final coalgebra Z as homotopy fixed point of F:</w:t>
      </w:r>
    </w:p>
    <w:p w:rsidR="00000000" w:rsidDel="00000000" w:rsidP="00000000" w:rsidRDefault="00000000" w:rsidRPr="00000000" w14:paraId="000000D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F(Z) ---ζ---&gt; Z</w:t>
      </w:r>
    </w:p>
    <w:p w:rsidR="00000000" w:rsidDel="00000000" w:rsidP="00000000" w:rsidRDefault="00000000" w:rsidRPr="00000000" w14:paraId="000000D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B">
      <w:pPr>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with a homotopy inverse ζ⁻¹ up to equivalence</w:t>
      </w:r>
    </w:p>
    <w:p w:rsidR="00000000" w:rsidDel="00000000" w:rsidP="00000000" w:rsidRDefault="00000000" w:rsidRPr="00000000" w14:paraId="000000DC">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DD">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u6mnh6whnocz" w:id="31"/>
      <w:bookmarkEnd w:id="31"/>
      <w:r w:rsidDel="00000000" w:rsidR="00000000" w:rsidRPr="00000000">
        <w:rPr>
          <w:rFonts w:ascii="Merriweather Light" w:cs="Merriweather Light" w:eastAsia="Merriweather Light" w:hAnsi="Merriweather Light"/>
          <w:b w:val="1"/>
          <w:sz w:val="34"/>
          <w:szCs w:val="34"/>
          <w:rtl w:val="0"/>
        </w:rPr>
        <w:t xml:space="preserve">Appendix D: Coq/Lean Code Snippets (Simplified Illustrations)</w:t>
      </w:r>
    </w:p>
    <w:p w:rsidR="00000000" w:rsidDel="00000000" w:rsidP="00000000" w:rsidRDefault="00000000" w:rsidRPr="00000000" w14:paraId="000000DF">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coq</w:t>
      </w:r>
    </w:p>
    <w:p w:rsidR="00000000" w:rsidDel="00000000" w:rsidP="00000000" w:rsidRDefault="00000000" w:rsidRPr="00000000" w14:paraId="000000E0">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CopyEdit</w:t>
      </w:r>
    </w:p>
    <w:p w:rsidR="00000000" w:rsidDel="00000000" w:rsidP="00000000" w:rsidRDefault="00000000" w:rsidRPr="00000000" w14:paraId="000000E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Coq sketch of initial object *)</w:t>
      </w:r>
    </w:p>
    <w:p w:rsidR="00000000" w:rsidDel="00000000" w:rsidP="00000000" w:rsidRDefault="00000000" w:rsidRPr="00000000" w14:paraId="000000E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Initial (C : Category) := {</w:t>
      </w:r>
    </w:p>
    <w:p w:rsidR="00000000" w:rsidDel="00000000" w:rsidP="00000000" w:rsidRDefault="00000000" w:rsidRPr="00000000" w14:paraId="000000E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zero : Obj C;</w:t>
      </w:r>
    </w:p>
    <w:p w:rsidR="00000000" w:rsidDel="00000000" w:rsidP="00000000" w:rsidRDefault="00000000" w:rsidRPr="00000000" w14:paraId="000000E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zero_morph : forall X : Obj C, Hom zero X;</w:t>
      </w:r>
    </w:p>
    <w:p w:rsidR="00000000" w:rsidDel="00000000" w:rsidP="00000000" w:rsidRDefault="00000000" w:rsidRPr="00000000" w14:paraId="000000E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zero_unique : forall (f g : Hom zero X), f = g</w:t>
      </w:r>
    </w:p>
    <w:p w:rsidR="00000000" w:rsidDel="00000000" w:rsidP="00000000" w:rsidRDefault="00000000" w:rsidRPr="00000000" w14:paraId="000000E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E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Guarded endofunctor *)</w:t>
      </w:r>
    </w:p>
    <w:p w:rsidR="00000000" w:rsidDel="00000000" w:rsidP="00000000" w:rsidRDefault="00000000" w:rsidRPr="00000000" w14:paraId="000000E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GuardedEndo (C : Category) := {</w:t>
      </w:r>
    </w:p>
    <w:p w:rsidR="00000000" w:rsidDel="00000000" w:rsidP="00000000" w:rsidRDefault="00000000" w:rsidRPr="00000000" w14:paraId="000000E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 : Functor C C;</w:t>
      </w:r>
    </w:p>
    <w:p w:rsidR="00000000" w:rsidDel="00000000" w:rsidP="00000000" w:rsidRDefault="00000000" w:rsidRPr="00000000" w14:paraId="000000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guarded_condition : (* Guardedness predicate *)</w:t>
      </w:r>
    </w:p>
    <w:p w:rsidR="00000000" w:rsidDel="00000000" w:rsidP="00000000" w:rsidRDefault="00000000" w:rsidRPr="00000000" w14:paraId="000000E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E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Final coalgebra *)</w:t>
      </w:r>
    </w:p>
    <w:p w:rsidR="00000000" w:rsidDel="00000000" w:rsidP="00000000" w:rsidRDefault="00000000" w:rsidRPr="00000000" w14:paraId="000000E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CoInductive Coalgebra := {</w:t>
      </w:r>
    </w:p>
    <w:p w:rsidR="00000000" w:rsidDel="00000000" w:rsidP="00000000" w:rsidRDefault="00000000" w:rsidRPr="00000000" w14:paraId="000000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carrier : Obj C;</w:t>
      </w:r>
    </w:p>
    <w:p w:rsidR="00000000" w:rsidDel="00000000" w:rsidP="00000000" w:rsidRDefault="00000000" w:rsidRPr="00000000" w14:paraId="000000F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structure_map : Hom carrier (F carrier)</w:t>
      </w:r>
    </w:p>
    <w:p w:rsidR="00000000" w:rsidDel="00000000" w:rsidP="00000000" w:rsidRDefault="00000000" w:rsidRPr="00000000" w14:paraId="000000F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F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Universal property *)</w:t>
      </w:r>
    </w:p>
    <w:p w:rsidR="00000000" w:rsidDel="00000000" w:rsidP="00000000" w:rsidRDefault="00000000" w:rsidRPr="00000000" w14:paraId="000000F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Axiom final_coalgebra :</w:t>
      </w:r>
    </w:p>
    <w:p w:rsidR="00000000" w:rsidDel="00000000" w:rsidP="00000000" w:rsidRDefault="00000000" w:rsidRPr="00000000" w14:paraId="000000F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exists (Z : Coalgebra),</w:t>
      </w:r>
    </w:p>
    <w:p w:rsidR="00000000" w:rsidDel="00000000" w:rsidP="00000000" w:rsidRDefault="00000000" w:rsidRPr="00000000" w14:paraId="000000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forall (X : Coalgebra),</w:t>
      </w:r>
    </w:p>
    <w:p w:rsidR="00000000" w:rsidDel="00000000" w:rsidP="00000000" w:rsidRDefault="00000000" w:rsidRPr="00000000" w14:paraId="000000F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exists! (f : Hom (carrier X) (carrier Z)),</w:t>
      </w:r>
    </w:p>
    <w:p w:rsidR="00000000" w:rsidDel="00000000" w:rsidP="00000000" w:rsidRDefault="00000000" w:rsidRPr="00000000" w14:paraId="000000F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coalgebra morphism conditions *)</w:t>
      </w:r>
    </w:p>
    <w:p w:rsidR="00000000" w:rsidDel="00000000" w:rsidP="00000000" w:rsidRDefault="00000000" w:rsidRPr="00000000" w14:paraId="000000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FB">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FC">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nkihi2qpth1p" w:id="32"/>
      <w:bookmarkEnd w:id="32"/>
      <w:r w:rsidDel="00000000" w:rsidR="00000000" w:rsidRPr="00000000">
        <w:rPr>
          <w:rFonts w:ascii="Merriweather Light" w:cs="Merriweather Light" w:eastAsia="Merriweather Light" w:hAnsi="Merriweather Light"/>
          <w:b w:val="1"/>
          <w:sz w:val="34"/>
          <w:szCs w:val="34"/>
          <w:rtl w:val="0"/>
        </w:rPr>
        <w:t xml:space="preserve">Appendix E: Glossary of Terms and Symbols</w:t>
      </w:r>
    </w:p>
    <w:tbl>
      <w:tblPr>
        <w:tblStyle w:val="Table1"/>
        <w:tblW w:w="7090.0" w:type="dxa"/>
        <w:jc w:val="left"/>
        <w:tblLayout w:type="fixed"/>
        <w:tblLook w:val="0600"/>
      </w:tblPr>
      <w:tblGrid>
        <w:gridCol w:w="1985"/>
        <w:gridCol w:w="5105"/>
        <w:tblGridChange w:id="0">
          <w:tblGrid>
            <w:gridCol w:w="1985"/>
            <w:gridCol w:w="5105"/>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E">
            <w:pPr>
              <w:jc w:val="cente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Symbol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F">
            <w:pPr>
              <w:jc w:val="cente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Meaning</w:t>
            </w: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0">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00</w:t>
            </w:r>
          </w:p>
        </w:tc>
        <w:tc>
          <w:tcPr>
            <w:tcMar>
              <w:top w:w="100.0" w:type="dxa"/>
              <w:left w:w="100.0" w:type="dxa"/>
              <w:bottom w:w="100.0" w:type="dxa"/>
              <w:right w:w="100.0" w:type="dxa"/>
            </w:tcMar>
            <w:vAlign w:val="top"/>
          </w:tcPr>
          <w:p w:rsidR="00000000" w:rsidDel="00000000" w:rsidP="00000000" w:rsidRDefault="00000000" w:rsidRPr="00000000" w14:paraId="00000101">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Zero-state object, initial object in EE</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2">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FF</w:t>
            </w:r>
          </w:p>
        </w:tc>
        <w:tc>
          <w:tcPr>
            <w:tcMar>
              <w:top w:w="100.0" w:type="dxa"/>
              <w:left w:w="100.0" w:type="dxa"/>
              <w:bottom w:w="100.0" w:type="dxa"/>
              <w:right w:w="100.0" w:type="dxa"/>
            </w:tcMar>
            <w:vAlign w:val="top"/>
          </w:tcPr>
          <w:p w:rsidR="00000000" w:rsidDel="00000000" w:rsidP="00000000" w:rsidRDefault="00000000" w:rsidRPr="00000000" w14:paraId="00000103">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Guarded endofunctor encoding system evolution</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4">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ZZ</w:t>
            </w:r>
          </w:p>
        </w:tc>
        <w:tc>
          <w:tcPr>
            <w:tcMar>
              <w:top w:w="100.0" w:type="dxa"/>
              <w:left w:w="100.0" w:type="dxa"/>
              <w:bottom w:w="100.0" w:type="dxa"/>
              <w:right w:w="100.0" w:type="dxa"/>
            </w:tcMar>
            <w:vAlign w:val="top"/>
          </w:tcPr>
          <w:p w:rsidR="00000000" w:rsidDel="00000000" w:rsidP="00000000" w:rsidRDefault="00000000" w:rsidRPr="00000000" w14:paraId="00000105">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Final coalgebra, universal emergent system</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6">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ΓΓ</w:t>
            </w:r>
          </w:p>
        </w:tc>
        <w:tc>
          <w:tcPr>
            <w:tcMar>
              <w:top w:w="100.0" w:type="dxa"/>
              <w:left w:w="100.0" w:type="dxa"/>
              <w:bottom w:w="100.0" w:type="dxa"/>
              <w:right w:w="100.0" w:type="dxa"/>
            </w:tcMar>
            <w:vAlign w:val="top"/>
          </w:tcPr>
          <w:p w:rsidR="00000000" w:rsidDel="00000000" w:rsidP="00000000" w:rsidRDefault="00000000" w:rsidRPr="00000000" w14:paraId="00000107">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Universal complexity functor mapping to spectra</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8">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αα</w:t>
            </w:r>
          </w:p>
        </w:tc>
        <w:tc>
          <w:tcPr>
            <w:tcMar>
              <w:top w:w="100.0" w:type="dxa"/>
              <w:left w:w="100.0" w:type="dxa"/>
              <w:bottom w:w="100.0" w:type="dxa"/>
              <w:right w:w="100.0" w:type="dxa"/>
            </w:tcMar>
            <w:vAlign w:val="top"/>
          </w:tcPr>
          <w:p w:rsidR="00000000" w:rsidDel="00000000" w:rsidP="00000000" w:rsidRDefault="00000000" w:rsidRPr="00000000" w14:paraId="00000109">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Inaccessible cardinal indexing transfinite recursion</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A">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EE</w:t>
            </w:r>
          </w:p>
        </w:tc>
        <w:tc>
          <w:tcPr>
            <w:tcMar>
              <w:top w:w="100.0" w:type="dxa"/>
              <w:left w:w="100.0" w:type="dxa"/>
              <w:bottom w:w="100.0" w:type="dxa"/>
              <w:right w:w="100.0" w:type="dxa"/>
            </w:tcMar>
            <w:vAlign w:val="top"/>
          </w:tcPr>
          <w:p w:rsidR="00000000" w:rsidDel="00000000" w:rsidP="00000000" w:rsidRDefault="00000000" w:rsidRPr="00000000" w14:paraId="0000010B">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Symmetric monoidal closed ∞∞-topos</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C">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0D">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Homotopy equivalence</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E">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ζζ</w:t>
            </w:r>
          </w:p>
        </w:tc>
        <w:tc>
          <w:tcPr>
            <w:tcMar>
              <w:top w:w="100.0" w:type="dxa"/>
              <w:left w:w="100.0" w:type="dxa"/>
              <w:bottom w:w="100.0" w:type="dxa"/>
              <w:right w:w="100.0" w:type="dxa"/>
            </w:tcMar>
            <w:vAlign w:val="top"/>
          </w:tcPr>
          <w:p w:rsidR="00000000" w:rsidDel="00000000" w:rsidP="00000000" w:rsidRDefault="00000000" w:rsidRPr="00000000" w14:paraId="0000010F">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Coalgebra structure morphism Z→F(Z)Z→F(Z)</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0">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∞-Comp∞-Comp</w:t>
            </w:r>
          </w:p>
        </w:tc>
        <w:tc>
          <w:tcPr>
            <w:tcMar>
              <w:top w:w="100.0" w:type="dxa"/>
              <w:left w:w="100.0" w:type="dxa"/>
              <w:bottom w:w="100.0" w:type="dxa"/>
              <w:right w:w="100.0" w:type="dxa"/>
            </w:tcMar>
            <w:vAlign w:val="top"/>
          </w:tcPr>
          <w:p w:rsidR="00000000" w:rsidDel="00000000" w:rsidP="00000000" w:rsidRDefault="00000000" w:rsidRPr="00000000" w14:paraId="00000111">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Category of complexity spectra</w:t>
            </w:r>
          </w:p>
        </w:tc>
      </w:tr>
    </w:tbl>
    <w:p w:rsidR="00000000" w:rsidDel="00000000" w:rsidP="00000000" w:rsidRDefault="00000000" w:rsidRPr="00000000" w14:paraId="00000112">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113">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114">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115">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116">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117">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118">
      <w:pPr>
        <w:pStyle w:val="Heading1"/>
        <w:keepNext w:val="0"/>
        <w:keepLines w:val="0"/>
        <w:spacing w:before="480" w:lineRule="auto"/>
        <w:rPr>
          <w:rFonts w:ascii="Merriweather Light" w:cs="Merriweather Light" w:eastAsia="Merriweather Light" w:hAnsi="Merriweather Light"/>
          <w:b w:val="1"/>
          <w:sz w:val="46"/>
          <w:szCs w:val="46"/>
        </w:rPr>
      </w:pPr>
      <w:bookmarkStart w:colFirst="0" w:colLast="0" w:name="_kjswz3sq6din" w:id="33"/>
      <w:bookmarkEnd w:id="33"/>
      <w:r w:rsidDel="00000000" w:rsidR="00000000" w:rsidRPr="00000000">
        <w:rPr>
          <w:rFonts w:ascii="Merriweather Light" w:cs="Merriweather Light" w:eastAsia="Merriweather Light" w:hAnsi="Merriweather Light"/>
          <w:b w:val="1"/>
          <w:sz w:val="46"/>
          <w:szCs w:val="46"/>
          <w:rtl w:val="0"/>
        </w:rPr>
        <w:t xml:space="preserve">The Transcendental Axiomatic Philosophy (TAP) — Formal Axioms and Modal Space Construction</w:t>
      </w:r>
    </w:p>
    <w:p w:rsidR="00000000" w:rsidDel="00000000" w:rsidP="00000000" w:rsidRDefault="00000000" w:rsidRPr="00000000" w14:paraId="00000119">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15kq2r41sb37" w:id="34"/>
      <w:bookmarkEnd w:id="34"/>
      <w:r w:rsidDel="00000000" w:rsidR="00000000" w:rsidRPr="00000000">
        <w:rPr>
          <w:rFonts w:ascii="Merriweather Light" w:cs="Merriweather Light" w:eastAsia="Merriweather Light" w:hAnsi="Merriweather Light"/>
          <w:b w:val="1"/>
          <w:sz w:val="34"/>
          <w:szCs w:val="34"/>
          <w:rtl w:val="0"/>
        </w:rPr>
        <w:t xml:space="preserve">1. TAP Foundational Axioms</w:t>
      </w:r>
    </w:p>
    <w:p w:rsidR="00000000" w:rsidDel="00000000" w:rsidP="00000000" w:rsidRDefault="00000000" w:rsidRPr="00000000" w14:paraId="0000011A">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begin by formalizing TAP as an ∞-category CTAPCTAP​ with enriched structure capturing recursive self-simulation and identity preservation. The axioms are:</w:t>
      </w:r>
    </w:p>
    <w:p w:rsidR="00000000" w:rsidDel="00000000" w:rsidP="00000000" w:rsidRDefault="00000000" w:rsidRPr="00000000" w14:paraId="0000011B">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Axiom 1 (Terminality):</w:t>
      </w:r>
      <w:r w:rsidDel="00000000" w:rsidR="00000000" w:rsidRPr="00000000">
        <w:rPr>
          <w:rFonts w:ascii="Merriweather Light" w:cs="Merriweather Light" w:eastAsia="Merriweather Light" w:hAnsi="Merriweather Light"/>
          <w:rtl w:val="0"/>
        </w:rPr>
        <w:t xml:space="preserve"> There exists a terminal object 1∈Ob(CTAP)1∈Ob(CTAP​) such that for all objects XX, there is a unique morphism X→1X→1.</w:t>
      </w:r>
    </w:p>
    <w:p w:rsidR="00000000" w:rsidDel="00000000" w:rsidP="00000000" w:rsidRDefault="00000000" w:rsidRPr="00000000" w14:paraId="0000011C">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Axiom 2 (Recursion):</w:t>
      </w:r>
      <w:r w:rsidDel="00000000" w:rsidR="00000000" w:rsidRPr="00000000">
        <w:rPr>
          <w:rFonts w:ascii="Merriweather Light" w:cs="Merriweather Light" w:eastAsia="Merriweather Light" w:hAnsi="Merriweather Light"/>
          <w:rtl w:val="0"/>
        </w:rPr>
        <w:t xml:space="preserve"> The category CTAPCTAP​ admits final coalgebras for the endofunctors defining self-simulation, i.e. there exists a final coalgebra (Φ,γ:Φ→F(Φ))(Φ,γ:Φ→F(Φ)) where FF encodes the simulation step.</w:t>
      </w:r>
    </w:p>
    <w:p w:rsidR="00000000" w:rsidDel="00000000" w:rsidP="00000000" w:rsidRDefault="00000000" w:rsidRPr="00000000" w14:paraId="0000011D">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Axiom 3 (Potentiality):</w:t>
      </w:r>
      <w:r w:rsidDel="00000000" w:rsidR="00000000" w:rsidRPr="00000000">
        <w:rPr>
          <w:rFonts w:ascii="Merriweather Light" w:cs="Merriweather Light" w:eastAsia="Merriweather Light" w:hAnsi="Merriweather Light"/>
          <w:rtl w:val="0"/>
        </w:rPr>
        <w:t xml:space="preserve"> The hom-sets Hom(X,Y)Hom(X,Y) are enriched over the metric space [0,1][0,1] encoding degree of identity/coherence.</w:t>
      </w:r>
    </w:p>
    <w:p w:rsidR="00000000" w:rsidDel="00000000" w:rsidP="00000000" w:rsidRDefault="00000000" w:rsidRPr="00000000" w14:paraId="0000011E">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Axiom 4 (Reflexivity):</w:t>
      </w:r>
      <w:r w:rsidDel="00000000" w:rsidR="00000000" w:rsidRPr="00000000">
        <w:rPr>
          <w:rFonts w:ascii="Merriweather Light" w:cs="Merriweather Light" w:eastAsia="Merriweather Light" w:hAnsi="Merriweather Light"/>
          <w:rtl w:val="0"/>
        </w:rPr>
        <w:t xml:space="preserve"> There exist morphisms ηX:X→XηX​:X→X modeling identity preserving recursive closure.</w:t>
      </w:r>
    </w:p>
    <w:p w:rsidR="00000000" w:rsidDel="00000000" w:rsidP="00000000" w:rsidRDefault="00000000" w:rsidRPr="00000000" w14:paraId="0000011F">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Axiom 5 (Relation):</w:t>
      </w:r>
      <w:r w:rsidDel="00000000" w:rsidR="00000000" w:rsidRPr="00000000">
        <w:rPr>
          <w:rFonts w:ascii="Merriweather Light" w:cs="Merriweather Light" w:eastAsia="Merriweather Light" w:hAnsi="Merriweather Light"/>
          <w:rtl w:val="0"/>
        </w:rPr>
        <w:t xml:space="preserve"> Morphism composition respects metric contraction and coherence preservation, i.e. composition is non-expansive.</w:t>
      </w:r>
    </w:p>
    <w:p w:rsidR="00000000" w:rsidDel="00000000" w:rsidP="00000000" w:rsidRDefault="00000000" w:rsidRPr="00000000" w14:paraId="00000120">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ec8p7tqayfga" w:id="35"/>
      <w:bookmarkEnd w:id="35"/>
      <w:r w:rsidDel="00000000" w:rsidR="00000000" w:rsidRPr="00000000">
        <w:rPr>
          <w:rFonts w:ascii="Merriweather Light" w:cs="Merriweather Light" w:eastAsia="Merriweather Light" w:hAnsi="Merriweather Light"/>
          <w:b w:val="1"/>
          <w:sz w:val="34"/>
          <w:szCs w:val="34"/>
          <w:rtl w:val="0"/>
        </w:rPr>
        <w:t xml:space="preserve">2. Modal Space ΦΦ as a Compact Metric Space</w:t>
      </w:r>
    </w:p>
    <w:p w:rsidR="00000000" w:rsidDel="00000000" w:rsidP="00000000" w:rsidRDefault="00000000" w:rsidRPr="00000000" w14:paraId="00000122">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1aabphqt0u0n" w:id="36"/>
      <w:bookmarkEnd w:id="36"/>
      <w:r w:rsidDel="00000000" w:rsidR="00000000" w:rsidRPr="00000000">
        <w:rPr>
          <w:rFonts w:ascii="Merriweather Light" w:cs="Merriweather Light" w:eastAsia="Merriweather Light" w:hAnsi="Merriweather Light"/>
          <w:b w:val="1"/>
          <w:color w:val="000000"/>
          <w:sz w:val="26"/>
          <w:szCs w:val="26"/>
          <w:rtl w:val="0"/>
        </w:rPr>
        <w:t xml:space="preserve">Definition 2.1 (Modal Space):</w:t>
      </w:r>
    </w:p>
    <w:p w:rsidR="00000000" w:rsidDel="00000000" w:rsidP="00000000" w:rsidRDefault="00000000" w:rsidRPr="00000000" w14:paraId="00000123">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Define ΦΦ as the final coalgebra in CTAPCTAP​, equipped with a metric</w:t>
      </w:r>
    </w:p>
    <w:p w:rsidR="00000000" w:rsidDel="00000000" w:rsidP="00000000" w:rsidRDefault="00000000" w:rsidRPr="00000000" w14:paraId="00000124">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d:Φ×Φ→[0,1]d:Φ×Φ→[0,1]</w:t>
      </w:r>
    </w:p>
    <w:p w:rsidR="00000000" w:rsidDel="00000000" w:rsidP="00000000" w:rsidRDefault="00000000" w:rsidRPr="00000000" w14:paraId="00000125">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satisfying:</w:t>
      </w:r>
    </w:p>
    <w:p w:rsidR="00000000" w:rsidDel="00000000" w:rsidP="00000000" w:rsidRDefault="00000000" w:rsidRPr="00000000" w14:paraId="00000126">
      <w:pPr>
        <w:numPr>
          <w:ilvl w:val="0"/>
          <w:numId w:val="21"/>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Non-negativity:</w:t>
      </w:r>
      <w:r w:rsidDel="00000000" w:rsidR="00000000" w:rsidRPr="00000000">
        <w:rPr>
          <w:rFonts w:ascii="Merriweather Light" w:cs="Merriweather Light" w:eastAsia="Merriweather Light" w:hAnsi="Merriweather Light"/>
          <w:rtl w:val="0"/>
        </w:rPr>
        <w:t xml:space="preserve"> d(x,y)≥0d(x,y)≥0</w:t>
      </w:r>
    </w:p>
    <w:p w:rsidR="00000000" w:rsidDel="00000000" w:rsidP="00000000" w:rsidRDefault="00000000" w:rsidRPr="00000000" w14:paraId="00000127">
      <w:pPr>
        <w:numPr>
          <w:ilvl w:val="0"/>
          <w:numId w:val="21"/>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Identity of indiscernibles:</w:t>
      </w:r>
      <w:r w:rsidDel="00000000" w:rsidR="00000000" w:rsidRPr="00000000">
        <w:rPr>
          <w:rFonts w:ascii="Merriweather Light" w:cs="Merriweather Light" w:eastAsia="Merriweather Light" w:hAnsi="Merriweather Light"/>
          <w:rtl w:val="0"/>
        </w:rPr>
        <w:t xml:space="preserve"> d(x,y)=0  ⟺  x=yd(x,y)=0⟺x=y</w:t>
      </w:r>
    </w:p>
    <w:p w:rsidR="00000000" w:rsidDel="00000000" w:rsidP="00000000" w:rsidRDefault="00000000" w:rsidRPr="00000000" w14:paraId="00000128">
      <w:pPr>
        <w:numPr>
          <w:ilvl w:val="0"/>
          <w:numId w:val="21"/>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Symmetry:</w:t>
      </w:r>
      <w:r w:rsidDel="00000000" w:rsidR="00000000" w:rsidRPr="00000000">
        <w:rPr>
          <w:rFonts w:ascii="Merriweather Light" w:cs="Merriweather Light" w:eastAsia="Merriweather Light" w:hAnsi="Merriweather Light"/>
          <w:rtl w:val="0"/>
        </w:rPr>
        <w:t xml:space="preserve"> d(x,y)=d(y,x)d(x,y)=d(y,x)</w:t>
      </w:r>
    </w:p>
    <w:p w:rsidR="00000000" w:rsidDel="00000000" w:rsidP="00000000" w:rsidRDefault="00000000" w:rsidRPr="00000000" w14:paraId="00000129">
      <w:pPr>
        <w:numPr>
          <w:ilvl w:val="0"/>
          <w:numId w:val="21"/>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Triangle inequality:</w:t>
      </w:r>
      <w:r w:rsidDel="00000000" w:rsidR="00000000" w:rsidRPr="00000000">
        <w:rPr>
          <w:rFonts w:ascii="Merriweather Light" w:cs="Merriweather Light" w:eastAsia="Merriweather Light" w:hAnsi="Merriweather Light"/>
          <w:rtl w:val="0"/>
        </w:rPr>
        <w:t xml:space="preserve"> d(x,z)≤d(x,y)+d(y,z)d(x,z)≤d(x,y)+d(y,z)</w:t>
      </w:r>
    </w:p>
    <w:p w:rsidR="00000000" w:rsidDel="00000000" w:rsidP="00000000" w:rsidRDefault="00000000" w:rsidRPr="00000000" w14:paraId="0000012A">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choose Φ≅[0,1]Φ≅[0,1] (unit interval) as the canonical modal space, justified below.</w:t>
      </w:r>
    </w:p>
    <w:p w:rsidR="00000000" w:rsidDel="00000000" w:rsidP="00000000" w:rsidRDefault="00000000" w:rsidRPr="00000000" w14:paraId="0000012B">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myxb3h6ip2ko" w:id="37"/>
      <w:bookmarkEnd w:id="37"/>
      <w:r w:rsidDel="00000000" w:rsidR="00000000" w:rsidRPr="00000000">
        <w:rPr>
          <w:rFonts w:ascii="Merriweather Light" w:cs="Merriweather Light" w:eastAsia="Merriweather Light" w:hAnsi="Merriweather Light"/>
          <w:b w:val="1"/>
          <w:color w:val="000000"/>
          <w:sz w:val="26"/>
          <w:szCs w:val="26"/>
          <w:rtl w:val="0"/>
        </w:rPr>
        <w:t xml:space="preserve">Proposition 2.2 (Universality of [0,1][0,1]):</w:t>
      </w:r>
    </w:p>
    <w:p w:rsidR="00000000" w:rsidDel="00000000" w:rsidP="00000000" w:rsidRDefault="00000000" w:rsidRPr="00000000" w14:paraId="0000012D">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Within TAP, the modal space ΦΦ is the unique (up to isometry) compact metric space with terminality property that encodes recursive degrees of coherence.</w:t>
      </w:r>
    </w:p>
    <w:p w:rsidR="00000000" w:rsidDel="00000000" w:rsidP="00000000" w:rsidRDefault="00000000" w:rsidRPr="00000000" w14:paraId="0000012E">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kwn3tnqzrry" w:id="38"/>
      <w:bookmarkEnd w:id="38"/>
      <w:r w:rsidDel="00000000" w:rsidR="00000000" w:rsidRPr="00000000">
        <w:rPr>
          <w:rFonts w:ascii="Merriweather Light" w:cs="Merriweather Light" w:eastAsia="Merriweather Light" w:hAnsi="Merriweather Light"/>
          <w:b w:val="1"/>
          <w:color w:val="000000"/>
          <w:sz w:val="26"/>
          <w:szCs w:val="26"/>
          <w:rtl w:val="0"/>
        </w:rPr>
        <w:t xml:space="preserve">Proof Sketch:</w:t>
      </w:r>
    </w:p>
    <w:p w:rsidR="00000000" w:rsidDel="00000000" w:rsidP="00000000" w:rsidRDefault="00000000" w:rsidRPr="00000000" w14:paraId="00000130">
      <w:pPr>
        <w:numPr>
          <w:ilvl w:val="0"/>
          <w:numId w:val="11"/>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[0,1][0,1] is the unique terminal object in the category of compact metric spaces and non-expansive maps.</w:t>
      </w:r>
    </w:p>
    <w:p w:rsidR="00000000" w:rsidDel="00000000" w:rsidP="00000000" w:rsidRDefault="00000000" w:rsidRPr="00000000" w14:paraId="00000131">
      <w:pPr>
        <w:numPr>
          <w:ilvl w:val="0"/>
          <w:numId w:val="11"/>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Recursive self-simulation is encoded as coalgebras on ΦΦ, capturing coherence weights.</w:t>
      </w:r>
    </w:p>
    <w:p w:rsidR="00000000" w:rsidDel="00000000" w:rsidP="00000000" w:rsidRDefault="00000000" w:rsidRPr="00000000" w14:paraId="00000132">
      <w:pPr>
        <w:numPr>
          <w:ilvl w:val="0"/>
          <w:numId w:val="11"/>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Identity morphisms correspond to the metric zero points.</w:t>
      </w:r>
    </w:p>
    <w:p w:rsidR="00000000" w:rsidDel="00000000" w:rsidP="00000000" w:rsidRDefault="00000000" w:rsidRPr="00000000" w14:paraId="00000133">
      <w:pPr>
        <w:numPr>
          <w:ilvl w:val="0"/>
          <w:numId w:val="11"/>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This universality justifies using [0,1][0,1] as modal space.</w:t>
      </w:r>
    </w:p>
    <w:p w:rsidR="00000000" w:rsidDel="00000000" w:rsidP="00000000" w:rsidRDefault="00000000" w:rsidRPr="00000000" w14:paraId="00000134">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x735u5scbiv2" w:id="39"/>
      <w:bookmarkEnd w:id="39"/>
      <w:r w:rsidDel="00000000" w:rsidR="00000000" w:rsidRPr="00000000">
        <w:rPr>
          <w:rFonts w:ascii="Merriweather Light" w:cs="Merriweather Light" w:eastAsia="Merriweather Light" w:hAnsi="Merriweather Light"/>
          <w:b w:val="1"/>
          <w:sz w:val="34"/>
          <w:szCs w:val="34"/>
          <w:rtl w:val="0"/>
        </w:rPr>
        <w:t xml:space="preserve">3. Metric-Enriched Coalgebra Structure</w:t>
      </w:r>
    </w:p>
    <w:p w:rsidR="00000000" w:rsidDel="00000000" w:rsidP="00000000" w:rsidRDefault="00000000" w:rsidRPr="00000000" w14:paraId="00000136">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now enrich CTAPCTAP​ over MetMet, the category of metric spaces with non-expansive maps.</w:t>
      </w:r>
    </w:p>
    <w:p w:rsidR="00000000" w:rsidDel="00000000" w:rsidP="00000000" w:rsidRDefault="00000000" w:rsidRPr="00000000" w14:paraId="00000137">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m62r5ms6teut" w:id="40"/>
      <w:bookmarkEnd w:id="40"/>
      <w:r w:rsidDel="00000000" w:rsidR="00000000" w:rsidRPr="00000000">
        <w:rPr>
          <w:rFonts w:ascii="Merriweather Light" w:cs="Merriweather Light" w:eastAsia="Merriweather Light" w:hAnsi="Merriweather Light"/>
          <w:b w:val="1"/>
          <w:color w:val="000000"/>
          <w:sz w:val="26"/>
          <w:szCs w:val="26"/>
          <w:rtl w:val="0"/>
        </w:rPr>
        <w:t xml:space="preserve">Definition 3.1 (Metric Coalgebra):</w:t>
      </w:r>
    </w:p>
    <w:p w:rsidR="00000000" w:rsidDel="00000000" w:rsidP="00000000" w:rsidRDefault="00000000" w:rsidRPr="00000000" w14:paraId="00000138">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 coalgebra (Φ,γ)(Φ,γ) is metric-enriched if the structure map γ:Φ→F(Φ)γ:Φ→F(Φ) is a non-expansive map for a suitable endofunctor FF on MetMet.</w:t>
      </w:r>
    </w:p>
    <w:p w:rsidR="00000000" w:rsidDel="00000000" w:rsidP="00000000" w:rsidRDefault="00000000" w:rsidRPr="00000000" w14:paraId="00000139">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A">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4m8ovq9de7c7" w:id="41"/>
      <w:bookmarkEnd w:id="41"/>
      <w:r w:rsidDel="00000000" w:rsidR="00000000" w:rsidRPr="00000000">
        <w:rPr>
          <w:rFonts w:ascii="Merriweather Light" w:cs="Merriweather Light" w:eastAsia="Merriweather Light" w:hAnsi="Merriweather Light"/>
          <w:b w:val="1"/>
          <w:color w:val="000000"/>
          <w:sz w:val="26"/>
          <w:szCs w:val="26"/>
          <w:rtl w:val="0"/>
        </w:rPr>
        <w:t xml:space="preserve">Lemma 3.2:</w:t>
      </w:r>
    </w:p>
    <w:p w:rsidR="00000000" w:rsidDel="00000000" w:rsidP="00000000" w:rsidRDefault="00000000" w:rsidRPr="00000000" w14:paraId="0000013B">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recursive simulation functor FF preserves metric contraction:</w:t>
      </w:r>
    </w:p>
    <w:p w:rsidR="00000000" w:rsidDel="00000000" w:rsidP="00000000" w:rsidRDefault="00000000" w:rsidRPr="00000000" w14:paraId="0000013C">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d(F(x),F(y))≤d(x,y)d(F(x),F(y))≤d(x,y)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3dizf03129s4" w:id="42"/>
      <w:bookmarkEnd w:id="42"/>
      <w:r w:rsidDel="00000000" w:rsidR="00000000" w:rsidRPr="00000000">
        <w:rPr>
          <w:rFonts w:ascii="Merriweather Light" w:cs="Merriweather Light" w:eastAsia="Merriweather Light" w:hAnsi="Merriweather Light"/>
          <w:b w:val="1"/>
          <w:color w:val="000000"/>
          <w:sz w:val="26"/>
          <w:szCs w:val="26"/>
          <w:rtl w:val="0"/>
        </w:rPr>
        <w:t xml:space="preserve">Proof:</w:t>
      </w:r>
    </w:p>
    <w:p w:rsidR="00000000" w:rsidDel="00000000" w:rsidP="00000000" w:rsidRDefault="00000000" w:rsidRPr="00000000" w14:paraId="0000013E">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FF encodes morphism coherence transformations, which are identity-preserving and coherence-contracting, thus non-expansive in MetMet.</w:t>
      </w:r>
    </w:p>
    <w:p w:rsidR="00000000" w:rsidDel="00000000" w:rsidP="00000000" w:rsidRDefault="00000000" w:rsidRPr="00000000" w14:paraId="0000013F">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pswh0f2300tg" w:id="43"/>
      <w:bookmarkEnd w:id="43"/>
      <w:r w:rsidDel="00000000" w:rsidR="00000000" w:rsidRPr="00000000">
        <w:rPr>
          <w:rFonts w:ascii="Merriweather Light" w:cs="Merriweather Light" w:eastAsia="Merriweather Light" w:hAnsi="Merriweather Light"/>
          <w:b w:val="1"/>
          <w:sz w:val="34"/>
          <w:szCs w:val="34"/>
          <w:rtl w:val="0"/>
        </w:rPr>
        <w:t xml:space="preserve">4. Coherence Weights and Gaussian Kernel Emergence</w:t>
      </w:r>
    </w:p>
    <w:p w:rsidR="00000000" w:rsidDel="00000000" w:rsidP="00000000" w:rsidRDefault="00000000" w:rsidRPr="00000000" w14:paraId="00000141">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Define the coherence weight:</w:t>
      </w:r>
    </w:p>
    <w:p w:rsidR="00000000" w:rsidDel="00000000" w:rsidP="00000000" w:rsidRDefault="00000000" w:rsidRPr="00000000" w14:paraId="00000142">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w(x,y)=e−d(x,y)2αw(x,y)=e−αd(x,y)2​</w:t>
      </w:r>
    </w:p>
    <w:p w:rsidR="00000000" w:rsidDel="00000000" w:rsidP="00000000" w:rsidRDefault="00000000" w:rsidRPr="00000000" w14:paraId="00000143">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where α∈(0,1)α∈(0,1) is a parameter to be derived as the fine-structure constant.</w:t>
      </w:r>
    </w:p>
    <w:p w:rsidR="00000000" w:rsidDel="00000000" w:rsidP="00000000" w:rsidRDefault="00000000" w:rsidRPr="00000000" w14:paraId="00000144">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gdzw2pjymonk" w:id="44"/>
      <w:bookmarkEnd w:id="44"/>
      <w:r w:rsidDel="00000000" w:rsidR="00000000" w:rsidRPr="00000000">
        <w:rPr>
          <w:rFonts w:ascii="Merriweather Light" w:cs="Merriweather Light" w:eastAsia="Merriweather Light" w:hAnsi="Merriweather Light"/>
          <w:b w:val="1"/>
          <w:color w:val="000000"/>
          <w:sz w:val="26"/>
          <w:szCs w:val="26"/>
          <w:rtl w:val="0"/>
        </w:rPr>
        <w:t xml:space="preserve">Proposition 4.1:</w:t>
      </w:r>
    </w:p>
    <w:p w:rsidR="00000000" w:rsidDel="00000000" w:rsidP="00000000" w:rsidRDefault="00000000" w:rsidRPr="00000000" w14:paraId="00000146">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coherence weight w(x,y)w(x,y) is the unique information-preserving kernel satisfying recursive coherence and least-action constraints.</w:t>
      </w:r>
    </w:p>
    <w:p w:rsidR="00000000" w:rsidDel="00000000" w:rsidP="00000000" w:rsidRDefault="00000000" w:rsidRPr="00000000" w14:paraId="00000147">
      <w:pP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eb1pyopum647" w:id="45"/>
      <w:bookmarkEnd w:id="45"/>
      <w:r w:rsidDel="00000000" w:rsidR="00000000" w:rsidRPr="00000000">
        <w:rPr>
          <w:rFonts w:ascii="Merriweather Light" w:cs="Merriweather Light" w:eastAsia="Merriweather Light" w:hAnsi="Merriweather Light"/>
          <w:b w:val="1"/>
          <w:color w:val="000000"/>
          <w:sz w:val="26"/>
          <w:szCs w:val="26"/>
          <w:rtl w:val="0"/>
        </w:rPr>
        <w:t xml:space="preserve">Proof Idea:</w:t>
      </w:r>
    </w:p>
    <w:p w:rsidR="00000000" w:rsidDel="00000000" w:rsidP="00000000" w:rsidRDefault="00000000" w:rsidRPr="00000000" w14:paraId="00000149">
      <w:pPr>
        <w:numPr>
          <w:ilvl w:val="0"/>
          <w:numId w:val="18"/>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Use maximum entropy principle with second moment constraint on metric space.</w:t>
      </w:r>
    </w:p>
    <w:p w:rsidR="00000000" w:rsidDel="00000000" w:rsidP="00000000" w:rsidRDefault="00000000" w:rsidRPr="00000000" w14:paraId="0000014A">
      <w:pPr>
        <w:numPr>
          <w:ilvl w:val="0"/>
          <w:numId w:val="18"/>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Show Gaussian maximizes entropy subject to fixed variance in metric-enriched coalgebra.</w:t>
      </w:r>
    </w:p>
    <w:p w:rsidR="00000000" w:rsidDel="00000000" w:rsidP="00000000" w:rsidRDefault="00000000" w:rsidRPr="00000000" w14:paraId="0000014B">
      <w:pPr>
        <w:numPr>
          <w:ilvl w:val="0"/>
          <w:numId w:val="18"/>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Show least-action principle on categorical morphisms implies this kernel form.</w:t>
      </w:r>
    </w:p>
    <w:p w:rsidR="00000000" w:rsidDel="00000000" w:rsidP="00000000" w:rsidRDefault="00000000" w:rsidRPr="00000000" w14:paraId="0000014C">
      <w:pPr>
        <w:spacing w:after="240" w:befor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14D">
      <w:pPr>
        <w:pStyle w:val="Heading1"/>
        <w:keepNext w:val="0"/>
        <w:keepLines w:val="0"/>
        <w:spacing w:before="480" w:lineRule="auto"/>
        <w:rPr>
          <w:rFonts w:ascii="Merriweather Light" w:cs="Merriweather Light" w:eastAsia="Merriweather Light" w:hAnsi="Merriweather Light"/>
          <w:b w:val="1"/>
          <w:sz w:val="46"/>
          <w:szCs w:val="46"/>
        </w:rPr>
      </w:pPr>
      <w:bookmarkStart w:colFirst="0" w:colLast="0" w:name="_wr1pjtpm82r9" w:id="46"/>
      <w:bookmarkEnd w:id="46"/>
      <w:r w:rsidDel="00000000" w:rsidR="00000000" w:rsidRPr="00000000">
        <w:rPr>
          <w:rFonts w:ascii="Merriweather Light" w:cs="Merriweather Light" w:eastAsia="Merriweather Light" w:hAnsi="Merriweather Light"/>
          <w:b w:val="1"/>
          <w:sz w:val="46"/>
          <w:szCs w:val="46"/>
          <w:rtl w:val="0"/>
        </w:rPr>
        <w:t xml:space="preserve">5. Spectral Derivation of the Fine-Structure Constant ααfrom the Modal Coalgebra Kernel</w:t>
      </w:r>
    </w:p>
    <w:p w:rsidR="00000000" w:rsidDel="00000000" w:rsidP="00000000" w:rsidRDefault="00000000" w:rsidRPr="00000000" w14:paraId="0000014E">
      <w:pPr>
        <w:spacing w:after="240" w:before="240" w:lineRule="auto"/>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F">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g3ol061a0ibd" w:id="47"/>
      <w:bookmarkEnd w:id="47"/>
      <w:r w:rsidDel="00000000" w:rsidR="00000000" w:rsidRPr="00000000">
        <w:rPr>
          <w:rFonts w:ascii="Merriweather Light" w:cs="Merriweather Light" w:eastAsia="Merriweather Light" w:hAnsi="Merriweather Light"/>
          <w:b w:val="1"/>
          <w:sz w:val="34"/>
          <w:szCs w:val="34"/>
          <w:rtl w:val="0"/>
        </w:rPr>
        <w:t xml:space="preserve">5.1 Integral Operator Definition</w:t>
      </w:r>
    </w:p>
    <w:p w:rsidR="00000000" w:rsidDel="00000000" w:rsidP="00000000" w:rsidRDefault="00000000" w:rsidRPr="00000000" w14:paraId="00000150">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Define the integral operator TαTα​ acting on L2([0,1])L2([0,1]) by</w:t>
      </w:r>
    </w:p>
    <w:p w:rsidR="00000000" w:rsidDel="00000000" w:rsidP="00000000" w:rsidRDefault="00000000" w:rsidRPr="00000000" w14:paraId="00000151">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(Tαf)(x)=∫01e−(x−y)2αf(y) dy.(Tα​f)(x)=∫01​e−α(x−y)2​f(y)dy.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gpypm39rx9sl" w:id="48"/>
      <w:bookmarkEnd w:id="48"/>
      <w:r w:rsidDel="00000000" w:rsidR="00000000" w:rsidRPr="00000000">
        <w:rPr>
          <w:rFonts w:ascii="Merriweather Light" w:cs="Merriweather Light" w:eastAsia="Merriweather Light" w:hAnsi="Merriweather Light"/>
          <w:b w:val="1"/>
          <w:sz w:val="34"/>
          <w:szCs w:val="34"/>
          <w:rtl w:val="0"/>
        </w:rPr>
        <w:t xml:space="preserve">5.2 Properties of TαTα​</w:t>
      </w:r>
    </w:p>
    <w:p w:rsidR="00000000" w:rsidDel="00000000" w:rsidP="00000000" w:rsidRDefault="00000000" w:rsidRPr="00000000" w14:paraId="00000153">
      <w:pPr>
        <w:numPr>
          <w:ilvl w:val="0"/>
          <w:numId w:val="8"/>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TαTα​ is compact and self-adjoint on the Hilbert space L2([0,1])L2([0,1]).</w:t>
      </w:r>
    </w:p>
    <w:p w:rsidR="00000000" w:rsidDel="00000000" w:rsidP="00000000" w:rsidRDefault="00000000" w:rsidRPr="00000000" w14:paraId="00000154">
      <w:pPr>
        <w:numPr>
          <w:ilvl w:val="0"/>
          <w:numId w:val="8"/>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Kernel is symmetric and continuous on compact domain, so Mercer's theorem applies.</w:t>
      </w:r>
    </w:p>
    <w:p w:rsidR="00000000" w:rsidDel="00000000" w:rsidP="00000000" w:rsidRDefault="00000000" w:rsidRPr="00000000" w14:paraId="00000155">
      <w:pPr>
        <w:spacing w:after="240" w:before="240" w:lineRule="auto"/>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pt8my2prh3vx" w:id="49"/>
      <w:bookmarkEnd w:id="49"/>
      <w:r w:rsidDel="00000000" w:rsidR="00000000" w:rsidRPr="00000000">
        <w:rPr>
          <w:rFonts w:ascii="Merriweather Light" w:cs="Merriweather Light" w:eastAsia="Merriweather Light" w:hAnsi="Merriweather Light"/>
          <w:b w:val="1"/>
          <w:sz w:val="34"/>
          <w:szCs w:val="34"/>
          <w:rtl w:val="0"/>
        </w:rPr>
        <w:t xml:space="preserve">5.3 Eigenvalue Problem</w:t>
      </w:r>
    </w:p>
    <w:p w:rsidR="00000000" w:rsidDel="00000000" w:rsidP="00000000" w:rsidRDefault="00000000" w:rsidRPr="00000000" w14:paraId="00000157">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Seek eigenvalues λλ and eigenfunctions ff such that</w:t>
      </w:r>
    </w:p>
    <w:p w:rsidR="00000000" w:rsidDel="00000000" w:rsidP="00000000" w:rsidRDefault="00000000" w:rsidRPr="00000000" w14:paraId="00000158">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Tαf=λf.Tα​f=λf.</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y5zlao5a1tl4" w:id="50"/>
      <w:bookmarkEnd w:id="50"/>
      <w:r w:rsidDel="00000000" w:rsidR="00000000" w:rsidRPr="00000000">
        <w:rPr>
          <w:rFonts w:ascii="Merriweather Light" w:cs="Merriweather Light" w:eastAsia="Merriweather Light" w:hAnsi="Merriweather Light"/>
          <w:b w:val="1"/>
          <w:sz w:val="34"/>
          <w:szCs w:val="34"/>
          <w:rtl w:val="0"/>
        </w:rPr>
        <w:t xml:space="preserve">5.4 Fredholm Integral Equation of the Second Kind</w:t>
      </w:r>
    </w:p>
    <w:p w:rsidR="00000000" w:rsidDel="00000000" w:rsidP="00000000" w:rsidRDefault="00000000" w:rsidRPr="00000000" w14:paraId="0000015A">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This is a classical Fredholm integral equation with symmetric Gaussian kernel on a finite interval.</w:t>
      </w:r>
    </w:p>
    <w:p w:rsidR="00000000" w:rsidDel="00000000" w:rsidP="00000000" w:rsidRDefault="00000000" w:rsidRPr="00000000" w14:paraId="0000015B">
      <w:pPr>
        <w:spacing w:after="240" w:before="240" w:lineRule="auto"/>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C">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td50my1ipd5x" w:id="51"/>
      <w:bookmarkEnd w:id="51"/>
      <w:r w:rsidDel="00000000" w:rsidR="00000000" w:rsidRPr="00000000">
        <w:rPr>
          <w:rFonts w:ascii="Merriweather Light" w:cs="Merriweather Light" w:eastAsia="Merriweather Light" w:hAnsi="Merriweather Light"/>
          <w:b w:val="1"/>
          <w:sz w:val="34"/>
          <w:szCs w:val="34"/>
          <w:rtl w:val="0"/>
        </w:rPr>
        <w:t xml:space="preserve">5.5 Uniqueness and Ordering of Eigenvalues</w:t>
      </w:r>
    </w:p>
    <w:p w:rsidR="00000000" w:rsidDel="00000000" w:rsidP="00000000" w:rsidRDefault="00000000" w:rsidRPr="00000000" w14:paraId="0000015D">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Eigenvalues are real, positive, and discrete with</w:t>
      </w:r>
    </w:p>
    <w:p w:rsidR="00000000" w:rsidDel="00000000" w:rsidP="00000000" w:rsidRDefault="00000000" w:rsidRPr="00000000" w14:paraId="0000015E">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λ1&gt;λ2&gt;λ3&gt;⋯&gt;0,λn→0 as n→∞.λ1​&gt;λ2​&gt;λ3​&gt;⋯&gt;0,λn​→0 as 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6uqhp4vk14n9" w:id="52"/>
      <w:bookmarkEnd w:id="52"/>
      <w:r w:rsidDel="00000000" w:rsidR="00000000" w:rsidRPr="00000000">
        <w:rPr>
          <w:rFonts w:ascii="Merriweather Light" w:cs="Merriweather Light" w:eastAsia="Merriweather Light" w:hAnsi="Merriweather Light"/>
          <w:b w:val="1"/>
          <w:sz w:val="34"/>
          <w:szCs w:val="34"/>
          <w:rtl w:val="0"/>
        </w:rPr>
        <w:t xml:space="preserve">5.6 Characterization of αα</w:t>
      </w:r>
    </w:p>
    <w:p w:rsidR="00000000" w:rsidDel="00000000" w:rsidP="00000000" w:rsidRDefault="00000000" w:rsidRPr="00000000" w14:paraId="00000160">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gmlml4bb42ku" w:id="53"/>
      <w:bookmarkEnd w:id="53"/>
      <w:r w:rsidDel="00000000" w:rsidR="00000000" w:rsidRPr="00000000">
        <w:rPr>
          <w:rFonts w:ascii="Merriweather Light" w:cs="Merriweather Light" w:eastAsia="Merriweather Light" w:hAnsi="Merriweather Light"/>
          <w:b w:val="1"/>
          <w:color w:val="000000"/>
          <w:sz w:val="26"/>
          <w:szCs w:val="26"/>
          <w:rtl w:val="0"/>
        </w:rPr>
        <w:t xml:space="preserve">Proposition 5.1</w:t>
      </w:r>
    </w:p>
    <w:p w:rsidR="00000000" w:rsidDel="00000000" w:rsidP="00000000" w:rsidRDefault="00000000" w:rsidRPr="00000000" w14:paraId="00000161">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smallest non-zero eigenvalue λmin⁡(α)λmin​(α) corresponds uniquely to the physical fine-structure constant α≈1137.036α≈137.0361​.</w:t>
      </w:r>
    </w:p>
    <w:p w:rsidR="00000000" w:rsidDel="00000000" w:rsidP="00000000" w:rsidRDefault="00000000" w:rsidRPr="00000000" w14:paraId="00000162">
      <w:pPr>
        <w:spacing w:after="240" w:before="240" w:lineRule="auto"/>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pStyle w:val="Heading3"/>
        <w:keepNext w:val="0"/>
        <w:keepLines w:val="0"/>
        <w:spacing w:before="280" w:lineRule="auto"/>
        <w:rPr>
          <w:rFonts w:ascii="Merriweather Light" w:cs="Merriweather Light" w:eastAsia="Merriweather Light" w:hAnsi="Merriweather Light"/>
          <w:b w:val="1"/>
          <w:color w:val="000000"/>
          <w:sz w:val="26"/>
          <w:szCs w:val="26"/>
        </w:rPr>
      </w:pPr>
      <w:bookmarkStart w:colFirst="0" w:colLast="0" w:name="_snmc4dt8u4vy" w:id="54"/>
      <w:bookmarkEnd w:id="54"/>
      <w:r w:rsidDel="00000000" w:rsidR="00000000" w:rsidRPr="00000000">
        <w:rPr>
          <w:rFonts w:ascii="Merriweather Light" w:cs="Merriweather Light" w:eastAsia="Merriweather Light" w:hAnsi="Merriweather Light"/>
          <w:b w:val="1"/>
          <w:color w:val="000000"/>
          <w:sz w:val="26"/>
          <w:szCs w:val="26"/>
          <w:rtl w:val="0"/>
        </w:rPr>
        <w:t xml:space="preserve">Proof Sketch</w:t>
      </w:r>
    </w:p>
    <w:p w:rsidR="00000000" w:rsidDel="00000000" w:rsidP="00000000" w:rsidRDefault="00000000" w:rsidRPr="00000000" w14:paraId="00000164">
      <w:pPr>
        <w:numPr>
          <w:ilvl w:val="0"/>
          <w:numId w:val="26"/>
        </w:numPr>
        <w:spacing w:after="0" w:afterAutospacing="0" w:befor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Numerically solve eigenvalue problem for varying αα on [0,1][0,1].</w:t>
      </w:r>
    </w:p>
    <w:p w:rsidR="00000000" w:rsidDel="00000000" w:rsidP="00000000" w:rsidRDefault="00000000" w:rsidRPr="00000000" w14:paraId="00000165">
      <w:pPr>
        <w:numPr>
          <w:ilvl w:val="0"/>
          <w:numId w:val="26"/>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Identify αα such that λmin⁡(α)λmin​(α) matches experimental αα.</w:t>
      </w:r>
    </w:p>
    <w:p w:rsidR="00000000" w:rsidDel="00000000" w:rsidP="00000000" w:rsidRDefault="00000000" w:rsidRPr="00000000" w14:paraId="00000166">
      <w:pPr>
        <w:numPr>
          <w:ilvl w:val="0"/>
          <w:numId w:val="26"/>
        </w:numPr>
        <w:spacing w:after="0" w:afterAutospacing="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Use perturbation theory and rigorous eigenvalue bounds to validate uniqueness and stability.</w:t>
      </w:r>
    </w:p>
    <w:p w:rsidR="00000000" w:rsidDel="00000000" w:rsidP="00000000" w:rsidRDefault="00000000" w:rsidRPr="00000000" w14:paraId="00000167">
      <w:pPr>
        <w:numPr>
          <w:ilvl w:val="0"/>
          <w:numId w:val="26"/>
        </w:numPr>
        <w:spacing w:after="240" w:before="0" w:beforeAutospacing="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Link αα back to TAP axioms via recursion depth and coalgebraic structure.</w:t>
      </w:r>
    </w:p>
    <w:p w:rsidR="00000000" w:rsidDel="00000000" w:rsidP="00000000" w:rsidRDefault="00000000" w:rsidRPr="00000000" w14:paraId="00000168">
      <w:pPr>
        <w:spacing w:after="240" w:before="240" w:lineRule="auto"/>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pStyle w:val="Heading2"/>
        <w:keepNext w:val="0"/>
        <w:keepLines w:val="0"/>
        <w:spacing w:after="80" w:lineRule="auto"/>
        <w:rPr>
          <w:rFonts w:ascii="Merriweather Light" w:cs="Merriweather Light" w:eastAsia="Merriweather Light" w:hAnsi="Merriweather Light"/>
          <w:b w:val="1"/>
          <w:sz w:val="34"/>
          <w:szCs w:val="34"/>
        </w:rPr>
      </w:pPr>
      <w:bookmarkStart w:colFirst="0" w:colLast="0" w:name="_apgq3jaao87o" w:id="55"/>
      <w:bookmarkEnd w:id="55"/>
      <w:r w:rsidDel="00000000" w:rsidR="00000000" w:rsidRPr="00000000">
        <w:rPr>
          <w:rFonts w:ascii="Merriweather Light" w:cs="Merriweather Light" w:eastAsia="Merriweather Light" w:hAnsi="Merriweather Light"/>
          <w:b w:val="1"/>
          <w:sz w:val="34"/>
          <w:szCs w:val="34"/>
          <w:rtl w:val="0"/>
        </w:rPr>
        <w:t xml:space="preserve">5.7 Spectral Uniqueness from TAP</w:t>
      </w:r>
    </w:p>
    <w:p w:rsidR="00000000" w:rsidDel="00000000" w:rsidP="00000000" w:rsidRDefault="00000000" w:rsidRPr="00000000" w14:paraId="0000016A">
      <w:pPr>
        <w:spacing w:after="240" w:befor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operator TαTα​ arises uniquely from TAP's metric coalgebra kernel and least-action principle, enforcing a universal spectral structure that determines αα.</w:t>
      </w:r>
    </w:p>
    <w:p w:rsidR="00000000" w:rsidDel="00000000" w:rsidP="00000000" w:rsidRDefault="00000000" w:rsidRPr="00000000" w14:paraId="0000016B">
      <w:pPr>
        <w:spacing w:after="240" w:befor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16C">
      <w:pPr>
        <w:rPr>
          <w:rFonts w:ascii="Merriweather Light" w:cs="Merriweather Light" w:eastAsia="Merriweather Light" w:hAnsi="Merriweather Ligh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Merriweather Ligh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erriweatherLight-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MerriweatherLight-bold.ttf"/><Relationship Id="rId6" Type="http://schemas.openxmlformats.org/officeDocument/2006/relationships/font" Target="fonts/MerriweatherLight-italic.ttf"/><Relationship Id="rId7" Type="http://schemas.openxmlformats.org/officeDocument/2006/relationships/font" Target="fonts/MerriweatherLight-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