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w="4536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48"/>
              </w:rPr>
              <w:t>佐藤 勇気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6"/>
              </w:rPr>
              <w:t>SATO Yuki</w:t>
            </w:r>
          </w:p>
        </w:tc>
        <w:tc>
          <w:tcPr>
            <w:tcW w:w="5103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Età </w:t>
            </w:r>
            <w:r>
              <w:rPr>
                <w:b w:val="0"/>
                <w:i w:val="0"/>
                <w:color w:val="1A1A2E"/>
                <w:sz w:val="20"/>
              </w:rPr>
              <w:t>27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Ruolo </w:t>
            </w:r>
            <w:r>
              <w:rPr>
                <w:b w:val="0"/>
                <w:i w:val="0"/>
                <w:color w:val="1A1A2E"/>
                <w:sz w:val="20"/>
              </w:rPr>
              <w:t>Tecnico Analisi Tracce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Grado </w:t>
            </w:r>
            <w:r>
              <w:rPr>
                <w:b w:val="0"/>
                <w:i w:val="0"/>
                <w:color w:val="1A1A2E"/>
                <w:sz w:val="20"/>
              </w:rPr>
              <w:t>Agente Scelto (Junsa-cho)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Servizio </w:t>
            </w:r>
            <w:r>
              <w:rPr>
                <w:b w:val="0"/>
                <w:i w:val="0"/>
                <w:color w:val="1A1A2E"/>
                <w:sz w:val="20"/>
              </w:rPr>
              <w:t>3 anni</w:t>
            </w:r>
          </w:p>
        </w:tc>
        <w:tc>
          <w:tcPr>
            <w:tcW w:w="2268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4_Sato_Yuki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c>
          <w:tcPr>
            <w:tcW w:w="1701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Note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Distacco </w:t>
            </w:r>
            <w:r>
              <w:rPr>
                <w:b w:val="0"/>
                <w:i w:val="0"/>
                <w:color w:val="1A1A2E"/>
                <w:sz w:val="20"/>
              </w:rPr>
              <w:t>冷静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Pazienza </w:t>
            </w:r>
            <w:r>
              <w:rPr>
                <w:b w:val="0"/>
                <w:i w:val="0"/>
                <w:color w:val="1A1A2E"/>
                <w:sz w:val="20"/>
              </w:rPr>
              <w:t>忍耐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Silenzio </w:t>
            </w:r>
            <w:r>
              <w:rPr>
                <w:b w:val="0"/>
                <w:i w:val="0"/>
                <w:color w:val="1A1A2E"/>
                <w:sz w:val="20"/>
              </w:rPr>
              <w:t>沈黙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Lucidità </w:t>
            </w:r>
            <w:r>
              <w:rPr>
                <w:b w:val="0"/>
                <w:i w:val="0"/>
                <w:color w:val="1A1A2E"/>
                <w:sz w:val="20"/>
              </w:rPr>
              <w:t>明晰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Ascolto </w:t>
            </w:r>
            <w:r>
              <w:rPr>
                <w:b w:val="0"/>
                <w:i w:val="0"/>
                <w:color w:val="1A1A2E"/>
                <w:sz w:val="20"/>
              </w:rPr>
              <w:t>傾聴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5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Presenza </w:t>
            </w:r>
            <w:r>
              <w:rPr>
                <w:b w:val="0"/>
                <w:i w:val="0"/>
                <w:color w:val="1A1A2E"/>
                <w:sz w:val="20"/>
              </w:rPr>
              <w:t>存在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5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5 punti da distribuire </w:t>
      </w:r>
      <w:r>
        <w:rPr>
          <w:b w:val="0"/>
          <w:i w:val="0"/>
          <w:color w:val="787878"/>
          <w:sz w:val="18"/>
        </w:rPr>
        <w:t>(max 2 per attributo) + 2d6 prendi il dado più basso come bonus — max 8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6804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気</w:t>
            </w:r>
            <w:r>
              <w:rPr>
                <w:b/>
                <w:i w:val="0"/>
                <w:color w:val="1A1A2E"/>
                <w:sz w:val="20"/>
              </w:rPr>
              <w:t xml:space="preserve">  KI  — Energia Vitale</w:t>
            </w:r>
          </w:p>
          <w:p>
            <w:pPr>
              <w:spacing w:after="40"/>
            </w:pPr>
            <w:r>
              <w:rPr>
                <w:b/>
                <w:i w:val="0"/>
                <w:color w:val="1A1A2E"/>
                <w:sz w:val="22"/>
              </w:rPr>
              <w:t xml:space="preserve">Ki Max: ________    </w:t>
            </w:r>
            <w:r>
              <w:rPr>
                <w:b w:val="0"/>
                <w:i/>
                <w:color w:val="8B0000"/>
                <w:sz w:val="16"/>
              </w:rPr>
              <w:t>attributo più basso +2d6 prendi il dado più alto, 1 si ritira</w:t>
            </w:r>
          </w:p>
          <w:p>
            <w:r>
              <w:rPr>
                <w:b/>
                <w:i w:val="0"/>
                <w:color w:val="1A1A2E"/>
                <w:sz w:val="22"/>
              </w:rPr>
              <w:t xml:space="preserve">Ki attuale: ________________ </w:t>
            </w:r>
            <w:r>
              <w:rPr>
                <w:b w:val="0"/>
                <w:i/>
                <w:color w:val="8B0000"/>
                <w:sz w:val="18"/>
              </w:rPr>
              <w:t>≤3 Genkai</w:t>
            </w:r>
          </w:p>
        </w:tc>
        <w:tc>
          <w:tcPr>
            <w:tcW w:w="3969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悟り</w:t>
            </w:r>
            <w:r>
              <w:rPr>
                <w:b/>
                <w:i w:val="0"/>
                <w:color w:val="1A1A2E"/>
                <w:sz w:val="20"/>
              </w:rPr>
              <w:t xml:space="preserve">  SATORI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1/sessione</w:t>
            </w:r>
          </w:p>
          <w:p>
            <w:r>
              <w:rPr>
                <w:b w:val="0"/>
                <w:i w:val="0"/>
                <w:color w:val="1A1A2E"/>
                <w:sz w:val="18"/>
              </w:rPr>
              <w:t>successo automatico ☐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Secondo uso: costo doppio.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Palazzo della Memoria 記憶の宮殿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Puoi richiamare con precisione fotografica qualcosa che hai visto o sentito.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 o Pazienza (dual)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Ricordi il dettaglio e anche elementi periferici che non avevi notato consciamente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Ricordi il dettaglio principale, ma sfocato o incompleto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Occhio della Gru 鶴の目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Vedi ciò che altri non vedono — il dettaglio che cambia tutto.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Trovi il dettaglio nascosto e capisci in che direzione punta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Percepisci quanti elementi fuori posto ci sono (uno, più di uno, molti)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L'Istante della Caduta 散り際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Il fiore di ciliegio nel momento in cui cade. Cogliere ciò che sta per svanire.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Pazienza o Ascolto (dual)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Sai cosa sta per svanire e hai un istante per agire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Senti urgenza, sai che qualcosa sta sfuggendo, ma non cosa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Sei il più giovane della squadra. Brillante, laureato con lode in chimica forense, pieno di entusiasmo. Sei quello che lavora fino a tardi, che controlla tre volte, che non si arrende finché non trova la risposta. Il problema è tua madre: Sato Michiko non ha mai accettato che tu facessi il poliziotto. Uno spreco, dice. Tuo zio Tanaka Jiro ha un'azienda di import-export e ti aspetta.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LA MADRE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Tua madre chiama. Spesso. A volte in centrale. È urgente, dice alla segretaria. Non è mai urgente. Vuole sapere se hai ripensato al lavoro dello zio, quando ti sposi, perché sprechi la tua vita. Non urla, non minaccia — usa il senso di colpa come un'arma di precisione. E non puoi riattaccare in faccia a tua madre — non in Giappone.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SATO Michiko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58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Casalinga, vedova da 10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Madre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Che tu sistemi la tua vita. Matrimonio, lavoro stabile, nipotini.</w:t>
            </w:r>
          </w:p>
        </w:tc>
      </w:tr>
    </w:tbl>
    <w:p>
      <w:pPr>
        <w:spacing w:after="40"/>
        <w:ind w:left="170"/>
      </w:pPr>
      <w:r>
        <w:rPr>
          <w:b w:val="0"/>
          <w:i/>
          <w:color w:val="1A1A2E"/>
          <w:sz w:val="20"/>
        </w:rPr>
        <w:t>Mai aggressiva direttamente. Io voglio solo il tuo bene. Tuo padre sarebbe così deluso. Il senso di colpa è la sua arma principale.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KATO Hiroshi</w:t>
      </w:r>
    </w:p>
    <w:p>
      <w:pPr>
        <w:spacing w:after="40"/>
        <w:ind w:left="170"/>
      </w:pPr>
      <w:r>
        <w:rPr>
          <w:b w:val="0"/>
          <w:i/>
          <w:color w:val="787878"/>
          <w:sz w:val="20"/>
        </w:rPr>
        <w:t>Tecnico informatico (amico d'infanzia)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>Migliori amici dalle elementari, vi vedete ancora per giocare ai videogiochi. Recupero dati, analisi file, hacking leggero.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Telefono di casa. Risponde anche a tarda sera.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Storie dal lavoro, cene, compagnia.</w:t>
      </w:r>
    </w:p>
    <w:p>
      <w:pPr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Kato è l'unica persona con cui puoi essere completamente te stesso.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il giovane promettente. Entusiasta, competente, sempre pronto ad aiutare. Vuoi dimostrare di meritare il tuo posto.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Sei esausto dal peso delle aspettative. Di tua madre, del lavoro, di te stesso. A volte ti chiedi se non avresti fatto meglio ad ascoltarla.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Datemi ancora un'ora, ho quasi finito l'analisi.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Parli troppo. Riempi i silenzi. Ti giustifichi anche quando non devi. Cerchi approvazione.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qualcuno lo tratta da ragazzino o mette in dubbio la sua esperienza.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Gomme da masticare alla menta. Ne consuma un pacchetto al giorno in laboratorio.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Si sistema gli occhiali spingendoli sul naso con l'indice, anche quando non scivolano.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 portachiavi a forma di struttura molecolare, regalo di laurea dei compagni.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Curry rice della mensa della centrale. Lo mangia quasi ogni giorno, senza vergogna.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Rituale: </w:t>
      </w:r>
      <w:r>
        <w:rPr>
          <w:b w:val="0"/>
          <w:i w:val="0"/>
          <w:color w:val="1A1A2E"/>
          <w:sz w:val="20"/>
        </w:rPr>
        <w:t>Conta i passi quando è nervoso. Non se ne accorge, ma i colleghi sì.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YAMAMOTO Kenji: </w:t>
      </w:r>
      <w:r>
        <w:rPr>
          <w:b w:val="0"/>
          <w:i/>
          <w:color w:val="1A1A2E"/>
          <w:sz w:val="20"/>
        </w:rPr>
        <w:t>L'ispettore. Lo ammiro, ma a volte ho paura di deluderlo.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HONDA Ryota: </w:t>
      </w:r>
      <w:r>
        <w:rPr>
          <w:b w:val="0"/>
          <w:i/>
          <w:color w:val="1A1A2E"/>
          <w:sz w:val="20"/>
        </w:rPr>
        <w:t>Il più figo della squadra. Vorrei avere la sua sicurezza. O almeno fingerla così bene.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NAKAMURA Shota: </w:t>
      </w:r>
      <w:r>
        <w:rPr>
          <w:b w:val="0"/>
          <w:i/>
          <w:color w:val="1A1A2E"/>
          <w:sz w:val="20"/>
        </w:rPr>
        <w:t>Calmo come un lago. Quando parla con me, mi sento meno ansioso.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FUJITA Emi: </w:t>
      </w:r>
      <w:r>
        <w:rPr>
          <w:b w:val="0"/>
          <w:i/>
          <w:color w:val="1A1A2E"/>
          <w:sz w:val="20"/>
        </w:rPr>
        <w:t>A volte mi guarda come se sapesse esattamente cosa sto pensando. Probabilmente lo sa.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