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7D37F" w14:textId="77777777" w:rsidR="00A67C41" w:rsidRDefault="00000000">
      <w:pPr>
        <w:spacing w:after="40"/>
        <w:jc w:val="center"/>
      </w:pPr>
      <w:r>
        <w:rPr>
          <w:color w:val="B49650"/>
          <w:sz w:val="16"/>
        </w:rPr>
        <w:t>限界</w:t>
      </w:r>
      <w:r>
        <w:rPr>
          <w:color w:val="B49650"/>
          <w:sz w:val="16"/>
        </w:rPr>
        <w:t xml:space="preserve">  ·  GENKAI v1.3  ·  </w:t>
      </w:r>
      <w:r>
        <w:rPr>
          <w:color w:val="B49650"/>
          <w:sz w:val="16"/>
        </w:rPr>
        <w:t>限界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4635"/>
        <w:gridCol w:w="2229"/>
      </w:tblGrid>
      <w:tr w:rsidR="00A67C41" w14:paraId="2D845FBE" w14:textId="77777777">
        <w:trPr>
          <w:jc w:val="center"/>
        </w:trPr>
        <w:tc>
          <w:tcPr>
            <w:tcW w:w="4536" w:type="dxa"/>
            <w:vAlign w:val="center"/>
          </w:tcPr>
          <w:p w14:paraId="7D498527" w14:textId="77777777" w:rsidR="00A67C41" w:rsidRDefault="00000000">
            <w:pPr>
              <w:spacing w:after="40"/>
              <w:jc w:val="center"/>
            </w:pPr>
            <w:r>
              <w:rPr>
                <w:color w:val="1A1A2E"/>
                <w:sz w:val="48"/>
              </w:rPr>
              <w:t>佐藤</w:t>
            </w:r>
            <w:r>
              <w:rPr>
                <w:color w:val="1A1A2E"/>
                <w:sz w:val="48"/>
              </w:rPr>
              <w:t xml:space="preserve"> </w:t>
            </w:r>
            <w:r>
              <w:rPr>
                <w:color w:val="1A1A2E"/>
                <w:sz w:val="48"/>
              </w:rPr>
              <w:t>勇気</w:t>
            </w:r>
          </w:p>
          <w:p w14:paraId="08861717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6"/>
              </w:rPr>
              <w:t>SATO Yuki</w:t>
            </w:r>
          </w:p>
        </w:tc>
        <w:tc>
          <w:tcPr>
            <w:tcW w:w="5103" w:type="dxa"/>
            <w:vAlign w:val="center"/>
          </w:tcPr>
          <w:p w14:paraId="1B3092D1" w14:textId="77777777" w:rsidR="00A67C41" w:rsidRDefault="00000000">
            <w:pPr>
              <w:jc w:val="center"/>
            </w:pPr>
            <w:r>
              <w:rPr>
                <w:b/>
                <w:color w:val="787878"/>
              </w:rPr>
              <w:t xml:space="preserve">Età </w:t>
            </w:r>
            <w:r>
              <w:rPr>
                <w:color w:val="1A1A2E"/>
              </w:rPr>
              <w:t>27</w:t>
            </w:r>
          </w:p>
          <w:p w14:paraId="317D1E04" w14:textId="77777777" w:rsidR="00A67C41" w:rsidRDefault="00000000">
            <w:pPr>
              <w:jc w:val="center"/>
            </w:pPr>
            <w:r>
              <w:rPr>
                <w:b/>
                <w:color w:val="787878"/>
              </w:rPr>
              <w:t xml:space="preserve">Ruolo </w:t>
            </w:r>
            <w:r>
              <w:rPr>
                <w:color w:val="1A1A2E"/>
              </w:rPr>
              <w:t>Tecnico Analisi Tracce</w:t>
            </w:r>
          </w:p>
          <w:p w14:paraId="27F53AE0" w14:textId="77777777" w:rsidR="00A67C41" w:rsidRDefault="00000000">
            <w:pPr>
              <w:jc w:val="center"/>
            </w:pPr>
            <w:r>
              <w:rPr>
                <w:b/>
                <w:color w:val="787878"/>
              </w:rPr>
              <w:t xml:space="preserve">Grado </w:t>
            </w:r>
            <w:r>
              <w:rPr>
                <w:color w:val="1A1A2E"/>
              </w:rPr>
              <w:t>Agente Scelto (Junsa-cho)</w:t>
            </w:r>
          </w:p>
          <w:p w14:paraId="05E0586E" w14:textId="77777777" w:rsidR="00A67C41" w:rsidRDefault="00000000">
            <w:pPr>
              <w:jc w:val="center"/>
            </w:pPr>
            <w:r>
              <w:rPr>
                <w:b/>
                <w:color w:val="787878"/>
              </w:rPr>
              <w:t xml:space="preserve">Servizio </w:t>
            </w:r>
            <w:r>
              <w:rPr>
                <w:color w:val="1A1A2E"/>
              </w:rPr>
              <w:t>3 anni</w:t>
            </w:r>
          </w:p>
        </w:tc>
        <w:tc>
          <w:tcPr>
            <w:tcW w:w="2268" w:type="dxa"/>
            <w:vAlign w:val="center"/>
          </w:tcPr>
          <w:p w14:paraId="0AAD1828" w14:textId="77777777" w:rsidR="00A67C4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49910C" wp14:editId="414E2DE2">
                  <wp:extent cx="108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9D21E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2DE976C" w14:textId="77777777" w:rsidR="00A67C41" w:rsidRDefault="00000000">
      <w:pPr>
        <w:spacing w:before="160" w:after="80"/>
      </w:pPr>
      <w:r>
        <w:rPr>
          <w:color w:val="B49650"/>
          <w:sz w:val="26"/>
        </w:rPr>
        <w:t>能力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ATTRIBUTI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"/>
        <w:gridCol w:w="680"/>
        <w:gridCol w:w="222"/>
        <w:gridCol w:w="1134"/>
        <w:gridCol w:w="6407"/>
      </w:tblGrid>
      <w:tr w:rsidR="00A67C41" w14:paraId="26B17D94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1A1A2E"/>
          </w:tcPr>
          <w:p w14:paraId="6063F1DC" w14:textId="77777777" w:rsidR="00A67C41" w:rsidRDefault="00000000">
            <w:r>
              <w:rPr>
                <w:b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754266DA" w14:textId="77777777" w:rsidR="00A67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Base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0F70A28C" w14:textId="77777777" w:rsidR="00A67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1A1A2E"/>
          </w:tcPr>
          <w:p w14:paraId="6F189751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1A1A2E"/>
          </w:tcPr>
          <w:p w14:paraId="1D72030D" w14:textId="77777777" w:rsidR="00A67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1A1A2E"/>
          </w:tcPr>
          <w:p w14:paraId="39EBD0AE" w14:textId="77777777" w:rsidR="00A67C41" w:rsidRDefault="00000000">
            <w:r>
              <w:rPr>
                <w:b/>
                <w:color w:val="FFFFFF"/>
                <w:sz w:val="18"/>
              </w:rPr>
              <w:t>Note</w:t>
            </w:r>
          </w:p>
        </w:tc>
      </w:tr>
      <w:tr w:rsidR="00A67C41" w14:paraId="69885B2E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022B4C7E" w14:textId="77777777" w:rsidR="00A67C41" w:rsidRDefault="00000000">
            <w:r>
              <w:rPr>
                <w:b/>
                <w:color w:val="1A1A2E"/>
              </w:rPr>
              <w:t xml:space="preserve">Distacco </w:t>
            </w:r>
            <w:r>
              <w:rPr>
                <w:color w:val="1A1A2E"/>
              </w:rPr>
              <w:t>冷静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52223A51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06240648" w14:textId="77777777" w:rsidR="00A67C41" w:rsidRDefault="00A67C4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2F119BE6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519692AE" w14:textId="77777777" w:rsidR="00A67C41" w:rsidRDefault="00A67C4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18860C08" w14:textId="77777777" w:rsidR="00A67C41" w:rsidRDefault="00000000">
            <w:r>
              <w:rPr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A67C41" w14:paraId="5B6B46C6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2F1EF078" w14:textId="77777777" w:rsidR="00A67C41" w:rsidRDefault="00000000">
            <w:r>
              <w:rPr>
                <w:b/>
                <w:color w:val="1A1A2E"/>
              </w:rPr>
              <w:t xml:space="preserve">Pazienza </w:t>
            </w:r>
            <w:r>
              <w:rPr>
                <w:color w:val="1A1A2E"/>
              </w:rPr>
              <w:t>忍耐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50FBEFA1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6C24CAA1" w14:textId="77777777" w:rsidR="00A67C41" w:rsidRDefault="00A67C4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5A7E65D8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</w:tcPr>
          <w:p w14:paraId="3E15E3EA" w14:textId="77777777" w:rsidR="00A67C41" w:rsidRDefault="00A67C4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68D556AE" w14:textId="77777777" w:rsidR="00A67C41" w:rsidRDefault="00000000">
            <w:r>
              <w:rPr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A67C41" w14:paraId="0AC4466E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3D86F38B" w14:textId="77777777" w:rsidR="00A67C41" w:rsidRDefault="00000000">
            <w:r>
              <w:rPr>
                <w:b/>
                <w:color w:val="1A1A2E"/>
              </w:rPr>
              <w:t xml:space="preserve">Silenzio </w:t>
            </w:r>
            <w:r>
              <w:rPr>
                <w:color w:val="1A1A2E"/>
              </w:rPr>
              <w:t>沈黙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7D39FE9F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34EA25E1" w14:textId="77777777" w:rsidR="00A67C41" w:rsidRDefault="00A67C4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15BBF5FE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66D8CF2A" w14:textId="77777777" w:rsidR="00A67C41" w:rsidRDefault="00A67C4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26905973" w14:textId="77777777" w:rsidR="00A67C41" w:rsidRDefault="00000000">
            <w:r>
              <w:rPr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A67C41" w14:paraId="57606C82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26CE9F89" w14:textId="77777777" w:rsidR="00A67C41" w:rsidRDefault="00000000">
            <w:r>
              <w:rPr>
                <w:b/>
                <w:color w:val="1A1A2E"/>
              </w:rPr>
              <w:t xml:space="preserve">Lucidità </w:t>
            </w:r>
            <w:r>
              <w:rPr>
                <w:color w:val="1A1A2E"/>
              </w:rPr>
              <w:t>明晰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5FCB1FBD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0E8D6EC1" w14:textId="77777777" w:rsidR="00A67C41" w:rsidRDefault="00A67C4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62DE9477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</w:tcPr>
          <w:p w14:paraId="0FF27578" w14:textId="77777777" w:rsidR="00A67C41" w:rsidRDefault="00A67C4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63914712" w14:textId="77777777" w:rsidR="00A67C41" w:rsidRDefault="00000000">
            <w:r>
              <w:rPr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A67C41" w14:paraId="2C053BFA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292F9171" w14:textId="77777777" w:rsidR="00A67C41" w:rsidRDefault="00000000">
            <w:r>
              <w:rPr>
                <w:b/>
                <w:color w:val="1A1A2E"/>
              </w:rPr>
              <w:t xml:space="preserve">Ascolto </w:t>
            </w:r>
            <w:r>
              <w:rPr>
                <w:color w:val="1A1A2E"/>
              </w:rPr>
              <w:t>傾聴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20EB6A34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025611AE" w14:textId="77777777" w:rsidR="00A67C41" w:rsidRDefault="00A67C4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3AF0E9F2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474BC96D" w14:textId="77777777" w:rsidR="00A67C41" w:rsidRDefault="00A67C4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417B2347" w14:textId="77777777" w:rsidR="00A67C41" w:rsidRDefault="00000000">
            <w:r>
              <w:rPr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A67C41" w14:paraId="12C39655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5FDAAFD9" w14:textId="77777777" w:rsidR="00A67C41" w:rsidRDefault="00000000">
            <w:r>
              <w:rPr>
                <w:b/>
                <w:color w:val="1A1A2E"/>
              </w:rPr>
              <w:t xml:space="preserve">Presenza </w:t>
            </w:r>
            <w:r>
              <w:rPr>
                <w:color w:val="1A1A2E"/>
              </w:rPr>
              <w:t>存在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6399035A" w14:textId="77777777" w:rsidR="00A67C4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002286A4" w14:textId="77777777" w:rsidR="00A67C41" w:rsidRDefault="00A67C4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4793E71E" w14:textId="77777777" w:rsidR="00A67C41" w:rsidRDefault="00A67C41"/>
        </w:tc>
        <w:tc>
          <w:tcPr>
            <w:tcW w:w="1134" w:type="dxa"/>
            <w:tcBorders>
              <w:bottom w:val="single" w:sz="2" w:space="0" w:color="D0C8B0"/>
            </w:tcBorders>
          </w:tcPr>
          <w:p w14:paraId="101643D1" w14:textId="77777777" w:rsidR="00A67C41" w:rsidRDefault="00A67C4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41346997" w14:textId="77777777" w:rsidR="00A67C41" w:rsidRDefault="00000000">
            <w:r>
              <w:rPr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746AF180" w14:textId="77777777" w:rsidR="00A67C41" w:rsidRDefault="00000000">
      <w:pPr>
        <w:spacing w:before="60" w:after="40"/>
        <w:ind w:left="170"/>
      </w:pPr>
      <w:r>
        <w:rPr>
          <w:b/>
          <w:color w:val="787878"/>
          <w:sz w:val="18"/>
        </w:rPr>
        <w:t xml:space="preserve">5 punti da distribuire </w:t>
      </w:r>
      <w:r>
        <w:rPr>
          <w:color w:val="787878"/>
          <w:sz w:val="18"/>
        </w:rPr>
        <w:t>(max 2 per attributo, max 8)</w:t>
      </w:r>
    </w:p>
    <w:p w14:paraId="45BFA54C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7"/>
      </w:tblGrid>
      <w:tr w:rsidR="00A67C41" w14:paraId="40482750" w14:textId="77777777" w:rsidTr="00F526CF">
        <w:trPr>
          <w:jc w:val="center"/>
        </w:trPr>
        <w:tc>
          <w:tcPr>
            <w:tcW w:w="5386" w:type="dxa"/>
          </w:tcPr>
          <w:p w14:paraId="643540BB" w14:textId="77777777" w:rsidR="00A67C41" w:rsidRDefault="00000000">
            <w:pPr>
              <w:spacing w:after="60"/>
            </w:pPr>
            <w:r>
              <w:rPr>
                <w:color w:val="B49650"/>
                <w:sz w:val="24"/>
              </w:rPr>
              <w:t>気</w:t>
            </w:r>
            <w:r>
              <w:rPr>
                <w:b/>
                <w:color w:val="1A1A2E"/>
              </w:rPr>
              <w:t xml:space="preserve">  KI  — Tenuta</w:t>
            </w:r>
          </w:p>
          <w:p w14:paraId="6A0123E4" w14:textId="77777777" w:rsidR="00A67C41" w:rsidRDefault="00000000">
            <w:pPr>
              <w:spacing w:after="40"/>
            </w:pPr>
            <w:r>
              <w:rPr>
                <w:b/>
                <w:color w:val="1A1A2E"/>
                <w:sz w:val="22"/>
              </w:rPr>
              <w:t xml:space="preserve">Ki Max: ________    </w:t>
            </w:r>
            <w:r>
              <w:rPr>
                <w:i/>
                <w:color w:val="8B0000"/>
                <w:sz w:val="16"/>
              </w:rPr>
              <w:t>attributo più basso +2d6 valore più basso, 1 si ritira</w:t>
            </w:r>
          </w:p>
          <w:p w14:paraId="48CAD97D" w14:textId="77777777" w:rsidR="00A67C41" w:rsidRDefault="00000000">
            <w:r>
              <w:rPr>
                <w:b/>
                <w:color w:val="1A1A2E"/>
                <w:sz w:val="22"/>
              </w:rPr>
              <w:t xml:space="preserve">Ki attuale: ________________ </w:t>
            </w:r>
            <w:r>
              <w:rPr>
                <w:i/>
                <w:color w:val="8B0000"/>
                <w:sz w:val="18"/>
              </w:rPr>
              <w:t>≤3 Genkai</w:t>
            </w:r>
          </w:p>
        </w:tc>
        <w:tc>
          <w:tcPr>
            <w:tcW w:w="5387" w:type="dxa"/>
          </w:tcPr>
          <w:p w14:paraId="29066D53" w14:textId="77777777" w:rsidR="00A67C41" w:rsidRDefault="00000000">
            <w:pPr>
              <w:spacing w:after="60"/>
            </w:pPr>
            <w:r>
              <w:rPr>
                <w:color w:val="B49650"/>
                <w:sz w:val="24"/>
              </w:rPr>
              <w:t>悟り</w:t>
            </w:r>
            <w:r>
              <w:rPr>
                <w:b/>
                <w:color w:val="1A1A2E"/>
              </w:rPr>
              <w:t xml:space="preserve">  SATORI</w:t>
            </w:r>
          </w:p>
          <w:p w14:paraId="769CC59E" w14:textId="77777777" w:rsidR="00A67C41" w:rsidRDefault="00000000">
            <w:pPr>
              <w:spacing w:after="40"/>
            </w:pPr>
            <w:r>
              <w:rPr>
                <w:color w:val="787878"/>
                <w:sz w:val="18"/>
              </w:rPr>
              <w:t>1/sessione</w:t>
            </w:r>
          </w:p>
          <w:p w14:paraId="77562EA3" w14:textId="77777777" w:rsidR="00A67C41" w:rsidRDefault="00000000">
            <w:r>
              <w:rPr>
                <w:color w:val="1A1A2E"/>
                <w:sz w:val="18"/>
              </w:rPr>
              <w:t>successo automatico ☐</w:t>
            </w:r>
          </w:p>
        </w:tc>
      </w:tr>
    </w:tbl>
    <w:p w14:paraId="2B190AE5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A67C41" w14:paraId="430D84A5" w14:textId="77777777">
        <w:trPr>
          <w:jc w:val="center"/>
        </w:trPr>
        <w:tc>
          <w:tcPr>
            <w:tcW w:w="5386" w:type="dxa"/>
          </w:tcPr>
          <w:p w14:paraId="7AC3BD11" w14:textId="77777777" w:rsidR="00A67C41" w:rsidRDefault="00000000">
            <w:pPr>
              <w:spacing w:after="60"/>
            </w:pPr>
            <w:r>
              <w:rPr>
                <w:color w:val="B49650"/>
                <w:sz w:val="24"/>
              </w:rPr>
              <w:t>情け</w:t>
            </w:r>
            <w:r>
              <w:rPr>
                <w:b/>
                <w:color w:val="1A1A2E"/>
              </w:rPr>
              <w:t xml:space="preserve">  NASAKE — Compassione</w:t>
            </w:r>
          </w:p>
          <w:p w14:paraId="42393920" w14:textId="77777777" w:rsidR="00A67C41" w:rsidRDefault="00000000">
            <w:pPr>
              <w:spacing w:after="40"/>
            </w:pPr>
            <w:r>
              <w:rPr>
                <w:color w:val="787878"/>
                <w:sz w:val="18"/>
              </w:rPr>
              <w:t>Solo donabile a un altro PG giocando la scena.</w:t>
            </w:r>
            <w:r>
              <w:rPr>
                <w:color w:val="787878"/>
                <w:sz w:val="18"/>
              </w:rPr>
              <w:br/>
              <w:t>Si perde a fine sessione.</w:t>
            </w:r>
          </w:p>
          <w:p w14:paraId="28515585" w14:textId="77777777" w:rsidR="00A67C41" w:rsidRDefault="00000000">
            <w:pPr>
              <w:spacing w:before="40"/>
            </w:pPr>
            <w:r>
              <w:rPr>
                <w:b/>
                <w:color w:val="1A1A2E"/>
              </w:rPr>
              <w:t>☐ Vuoto   ☐ Pieno</w:t>
            </w:r>
          </w:p>
        </w:tc>
        <w:tc>
          <w:tcPr>
            <w:tcW w:w="5386" w:type="dxa"/>
          </w:tcPr>
          <w:p w14:paraId="534AA170" w14:textId="77777777" w:rsidR="00A67C41" w:rsidRDefault="00000000">
            <w:pPr>
              <w:spacing w:after="60"/>
            </w:pPr>
            <w:r>
              <w:rPr>
                <w:color w:val="B49650"/>
                <w:sz w:val="24"/>
              </w:rPr>
              <w:t>算盤</w:t>
            </w:r>
            <w:r>
              <w:rPr>
                <w:b/>
                <w:color w:val="1A1A2E"/>
              </w:rPr>
              <w:t xml:space="preserve">  SOROBAN — Giornata</w:t>
            </w:r>
          </w:p>
          <w:p w14:paraId="71202285" w14:textId="77777777" w:rsidR="00A67C41" w:rsidRDefault="00000000">
            <w:pPr>
              <w:spacing w:after="40"/>
            </w:pPr>
            <w:r>
              <w:rPr>
                <w:color w:val="787878"/>
                <w:sz w:val="18"/>
              </w:rPr>
              <w:t>Nami+ → +1    Kiwami+ → +2</w:t>
            </w:r>
            <w:r>
              <w:rPr>
                <w:color w:val="787878"/>
                <w:sz w:val="18"/>
              </w:rPr>
              <w:br/>
              <w:t>Nami- → -1     Kiwami- → -2</w:t>
            </w:r>
          </w:p>
          <w:p w14:paraId="78D94A8A" w14:textId="77777777" w:rsidR="00A67C41" w:rsidRDefault="00000000">
            <w:pPr>
              <w:spacing w:before="40"/>
            </w:pPr>
            <w:r>
              <w:rPr>
                <w:color w:val="787878"/>
              </w:rPr>
              <w:t xml:space="preserve">0  1  2  3  4  </w:t>
            </w:r>
            <w:r>
              <w:rPr>
                <w:b/>
                <w:color w:val="B49650"/>
                <w:sz w:val="24"/>
              </w:rPr>
              <w:t>⑤</w:t>
            </w:r>
            <w:r>
              <w:rPr>
                <w:color w:val="787878"/>
              </w:rPr>
              <w:t xml:space="preserve">  6  7  8  9</w:t>
            </w:r>
          </w:p>
        </w:tc>
      </w:tr>
    </w:tbl>
    <w:p w14:paraId="78A69929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A4EB753" w14:textId="77777777" w:rsidR="00A67C41" w:rsidRDefault="00000000">
      <w:pPr>
        <w:spacing w:before="160" w:after="80"/>
      </w:pPr>
      <w:r>
        <w:rPr>
          <w:color w:val="B49650"/>
          <w:sz w:val="26"/>
        </w:rPr>
        <w:t>業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GOU — IL DEBITO  (scegli uno)</w:t>
      </w:r>
    </w:p>
    <w:p w14:paraId="28DBC7B1" w14:textId="77777777" w:rsidR="00A67C41" w:rsidRDefault="00000000">
      <w:pPr>
        <w:spacing w:after="40"/>
        <w:ind w:left="170"/>
      </w:pPr>
      <w:r>
        <w:rPr>
          <w:i/>
          <w:color w:val="787878"/>
          <w:sz w:val="18"/>
        </w:rPr>
        <w:t>Il Gou funziona SEMPRE. Successo = preciso, Fallimento = vago. Secondo uso: costo doppio.</w:t>
      </w:r>
    </w:p>
    <w:p w14:paraId="1288914B" w14:textId="77777777" w:rsidR="00A67C41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Palazzo della Memoria </w:t>
      </w:r>
      <w:r>
        <w:rPr>
          <w:b/>
          <w:color w:val="1A1A2E"/>
        </w:rPr>
        <w:t>記憶の宮殿</w:t>
      </w:r>
    </w:p>
    <w:p w14:paraId="1C3AA25F" w14:textId="77777777" w:rsidR="00A67C41" w:rsidRDefault="00000000">
      <w:pPr>
        <w:spacing w:after="40"/>
        <w:ind w:left="340"/>
      </w:pPr>
      <w:r>
        <w:rPr>
          <w:i/>
          <w:color w:val="787878"/>
          <w:sz w:val="18"/>
        </w:rPr>
        <w:t>Puoi richiamare con precisione fotografica qualcosa che hai visto o sentito.</w:t>
      </w:r>
    </w:p>
    <w:p w14:paraId="1073CBDD" w14:textId="77777777" w:rsidR="00A67C4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Lucidità o Pazienza (dual)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2 Ki</w:t>
      </w:r>
    </w:p>
    <w:p w14:paraId="45609D59" w14:textId="77777777" w:rsidR="00A67C4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Ricordi il dettaglio e anche elementi periferici che non avevi notato consciamente</w:t>
      </w:r>
    </w:p>
    <w:p w14:paraId="268144C9" w14:textId="77777777" w:rsidR="00A67C41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Ricordi il dettaglio principale, ma sfocato o incompleto</w:t>
      </w:r>
    </w:p>
    <w:p w14:paraId="4838AA9C" w14:textId="77777777" w:rsidR="00A67C41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Occhio della Gru </w:t>
      </w:r>
      <w:r>
        <w:rPr>
          <w:b/>
          <w:color w:val="1A1A2E"/>
        </w:rPr>
        <w:t>鶴の目</w:t>
      </w:r>
    </w:p>
    <w:p w14:paraId="40F60979" w14:textId="77777777" w:rsidR="00A67C41" w:rsidRDefault="00000000">
      <w:pPr>
        <w:spacing w:after="40"/>
        <w:ind w:left="340"/>
      </w:pPr>
      <w:r>
        <w:rPr>
          <w:i/>
          <w:color w:val="787878"/>
          <w:sz w:val="18"/>
        </w:rPr>
        <w:t>Vedi ciò che altri non vedono — il dettaglio che cambia tutto.</w:t>
      </w:r>
    </w:p>
    <w:p w14:paraId="39D648E4" w14:textId="77777777" w:rsidR="00A67C4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Lucidità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3 Ki</w:t>
      </w:r>
    </w:p>
    <w:p w14:paraId="6CB715D0" w14:textId="77777777" w:rsidR="00A67C4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Trovi il dettaglio nascosto e capisci in che direzione punta</w:t>
      </w:r>
    </w:p>
    <w:p w14:paraId="46CCB53D" w14:textId="77777777" w:rsidR="00A67C41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Percepisci quanti elementi fuori posto ci sono (uno, più di uno, molti)</w:t>
      </w:r>
    </w:p>
    <w:p w14:paraId="3651B58F" w14:textId="77777777" w:rsidR="00A67C41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L'Istante della Caduta </w:t>
      </w:r>
      <w:r>
        <w:rPr>
          <w:b/>
          <w:color w:val="1A1A2E"/>
        </w:rPr>
        <w:t>散り際</w:t>
      </w:r>
    </w:p>
    <w:p w14:paraId="77AF04F7" w14:textId="77777777" w:rsidR="00A67C41" w:rsidRDefault="00000000">
      <w:pPr>
        <w:spacing w:after="40"/>
        <w:ind w:left="340"/>
      </w:pPr>
      <w:r>
        <w:rPr>
          <w:i/>
          <w:color w:val="787878"/>
          <w:sz w:val="18"/>
        </w:rPr>
        <w:t>Il fiore di ciliegio nel momento in cui cade. Cogliere ciò che sta per svanire.</w:t>
      </w:r>
    </w:p>
    <w:p w14:paraId="105E65A7" w14:textId="77777777" w:rsidR="00A67C4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Pazienza o Ascolto (dual)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2 Ki</w:t>
      </w:r>
    </w:p>
    <w:p w14:paraId="106E7D21" w14:textId="77777777" w:rsidR="00A67C4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Sai cosa sta per svanire e hai un istante per agire</w:t>
      </w:r>
    </w:p>
    <w:p w14:paraId="79C31D12" w14:textId="77777777" w:rsidR="00A67C41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Senti urgenza, sai che qualcosa sta sfuggendo, ma non cosa</w:t>
      </w:r>
    </w:p>
    <w:p w14:paraId="4D3F43AF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F146C11" w14:textId="77777777" w:rsidR="00A67C41" w:rsidRDefault="00000000">
      <w:r>
        <w:br w:type="page"/>
      </w:r>
    </w:p>
    <w:p w14:paraId="1D827356" w14:textId="77777777" w:rsidR="00A67C41" w:rsidRDefault="00000000">
      <w:pPr>
        <w:spacing w:before="160" w:after="80"/>
      </w:pPr>
      <w:r>
        <w:rPr>
          <w:color w:val="B49650"/>
          <w:sz w:val="26"/>
        </w:rPr>
        <w:lastRenderedPageBreak/>
        <w:t>人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CHI SEI</w:t>
      </w:r>
    </w:p>
    <w:p w14:paraId="308F75B2" w14:textId="77777777" w:rsidR="00A67C41" w:rsidRDefault="00000000">
      <w:pPr>
        <w:spacing w:after="60"/>
        <w:ind w:left="170"/>
      </w:pPr>
      <w:r>
        <w:rPr>
          <w:color w:val="1A1A2E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 w14:paraId="0AA30423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AE2575B" w14:textId="77777777" w:rsidR="00A67C41" w:rsidRDefault="00000000">
      <w:pPr>
        <w:spacing w:before="160" w:after="80"/>
      </w:pPr>
      <w:r>
        <w:rPr>
          <w:color w:val="B49650"/>
          <w:sz w:val="26"/>
        </w:rPr>
        <w:t>影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IL TUO PROBLEMA — LA MADRE</w:t>
      </w:r>
    </w:p>
    <w:p w14:paraId="483E1114" w14:textId="77777777" w:rsidR="00A67C41" w:rsidRDefault="00000000">
      <w:pPr>
        <w:spacing w:after="60"/>
        <w:ind w:left="170"/>
      </w:pPr>
      <w:r>
        <w:rPr>
          <w:color w:val="1A1A2E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 w14:paraId="10221000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5CC7A6A" w14:textId="77777777" w:rsidR="00A67C41" w:rsidRDefault="00000000">
      <w:pPr>
        <w:spacing w:before="160" w:after="80"/>
      </w:pPr>
      <w:r>
        <w:rPr>
          <w:color w:val="B49650"/>
          <w:sz w:val="26"/>
        </w:rPr>
        <w:t>縁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SATO Michiko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86"/>
        <w:gridCol w:w="5386"/>
      </w:tblGrid>
      <w:tr w:rsidR="00A67C41" w14:paraId="405F3473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1080E0A5" w14:textId="77777777" w:rsidR="00A67C41" w:rsidRDefault="00000000">
            <w:r>
              <w:rPr>
                <w:b/>
                <w:color w:val="787878"/>
                <w:sz w:val="18"/>
              </w:rPr>
              <w:t>Età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3B36CCE5" w14:textId="77777777" w:rsidR="00A67C41" w:rsidRDefault="00000000">
            <w:r>
              <w:rPr>
                <w:color w:val="1A1A2E"/>
              </w:rPr>
              <w:t>58 anni</w:t>
            </w:r>
          </w:p>
        </w:tc>
      </w:tr>
      <w:tr w:rsidR="00A67C41" w14:paraId="41322C78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1F6BEFA7" w14:textId="77777777" w:rsidR="00A67C41" w:rsidRDefault="00000000">
            <w:r>
              <w:rPr>
                <w:b/>
                <w:color w:val="787878"/>
                <w:sz w:val="18"/>
              </w:rPr>
              <w:t>Occupazione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0AD5A546" w14:textId="77777777" w:rsidR="00A67C41" w:rsidRDefault="00000000">
            <w:r>
              <w:rPr>
                <w:color w:val="1A1A2E"/>
              </w:rPr>
              <w:t>Casalinga, vedova da 10 anni</w:t>
            </w:r>
          </w:p>
        </w:tc>
      </w:tr>
      <w:tr w:rsidR="00A67C41" w14:paraId="69E551B8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3CE0E0B8" w14:textId="77777777" w:rsidR="00A67C41" w:rsidRDefault="00000000">
            <w:r>
              <w:rPr>
                <w:b/>
                <w:color w:val="787878"/>
                <w:sz w:val="18"/>
              </w:rPr>
              <w:t>Relazione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1A19C69E" w14:textId="77777777" w:rsidR="00A67C41" w:rsidRDefault="00000000">
            <w:r>
              <w:rPr>
                <w:color w:val="1A1A2E"/>
              </w:rPr>
              <w:t>Madre</w:t>
            </w:r>
          </w:p>
        </w:tc>
      </w:tr>
      <w:tr w:rsidR="00A67C41" w14:paraId="0D3AADAF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1D7CF423" w14:textId="77777777" w:rsidR="00A67C41" w:rsidRDefault="00000000">
            <w:r>
              <w:rPr>
                <w:b/>
                <w:color w:val="787878"/>
                <w:sz w:val="18"/>
              </w:rPr>
              <w:t>Cosa vuole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5DAE9298" w14:textId="77777777" w:rsidR="00A67C41" w:rsidRDefault="00000000">
            <w:r>
              <w:rPr>
                <w:color w:val="1A1A2E"/>
              </w:rPr>
              <w:t>Che tu sistemi la tua vita. Matrimonio, lavoro stabile, nipotini.</w:t>
            </w:r>
          </w:p>
        </w:tc>
      </w:tr>
    </w:tbl>
    <w:p w14:paraId="1F25CB99" w14:textId="77777777" w:rsidR="00A67C41" w:rsidRDefault="00000000">
      <w:pPr>
        <w:spacing w:after="40"/>
        <w:ind w:left="170"/>
      </w:pPr>
      <w:r>
        <w:rPr>
          <w:i/>
          <w:color w:val="1A1A2E"/>
        </w:rPr>
        <w:t>Mai aggressiva direttamente. Io voglio solo il tuo bene. Tuo padre sarebbe così deluso. Il senso di colpa è la sua arma principale.</w:t>
      </w:r>
    </w:p>
    <w:p w14:paraId="080068D4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2C241FE" w14:textId="77777777" w:rsidR="00A67C41" w:rsidRDefault="00000000">
      <w:pPr>
        <w:spacing w:before="160" w:after="80"/>
      </w:pPr>
      <w:r>
        <w:rPr>
          <w:color w:val="B49650"/>
          <w:sz w:val="26"/>
        </w:rPr>
        <w:t>縁者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CONOSCENZA — KATO Hiroshi</w:t>
      </w:r>
    </w:p>
    <w:p w14:paraId="416A70DC" w14:textId="77777777" w:rsidR="00A67C41" w:rsidRDefault="00000000">
      <w:pPr>
        <w:spacing w:after="40"/>
        <w:ind w:left="170"/>
      </w:pPr>
      <w:r>
        <w:rPr>
          <w:i/>
          <w:color w:val="787878"/>
        </w:rPr>
        <w:t>Tecnico informatico (amico d'infanzia)</w:t>
      </w:r>
    </w:p>
    <w:p w14:paraId="2B787B9E" w14:textId="77777777" w:rsidR="00A67C41" w:rsidRDefault="00000000">
      <w:pPr>
        <w:spacing w:after="40"/>
        <w:ind w:left="170"/>
      </w:pPr>
      <w:r>
        <w:rPr>
          <w:color w:val="1A1A2E"/>
        </w:rPr>
        <w:t>Migliori amici dalle elementari, vi vedete ancora per giocare ai videogiochi. Recupero dati, analisi file, hacking leggero.</w:t>
      </w:r>
    </w:p>
    <w:p w14:paraId="482B321E" w14:textId="77777777" w:rsidR="00A67C4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Contatto: </w:t>
      </w:r>
      <w:r>
        <w:rPr>
          <w:color w:val="1A1A2E"/>
          <w:sz w:val="18"/>
        </w:rPr>
        <w:t>Telefono di casa. Risponde anche a tarda sera.</w:t>
      </w:r>
    </w:p>
    <w:p w14:paraId="3C2E7AF2" w14:textId="77777777" w:rsidR="00A67C4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Costo: </w:t>
      </w:r>
      <w:r>
        <w:rPr>
          <w:color w:val="1A1A2E"/>
          <w:sz w:val="18"/>
        </w:rPr>
        <w:t>Storie dal lavoro, cene, compagnia.</w:t>
      </w:r>
    </w:p>
    <w:p w14:paraId="5E2F6BC8" w14:textId="77777777" w:rsidR="00A67C41" w:rsidRDefault="00000000">
      <w:pPr>
        <w:spacing w:after="40"/>
        <w:ind w:left="170"/>
      </w:pPr>
      <w:r>
        <w:rPr>
          <w:i/>
          <w:color w:val="787878"/>
          <w:sz w:val="16"/>
        </w:rPr>
        <w:t>Una volta per sessione senza conseguenze. Kato è l'unica persona con cui puoi essere completamente te stesso.</w:t>
      </w:r>
    </w:p>
    <w:p w14:paraId="5C46B7A3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FFDC35" w14:textId="77777777" w:rsidR="00A67C41" w:rsidRDefault="00000000">
      <w:pPr>
        <w:spacing w:before="160" w:after="80"/>
      </w:pPr>
      <w:r>
        <w:rPr>
          <w:color w:val="B49650"/>
          <w:sz w:val="26"/>
        </w:rPr>
        <w:t>面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COME TI COMPORTI</w:t>
      </w:r>
    </w:p>
    <w:p w14:paraId="35AF97A0" w14:textId="77777777" w:rsidR="00A67C41" w:rsidRDefault="00000000">
      <w:pPr>
        <w:spacing w:after="60"/>
        <w:ind w:left="170"/>
      </w:pPr>
      <w:r>
        <w:rPr>
          <w:b/>
          <w:color w:val="B49650"/>
        </w:rPr>
        <w:t>建前</w:t>
      </w:r>
      <w:r>
        <w:rPr>
          <w:b/>
          <w:color w:val="B49650"/>
        </w:rPr>
        <w:t xml:space="preserve">  In pubblico: </w:t>
      </w:r>
      <w:r>
        <w:rPr>
          <w:color w:val="1A1A2E"/>
        </w:rPr>
        <w:t>Sei il giovane promettente. Entusiasta, competente, sempre pronto ad aiutare. Vuoi dimostrare di meritare il tuo posto.</w:t>
      </w:r>
    </w:p>
    <w:p w14:paraId="2C589BB5" w14:textId="77777777" w:rsidR="00A67C41" w:rsidRDefault="00000000">
      <w:pPr>
        <w:spacing w:after="60"/>
        <w:ind w:left="170"/>
      </w:pPr>
      <w:r>
        <w:rPr>
          <w:b/>
          <w:color w:val="B49650"/>
        </w:rPr>
        <w:t>本音</w:t>
      </w:r>
      <w:r>
        <w:rPr>
          <w:b/>
          <w:color w:val="B49650"/>
        </w:rPr>
        <w:t xml:space="preserve">  In privato: </w:t>
      </w:r>
      <w:r>
        <w:rPr>
          <w:color w:val="1A1A2E"/>
        </w:rPr>
        <w:t>Sei esausto dal peso delle aspettative. Di tua madre, del lavoro, di te stesso. A volte ti chiedi se non avresti fatto meglio ad ascoltarla.</w:t>
      </w:r>
    </w:p>
    <w:p w14:paraId="5E5A4CA3" w14:textId="77777777" w:rsidR="00A67C41" w:rsidRDefault="00000000">
      <w:pPr>
        <w:spacing w:after="60"/>
        <w:ind w:left="170"/>
      </w:pPr>
      <w:r>
        <w:rPr>
          <w:b/>
          <w:color w:val="787878"/>
        </w:rPr>
        <w:t xml:space="preserve">Frase tipica: </w:t>
      </w:r>
      <w:r>
        <w:rPr>
          <w:i/>
          <w:color w:val="1A1A2E"/>
        </w:rPr>
        <w:t>Datemi ancora un'ora, ho quasi finito l'analisi.</w:t>
      </w:r>
    </w:p>
    <w:p w14:paraId="493AF9E8" w14:textId="77777777" w:rsidR="00A67C41" w:rsidRDefault="00000000">
      <w:pPr>
        <w:spacing w:after="60"/>
        <w:ind w:left="170"/>
      </w:pPr>
      <w:r>
        <w:rPr>
          <w:b/>
          <w:color w:val="8B0000"/>
        </w:rPr>
        <w:t xml:space="preserve">Sotto pressione: </w:t>
      </w:r>
      <w:r>
        <w:rPr>
          <w:color w:val="1A1A2E"/>
        </w:rPr>
        <w:t>Parli troppo. Riempi i silenzi. Ti giustifichi anche quando non devi. Cerchi approvazione.</w:t>
      </w:r>
    </w:p>
    <w:p w14:paraId="76921A4F" w14:textId="77777777" w:rsidR="00A67C41" w:rsidRDefault="00000000">
      <w:pPr>
        <w:spacing w:after="60"/>
        <w:ind w:left="170"/>
      </w:pPr>
      <w:r>
        <w:rPr>
          <w:b/>
          <w:color w:val="8B0000"/>
        </w:rPr>
        <w:t xml:space="preserve">Debolezza: </w:t>
      </w:r>
      <w:r>
        <w:rPr>
          <w:color w:val="1A1A2E"/>
        </w:rPr>
        <w:t>Quando qualcuno lo tratta da ragazzino o mette in dubbio la sua esperienza.</w:t>
      </w:r>
    </w:p>
    <w:p w14:paraId="5E085184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02C28DF" w14:textId="77777777" w:rsidR="00A67C41" w:rsidRDefault="00000000">
      <w:pPr>
        <w:spacing w:before="160" w:after="80"/>
      </w:pPr>
      <w:r>
        <w:rPr>
          <w:color w:val="B49650"/>
          <w:sz w:val="26"/>
        </w:rPr>
        <w:t>癖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TRATTI PERSONALI</w:t>
      </w:r>
    </w:p>
    <w:p w14:paraId="3928A66A" w14:textId="77777777" w:rsidR="00A67C41" w:rsidRDefault="00000000">
      <w:pPr>
        <w:spacing w:after="40"/>
        <w:ind w:left="170"/>
      </w:pPr>
      <w:r>
        <w:rPr>
          <w:b/>
          <w:color w:val="787878"/>
        </w:rPr>
        <w:t xml:space="preserve">Vizio: </w:t>
      </w:r>
      <w:r>
        <w:rPr>
          <w:color w:val="1A1A2E"/>
        </w:rPr>
        <w:t>Gomme da masticare alla menta. Ne consuma un pacchetto al giorno in laboratorio.</w:t>
      </w:r>
    </w:p>
    <w:p w14:paraId="6784FB36" w14:textId="77777777" w:rsidR="00A67C41" w:rsidRDefault="00000000">
      <w:pPr>
        <w:spacing w:after="40"/>
        <w:ind w:left="170"/>
      </w:pPr>
      <w:r>
        <w:rPr>
          <w:b/>
          <w:color w:val="787878"/>
        </w:rPr>
        <w:t xml:space="preserve">Tic: </w:t>
      </w:r>
      <w:r>
        <w:rPr>
          <w:color w:val="1A1A2E"/>
        </w:rPr>
        <w:t>Si sistema gli occhiali spingendoli sul naso con l'indice, anche quando non scivolano.</w:t>
      </w:r>
    </w:p>
    <w:p w14:paraId="73A63283" w14:textId="77777777" w:rsidR="00A67C41" w:rsidRDefault="00000000">
      <w:pPr>
        <w:spacing w:after="40"/>
        <w:ind w:left="170"/>
      </w:pPr>
      <w:r>
        <w:rPr>
          <w:b/>
          <w:color w:val="787878"/>
        </w:rPr>
        <w:t xml:space="preserve">Oggetto: </w:t>
      </w:r>
      <w:r>
        <w:rPr>
          <w:color w:val="1A1A2E"/>
        </w:rPr>
        <w:t>Un portachiavi a forma di struttura molecolare, regalo di laurea dei compagni.</w:t>
      </w:r>
    </w:p>
    <w:p w14:paraId="49ECBB02" w14:textId="77777777" w:rsidR="00A67C41" w:rsidRDefault="00000000">
      <w:pPr>
        <w:spacing w:after="40"/>
        <w:ind w:left="170"/>
      </w:pPr>
      <w:r>
        <w:rPr>
          <w:b/>
          <w:color w:val="787878"/>
        </w:rPr>
        <w:t xml:space="preserve">Gusto: </w:t>
      </w:r>
      <w:r>
        <w:rPr>
          <w:color w:val="1A1A2E"/>
        </w:rPr>
        <w:t>Curry rice della mensa della centrale. Lo mangia quasi ogni giorno, senza vergogna.</w:t>
      </w:r>
    </w:p>
    <w:p w14:paraId="19CF1977" w14:textId="77777777" w:rsidR="00A67C41" w:rsidRDefault="00000000">
      <w:pPr>
        <w:spacing w:after="40"/>
        <w:ind w:left="170"/>
      </w:pPr>
      <w:r>
        <w:rPr>
          <w:b/>
          <w:color w:val="787878"/>
        </w:rPr>
        <w:t xml:space="preserve">Rituale: </w:t>
      </w:r>
      <w:r>
        <w:rPr>
          <w:color w:val="1A1A2E"/>
        </w:rPr>
        <w:t>Conta i passi quando è nervoso. Non se ne accorge, ma i colleghi sì.</w:t>
      </w:r>
    </w:p>
    <w:p w14:paraId="3910A6A0" w14:textId="77777777" w:rsidR="00A67C4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ED50B09" w14:textId="77777777" w:rsidR="00A67C41" w:rsidRDefault="00000000">
      <w:pPr>
        <w:spacing w:before="160" w:after="80"/>
      </w:pPr>
      <w:r>
        <w:rPr>
          <w:color w:val="B49650"/>
          <w:sz w:val="26"/>
        </w:rPr>
        <w:t>仲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LA SQUADRA</w:t>
      </w:r>
    </w:p>
    <w:p w14:paraId="5E1539F9" w14:textId="77777777" w:rsidR="00A67C41" w:rsidRDefault="00000000">
      <w:pPr>
        <w:spacing w:after="60"/>
        <w:ind w:left="170"/>
      </w:pPr>
      <w:r>
        <w:rPr>
          <w:b/>
          <w:color w:val="787878"/>
        </w:rPr>
        <w:t xml:space="preserve">YAMAMOTO Kenji: </w:t>
      </w:r>
      <w:r>
        <w:rPr>
          <w:i/>
          <w:color w:val="1A1A2E"/>
        </w:rPr>
        <w:t>L'ispettore. Lo ammiro, ma a volte ho paura di deluderlo.</w:t>
      </w:r>
    </w:p>
    <w:p w14:paraId="6F5E0043" w14:textId="77777777" w:rsidR="00A67C41" w:rsidRDefault="00000000">
      <w:pPr>
        <w:spacing w:after="60"/>
        <w:ind w:left="170"/>
      </w:pPr>
      <w:r>
        <w:rPr>
          <w:b/>
          <w:color w:val="787878"/>
        </w:rPr>
        <w:t xml:space="preserve">HONDA Ryota: </w:t>
      </w:r>
      <w:r>
        <w:rPr>
          <w:i/>
          <w:color w:val="1A1A2E"/>
        </w:rPr>
        <w:t>Il più figo della squadra. Vorrei avere la sua sicurezza. O almeno fingerla così bene.</w:t>
      </w:r>
    </w:p>
    <w:p w14:paraId="043CFF62" w14:textId="77777777" w:rsidR="00A67C41" w:rsidRDefault="00000000">
      <w:pPr>
        <w:spacing w:after="60"/>
        <w:ind w:left="170"/>
      </w:pPr>
      <w:r>
        <w:rPr>
          <w:b/>
          <w:color w:val="787878"/>
        </w:rPr>
        <w:t xml:space="preserve">NAKAMURA Shota: </w:t>
      </w:r>
      <w:r>
        <w:rPr>
          <w:i/>
          <w:color w:val="1A1A2E"/>
        </w:rPr>
        <w:t>Calmo come un lago. Quando parla con me, mi sento meno ansioso.</w:t>
      </w:r>
    </w:p>
    <w:p w14:paraId="331DFB97" w14:textId="77777777" w:rsidR="00A67C41" w:rsidRDefault="00000000">
      <w:pPr>
        <w:spacing w:after="60"/>
        <w:ind w:left="170"/>
      </w:pPr>
      <w:r>
        <w:rPr>
          <w:b/>
          <w:color w:val="787878"/>
        </w:rPr>
        <w:t xml:space="preserve">FUJITA Emi: </w:t>
      </w:r>
      <w:r>
        <w:rPr>
          <w:i/>
          <w:color w:val="1A1A2E"/>
        </w:rPr>
        <w:t>A volte mi guarda come se sapesse esattamente cosa sto pensando. Probabilmente lo sa.</w:t>
      </w:r>
    </w:p>
    <w:sectPr w:rsidR="00A67C41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298855">
    <w:abstractNumId w:val="8"/>
  </w:num>
  <w:num w:numId="2" w16cid:durableId="1387220810">
    <w:abstractNumId w:val="6"/>
  </w:num>
  <w:num w:numId="3" w16cid:durableId="570581561">
    <w:abstractNumId w:val="5"/>
  </w:num>
  <w:num w:numId="4" w16cid:durableId="1527058396">
    <w:abstractNumId w:val="4"/>
  </w:num>
  <w:num w:numId="5" w16cid:durableId="1405764677">
    <w:abstractNumId w:val="7"/>
  </w:num>
  <w:num w:numId="6" w16cid:durableId="893738197">
    <w:abstractNumId w:val="3"/>
  </w:num>
  <w:num w:numId="7" w16cid:durableId="908733144">
    <w:abstractNumId w:val="2"/>
  </w:num>
  <w:num w:numId="8" w16cid:durableId="1006054900">
    <w:abstractNumId w:val="1"/>
  </w:num>
  <w:num w:numId="9" w16cid:durableId="155001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23D1"/>
    <w:rsid w:val="00A67C41"/>
    <w:rsid w:val="00AA1D8D"/>
    <w:rsid w:val="00B47730"/>
    <w:rsid w:val="00CB0664"/>
    <w:rsid w:val="00F526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BFAA85"/>
  <w14:defaultImageDpi w14:val="300"/>
  <w15:docId w15:val="{4DEF2451-700F-4099-9C78-2A08B42F4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924</Words>
  <Characters>5258</Characters>
  <Application>Microsoft Office Word</Application>
  <DocSecurity>0</DocSecurity>
  <Lines>146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3</cp:revision>
  <cp:lastPrinted>2026-04-10T15:20:00Z</cp:lastPrinted>
  <dcterms:created xsi:type="dcterms:W3CDTF">2013-12-23T23:15:00Z</dcterms:created>
  <dcterms:modified xsi:type="dcterms:W3CDTF">2026-04-10T15:20:00Z</dcterms:modified>
  <cp:category/>
</cp:coreProperties>
</file>