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9EA21" w14:textId="77777777" w:rsidR="00461001" w:rsidRDefault="00000000">
      <w:pPr>
        <w:spacing w:after="160"/>
        <w:jc w:val="center"/>
      </w:pPr>
      <w:r>
        <w:rPr>
          <w:color w:val="B49650"/>
          <w:sz w:val="14"/>
        </w:rPr>
        <w:t>限界</w:t>
      </w:r>
      <w:r>
        <w:rPr>
          <w:color w:val="B49650"/>
          <w:sz w:val="14"/>
        </w:rPr>
        <w:t xml:space="preserve">  ·  GENKAI v1.2  ·  </w:t>
      </w:r>
      <w:r>
        <w:rPr>
          <w:color w:val="B49650"/>
          <w:sz w:val="14"/>
        </w:rPr>
        <w:t>限界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  <w:gridCol w:w="1824"/>
      </w:tblGrid>
      <w:tr w:rsidR="00461001" w14:paraId="5F9A34F1" w14:textId="77777777">
        <w:trPr>
          <w:jc w:val="center"/>
        </w:trPr>
        <w:tc>
          <w:tcPr>
            <w:tcW w:w="7937" w:type="dxa"/>
            <w:vAlign w:val="center"/>
          </w:tcPr>
          <w:p w14:paraId="20A7BDA5" w14:textId="77777777" w:rsidR="00461001" w:rsidRDefault="00000000">
            <w:pPr>
              <w:spacing w:after="40"/>
              <w:jc w:val="center"/>
            </w:pPr>
            <w:r>
              <w:rPr>
                <w:color w:val="1A1A2E"/>
                <w:sz w:val="56"/>
              </w:rPr>
              <w:t>佐藤</w:t>
            </w:r>
            <w:r>
              <w:rPr>
                <w:color w:val="1A1A2E"/>
                <w:sz w:val="56"/>
              </w:rPr>
              <w:t xml:space="preserve"> </w:t>
            </w:r>
            <w:r>
              <w:rPr>
                <w:color w:val="1A1A2E"/>
                <w:sz w:val="56"/>
              </w:rPr>
              <w:t>勇気</w:t>
            </w:r>
          </w:p>
          <w:p w14:paraId="5E232B9F" w14:textId="77777777" w:rsidR="00461001" w:rsidRDefault="00000000">
            <w:pPr>
              <w:jc w:val="center"/>
            </w:pPr>
            <w:r>
              <w:rPr>
                <w:b/>
                <w:color w:val="1A1A2E"/>
                <w:sz w:val="28"/>
              </w:rPr>
              <w:t>SATO Yuki</w:t>
            </w:r>
          </w:p>
        </w:tc>
        <w:tc>
          <w:tcPr>
            <w:tcW w:w="1814" w:type="dxa"/>
            <w:tcBorders>
              <w:top w:val="single" w:sz="4" w:space="0" w:color="B49650"/>
              <w:left w:val="single" w:sz="4" w:space="0" w:color="B49650"/>
              <w:bottom w:val="single" w:sz="4" w:space="0" w:color="B49650"/>
              <w:right w:val="single" w:sz="4" w:space="0" w:color="B4965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D53F3" w14:textId="77777777" w:rsidR="0046100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A5D498" wp14:editId="05D999F9">
                  <wp:extent cx="1152000" cy="1152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G_04_Sato_Yuki_fot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EDED13" w14:textId="77777777" w:rsidR="00461001" w:rsidRDefault="00000000">
      <w:pPr>
        <w:spacing w:before="120" w:after="120"/>
        <w:jc w:val="center"/>
      </w:pPr>
      <w:r>
        <w:rPr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 w14:paraId="77ACBE7A" w14:textId="77777777" w:rsidR="00461001" w:rsidRDefault="00000000">
      <w:pPr>
        <w:spacing w:after="80"/>
        <w:jc w:val="center"/>
      </w:pPr>
      <w:r>
        <w:rPr>
          <w:b/>
          <w:color w:val="787878"/>
          <w:sz w:val="16"/>
        </w:rPr>
        <w:t xml:space="preserve">Età </w:t>
      </w:r>
      <w:r>
        <w:rPr>
          <w:color w:val="1A1A2E"/>
          <w:sz w:val="16"/>
        </w:rPr>
        <w:t>27</w:t>
      </w:r>
      <w:r>
        <w:rPr>
          <w:color w:val="B49650"/>
          <w:sz w:val="16"/>
        </w:rPr>
        <w:t xml:space="preserve">  ·  </w:t>
      </w:r>
      <w:r>
        <w:rPr>
          <w:b/>
          <w:color w:val="787878"/>
          <w:sz w:val="16"/>
        </w:rPr>
        <w:t xml:space="preserve">Ruolo </w:t>
      </w:r>
      <w:r>
        <w:rPr>
          <w:color w:val="1A1A2E"/>
          <w:sz w:val="16"/>
        </w:rPr>
        <w:t>Tecnico Analisi Tracce</w:t>
      </w:r>
      <w:r>
        <w:rPr>
          <w:color w:val="B49650"/>
          <w:sz w:val="16"/>
        </w:rPr>
        <w:t xml:space="preserve">  ·  </w:t>
      </w:r>
      <w:r>
        <w:rPr>
          <w:b/>
          <w:color w:val="787878"/>
          <w:sz w:val="16"/>
        </w:rPr>
        <w:t xml:space="preserve">Grado </w:t>
      </w:r>
      <w:r>
        <w:rPr>
          <w:color w:val="1A1A2E"/>
          <w:sz w:val="16"/>
        </w:rPr>
        <w:t>Agente Scelto (Junsa-cho)</w:t>
      </w:r>
      <w:r>
        <w:rPr>
          <w:color w:val="B49650"/>
          <w:sz w:val="16"/>
        </w:rPr>
        <w:t xml:space="preserve">  ·  </w:t>
      </w:r>
      <w:r>
        <w:rPr>
          <w:b/>
          <w:color w:val="787878"/>
          <w:sz w:val="16"/>
        </w:rPr>
        <w:t xml:space="preserve">Servizio </w:t>
      </w:r>
      <w:r>
        <w:rPr>
          <w:color w:val="1A1A2E"/>
          <w:sz w:val="16"/>
        </w:rPr>
        <w:t>3 anni</w:t>
      </w:r>
    </w:p>
    <w:p w14:paraId="39144096" w14:textId="77777777" w:rsidR="00461001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58FE947B" w14:textId="77777777" w:rsidR="00461001" w:rsidRDefault="00000000">
      <w:pPr>
        <w:spacing w:before="200" w:after="40"/>
      </w:pPr>
      <w:r>
        <w:rPr>
          <w:color w:val="B49650"/>
          <w:sz w:val="22"/>
        </w:rPr>
        <w:t>能力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ATTRIBUTI</w:t>
      </w:r>
    </w:p>
    <w:p w14:paraId="3993124B" w14:textId="77777777" w:rsidR="00461001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tbl>
      <w:tblPr>
        <w:tblW w:w="5000" w:type="pct"/>
        <w:jc w:val="center"/>
        <w:tblBorders>
          <w:bottom w:val="single" w:sz="6" w:space="0" w:color="B49650"/>
          <w:insideH w:val="single" w:sz="2" w:space="0" w:color="D0C8B0"/>
        </w:tblBorders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828"/>
        <w:gridCol w:w="828"/>
        <w:gridCol w:w="2939"/>
        <w:gridCol w:w="5408"/>
      </w:tblGrid>
      <w:tr w:rsidR="00461001" w14:paraId="1437ED3A" w14:textId="77777777" w:rsidTr="00DB1EAE">
        <w:trPr>
          <w:jc w:val="center"/>
        </w:trPr>
        <w:tc>
          <w:tcPr>
            <w:tcW w:w="735" w:type="pct"/>
            <w:tcBorders>
              <w:bottom w:val="single" w:sz="6" w:space="0" w:color="B49650"/>
            </w:tcBorders>
            <w:shd w:val="clear" w:color="auto" w:fill="1A1A2E"/>
          </w:tcPr>
          <w:p w14:paraId="5A319864" w14:textId="77777777" w:rsidR="00461001" w:rsidRDefault="00000000">
            <w:proofErr w:type="spellStart"/>
            <w:r>
              <w:rPr>
                <w:b/>
                <w:color w:val="FFFFFF"/>
                <w:sz w:val="16"/>
              </w:rPr>
              <w:t>Attributo</w:t>
            </w:r>
            <w:proofErr w:type="spellEnd"/>
          </w:p>
        </w:tc>
        <w:tc>
          <w:tcPr>
            <w:tcW w:w="353" w:type="pct"/>
            <w:tcBorders>
              <w:bottom w:val="single" w:sz="6" w:space="0" w:color="B49650"/>
            </w:tcBorders>
            <w:shd w:val="clear" w:color="auto" w:fill="1A1A2E"/>
          </w:tcPr>
          <w:p w14:paraId="3BB029AB" w14:textId="77777777" w:rsidR="0046100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Base</w:t>
            </w:r>
          </w:p>
        </w:tc>
        <w:tc>
          <w:tcPr>
            <w:tcW w:w="353" w:type="pct"/>
            <w:tcBorders>
              <w:bottom w:val="single" w:sz="6" w:space="0" w:color="B49650"/>
            </w:tcBorders>
            <w:shd w:val="clear" w:color="auto" w:fill="1A1A2E"/>
          </w:tcPr>
          <w:p w14:paraId="703B49D4" w14:textId="77777777" w:rsidR="0046100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Finale</w:t>
            </w:r>
          </w:p>
        </w:tc>
        <w:tc>
          <w:tcPr>
            <w:tcW w:w="1253" w:type="pct"/>
            <w:tcBorders>
              <w:bottom w:val="single" w:sz="6" w:space="0" w:color="B49650"/>
            </w:tcBorders>
            <w:shd w:val="clear" w:color="auto" w:fill="1A1A2E"/>
          </w:tcPr>
          <w:p w14:paraId="2D8C3983" w14:textId="77777777" w:rsidR="00461001" w:rsidRDefault="00000000">
            <w:r>
              <w:rPr>
                <w:b/>
                <w:color w:val="FFFFFF"/>
                <w:sz w:val="16"/>
              </w:rPr>
              <w:t>Note</w:t>
            </w:r>
          </w:p>
        </w:tc>
        <w:tc>
          <w:tcPr>
            <w:tcW w:w="2306" w:type="pct"/>
            <w:tcBorders>
              <w:bottom w:val="single" w:sz="6" w:space="0" w:color="B49650"/>
            </w:tcBorders>
            <w:shd w:val="clear" w:color="auto" w:fill="1A1A2E"/>
          </w:tcPr>
          <w:p w14:paraId="778714DA" w14:textId="77777777" w:rsidR="0046100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Variazioni</w:t>
            </w:r>
          </w:p>
        </w:tc>
      </w:tr>
      <w:tr w:rsidR="00461001" w14:paraId="5F3D0A8A" w14:textId="77777777" w:rsidTr="00DB1EAE">
        <w:trPr>
          <w:jc w:val="center"/>
        </w:trPr>
        <w:tc>
          <w:tcPr>
            <w:tcW w:w="735" w:type="pct"/>
            <w:shd w:val="clear" w:color="auto" w:fill="F5F3EB"/>
          </w:tcPr>
          <w:p w14:paraId="409491A1" w14:textId="77777777" w:rsidR="00461001" w:rsidRDefault="00000000">
            <w:r>
              <w:rPr>
                <w:color w:val="1A1A2E"/>
                <w:sz w:val="18"/>
              </w:rPr>
              <w:t>Distacco</w:t>
            </w:r>
          </w:p>
        </w:tc>
        <w:tc>
          <w:tcPr>
            <w:tcW w:w="353" w:type="pct"/>
            <w:shd w:val="clear" w:color="auto" w:fill="F5F3EB"/>
          </w:tcPr>
          <w:p w14:paraId="1EA392E0" w14:textId="77777777" w:rsidR="00461001" w:rsidRDefault="00000000">
            <w:pPr>
              <w:jc w:val="center"/>
            </w:pPr>
            <w:r>
              <w:rPr>
                <w:color w:val="1A1A2E"/>
                <w:sz w:val="22"/>
              </w:rPr>
              <w:t>4</w:t>
            </w:r>
          </w:p>
        </w:tc>
        <w:tc>
          <w:tcPr>
            <w:tcW w:w="353" w:type="pct"/>
            <w:shd w:val="clear" w:color="auto" w:fill="F5F3EB"/>
          </w:tcPr>
          <w:p w14:paraId="0446567F" w14:textId="77777777" w:rsidR="00461001" w:rsidRDefault="00461001">
            <w:pPr>
              <w:jc w:val="center"/>
            </w:pPr>
          </w:p>
        </w:tc>
        <w:tc>
          <w:tcPr>
            <w:tcW w:w="1253" w:type="pct"/>
            <w:shd w:val="clear" w:color="auto" w:fill="F5F3EB"/>
          </w:tcPr>
          <w:p w14:paraId="197105AE" w14:textId="77777777" w:rsidR="00461001" w:rsidRDefault="00000000">
            <w:r>
              <w:rPr>
                <w:i/>
                <w:color w:val="787878"/>
                <w:sz w:val="16"/>
              </w:rPr>
              <w:t>Ti fai coinvolgere troppo</w:t>
            </w:r>
          </w:p>
        </w:tc>
        <w:tc>
          <w:tcPr>
            <w:tcW w:w="2306" w:type="pct"/>
            <w:tcBorders>
              <w:top w:val="single" w:sz="6" w:space="0" w:color="B49650"/>
              <w:bottom w:val="single" w:sz="4" w:space="0" w:color="auto"/>
            </w:tcBorders>
            <w:shd w:val="clear" w:color="auto" w:fill="F5F3EB"/>
          </w:tcPr>
          <w:p w14:paraId="1FF398E3" w14:textId="77777777" w:rsidR="00461001" w:rsidRDefault="00461001">
            <w:pPr>
              <w:jc w:val="center"/>
            </w:pPr>
          </w:p>
        </w:tc>
      </w:tr>
      <w:tr w:rsidR="00461001" w14:paraId="5DBB7D5A" w14:textId="77777777" w:rsidTr="00DB1EAE">
        <w:trPr>
          <w:jc w:val="center"/>
        </w:trPr>
        <w:tc>
          <w:tcPr>
            <w:tcW w:w="735" w:type="pct"/>
          </w:tcPr>
          <w:p w14:paraId="43CA3450" w14:textId="77777777" w:rsidR="00461001" w:rsidRDefault="00000000">
            <w:r>
              <w:rPr>
                <w:b/>
                <w:color w:val="1A1A2E"/>
                <w:sz w:val="18"/>
              </w:rPr>
              <w:t>Pazienza</w:t>
            </w:r>
          </w:p>
        </w:tc>
        <w:tc>
          <w:tcPr>
            <w:tcW w:w="353" w:type="pct"/>
          </w:tcPr>
          <w:p w14:paraId="3F45B548" w14:textId="77777777" w:rsidR="00461001" w:rsidRDefault="00000000">
            <w:pPr>
              <w:jc w:val="center"/>
            </w:pPr>
            <w:r>
              <w:rPr>
                <w:b/>
                <w:color w:val="8B0000"/>
                <w:sz w:val="22"/>
              </w:rPr>
              <w:t>6</w:t>
            </w:r>
          </w:p>
        </w:tc>
        <w:tc>
          <w:tcPr>
            <w:tcW w:w="353" w:type="pct"/>
          </w:tcPr>
          <w:p w14:paraId="70486B49" w14:textId="77777777" w:rsidR="00461001" w:rsidRDefault="00461001">
            <w:pPr>
              <w:jc w:val="center"/>
            </w:pPr>
          </w:p>
        </w:tc>
        <w:tc>
          <w:tcPr>
            <w:tcW w:w="1253" w:type="pct"/>
          </w:tcPr>
          <w:p w14:paraId="2548D172" w14:textId="77777777" w:rsidR="00461001" w:rsidRDefault="00000000">
            <w:r>
              <w:rPr>
                <w:i/>
                <w:color w:val="787878"/>
                <w:sz w:val="16"/>
              </w:rPr>
              <w:t>Metodico, preciso</w:t>
            </w:r>
          </w:p>
        </w:tc>
        <w:tc>
          <w:tcPr>
            <w:tcW w:w="2306" w:type="pct"/>
            <w:tcBorders>
              <w:top w:val="single" w:sz="4" w:space="0" w:color="auto"/>
              <w:bottom w:val="single" w:sz="4" w:space="0" w:color="auto"/>
            </w:tcBorders>
          </w:tcPr>
          <w:p w14:paraId="7597DB0D" w14:textId="77777777" w:rsidR="00461001" w:rsidRDefault="00461001">
            <w:pPr>
              <w:jc w:val="center"/>
            </w:pPr>
          </w:p>
        </w:tc>
      </w:tr>
      <w:tr w:rsidR="00461001" w14:paraId="4C4D6501" w14:textId="77777777" w:rsidTr="00DB1EAE">
        <w:trPr>
          <w:jc w:val="center"/>
        </w:trPr>
        <w:tc>
          <w:tcPr>
            <w:tcW w:w="735" w:type="pct"/>
            <w:shd w:val="clear" w:color="auto" w:fill="F5F3EB"/>
          </w:tcPr>
          <w:p w14:paraId="7CC4DACE" w14:textId="77777777" w:rsidR="00461001" w:rsidRDefault="00000000">
            <w:r>
              <w:rPr>
                <w:color w:val="1A1A2E"/>
                <w:sz w:val="18"/>
              </w:rPr>
              <w:t>Silenzio</w:t>
            </w:r>
          </w:p>
        </w:tc>
        <w:tc>
          <w:tcPr>
            <w:tcW w:w="353" w:type="pct"/>
            <w:shd w:val="clear" w:color="auto" w:fill="F5F3EB"/>
          </w:tcPr>
          <w:p w14:paraId="270B0D5E" w14:textId="77777777" w:rsidR="00461001" w:rsidRDefault="00000000">
            <w:pPr>
              <w:jc w:val="center"/>
            </w:pPr>
            <w:r>
              <w:rPr>
                <w:color w:val="1A1A2E"/>
                <w:sz w:val="22"/>
              </w:rPr>
              <w:t>4</w:t>
            </w:r>
          </w:p>
        </w:tc>
        <w:tc>
          <w:tcPr>
            <w:tcW w:w="353" w:type="pct"/>
            <w:shd w:val="clear" w:color="auto" w:fill="F5F3EB"/>
          </w:tcPr>
          <w:p w14:paraId="6E0CA4CA" w14:textId="77777777" w:rsidR="00461001" w:rsidRDefault="00461001">
            <w:pPr>
              <w:jc w:val="center"/>
            </w:pPr>
          </w:p>
        </w:tc>
        <w:tc>
          <w:tcPr>
            <w:tcW w:w="1253" w:type="pct"/>
            <w:shd w:val="clear" w:color="auto" w:fill="F5F3EB"/>
          </w:tcPr>
          <w:p w14:paraId="761ACAD2" w14:textId="77777777" w:rsidR="00461001" w:rsidRDefault="00000000">
            <w:r>
              <w:rPr>
                <w:i/>
                <w:color w:val="787878"/>
                <w:sz w:val="16"/>
              </w:rPr>
              <w:t>Tendi a parlare troppo quando sei nervoso</w:t>
            </w:r>
          </w:p>
        </w:tc>
        <w:tc>
          <w:tcPr>
            <w:tcW w:w="2306" w:type="pct"/>
            <w:tcBorders>
              <w:top w:val="single" w:sz="4" w:space="0" w:color="auto"/>
              <w:bottom w:val="single" w:sz="4" w:space="0" w:color="auto"/>
            </w:tcBorders>
            <w:shd w:val="clear" w:color="auto" w:fill="F5F3EB"/>
          </w:tcPr>
          <w:p w14:paraId="7CE3DACA" w14:textId="77777777" w:rsidR="00461001" w:rsidRDefault="00461001">
            <w:pPr>
              <w:jc w:val="center"/>
            </w:pPr>
          </w:p>
        </w:tc>
      </w:tr>
      <w:tr w:rsidR="00461001" w14:paraId="45C7B292" w14:textId="77777777" w:rsidTr="00DB1EAE">
        <w:trPr>
          <w:jc w:val="center"/>
        </w:trPr>
        <w:tc>
          <w:tcPr>
            <w:tcW w:w="735" w:type="pct"/>
          </w:tcPr>
          <w:p w14:paraId="5028A750" w14:textId="77777777" w:rsidR="00461001" w:rsidRDefault="00000000">
            <w:r>
              <w:rPr>
                <w:b/>
                <w:color w:val="1A1A2E"/>
                <w:sz w:val="18"/>
              </w:rPr>
              <w:t>Lucidità</w:t>
            </w:r>
          </w:p>
        </w:tc>
        <w:tc>
          <w:tcPr>
            <w:tcW w:w="353" w:type="pct"/>
          </w:tcPr>
          <w:p w14:paraId="42A77AA2" w14:textId="77777777" w:rsidR="00461001" w:rsidRDefault="00000000">
            <w:pPr>
              <w:jc w:val="center"/>
            </w:pPr>
            <w:r>
              <w:rPr>
                <w:b/>
                <w:color w:val="8B0000"/>
                <w:sz w:val="22"/>
              </w:rPr>
              <w:t>7</w:t>
            </w:r>
          </w:p>
        </w:tc>
        <w:tc>
          <w:tcPr>
            <w:tcW w:w="353" w:type="pct"/>
          </w:tcPr>
          <w:p w14:paraId="2E187923" w14:textId="77777777" w:rsidR="00461001" w:rsidRDefault="00461001">
            <w:pPr>
              <w:jc w:val="center"/>
            </w:pPr>
          </w:p>
        </w:tc>
        <w:tc>
          <w:tcPr>
            <w:tcW w:w="1253" w:type="pct"/>
          </w:tcPr>
          <w:p w14:paraId="7BEBF6D9" w14:textId="77777777" w:rsidR="00461001" w:rsidRDefault="00000000">
            <w:r>
              <w:rPr>
                <w:i/>
                <w:color w:val="787878"/>
                <w:sz w:val="16"/>
              </w:rPr>
              <w:t>Eccellente — mente analitica formidabile</w:t>
            </w:r>
          </w:p>
        </w:tc>
        <w:tc>
          <w:tcPr>
            <w:tcW w:w="2306" w:type="pct"/>
            <w:tcBorders>
              <w:top w:val="single" w:sz="4" w:space="0" w:color="auto"/>
              <w:bottom w:val="single" w:sz="4" w:space="0" w:color="auto"/>
            </w:tcBorders>
          </w:tcPr>
          <w:p w14:paraId="2669D972" w14:textId="77777777" w:rsidR="00461001" w:rsidRDefault="00461001">
            <w:pPr>
              <w:jc w:val="center"/>
            </w:pPr>
          </w:p>
        </w:tc>
      </w:tr>
      <w:tr w:rsidR="00461001" w14:paraId="166DDE25" w14:textId="77777777" w:rsidTr="00DB1EAE">
        <w:trPr>
          <w:jc w:val="center"/>
        </w:trPr>
        <w:tc>
          <w:tcPr>
            <w:tcW w:w="735" w:type="pct"/>
            <w:shd w:val="clear" w:color="auto" w:fill="F5F3EB"/>
          </w:tcPr>
          <w:p w14:paraId="191A61CF" w14:textId="77777777" w:rsidR="00461001" w:rsidRDefault="00000000">
            <w:r>
              <w:rPr>
                <w:color w:val="1A1A2E"/>
                <w:sz w:val="18"/>
              </w:rPr>
              <w:t>Ascolto</w:t>
            </w:r>
          </w:p>
        </w:tc>
        <w:tc>
          <w:tcPr>
            <w:tcW w:w="353" w:type="pct"/>
            <w:shd w:val="clear" w:color="auto" w:fill="F5F3EB"/>
          </w:tcPr>
          <w:p w14:paraId="242702B7" w14:textId="77777777" w:rsidR="00461001" w:rsidRDefault="00000000">
            <w:pPr>
              <w:jc w:val="center"/>
            </w:pPr>
            <w:r>
              <w:rPr>
                <w:color w:val="1A1A2E"/>
                <w:sz w:val="22"/>
              </w:rPr>
              <w:t>5</w:t>
            </w:r>
          </w:p>
        </w:tc>
        <w:tc>
          <w:tcPr>
            <w:tcW w:w="353" w:type="pct"/>
            <w:shd w:val="clear" w:color="auto" w:fill="F5F3EB"/>
          </w:tcPr>
          <w:p w14:paraId="079FE905" w14:textId="77777777" w:rsidR="00461001" w:rsidRDefault="00461001">
            <w:pPr>
              <w:jc w:val="center"/>
            </w:pPr>
          </w:p>
        </w:tc>
        <w:tc>
          <w:tcPr>
            <w:tcW w:w="1253" w:type="pct"/>
            <w:shd w:val="clear" w:color="auto" w:fill="F5F3EB"/>
          </w:tcPr>
          <w:p w14:paraId="1CBB23AF" w14:textId="77777777" w:rsidR="00461001" w:rsidRDefault="00000000">
            <w:r>
              <w:rPr>
                <w:i/>
                <w:color w:val="787878"/>
                <w:sz w:val="16"/>
              </w:rPr>
              <w:t>Attento ai dettagli</w:t>
            </w:r>
          </w:p>
        </w:tc>
        <w:tc>
          <w:tcPr>
            <w:tcW w:w="2306" w:type="pct"/>
            <w:tcBorders>
              <w:top w:val="single" w:sz="4" w:space="0" w:color="auto"/>
              <w:bottom w:val="single" w:sz="4" w:space="0" w:color="auto"/>
            </w:tcBorders>
            <w:shd w:val="clear" w:color="auto" w:fill="F5F3EB"/>
          </w:tcPr>
          <w:p w14:paraId="5254B342" w14:textId="77777777" w:rsidR="00461001" w:rsidRDefault="00461001">
            <w:pPr>
              <w:jc w:val="center"/>
            </w:pPr>
          </w:p>
        </w:tc>
      </w:tr>
      <w:tr w:rsidR="00461001" w14:paraId="5DE23D3C" w14:textId="77777777" w:rsidTr="00DB1EAE">
        <w:trPr>
          <w:jc w:val="center"/>
        </w:trPr>
        <w:tc>
          <w:tcPr>
            <w:tcW w:w="735" w:type="pct"/>
          </w:tcPr>
          <w:p w14:paraId="0FEFEBE4" w14:textId="77777777" w:rsidR="00461001" w:rsidRDefault="00000000">
            <w:r>
              <w:rPr>
                <w:color w:val="1A1A2E"/>
                <w:sz w:val="18"/>
              </w:rPr>
              <w:t>Presenza</w:t>
            </w:r>
          </w:p>
        </w:tc>
        <w:tc>
          <w:tcPr>
            <w:tcW w:w="353" w:type="pct"/>
          </w:tcPr>
          <w:p w14:paraId="02393105" w14:textId="77777777" w:rsidR="00461001" w:rsidRDefault="00000000">
            <w:pPr>
              <w:jc w:val="center"/>
            </w:pPr>
            <w:r>
              <w:rPr>
                <w:color w:val="1A1A2E"/>
                <w:sz w:val="22"/>
              </w:rPr>
              <w:t>5</w:t>
            </w:r>
          </w:p>
        </w:tc>
        <w:tc>
          <w:tcPr>
            <w:tcW w:w="353" w:type="pct"/>
          </w:tcPr>
          <w:p w14:paraId="671A4037" w14:textId="77777777" w:rsidR="00461001" w:rsidRDefault="00461001">
            <w:pPr>
              <w:jc w:val="center"/>
            </w:pPr>
          </w:p>
        </w:tc>
        <w:tc>
          <w:tcPr>
            <w:tcW w:w="1253" w:type="pct"/>
          </w:tcPr>
          <w:p w14:paraId="751E6F0C" w14:textId="77777777" w:rsidR="00461001" w:rsidRDefault="00000000">
            <w:r>
              <w:rPr>
                <w:i/>
                <w:color w:val="787878"/>
                <w:sz w:val="16"/>
              </w:rPr>
              <w:t>Entusiasta, energia contagiosa</w:t>
            </w:r>
          </w:p>
        </w:tc>
        <w:tc>
          <w:tcPr>
            <w:tcW w:w="2306" w:type="pct"/>
            <w:tcBorders>
              <w:top w:val="single" w:sz="4" w:space="0" w:color="auto"/>
              <w:bottom w:val="single" w:sz="4" w:space="0" w:color="auto"/>
            </w:tcBorders>
          </w:tcPr>
          <w:p w14:paraId="2B9713E0" w14:textId="77777777" w:rsidR="00461001" w:rsidRDefault="00461001">
            <w:pPr>
              <w:jc w:val="center"/>
            </w:pPr>
          </w:p>
        </w:tc>
      </w:tr>
    </w:tbl>
    <w:p w14:paraId="4B53FDDD" w14:textId="77777777" w:rsidR="00461001" w:rsidRDefault="00000000">
      <w:pPr>
        <w:spacing w:before="120" w:after="80"/>
        <w:jc w:val="center"/>
      </w:pPr>
      <w:r>
        <w:rPr>
          <w:b/>
          <w:color w:val="787878"/>
          <w:sz w:val="16"/>
        </w:rPr>
        <w:t xml:space="preserve">5 </w:t>
      </w:r>
      <w:proofErr w:type="spellStart"/>
      <w:r>
        <w:rPr>
          <w:b/>
          <w:color w:val="787878"/>
          <w:sz w:val="16"/>
        </w:rPr>
        <w:t>punti</w:t>
      </w:r>
      <w:proofErr w:type="spellEnd"/>
      <w:r>
        <w:rPr>
          <w:color w:val="787878"/>
          <w:sz w:val="16"/>
        </w:rPr>
        <w:t xml:space="preserve"> da </w:t>
      </w:r>
      <w:proofErr w:type="spellStart"/>
      <w:proofErr w:type="gramStart"/>
      <w:r>
        <w:rPr>
          <w:color w:val="787878"/>
          <w:sz w:val="16"/>
        </w:rPr>
        <w:t>distribuire</w:t>
      </w:r>
      <w:proofErr w:type="spellEnd"/>
      <w:r>
        <w:rPr>
          <w:color w:val="787878"/>
          <w:sz w:val="16"/>
        </w:rPr>
        <w:t xml:space="preserve">  ·</w:t>
      </w:r>
      <w:proofErr w:type="gramEnd"/>
      <w:r>
        <w:rPr>
          <w:color w:val="787878"/>
          <w:sz w:val="16"/>
        </w:rPr>
        <w:t xml:space="preserve">  max +2 per </w:t>
      </w:r>
      <w:proofErr w:type="gramStart"/>
      <w:r>
        <w:rPr>
          <w:color w:val="787878"/>
          <w:sz w:val="16"/>
        </w:rPr>
        <w:t>attributo  ·</w:t>
      </w:r>
      <w:proofErr w:type="gramEnd"/>
      <w:r>
        <w:rPr>
          <w:color w:val="787878"/>
          <w:sz w:val="16"/>
        </w:rPr>
        <w:t xml:space="preserve">  max </w:t>
      </w:r>
      <w:proofErr w:type="gramStart"/>
      <w:r>
        <w:rPr>
          <w:color w:val="787878"/>
          <w:sz w:val="16"/>
        </w:rPr>
        <w:t>8  ·</w:t>
      </w:r>
      <w:proofErr w:type="gramEnd"/>
      <w:r>
        <w:rPr>
          <w:color w:val="787878"/>
          <w:sz w:val="16"/>
        </w:rPr>
        <w:t xml:space="preserve">  Scrivi il totale in </w:t>
      </w:r>
      <w:r>
        <w:rPr>
          <w:b/>
          <w:color w:val="787878"/>
          <w:sz w:val="16"/>
        </w:rPr>
        <w:t>Finale</w:t>
      </w:r>
    </w:p>
    <w:p w14:paraId="703EE3AB" w14:textId="77777777" w:rsidR="00461001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37B115E7" w14:textId="77777777" w:rsidR="00461001" w:rsidRDefault="00000000">
      <w:pPr>
        <w:spacing w:before="200" w:after="40"/>
      </w:pPr>
      <w:r>
        <w:rPr>
          <w:color w:val="B49650"/>
          <w:sz w:val="22"/>
        </w:rPr>
        <w:t>気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KI — TENUTA</w:t>
      </w:r>
    </w:p>
    <w:p w14:paraId="1FA1FF49" w14:textId="77777777" w:rsidR="00461001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24CB481F" w14:textId="77777777" w:rsidR="00461001" w:rsidRDefault="00000000">
      <w:pPr>
        <w:spacing w:after="80"/>
        <w:ind w:left="170"/>
      </w:pPr>
      <w:r>
        <w:rPr>
          <w:i/>
          <w:color w:val="787878"/>
          <w:sz w:val="16"/>
        </w:rPr>
        <w:t>Attributo Finale più basso + 1d6</w:t>
      </w:r>
    </w:p>
    <w:p w14:paraId="259A945F" w14:textId="77777777" w:rsidR="00461001" w:rsidRDefault="00000000">
      <w:pPr>
        <w:spacing w:before="120" w:after="160"/>
        <w:ind w:left="170"/>
      </w:pPr>
      <w:r>
        <w:rPr>
          <w:b/>
          <w:color w:val="1A1A2E"/>
          <w:sz w:val="22"/>
        </w:rPr>
        <w:t>Ki Max:  ________</w:t>
      </w:r>
      <w:r>
        <w:rPr>
          <w:color w:val="1A1A2E"/>
          <w:sz w:val="22"/>
        </w:rPr>
        <w:t xml:space="preserve">          </w:t>
      </w:r>
      <w:r>
        <w:rPr>
          <w:i/>
          <w:color w:val="787878"/>
          <w:sz w:val="16"/>
        </w:rPr>
        <w:t>≤ 3 Genkai</w:t>
      </w:r>
      <w:r>
        <w:rPr>
          <w:color w:val="B49650"/>
          <w:sz w:val="16"/>
        </w:rPr>
        <w:t xml:space="preserve">  ·  </w:t>
      </w:r>
      <w:r>
        <w:rPr>
          <w:i/>
          <w:color w:val="787878"/>
          <w:sz w:val="16"/>
        </w:rPr>
        <w:t>= 1 Critico</w:t>
      </w:r>
      <w:r>
        <w:rPr>
          <w:color w:val="B49650"/>
          <w:sz w:val="16"/>
        </w:rPr>
        <w:t xml:space="preserve">  ·  </w:t>
      </w:r>
      <w:r>
        <w:rPr>
          <w:i/>
          <w:color w:val="787878"/>
          <w:sz w:val="16"/>
        </w:rPr>
        <w:t>&lt; 1 Fuori gioco</w:t>
      </w:r>
    </w:p>
    <w:p w14:paraId="363AC273" w14:textId="77777777" w:rsidR="00461001" w:rsidRDefault="00000000">
      <w:pPr>
        <w:spacing w:before="80" w:after="80"/>
        <w:ind w:left="170"/>
      </w:pPr>
      <w:r>
        <w:rPr>
          <w:b/>
          <w:color w:val="1A1A2E"/>
          <w:sz w:val="22"/>
        </w:rPr>
        <w:t xml:space="preserve">Ki attuale:  </w:t>
      </w:r>
      <w:r>
        <w:rPr>
          <w:color w:val="C8C8C8"/>
          <w:sz w:val="22"/>
        </w:rPr>
        <w:t>_______________________________________________________________</w:t>
      </w:r>
    </w:p>
    <w:p w14:paraId="074289A0" w14:textId="77777777" w:rsidR="00461001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1EA67C6B" w14:textId="77777777" w:rsidR="00461001" w:rsidRDefault="00000000">
      <w:pPr>
        <w:spacing w:before="200" w:after="40"/>
      </w:pPr>
      <w:r>
        <w:rPr>
          <w:color w:val="B49650"/>
          <w:sz w:val="22"/>
        </w:rPr>
        <w:t>業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GOU — IL DEBITO  (SCEGLI UNO)</w:t>
      </w:r>
    </w:p>
    <w:p w14:paraId="73FFDEAC" w14:textId="77777777" w:rsidR="00461001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3A0E6977" w14:textId="77777777" w:rsidR="00461001" w:rsidRDefault="00000000">
      <w:pPr>
        <w:spacing w:after="40"/>
        <w:ind w:left="170"/>
      </w:pPr>
      <w:r>
        <w:rPr>
          <w:i/>
          <w:color w:val="787878"/>
          <w:sz w:val="16"/>
        </w:rPr>
        <w:t>Il Gou funziona SEMPRE. Successo = dettagli precisi. Fallimento = dettagli vaghi.</w:t>
      </w:r>
    </w:p>
    <w:p w14:paraId="55F0D32B" w14:textId="77777777" w:rsidR="00461001" w:rsidRDefault="00000000">
      <w:pPr>
        <w:spacing w:before="140" w:after="40"/>
        <w:ind w:left="170"/>
      </w:pPr>
      <w:r>
        <w:rPr>
          <w:color w:val="B49650"/>
          <w:sz w:val="18"/>
        </w:rPr>
        <w:t xml:space="preserve">▸ </w:t>
      </w:r>
      <w:r>
        <w:rPr>
          <w:b/>
          <w:color w:val="1A1A2E"/>
        </w:rPr>
        <w:t>Palazzo della Memoria</w:t>
      </w:r>
    </w:p>
    <w:p w14:paraId="12E209C4" w14:textId="77777777" w:rsidR="00461001" w:rsidRDefault="00000000">
      <w:pPr>
        <w:spacing w:after="20"/>
        <w:ind w:left="340"/>
      </w:pPr>
      <w:r>
        <w:rPr>
          <w:i/>
          <w:color w:val="787878"/>
          <w:sz w:val="18"/>
        </w:rPr>
        <w:t>Puoi richiamare con precisione fotografica qualcosa che hai visto o sentito.</w:t>
      </w:r>
    </w:p>
    <w:p w14:paraId="049D6253" w14:textId="77777777" w:rsidR="00461001" w:rsidRDefault="00000000">
      <w:pPr>
        <w:spacing w:after="20"/>
        <w:ind w:left="340"/>
      </w:pPr>
      <w:r>
        <w:rPr>
          <w:b/>
          <w:color w:val="787878"/>
          <w:sz w:val="16"/>
        </w:rPr>
        <w:t xml:space="preserve">Attributo: </w:t>
      </w:r>
      <w:r>
        <w:rPr>
          <w:color w:val="1A1A2E"/>
          <w:sz w:val="16"/>
        </w:rPr>
        <w:t>Lucidità</w:t>
      </w:r>
      <w:r>
        <w:rPr>
          <w:color w:val="B49650"/>
          <w:sz w:val="16"/>
        </w:rPr>
        <w:t xml:space="preserve">  ·  </w:t>
      </w:r>
      <w:r>
        <w:rPr>
          <w:b/>
          <w:color w:val="787878"/>
          <w:sz w:val="16"/>
        </w:rPr>
        <w:t xml:space="preserve">Costo: </w:t>
      </w:r>
      <w:r>
        <w:rPr>
          <w:color w:val="8B0000"/>
          <w:sz w:val="16"/>
        </w:rPr>
        <w:t>2 Ki</w:t>
      </w:r>
    </w:p>
    <w:p w14:paraId="24D1AD85" w14:textId="77777777" w:rsidR="00461001" w:rsidRDefault="00000000">
      <w:pPr>
        <w:spacing w:after="20"/>
        <w:ind w:left="340"/>
      </w:pPr>
      <w:r>
        <w:rPr>
          <w:b/>
          <w:color w:val="787878"/>
          <w:sz w:val="16"/>
        </w:rPr>
        <w:t xml:space="preserve">Successo: </w:t>
      </w:r>
      <w:r>
        <w:rPr>
          <w:color w:val="1A1A2E"/>
          <w:sz w:val="16"/>
        </w:rPr>
        <w:t>Ricordi il dettaglio e anche elementi periferici che non avevi notato consciamente</w:t>
      </w:r>
    </w:p>
    <w:p w14:paraId="1AFA96F8" w14:textId="77777777" w:rsidR="00461001" w:rsidRDefault="00000000">
      <w:pPr>
        <w:spacing w:after="80"/>
        <w:ind w:left="340"/>
      </w:pPr>
      <w:r>
        <w:rPr>
          <w:b/>
          <w:color w:val="787878"/>
          <w:sz w:val="16"/>
        </w:rPr>
        <w:t xml:space="preserve">Fallimento: </w:t>
      </w:r>
      <w:r>
        <w:rPr>
          <w:color w:val="1A1A2E"/>
          <w:sz w:val="16"/>
        </w:rPr>
        <w:t>Ricordi il dettaglio principale, ma sfocato o incompleto</w:t>
      </w:r>
    </w:p>
    <w:p w14:paraId="1A7E5ECB" w14:textId="77777777" w:rsidR="00461001" w:rsidRDefault="00000000">
      <w:pPr>
        <w:spacing w:before="140" w:after="40"/>
        <w:ind w:left="170"/>
      </w:pPr>
      <w:r>
        <w:rPr>
          <w:color w:val="B49650"/>
          <w:sz w:val="18"/>
        </w:rPr>
        <w:t xml:space="preserve">▸ </w:t>
      </w:r>
      <w:r>
        <w:rPr>
          <w:b/>
          <w:color w:val="1A1A2E"/>
        </w:rPr>
        <w:t>Occhio della Gru</w:t>
      </w:r>
    </w:p>
    <w:p w14:paraId="7D075C26" w14:textId="77777777" w:rsidR="00461001" w:rsidRDefault="00000000">
      <w:pPr>
        <w:spacing w:after="20"/>
        <w:ind w:left="340"/>
      </w:pPr>
      <w:r>
        <w:rPr>
          <w:i/>
          <w:color w:val="787878"/>
          <w:sz w:val="18"/>
        </w:rPr>
        <w:t>Vedi ciò che altri non vedono — il dettaglio che cambia tutto.</w:t>
      </w:r>
    </w:p>
    <w:p w14:paraId="1E6705CF" w14:textId="77777777" w:rsidR="00461001" w:rsidRDefault="00000000">
      <w:pPr>
        <w:spacing w:after="20"/>
        <w:ind w:left="340"/>
      </w:pPr>
      <w:r>
        <w:rPr>
          <w:b/>
          <w:color w:val="787878"/>
          <w:sz w:val="16"/>
        </w:rPr>
        <w:t xml:space="preserve">Attributo: </w:t>
      </w:r>
      <w:r>
        <w:rPr>
          <w:color w:val="1A1A2E"/>
          <w:sz w:val="16"/>
        </w:rPr>
        <w:t>Lucidità</w:t>
      </w:r>
      <w:r>
        <w:rPr>
          <w:color w:val="B49650"/>
          <w:sz w:val="16"/>
        </w:rPr>
        <w:t xml:space="preserve">  ·  </w:t>
      </w:r>
      <w:r>
        <w:rPr>
          <w:b/>
          <w:color w:val="787878"/>
          <w:sz w:val="16"/>
        </w:rPr>
        <w:t xml:space="preserve">Costo: </w:t>
      </w:r>
      <w:r>
        <w:rPr>
          <w:color w:val="8B0000"/>
          <w:sz w:val="16"/>
        </w:rPr>
        <w:t>2 Ki</w:t>
      </w:r>
    </w:p>
    <w:p w14:paraId="71568E2B" w14:textId="77777777" w:rsidR="00461001" w:rsidRDefault="00000000">
      <w:pPr>
        <w:spacing w:after="20"/>
        <w:ind w:left="340"/>
      </w:pPr>
      <w:r>
        <w:rPr>
          <w:b/>
          <w:color w:val="787878"/>
          <w:sz w:val="16"/>
        </w:rPr>
        <w:t xml:space="preserve">Successo: </w:t>
      </w:r>
      <w:r>
        <w:rPr>
          <w:color w:val="1A1A2E"/>
          <w:sz w:val="16"/>
        </w:rPr>
        <w:t>Noti il dettaglio nascosto e ne capisci il significato</w:t>
      </w:r>
    </w:p>
    <w:p w14:paraId="2098FBC3" w14:textId="77777777" w:rsidR="00461001" w:rsidRDefault="00000000">
      <w:pPr>
        <w:spacing w:after="80"/>
        <w:ind w:left="340"/>
      </w:pPr>
      <w:r>
        <w:rPr>
          <w:b/>
          <w:color w:val="787878"/>
          <w:sz w:val="16"/>
        </w:rPr>
        <w:t xml:space="preserve">Fallimento: </w:t>
      </w:r>
      <w:r>
        <w:rPr>
          <w:color w:val="1A1A2E"/>
          <w:sz w:val="16"/>
        </w:rPr>
        <w:t>Vedi qualcosa di anomalo, ma non riesci a interpretarlo</w:t>
      </w:r>
    </w:p>
    <w:p w14:paraId="27FF304C" w14:textId="77777777" w:rsidR="00461001" w:rsidRDefault="00000000">
      <w:pPr>
        <w:spacing w:before="140" w:after="40"/>
        <w:ind w:left="170"/>
      </w:pPr>
      <w:r>
        <w:rPr>
          <w:color w:val="B49650"/>
          <w:sz w:val="18"/>
        </w:rPr>
        <w:t xml:space="preserve">▸ </w:t>
      </w:r>
      <w:r>
        <w:rPr>
          <w:b/>
          <w:color w:val="1A1A2E"/>
        </w:rPr>
        <w:t>Pietra Fuori Posto</w:t>
      </w:r>
    </w:p>
    <w:p w14:paraId="03EC9FE4" w14:textId="77777777" w:rsidR="00461001" w:rsidRDefault="00000000">
      <w:pPr>
        <w:spacing w:after="20"/>
        <w:ind w:left="340"/>
      </w:pPr>
      <w:r>
        <w:rPr>
          <w:i/>
          <w:color w:val="787878"/>
          <w:sz w:val="18"/>
        </w:rPr>
        <w:t>Percepisci immediatamente cosa non torna — tracce, residui, anomalie.</w:t>
      </w:r>
    </w:p>
    <w:p w14:paraId="27BE9DDC" w14:textId="77777777" w:rsidR="00461001" w:rsidRDefault="00000000">
      <w:pPr>
        <w:spacing w:after="20"/>
        <w:ind w:left="340"/>
      </w:pPr>
      <w:r>
        <w:rPr>
          <w:b/>
          <w:color w:val="787878"/>
          <w:sz w:val="16"/>
        </w:rPr>
        <w:t xml:space="preserve">Attributo: </w:t>
      </w:r>
      <w:r>
        <w:rPr>
          <w:color w:val="1A1A2E"/>
          <w:sz w:val="16"/>
        </w:rPr>
        <w:t>Lucidità</w:t>
      </w:r>
      <w:r>
        <w:rPr>
          <w:color w:val="B49650"/>
          <w:sz w:val="16"/>
        </w:rPr>
        <w:t xml:space="preserve">  ·  </w:t>
      </w:r>
      <w:r>
        <w:rPr>
          <w:b/>
          <w:color w:val="787878"/>
          <w:sz w:val="16"/>
        </w:rPr>
        <w:t xml:space="preserve">Costo: </w:t>
      </w:r>
      <w:r>
        <w:rPr>
          <w:color w:val="8B0000"/>
          <w:sz w:val="16"/>
        </w:rPr>
        <w:t>2 Ki</w:t>
      </w:r>
    </w:p>
    <w:p w14:paraId="56BAC4F5" w14:textId="77777777" w:rsidR="00461001" w:rsidRDefault="00000000">
      <w:pPr>
        <w:spacing w:after="20"/>
        <w:ind w:left="340"/>
      </w:pPr>
      <w:r>
        <w:rPr>
          <w:b/>
          <w:color w:val="787878"/>
          <w:sz w:val="16"/>
        </w:rPr>
        <w:t xml:space="preserve">Successo: </w:t>
      </w:r>
      <w:r>
        <w:rPr>
          <w:color w:val="1A1A2E"/>
          <w:sz w:val="16"/>
        </w:rPr>
        <w:t>Identifichi l'anomalia e la sua probabile origine</w:t>
      </w:r>
    </w:p>
    <w:p w14:paraId="5622C225" w14:textId="77777777" w:rsidR="00461001" w:rsidRDefault="00000000">
      <w:pPr>
        <w:spacing w:after="80"/>
        <w:ind w:left="340"/>
        <w:rPr>
          <w:color w:val="1A1A2E"/>
          <w:sz w:val="16"/>
        </w:rPr>
      </w:pPr>
      <w:r>
        <w:rPr>
          <w:b/>
          <w:color w:val="787878"/>
          <w:sz w:val="16"/>
        </w:rPr>
        <w:t xml:space="preserve">Fallimento: </w:t>
      </w:r>
      <w:r>
        <w:rPr>
          <w:color w:val="1A1A2E"/>
          <w:sz w:val="16"/>
        </w:rPr>
        <w:t xml:space="preserve">Senti che qualcosa non quadra, ma non </w:t>
      </w:r>
      <w:proofErr w:type="spellStart"/>
      <w:r>
        <w:rPr>
          <w:color w:val="1A1A2E"/>
          <w:sz w:val="16"/>
        </w:rPr>
        <w:t>riesci</w:t>
      </w:r>
      <w:proofErr w:type="spellEnd"/>
      <w:r>
        <w:rPr>
          <w:color w:val="1A1A2E"/>
          <w:sz w:val="16"/>
        </w:rPr>
        <w:t xml:space="preserve"> </w:t>
      </w:r>
      <w:proofErr w:type="gramStart"/>
      <w:r>
        <w:rPr>
          <w:color w:val="1A1A2E"/>
          <w:sz w:val="16"/>
        </w:rPr>
        <w:t>a</w:t>
      </w:r>
      <w:proofErr w:type="gram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isolare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cosa</w:t>
      </w:r>
      <w:proofErr w:type="spellEnd"/>
    </w:p>
    <w:p w14:paraId="42974CC3" w14:textId="77777777" w:rsidR="005D7EBB" w:rsidRDefault="005D7EBB">
      <w:pPr>
        <w:spacing w:after="80"/>
        <w:ind w:left="340"/>
      </w:pPr>
    </w:p>
    <w:p w14:paraId="0E7EE8CD" w14:textId="77777777" w:rsidR="00461001" w:rsidRDefault="00000000">
      <w:pPr>
        <w:spacing w:before="120" w:after="120"/>
        <w:jc w:val="center"/>
      </w:pPr>
      <w:r>
        <w:rPr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 w14:paraId="35B5AE68" w14:textId="77777777" w:rsidR="00461001" w:rsidRDefault="00000000">
      <w:pPr>
        <w:jc w:val="center"/>
      </w:pPr>
      <w:r>
        <w:rPr>
          <w:color w:val="787878"/>
          <w:sz w:val="18"/>
        </w:rPr>
        <w:t>Gou scelto:  ____________________________</w:t>
      </w:r>
    </w:p>
    <w:p w14:paraId="15F08C86" w14:textId="77777777" w:rsidR="00461001" w:rsidRDefault="00000000">
      <w:pPr>
        <w:spacing w:before="160" w:after="40"/>
        <w:jc w:val="center"/>
      </w:pPr>
      <w:r>
        <w:rPr>
          <w:color w:val="B49650"/>
        </w:rPr>
        <w:t>悟り</w:t>
      </w:r>
      <w:r>
        <w:rPr>
          <w:color w:val="B49650"/>
        </w:rPr>
        <w:t xml:space="preserve">  </w:t>
      </w:r>
      <w:r>
        <w:rPr>
          <w:color w:val="787878"/>
          <w:sz w:val="16"/>
        </w:rPr>
        <w:t xml:space="preserve">SATORI — Successo automatico, 1 volta per sessione:  </w:t>
      </w:r>
      <w:r>
        <w:rPr>
          <w:color w:val="1A1A2E"/>
          <w:sz w:val="18"/>
        </w:rPr>
        <w:t>□ Usato</w:t>
      </w:r>
    </w:p>
    <w:p w14:paraId="484BA1C2" w14:textId="77777777" w:rsidR="00461001" w:rsidRDefault="00000000">
      <w:r>
        <w:br w:type="page"/>
      </w:r>
    </w:p>
    <w:p w14:paraId="18896858" w14:textId="77777777" w:rsidR="00461001" w:rsidRDefault="00000000">
      <w:pPr>
        <w:spacing w:after="120"/>
        <w:jc w:val="center"/>
      </w:pPr>
      <w:r>
        <w:rPr>
          <w:color w:val="B49650"/>
          <w:sz w:val="28"/>
        </w:rPr>
        <w:lastRenderedPageBreak/>
        <w:t>佐藤</w:t>
      </w:r>
      <w:r>
        <w:rPr>
          <w:color w:val="B49650"/>
          <w:sz w:val="28"/>
        </w:rPr>
        <w:t xml:space="preserve"> </w:t>
      </w:r>
      <w:r>
        <w:rPr>
          <w:color w:val="B49650"/>
          <w:sz w:val="28"/>
        </w:rPr>
        <w:t>勇気</w:t>
      </w:r>
      <w:r>
        <w:rPr>
          <w:color w:val="787878"/>
        </w:rPr>
        <w:t xml:space="preserve">  ·  </w:t>
      </w:r>
      <w:r>
        <w:rPr>
          <w:b/>
          <w:color w:val="1A1A2E"/>
          <w:sz w:val="22"/>
        </w:rPr>
        <w:t>SATO Yuki</w:t>
      </w:r>
    </w:p>
    <w:p w14:paraId="6A74BBC7" w14:textId="77777777" w:rsidR="00461001" w:rsidRDefault="00000000">
      <w:pPr>
        <w:spacing w:before="120" w:after="120"/>
        <w:jc w:val="center"/>
      </w:pPr>
      <w:r>
        <w:rPr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 w14:paraId="1B54A9E5" w14:textId="77777777" w:rsidR="00461001" w:rsidRDefault="00000000">
      <w:pPr>
        <w:spacing w:before="200" w:after="40"/>
      </w:pPr>
      <w:r>
        <w:rPr>
          <w:color w:val="B49650"/>
          <w:sz w:val="22"/>
        </w:rPr>
        <w:t>人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CHI SEI</w:t>
      </w:r>
    </w:p>
    <w:p w14:paraId="1A067F8D" w14:textId="77777777" w:rsidR="00461001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0657F109" w14:textId="77777777" w:rsidR="00461001" w:rsidRDefault="00000000">
      <w:pPr>
        <w:spacing w:after="80"/>
        <w:ind w:left="170"/>
      </w:pPr>
      <w:r>
        <w:rPr>
          <w:color w:val="1A1A2E"/>
          <w:sz w:val="18"/>
        </w:rPr>
        <w:t>Sei il più giovane della squadra. Brillante, laureato con lode in chimica forense, pieno di entusiasmo. Sei quello che lavora fino a tardi, che controlla tre volte, che non si arrende finché non trova la risposta.</w:t>
      </w:r>
    </w:p>
    <w:p w14:paraId="39D75F26" w14:textId="4D64EA59" w:rsidR="00461001" w:rsidRDefault="00000000">
      <w:pPr>
        <w:spacing w:after="80"/>
        <w:ind w:left="170"/>
      </w:pPr>
      <w:r>
        <w:rPr>
          <w:color w:val="1A1A2E"/>
          <w:sz w:val="18"/>
        </w:rPr>
        <w:t xml:space="preserve">Il </w:t>
      </w:r>
      <w:proofErr w:type="spellStart"/>
      <w:r>
        <w:rPr>
          <w:color w:val="1A1A2E"/>
          <w:sz w:val="18"/>
        </w:rPr>
        <w:t>problema</w:t>
      </w:r>
      <w:proofErr w:type="spellEnd"/>
      <w:r>
        <w:rPr>
          <w:color w:val="1A1A2E"/>
          <w:sz w:val="18"/>
        </w:rPr>
        <w:t xml:space="preserve"> è </w:t>
      </w:r>
      <w:proofErr w:type="spellStart"/>
      <w:r>
        <w:rPr>
          <w:color w:val="1A1A2E"/>
          <w:sz w:val="18"/>
        </w:rPr>
        <w:t>tua</w:t>
      </w:r>
      <w:proofErr w:type="spellEnd"/>
      <w:r>
        <w:rPr>
          <w:color w:val="1A1A2E"/>
          <w:sz w:val="18"/>
        </w:rPr>
        <w:t xml:space="preserve"> madre.</w:t>
      </w:r>
      <w:r w:rsidR="00001A2A">
        <w:rPr>
          <w:color w:val="1A1A2E"/>
          <w:sz w:val="18"/>
        </w:rPr>
        <w:t xml:space="preserve"> </w:t>
      </w:r>
      <w:r>
        <w:rPr>
          <w:color w:val="1A1A2E"/>
          <w:sz w:val="18"/>
        </w:rPr>
        <w:t xml:space="preserve">Sato Michiko non ha </w:t>
      </w:r>
      <w:proofErr w:type="spellStart"/>
      <w:r>
        <w:rPr>
          <w:color w:val="1A1A2E"/>
          <w:sz w:val="18"/>
        </w:rPr>
        <w:t>mai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accettato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che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tu</w:t>
      </w:r>
      <w:proofErr w:type="spellEnd"/>
      <w:r>
        <w:rPr>
          <w:color w:val="1A1A2E"/>
          <w:sz w:val="18"/>
        </w:rPr>
        <w:t xml:space="preserve"> facessi il poliziotto. "Uno spreco," dice. "Con la tua laurea potevi lavorare in un'azienda vera. Guadagnare bene. Trovare una brava ragazza."</w:t>
      </w:r>
    </w:p>
    <w:p w14:paraId="166A080E" w14:textId="77777777" w:rsidR="00461001" w:rsidRDefault="00000000">
      <w:pPr>
        <w:spacing w:after="80"/>
        <w:ind w:left="170"/>
      </w:pPr>
      <w:r>
        <w:rPr>
          <w:color w:val="1A1A2E"/>
          <w:sz w:val="18"/>
        </w:rPr>
        <w:t>Tuo zio Tanaka Jiro ha un'azienda di import-export. Niente di entusiasmante, ma paga bene. Tua madre non smette di ripetere che "lo zio ti aspetta".</w:t>
      </w:r>
    </w:p>
    <w:p w14:paraId="7CC3ACFE" w14:textId="77777777" w:rsidR="00461001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79D0770B" w14:textId="77777777" w:rsidR="00461001" w:rsidRDefault="00000000">
      <w:pPr>
        <w:spacing w:before="200" w:after="40"/>
      </w:pPr>
      <w:r>
        <w:rPr>
          <w:color w:val="B49650"/>
          <w:sz w:val="22"/>
        </w:rPr>
        <w:t>影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IL TUO PROBLEMA — LA MADRE</w:t>
      </w:r>
    </w:p>
    <w:p w14:paraId="4D73DB0E" w14:textId="77777777" w:rsidR="00461001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70A77DE0" w14:textId="77777777" w:rsidR="00461001" w:rsidRDefault="00000000">
      <w:pPr>
        <w:spacing w:after="80"/>
        <w:ind w:left="170"/>
      </w:pPr>
      <w:r>
        <w:rPr>
          <w:color w:val="1A1A2E"/>
          <w:sz w:val="18"/>
        </w:rPr>
        <w:t>Tua madre chiama. Spesso. A volte in centrale. "È urgente," dice alla segretaria. Non è mai urgente.</w:t>
      </w:r>
    </w:p>
    <w:p w14:paraId="6494F9C0" w14:textId="77777777" w:rsidR="00461001" w:rsidRDefault="00000000">
      <w:pPr>
        <w:spacing w:after="80"/>
        <w:ind w:left="170"/>
      </w:pPr>
      <w:r>
        <w:rPr>
          <w:color w:val="1A1A2E"/>
          <w:sz w:val="18"/>
        </w:rPr>
        <w:t>Vuole sapere se hai ripensato al lavoro dello zio. Vuole sapere quando ti sposi. Vuole sapere perché "sprechi la tua vita" a fare il poliziotto.</w:t>
      </w:r>
    </w:p>
    <w:p w14:paraId="423E32DC" w14:textId="77777777" w:rsidR="00461001" w:rsidRDefault="00000000">
      <w:pPr>
        <w:spacing w:after="80"/>
        <w:ind w:left="170"/>
      </w:pPr>
      <w:r>
        <w:rPr>
          <w:color w:val="1A1A2E"/>
          <w:sz w:val="18"/>
        </w:rPr>
        <w:t>Non urla mai. Non minaccia. Usa il senso di colpa come un'arma di precisione.</w:t>
      </w:r>
    </w:p>
    <w:p w14:paraId="67320247" w14:textId="77777777" w:rsidR="00461001" w:rsidRDefault="00000000">
      <w:pPr>
        <w:spacing w:after="80"/>
        <w:ind w:left="170"/>
      </w:pPr>
      <w:r>
        <w:rPr>
          <w:color w:val="1A1A2E"/>
          <w:sz w:val="18"/>
        </w:rPr>
        <w:t>Sai che non approva le tue scelte. Sai che ogni telefonata è una battaglia. E sai che non puoi riattaccare in faccia a tua madre — non in Giappone.</w:t>
      </w:r>
    </w:p>
    <w:p w14:paraId="048E4E44" w14:textId="77777777" w:rsidR="00461001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625D2C77" w14:textId="77777777" w:rsidR="00461001" w:rsidRDefault="00000000">
      <w:pPr>
        <w:spacing w:before="200" w:after="40"/>
      </w:pPr>
      <w:r>
        <w:rPr>
          <w:color w:val="B49650"/>
          <w:sz w:val="22"/>
        </w:rPr>
        <w:t>縁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SATO MICHIKO</w:t>
      </w:r>
    </w:p>
    <w:p w14:paraId="2B7FC00D" w14:textId="77777777" w:rsidR="00461001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17"/>
        <w:gridCol w:w="5783"/>
      </w:tblGrid>
      <w:tr w:rsidR="00461001" w14:paraId="609F5BBA" w14:textId="77777777">
        <w:tc>
          <w:tcPr>
            <w:tcW w:w="1417" w:type="dxa"/>
          </w:tcPr>
          <w:p w14:paraId="5EF77F00" w14:textId="77777777" w:rsidR="00461001" w:rsidRDefault="00000000">
            <w:r>
              <w:rPr>
                <w:b/>
                <w:color w:val="787878"/>
                <w:sz w:val="16"/>
              </w:rPr>
              <w:t>Età</w:t>
            </w:r>
          </w:p>
        </w:tc>
        <w:tc>
          <w:tcPr>
            <w:tcW w:w="5783" w:type="dxa"/>
          </w:tcPr>
          <w:p w14:paraId="57CFF964" w14:textId="77777777" w:rsidR="00461001" w:rsidRDefault="00000000">
            <w:r>
              <w:rPr>
                <w:color w:val="1A1A2E"/>
                <w:sz w:val="18"/>
              </w:rPr>
              <w:t>58</w:t>
            </w:r>
          </w:p>
        </w:tc>
      </w:tr>
      <w:tr w:rsidR="00461001" w14:paraId="7D55883F" w14:textId="77777777">
        <w:tc>
          <w:tcPr>
            <w:tcW w:w="1417" w:type="dxa"/>
          </w:tcPr>
          <w:p w14:paraId="5C8EC5B6" w14:textId="77777777" w:rsidR="00461001" w:rsidRDefault="00000000">
            <w:r>
              <w:rPr>
                <w:b/>
                <w:color w:val="787878"/>
                <w:sz w:val="16"/>
              </w:rPr>
              <w:t>Occupazione</w:t>
            </w:r>
          </w:p>
        </w:tc>
        <w:tc>
          <w:tcPr>
            <w:tcW w:w="5783" w:type="dxa"/>
          </w:tcPr>
          <w:p w14:paraId="6C43BA78" w14:textId="77777777" w:rsidR="00461001" w:rsidRDefault="00000000">
            <w:r>
              <w:rPr>
                <w:color w:val="1A1A2E"/>
                <w:sz w:val="18"/>
              </w:rPr>
              <w:t>Casalinga, vedova da 10 anni</w:t>
            </w:r>
          </w:p>
        </w:tc>
      </w:tr>
      <w:tr w:rsidR="00461001" w14:paraId="08FE7B58" w14:textId="77777777">
        <w:tc>
          <w:tcPr>
            <w:tcW w:w="1417" w:type="dxa"/>
          </w:tcPr>
          <w:p w14:paraId="5558E66D" w14:textId="77777777" w:rsidR="00461001" w:rsidRDefault="00000000">
            <w:r>
              <w:rPr>
                <w:b/>
                <w:color w:val="787878"/>
                <w:sz w:val="16"/>
              </w:rPr>
              <w:t>Relazione</w:t>
            </w:r>
          </w:p>
        </w:tc>
        <w:tc>
          <w:tcPr>
            <w:tcW w:w="5783" w:type="dxa"/>
          </w:tcPr>
          <w:p w14:paraId="4E8CC215" w14:textId="77777777" w:rsidR="00461001" w:rsidRDefault="00000000">
            <w:r>
              <w:rPr>
                <w:color w:val="1A1A2E"/>
                <w:sz w:val="18"/>
              </w:rPr>
              <w:t>Madre</w:t>
            </w:r>
          </w:p>
        </w:tc>
      </w:tr>
      <w:tr w:rsidR="00461001" w14:paraId="62673003" w14:textId="77777777">
        <w:tc>
          <w:tcPr>
            <w:tcW w:w="1417" w:type="dxa"/>
          </w:tcPr>
          <w:p w14:paraId="25CE9F09" w14:textId="77777777" w:rsidR="00461001" w:rsidRDefault="00000000">
            <w:r>
              <w:rPr>
                <w:b/>
                <w:color w:val="787878"/>
                <w:sz w:val="16"/>
              </w:rPr>
              <w:t>Cosa vuole</w:t>
            </w:r>
          </w:p>
        </w:tc>
        <w:tc>
          <w:tcPr>
            <w:tcW w:w="5783" w:type="dxa"/>
          </w:tcPr>
          <w:p w14:paraId="02B7DB5D" w14:textId="77777777" w:rsidR="00461001" w:rsidRDefault="00000000">
            <w:r>
              <w:rPr>
                <w:color w:val="1A1A2E"/>
                <w:sz w:val="18"/>
              </w:rPr>
              <w:t>Che tu "sistemi la tua vita". Matrimonio, lavoro stabile, nipotini.</w:t>
            </w:r>
          </w:p>
        </w:tc>
      </w:tr>
    </w:tbl>
    <w:p w14:paraId="2BA9C9E5" w14:textId="77777777" w:rsidR="00461001" w:rsidRDefault="00000000">
      <w:pPr>
        <w:spacing w:before="80"/>
        <w:ind w:left="170"/>
      </w:pPr>
      <w:r>
        <w:rPr>
          <w:i/>
          <w:color w:val="1A1A2E"/>
          <w:sz w:val="18"/>
        </w:rPr>
        <w:t>Mai aggressiva direttamente. "Io voglio solo il tuo bene." "Tuo padre sarebbe così deluso." Il senso di colpa è la sua arma principale.</w:t>
      </w:r>
    </w:p>
    <w:p w14:paraId="2BB328C4" w14:textId="77777777" w:rsidR="00461001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132FA120" w14:textId="77777777" w:rsidR="00461001" w:rsidRDefault="00000000">
      <w:pPr>
        <w:spacing w:before="200" w:after="40"/>
      </w:pPr>
      <w:r>
        <w:rPr>
          <w:color w:val="B49650"/>
          <w:sz w:val="22"/>
        </w:rPr>
        <w:t>縁者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CONOSCENZA — KATO HIROSHI</w:t>
      </w:r>
    </w:p>
    <w:p w14:paraId="25450BC3" w14:textId="77777777" w:rsidR="00461001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64E10816" w14:textId="77777777" w:rsidR="00461001" w:rsidRDefault="00000000">
      <w:pPr>
        <w:spacing w:after="40"/>
        <w:ind w:left="170"/>
      </w:pPr>
      <w:r>
        <w:rPr>
          <w:i/>
          <w:color w:val="787878"/>
          <w:sz w:val="18"/>
        </w:rPr>
        <w:t>Tecnico Informatico</w:t>
      </w:r>
    </w:p>
    <w:p w14:paraId="28002270" w14:textId="77777777" w:rsidR="00461001" w:rsidRDefault="00000000">
      <w:pPr>
        <w:spacing w:after="40"/>
        <w:ind w:left="170"/>
      </w:pPr>
      <w:r>
        <w:rPr>
          <w:color w:val="1A1A2E"/>
          <w:sz w:val="18"/>
        </w:rPr>
        <w:t>Amico d'infanzia, ora lavora in un'azienda tech. Recupero dati, analisi file, hacking leggero.</w:t>
      </w:r>
    </w:p>
    <w:p w14:paraId="2835F27D" w14:textId="77777777" w:rsidR="00461001" w:rsidRDefault="00000000">
      <w:pPr>
        <w:spacing w:after="40"/>
        <w:ind w:left="170"/>
      </w:pPr>
      <w:r>
        <w:rPr>
          <w:b/>
          <w:color w:val="787878"/>
          <w:sz w:val="16"/>
        </w:rPr>
        <w:t xml:space="preserve">Contatto: </w:t>
      </w:r>
      <w:r>
        <w:rPr>
          <w:color w:val="1A1A2E"/>
          <w:sz w:val="16"/>
        </w:rPr>
        <w:t>Telefono di casa. Risponde anche a tarda sera.</w:t>
      </w:r>
    </w:p>
    <w:p w14:paraId="38A46A0C" w14:textId="77777777" w:rsidR="00461001" w:rsidRDefault="00000000">
      <w:pPr>
        <w:spacing w:after="40"/>
        <w:ind w:left="170"/>
      </w:pPr>
      <w:r>
        <w:rPr>
          <w:b/>
          <w:color w:val="787878"/>
          <w:sz w:val="16"/>
        </w:rPr>
        <w:t xml:space="preserve">Costo: </w:t>
      </w:r>
      <w:r>
        <w:rPr>
          <w:color w:val="1A1A2E"/>
          <w:sz w:val="16"/>
        </w:rPr>
        <w:t>Storie dal lavoro, cene, compagnia.</w:t>
      </w:r>
    </w:p>
    <w:p w14:paraId="16851086" w14:textId="77777777" w:rsidR="00461001" w:rsidRDefault="00000000">
      <w:pPr>
        <w:ind w:left="170"/>
      </w:pPr>
      <w:r>
        <w:rPr>
          <w:i/>
          <w:color w:val="787878"/>
          <w:sz w:val="14"/>
        </w:rPr>
        <w:t>1 volta per sessione senza conseguenze. La seconda volta → chiede qualcosa in cambio.</w:t>
      </w:r>
    </w:p>
    <w:p w14:paraId="09D7A712" w14:textId="77777777" w:rsidR="00461001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31310E78" w14:textId="77777777" w:rsidR="00461001" w:rsidRDefault="00000000">
      <w:pPr>
        <w:spacing w:before="200" w:after="40"/>
      </w:pPr>
      <w:r>
        <w:rPr>
          <w:color w:val="B49650"/>
          <w:sz w:val="22"/>
        </w:rPr>
        <w:t>面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COME TI COMPORTI</w:t>
      </w:r>
    </w:p>
    <w:p w14:paraId="4204DC86" w14:textId="77777777" w:rsidR="00461001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4F8CCCBB" w14:textId="77777777" w:rsidR="00461001" w:rsidRDefault="00000000">
      <w:pPr>
        <w:spacing w:after="40"/>
        <w:ind w:left="170"/>
      </w:pPr>
      <w:r>
        <w:rPr>
          <w:b/>
          <w:color w:val="B49650"/>
          <w:sz w:val="18"/>
        </w:rPr>
        <w:t>建前</w:t>
      </w:r>
      <w:r>
        <w:rPr>
          <w:b/>
          <w:color w:val="B49650"/>
          <w:sz w:val="18"/>
        </w:rPr>
        <w:t xml:space="preserve">  In pubblico:  </w:t>
      </w:r>
      <w:r>
        <w:rPr>
          <w:color w:val="1A1A2E"/>
          <w:sz w:val="18"/>
        </w:rPr>
        <w:t>Sei il giovane promettente. Entusiasta, competente, sempre pronto ad aiutare.</w:t>
      </w:r>
    </w:p>
    <w:p w14:paraId="679709C8" w14:textId="77777777" w:rsidR="00461001" w:rsidRDefault="00000000">
      <w:pPr>
        <w:spacing w:after="40"/>
        <w:ind w:left="170"/>
      </w:pPr>
      <w:r>
        <w:rPr>
          <w:b/>
          <w:color w:val="B49650"/>
          <w:sz w:val="18"/>
        </w:rPr>
        <w:t>本音</w:t>
      </w:r>
      <w:r>
        <w:rPr>
          <w:b/>
          <w:color w:val="B49650"/>
          <w:sz w:val="18"/>
        </w:rPr>
        <w:t xml:space="preserve">  In privato:  </w:t>
      </w:r>
      <w:r>
        <w:rPr>
          <w:color w:val="1A1A2E"/>
          <w:sz w:val="18"/>
        </w:rPr>
        <w:t>Sei esausto dal peso delle aspettative. Di tua madre, del lavoro, di te stesso. A volte ti chiedi se non avresti fatto meglio ad ascoltarla.</w:t>
      </w:r>
    </w:p>
    <w:p w14:paraId="285F346B" w14:textId="77777777" w:rsidR="00461001" w:rsidRDefault="00000000">
      <w:pPr>
        <w:spacing w:after="40"/>
        <w:ind w:left="170"/>
      </w:pPr>
      <w:r>
        <w:rPr>
          <w:b/>
          <w:color w:val="787878"/>
          <w:sz w:val="18"/>
        </w:rPr>
        <w:t xml:space="preserve">Frase tipica:  </w:t>
      </w:r>
      <w:r>
        <w:rPr>
          <w:i/>
          <w:color w:val="1A1A2E"/>
          <w:sz w:val="18"/>
        </w:rPr>
        <w:t>"Datemi ancora un'ora, ho quasi finito l'analisi."</w:t>
      </w:r>
    </w:p>
    <w:p w14:paraId="676AC2E3" w14:textId="77777777" w:rsidR="00461001" w:rsidRDefault="00000000">
      <w:pPr>
        <w:spacing w:after="40"/>
        <w:ind w:left="170"/>
      </w:pPr>
      <w:r>
        <w:rPr>
          <w:b/>
          <w:color w:val="8B0000"/>
          <w:sz w:val="18"/>
        </w:rPr>
        <w:t xml:space="preserve">Sotto pressione:  </w:t>
      </w:r>
      <w:r>
        <w:rPr>
          <w:color w:val="1A1A2E"/>
          <w:sz w:val="18"/>
        </w:rPr>
        <w:t>Parli troppo. Riempi i silenzi. Ti giustifichi anche quando non devi. Cerchi approvazione.</w:t>
      </w:r>
    </w:p>
    <w:p w14:paraId="05C36C63" w14:textId="77777777" w:rsidR="00461001" w:rsidRDefault="00000000">
      <w:pPr>
        <w:spacing w:after="40"/>
        <w:ind w:left="170"/>
      </w:pPr>
      <w:r>
        <w:rPr>
          <w:b/>
          <w:color w:val="8B0000"/>
          <w:sz w:val="18"/>
        </w:rPr>
        <w:t xml:space="preserve">Debolezza:  </w:t>
      </w:r>
      <w:r>
        <w:rPr>
          <w:color w:val="1A1A2E"/>
          <w:sz w:val="18"/>
        </w:rPr>
        <w:t>Quando qualcuno lo tratta da ragazzino o mette in dubbio la sua esperienza. Soprattutto se è un superiore.</w:t>
      </w:r>
    </w:p>
    <w:p w14:paraId="3521D759" w14:textId="77777777" w:rsidR="00461001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6E4F52D0" w14:textId="77777777" w:rsidR="00461001" w:rsidRDefault="00000000">
      <w:pPr>
        <w:spacing w:before="200" w:after="40"/>
      </w:pPr>
      <w:r>
        <w:rPr>
          <w:color w:val="B49650"/>
          <w:sz w:val="22"/>
        </w:rPr>
        <w:t>癖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TRATTI PERSONALI</w:t>
      </w:r>
    </w:p>
    <w:p w14:paraId="7428DB76" w14:textId="77777777" w:rsidR="00461001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5E783F44" w14:textId="77777777" w:rsidR="00461001" w:rsidRDefault="00000000">
      <w:pPr>
        <w:spacing w:after="40"/>
        <w:ind w:left="170"/>
      </w:pPr>
      <w:r>
        <w:rPr>
          <w:b/>
          <w:color w:val="787878"/>
          <w:sz w:val="18"/>
        </w:rPr>
        <w:t xml:space="preserve">Vizio:  </w:t>
      </w:r>
      <w:r>
        <w:rPr>
          <w:color w:val="1A1A2E"/>
          <w:sz w:val="18"/>
        </w:rPr>
        <w:t>Gomme da masticare alla menta. Ne consuma un pacchetto al giorno in laboratorio.</w:t>
      </w:r>
    </w:p>
    <w:p w14:paraId="46200837" w14:textId="77777777" w:rsidR="00461001" w:rsidRDefault="00000000">
      <w:pPr>
        <w:spacing w:after="40"/>
        <w:ind w:left="170"/>
      </w:pPr>
      <w:r>
        <w:rPr>
          <w:b/>
          <w:color w:val="787878"/>
          <w:sz w:val="18"/>
        </w:rPr>
        <w:t xml:space="preserve">Tic:  </w:t>
      </w:r>
      <w:r>
        <w:rPr>
          <w:color w:val="1A1A2E"/>
          <w:sz w:val="18"/>
        </w:rPr>
        <w:t>Si sistema gli occhiali spingendoli sul naso con l'indice, anche quando non scivolano.</w:t>
      </w:r>
    </w:p>
    <w:p w14:paraId="55E81120" w14:textId="77777777" w:rsidR="00461001" w:rsidRDefault="00000000">
      <w:pPr>
        <w:spacing w:after="40"/>
        <w:ind w:left="170"/>
      </w:pPr>
      <w:r>
        <w:rPr>
          <w:b/>
          <w:color w:val="787878"/>
          <w:sz w:val="18"/>
        </w:rPr>
        <w:t xml:space="preserve">Oggetto personale:  </w:t>
      </w:r>
      <w:r>
        <w:rPr>
          <w:color w:val="1A1A2E"/>
          <w:sz w:val="18"/>
        </w:rPr>
        <w:t>Un portachiavi a forma di struttura molecolare, regalo di laurea dei compagni.</w:t>
      </w:r>
    </w:p>
    <w:p w14:paraId="42E5EF16" w14:textId="77777777" w:rsidR="00461001" w:rsidRDefault="00000000">
      <w:pPr>
        <w:spacing w:after="40"/>
        <w:ind w:left="170"/>
      </w:pPr>
      <w:r>
        <w:rPr>
          <w:b/>
          <w:color w:val="787878"/>
          <w:sz w:val="18"/>
        </w:rPr>
        <w:t xml:space="preserve">Gusto:  </w:t>
      </w:r>
      <w:r>
        <w:rPr>
          <w:color w:val="1A1A2E"/>
          <w:sz w:val="18"/>
        </w:rPr>
        <w:t>Curry rice della mensa della centrale. Lo mangia quasi ogni giorno, senza vergogna.</w:t>
      </w:r>
    </w:p>
    <w:p w14:paraId="0A11FF81" w14:textId="77777777" w:rsidR="00461001" w:rsidRDefault="00000000">
      <w:pPr>
        <w:spacing w:after="40"/>
        <w:ind w:left="170"/>
      </w:pPr>
      <w:r>
        <w:rPr>
          <w:b/>
          <w:color w:val="787878"/>
          <w:sz w:val="18"/>
        </w:rPr>
        <w:t xml:space="preserve">Abitudine:  </w:t>
      </w:r>
      <w:r>
        <w:rPr>
          <w:color w:val="1A1A2E"/>
          <w:sz w:val="18"/>
        </w:rPr>
        <w:t>Conta i passi quando è nervoso. Non se ne accorge, ma i colleghi sì.</w:t>
      </w:r>
    </w:p>
    <w:p w14:paraId="6F83A98A" w14:textId="77777777" w:rsidR="00461001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5F2EC72C" w14:textId="77777777" w:rsidR="00461001" w:rsidRDefault="00000000">
      <w:pPr>
        <w:spacing w:after="40"/>
        <w:ind w:left="170"/>
      </w:pPr>
      <w:r>
        <w:rPr>
          <w:b/>
          <w:color w:val="787878"/>
          <w:sz w:val="18"/>
        </w:rPr>
        <w:t>YAMAMOTO Kenji</w:t>
      </w:r>
      <w:proofErr w:type="gramStart"/>
      <w:r>
        <w:rPr>
          <w:b/>
          <w:color w:val="787878"/>
          <w:sz w:val="18"/>
        </w:rPr>
        <w:t xml:space="preserve">:  </w:t>
      </w:r>
      <w:r>
        <w:rPr>
          <w:i/>
          <w:color w:val="1A1A2E"/>
          <w:sz w:val="18"/>
        </w:rPr>
        <w:t>“</w:t>
      </w:r>
      <w:proofErr w:type="spellStart"/>
      <w:proofErr w:type="gramEnd"/>
      <w:r>
        <w:rPr>
          <w:i/>
          <w:color w:val="1A1A2E"/>
          <w:sz w:val="18"/>
        </w:rPr>
        <w:t>L'ispettore</w:t>
      </w:r>
      <w:proofErr w:type="spellEnd"/>
      <w:r>
        <w:rPr>
          <w:i/>
          <w:color w:val="1A1A2E"/>
          <w:sz w:val="18"/>
        </w:rPr>
        <w:t>. Lo ammiro, ma a volte ho paura di deluderlo.”</w:t>
      </w:r>
    </w:p>
    <w:p w14:paraId="209BD4A7" w14:textId="77777777" w:rsidR="00461001" w:rsidRDefault="00000000">
      <w:pPr>
        <w:spacing w:after="40"/>
        <w:ind w:left="170"/>
      </w:pPr>
      <w:r>
        <w:rPr>
          <w:b/>
          <w:color w:val="787878"/>
          <w:sz w:val="18"/>
        </w:rPr>
        <w:t xml:space="preserve">HONDA Ryota:  </w:t>
      </w:r>
      <w:r>
        <w:rPr>
          <w:i/>
          <w:color w:val="1A1A2E"/>
          <w:sz w:val="18"/>
        </w:rPr>
        <w:t>“Il più figo della squadra. Vorrei avere la sua sicurezza. O almeno fingerla così bene.”</w:t>
      </w:r>
    </w:p>
    <w:p w14:paraId="1539D334" w14:textId="77777777" w:rsidR="00461001" w:rsidRDefault="00000000">
      <w:pPr>
        <w:spacing w:after="40"/>
        <w:ind w:left="170"/>
      </w:pPr>
      <w:r>
        <w:rPr>
          <w:b/>
          <w:color w:val="787878"/>
          <w:sz w:val="18"/>
        </w:rPr>
        <w:t xml:space="preserve">NAKAMURA Shota:  </w:t>
      </w:r>
      <w:r>
        <w:rPr>
          <w:i/>
          <w:color w:val="1A1A2E"/>
          <w:sz w:val="18"/>
        </w:rPr>
        <w:t>“Calmo come un lago. Quando parla con me, mi sento meno ansioso.”</w:t>
      </w:r>
    </w:p>
    <w:p w14:paraId="66681EC5" w14:textId="77777777" w:rsidR="00461001" w:rsidRDefault="00000000">
      <w:pPr>
        <w:spacing w:after="40"/>
        <w:ind w:left="170"/>
      </w:pPr>
      <w:r>
        <w:rPr>
          <w:b/>
          <w:color w:val="787878"/>
          <w:sz w:val="18"/>
        </w:rPr>
        <w:t xml:space="preserve">FUJITA Emi:  </w:t>
      </w:r>
      <w:r>
        <w:rPr>
          <w:i/>
          <w:color w:val="1A1A2E"/>
          <w:sz w:val="18"/>
        </w:rPr>
        <w:t>“A volte mi guarda come se sapesse esattamente cosa sto pensando. Probabilmente lo sa.”</w:t>
      </w:r>
    </w:p>
    <w:sectPr w:rsidR="00461001" w:rsidSect="00034616">
      <w:pgSz w:w="11906" w:h="16838"/>
      <w:pgMar w:top="170" w:right="170" w:bottom="170" w:left="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3682791">
    <w:abstractNumId w:val="8"/>
  </w:num>
  <w:num w:numId="2" w16cid:durableId="1138456664">
    <w:abstractNumId w:val="6"/>
  </w:num>
  <w:num w:numId="3" w16cid:durableId="455177825">
    <w:abstractNumId w:val="5"/>
  </w:num>
  <w:num w:numId="4" w16cid:durableId="752315969">
    <w:abstractNumId w:val="4"/>
  </w:num>
  <w:num w:numId="5" w16cid:durableId="2104447541">
    <w:abstractNumId w:val="7"/>
  </w:num>
  <w:num w:numId="6" w16cid:durableId="1501240813">
    <w:abstractNumId w:val="3"/>
  </w:num>
  <w:num w:numId="7" w16cid:durableId="48304154">
    <w:abstractNumId w:val="2"/>
  </w:num>
  <w:num w:numId="8" w16cid:durableId="1915043168">
    <w:abstractNumId w:val="1"/>
  </w:num>
  <w:num w:numId="9" w16cid:durableId="527107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A2A"/>
    <w:rsid w:val="00034616"/>
    <w:rsid w:val="0006063C"/>
    <w:rsid w:val="0015074B"/>
    <w:rsid w:val="00267A65"/>
    <w:rsid w:val="0029639D"/>
    <w:rsid w:val="00326F90"/>
    <w:rsid w:val="00461001"/>
    <w:rsid w:val="005D7EBB"/>
    <w:rsid w:val="006E0187"/>
    <w:rsid w:val="00AA1D8D"/>
    <w:rsid w:val="00B47730"/>
    <w:rsid w:val="00CB0664"/>
    <w:rsid w:val="00DB1EAE"/>
    <w:rsid w:val="00F83A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D09655"/>
  <w14:defaultImageDpi w14:val="300"/>
  <w15:docId w15:val="{0BFED650-CB2E-4DF2-99B3-028DB94AF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0"/>
    </w:pPr>
    <w:rPr>
      <w:rFonts w:ascii="Calibri" w:hAnsi="Calibri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920</Words>
  <Characters>5249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Bartolini</cp:lastModifiedBy>
  <cp:revision>5</cp:revision>
  <dcterms:created xsi:type="dcterms:W3CDTF">2013-12-23T23:15:00Z</dcterms:created>
  <dcterms:modified xsi:type="dcterms:W3CDTF">2026-03-09T16:04:00Z</dcterms:modified>
  <cp:category/>
</cp:coreProperties>
</file>