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EA2C" w14:textId="77EFECCD" w:rsidR="000109FE" w:rsidRDefault="00447D04" w:rsidP="00447D0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Há muitos tipos de fontes de entrada e cargas.</w:t>
      </w:r>
    </w:p>
    <w:p w14:paraId="585C5DF0" w14:textId="23ABC4A7" w:rsidR="00447D04" w:rsidRDefault="00447D04" w:rsidP="00447D0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O foco da disciplina está no controle dos circuitos de conversão CC-CC e CC-CA.</w:t>
      </w:r>
    </w:p>
    <w:p w14:paraId="23775F20" w14:textId="62DA5A8F" w:rsidR="00447D04" w:rsidRDefault="00447D04" w:rsidP="00447D04">
      <w:pPr>
        <w:ind w:left="360"/>
        <w:rPr>
          <w:lang w:val="pt-BR"/>
        </w:rPr>
      </w:pPr>
      <w:r>
        <w:rPr>
          <w:lang w:val="pt-BR"/>
        </w:rPr>
        <w:t>Na disciplina serão trabalhadas duas plantas (conversores).</w:t>
      </w:r>
    </w:p>
    <w:p w14:paraId="1668240F" w14:textId="29A54AB5" w:rsidR="00447D04" w:rsidRPr="00447D04" w:rsidRDefault="00447D04" w:rsidP="00447D0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Buck Converter</w:t>
      </w:r>
    </w:p>
    <w:p w14:paraId="0727F3BF" w14:textId="74D3A56F" w:rsidR="00447D04" w:rsidRDefault="00447D04" w:rsidP="00447D04">
      <w:pPr>
        <w:ind w:left="360"/>
        <w:jc w:val="center"/>
        <w:rPr>
          <w:lang w:val="pt-BR"/>
        </w:rPr>
      </w:pPr>
      <w:r w:rsidRPr="00447D04">
        <w:rPr>
          <w:lang w:val="pt-BR"/>
        </w:rPr>
        <w:drawing>
          <wp:inline distT="0" distB="0" distL="0" distR="0" wp14:anchorId="767E9C24" wp14:editId="723904FD">
            <wp:extent cx="3362794" cy="2848373"/>
            <wp:effectExtent l="0" t="0" r="0" b="9525"/>
            <wp:docPr id="10484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5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4FD" w14:textId="56381713" w:rsidR="00447D04" w:rsidRDefault="00447D04" w:rsidP="00447D04">
      <w:pPr>
        <w:ind w:left="360"/>
        <w:jc w:val="center"/>
        <w:rPr>
          <w:lang w:val="pt-BR"/>
        </w:rPr>
      </w:pPr>
      <w:r w:rsidRPr="00447D04">
        <w:rPr>
          <w:lang w:val="pt-BR"/>
        </w:rPr>
        <w:drawing>
          <wp:inline distT="0" distB="0" distL="0" distR="0" wp14:anchorId="40DA298A" wp14:editId="0C7873B8">
            <wp:extent cx="2524477" cy="2381582"/>
            <wp:effectExtent l="0" t="0" r="9525" b="0"/>
            <wp:docPr id="19684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2B89" w14:textId="0BE5F68B" w:rsidR="00447D04" w:rsidRDefault="00447D04" w:rsidP="00447D0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Inversor</w:t>
      </w:r>
    </w:p>
    <w:p w14:paraId="17881F4A" w14:textId="342E0148" w:rsidR="00447D04" w:rsidRDefault="00447D04" w:rsidP="00447D04">
      <w:pPr>
        <w:ind w:left="360"/>
        <w:rPr>
          <w:lang w:val="pt-BR"/>
        </w:rPr>
      </w:pPr>
      <w:r w:rsidRPr="00447D04">
        <w:rPr>
          <w:lang w:val="pt-BR"/>
        </w:rPr>
        <w:lastRenderedPageBreak/>
        <w:drawing>
          <wp:inline distT="0" distB="0" distL="0" distR="0" wp14:anchorId="63F3E379" wp14:editId="15F0EBAF">
            <wp:extent cx="5400040" cy="2913380"/>
            <wp:effectExtent l="0" t="0" r="0" b="1270"/>
            <wp:docPr id="70916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3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6A9" w14:textId="201EAA34" w:rsidR="001F68CA" w:rsidRDefault="001F68CA" w:rsidP="00447D04">
      <w:pPr>
        <w:ind w:left="360"/>
        <w:rPr>
          <w:lang w:val="pt-BR"/>
        </w:rPr>
      </w:pPr>
      <w:r>
        <w:rPr>
          <w:lang w:val="pt-BR"/>
        </w:rPr>
        <w:t xml:space="preserve">Para projetar qualquer tipo de controlador, é necessário </w:t>
      </w:r>
      <w:proofErr w:type="spellStart"/>
      <w:r>
        <w:rPr>
          <w:lang w:val="pt-BR"/>
        </w:rPr>
        <w:t>inciar</w:t>
      </w:r>
      <w:proofErr w:type="spellEnd"/>
      <w:r>
        <w:rPr>
          <w:lang w:val="pt-BR"/>
        </w:rPr>
        <w:t xml:space="preserve"> com a planta no domínio S.</w:t>
      </w:r>
    </w:p>
    <w:p w14:paraId="2EFE3A80" w14:textId="1FE3D207" w:rsidR="001F68CA" w:rsidRDefault="001F68CA" w:rsidP="00447D04">
      <w:pPr>
        <w:ind w:left="360"/>
        <w:rPr>
          <w:lang w:val="pt-BR"/>
        </w:rPr>
      </w:pPr>
      <w:r w:rsidRPr="001F68CA">
        <w:rPr>
          <w:lang w:val="pt-BR"/>
        </w:rPr>
        <w:drawing>
          <wp:inline distT="0" distB="0" distL="0" distR="0" wp14:anchorId="01FD2AEB" wp14:editId="022DA000">
            <wp:extent cx="5400040" cy="3615055"/>
            <wp:effectExtent l="0" t="0" r="0" b="4445"/>
            <wp:docPr id="2329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1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5A58" w14:textId="77777777" w:rsidR="001F68CA" w:rsidRPr="00447D04" w:rsidRDefault="001F68CA" w:rsidP="00447D04">
      <w:pPr>
        <w:ind w:left="360"/>
        <w:rPr>
          <w:lang w:val="pt-BR"/>
        </w:rPr>
      </w:pPr>
    </w:p>
    <w:p w14:paraId="4E045048" w14:textId="77777777" w:rsidR="00447D04" w:rsidRPr="00447D04" w:rsidRDefault="00447D04" w:rsidP="00447D04">
      <w:pPr>
        <w:ind w:left="360"/>
        <w:rPr>
          <w:lang w:val="pt-BR"/>
        </w:rPr>
      </w:pPr>
    </w:p>
    <w:p w14:paraId="4C3F728E" w14:textId="08705F50" w:rsidR="00DF48FB" w:rsidRPr="000109FE" w:rsidRDefault="00DF48FB" w:rsidP="000109FE">
      <w:pPr>
        <w:rPr>
          <w:lang w:val="pt-BR"/>
        </w:rPr>
      </w:pPr>
    </w:p>
    <w:sectPr w:rsidR="00DF48FB" w:rsidRPr="000109FE" w:rsidSect="005A3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5072"/>
    <w:multiLevelType w:val="hybridMultilevel"/>
    <w:tmpl w:val="7402F18A"/>
    <w:lvl w:ilvl="0" w:tplc="BB4859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98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C7"/>
    <w:rsid w:val="000109FE"/>
    <w:rsid w:val="001A4CC7"/>
    <w:rsid w:val="001F68CA"/>
    <w:rsid w:val="00393BA7"/>
    <w:rsid w:val="003D476D"/>
    <w:rsid w:val="00446D10"/>
    <w:rsid w:val="00447D04"/>
    <w:rsid w:val="005A31E2"/>
    <w:rsid w:val="00701BDD"/>
    <w:rsid w:val="008475F3"/>
    <w:rsid w:val="008B5DDB"/>
    <w:rsid w:val="00BE6AF1"/>
    <w:rsid w:val="00CE6728"/>
    <w:rsid w:val="00D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FFDA"/>
  <w15:chartTrackingRefBased/>
  <w15:docId w15:val="{B9A24DC2-1205-4728-AE80-3EF60820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8</cp:revision>
  <dcterms:created xsi:type="dcterms:W3CDTF">2026-08-13T18:12:00Z</dcterms:created>
  <dcterms:modified xsi:type="dcterms:W3CDTF">2026-08-13T18:51:00Z</dcterms:modified>
</cp:coreProperties>
</file>